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24" w:rsidRDefault="004F0F24" w:rsidP="004F0F24">
      <w:pPr>
        <w:pStyle w:val="1"/>
        <w:jc w:val="right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Приложение </w:t>
      </w:r>
    </w:p>
    <w:p w:rsidR="004F0F24" w:rsidRDefault="00B36944" w:rsidP="004F0F24">
      <w:pPr>
        <w:pStyle w:val="1"/>
        <w:jc w:val="right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               к приказу У</w:t>
      </w:r>
      <w:r w:rsidR="004F0F24">
        <w:rPr>
          <w:rStyle w:val="a3"/>
          <w:i w:val="0"/>
          <w:sz w:val="24"/>
          <w:szCs w:val="24"/>
        </w:rPr>
        <w:t xml:space="preserve">правления образования </w:t>
      </w:r>
    </w:p>
    <w:p w:rsidR="00B36944" w:rsidRDefault="00B36944" w:rsidP="004F0F24">
      <w:pPr>
        <w:pStyle w:val="1"/>
        <w:jc w:val="right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а</w:t>
      </w:r>
      <w:r w:rsidR="004F0F24">
        <w:rPr>
          <w:rStyle w:val="a3"/>
          <w:i w:val="0"/>
          <w:sz w:val="24"/>
          <w:szCs w:val="24"/>
        </w:rPr>
        <w:t xml:space="preserve">дминистрации </w:t>
      </w:r>
      <w:proofErr w:type="gramStart"/>
      <w:r>
        <w:rPr>
          <w:rStyle w:val="a3"/>
          <w:i w:val="0"/>
          <w:sz w:val="24"/>
          <w:szCs w:val="24"/>
        </w:rPr>
        <w:t>Киренского</w:t>
      </w:r>
      <w:proofErr w:type="gramEnd"/>
      <w:r>
        <w:rPr>
          <w:rStyle w:val="a3"/>
          <w:i w:val="0"/>
          <w:sz w:val="24"/>
          <w:szCs w:val="24"/>
        </w:rPr>
        <w:t xml:space="preserve"> </w:t>
      </w:r>
    </w:p>
    <w:p w:rsidR="004F0F24" w:rsidRDefault="00B36944" w:rsidP="004F0F24">
      <w:pPr>
        <w:pStyle w:val="1"/>
        <w:jc w:val="right"/>
      </w:pPr>
      <w:r>
        <w:rPr>
          <w:rStyle w:val="a3"/>
          <w:i w:val="0"/>
          <w:sz w:val="24"/>
          <w:szCs w:val="24"/>
        </w:rPr>
        <w:t>муниципального района</w:t>
      </w:r>
      <w:r w:rsidR="004F0F24">
        <w:rPr>
          <w:rStyle w:val="a3"/>
          <w:i w:val="0"/>
          <w:sz w:val="24"/>
          <w:szCs w:val="24"/>
        </w:rPr>
        <w:t xml:space="preserve"> </w:t>
      </w:r>
    </w:p>
    <w:p w:rsidR="004F0F24" w:rsidRDefault="004F0F24" w:rsidP="004F0F24">
      <w:pPr>
        <w:tabs>
          <w:tab w:val="left" w:pos="540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kern w:val="2"/>
          <w:sz w:val="24"/>
          <w:szCs w:val="24"/>
          <w:lang w:eastAsia="ar-SA"/>
        </w:rPr>
        <w:t xml:space="preserve">от </w:t>
      </w:r>
      <w:r w:rsidR="00F6591F">
        <w:rPr>
          <w:rFonts w:ascii="Times New Roman" w:hAnsi="Times New Roman"/>
          <w:bCs/>
          <w:color w:val="000000"/>
          <w:kern w:val="2"/>
          <w:sz w:val="24"/>
          <w:szCs w:val="24"/>
          <w:lang w:eastAsia="ar-SA"/>
        </w:rPr>
        <w:t>23</w:t>
      </w:r>
      <w:r>
        <w:rPr>
          <w:rFonts w:ascii="Times New Roman" w:hAnsi="Times New Roman"/>
          <w:bCs/>
          <w:color w:val="000000"/>
          <w:kern w:val="2"/>
          <w:sz w:val="24"/>
          <w:szCs w:val="24"/>
          <w:lang w:eastAsia="ar-SA"/>
        </w:rPr>
        <w:t>.</w:t>
      </w:r>
      <w:r w:rsidR="00F6591F">
        <w:rPr>
          <w:rFonts w:ascii="Times New Roman" w:hAnsi="Times New Roman"/>
          <w:bCs/>
          <w:color w:val="000000"/>
          <w:kern w:val="2"/>
          <w:sz w:val="24"/>
          <w:szCs w:val="24"/>
          <w:lang w:eastAsia="ar-SA"/>
        </w:rPr>
        <w:t>03</w:t>
      </w:r>
      <w:r>
        <w:rPr>
          <w:rFonts w:ascii="Times New Roman" w:hAnsi="Times New Roman"/>
          <w:bCs/>
          <w:color w:val="000000"/>
          <w:kern w:val="2"/>
          <w:sz w:val="24"/>
          <w:szCs w:val="24"/>
          <w:lang w:eastAsia="ar-SA"/>
        </w:rPr>
        <w:t>.201</w:t>
      </w:r>
      <w:r w:rsidR="00F6591F">
        <w:rPr>
          <w:rFonts w:ascii="Times New Roman" w:hAnsi="Times New Roman"/>
          <w:bCs/>
          <w:color w:val="000000"/>
          <w:kern w:val="2"/>
          <w:sz w:val="24"/>
          <w:szCs w:val="24"/>
          <w:lang w:eastAsia="ar-SA"/>
        </w:rPr>
        <w:t>6г</w:t>
      </w:r>
      <w:r>
        <w:rPr>
          <w:rFonts w:ascii="Times New Roman" w:hAnsi="Times New Roman"/>
          <w:bCs/>
          <w:color w:val="000000"/>
          <w:kern w:val="2"/>
          <w:sz w:val="24"/>
          <w:szCs w:val="24"/>
          <w:lang w:eastAsia="ar-SA"/>
        </w:rPr>
        <w:t xml:space="preserve"> № </w:t>
      </w:r>
      <w:r w:rsidR="00F6591F">
        <w:rPr>
          <w:rFonts w:ascii="Times New Roman" w:hAnsi="Times New Roman"/>
          <w:bCs/>
          <w:color w:val="000000"/>
          <w:kern w:val="2"/>
          <w:sz w:val="24"/>
          <w:szCs w:val="24"/>
          <w:lang w:eastAsia="ar-SA"/>
        </w:rPr>
        <w:t>60</w:t>
      </w:r>
    </w:p>
    <w:p w:rsidR="004F0F24" w:rsidRDefault="004F0F24" w:rsidP="004F0F2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</w:pPr>
    </w:p>
    <w:p w:rsidR="004F0F24" w:rsidRDefault="004F0F24" w:rsidP="004F0F24">
      <w:pPr>
        <w:jc w:val="right"/>
        <w:rPr>
          <w:rFonts w:ascii="Calibri" w:hAnsi="Calibri"/>
        </w:rPr>
      </w:pPr>
    </w:p>
    <w:p w:rsidR="004F0F24" w:rsidRDefault="004F0F24" w:rsidP="004F0F24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F0F24" w:rsidRDefault="004F0F24" w:rsidP="004F0F24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создании условий  для осуществления  присмотра и ухода за детьми, содержания детей в  дошкольных  образовательных учреждениях </w:t>
      </w:r>
      <w:r w:rsidR="00B36944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F0F24" w:rsidRDefault="004F0F24" w:rsidP="004F0F24">
      <w:pPr>
        <w:pStyle w:val="1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F0F24" w:rsidRDefault="004F0F24" w:rsidP="004F0F24">
      <w:pPr>
        <w:rPr>
          <w:rFonts w:ascii="Calibri" w:hAnsi="Calibri"/>
          <w:sz w:val="24"/>
          <w:szCs w:val="24"/>
        </w:rPr>
      </w:pPr>
    </w:p>
    <w:p w:rsidR="004F0F24" w:rsidRDefault="004F0F24" w:rsidP="004F0F2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F0F24" w:rsidRDefault="004F0F24" w:rsidP="004F0F2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 </w:t>
      </w:r>
      <w:r w:rsidRPr="001D150A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</w:t>
      </w:r>
      <w:r w:rsidRPr="001D150A">
        <w:rPr>
          <w:rFonts w:ascii="Times New Roman" w:hAnsi="Times New Roman"/>
          <w:bCs/>
          <w:sz w:val="24"/>
          <w:szCs w:val="24"/>
        </w:rPr>
        <w:t xml:space="preserve">Федеральным законом </w:t>
      </w:r>
      <w:r w:rsidR="003F2F56" w:rsidRPr="001D150A">
        <w:rPr>
          <w:rFonts w:ascii="Times New Roman" w:hAnsi="Times New Roman"/>
          <w:bCs/>
          <w:sz w:val="24"/>
          <w:szCs w:val="24"/>
        </w:rPr>
        <w:t>от 29.12.2012 г</w:t>
      </w:r>
      <w:r w:rsidRPr="001D150A">
        <w:rPr>
          <w:rFonts w:ascii="Times New Roman" w:hAnsi="Times New Roman"/>
          <w:bCs/>
          <w:sz w:val="24"/>
          <w:szCs w:val="24"/>
        </w:rPr>
        <w:t xml:space="preserve">   № 273 - ФЗ «Об образовании в Российской Федерации»</w:t>
      </w:r>
      <w:r w:rsidRPr="001D150A">
        <w:rPr>
          <w:rFonts w:ascii="Times New Roman" w:hAnsi="Times New Roman"/>
          <w:sz w:val="24"/>
          <w:szCs w:val="24"/>
        </w:rPr>
        <w:t xml:space="preserve">, </w:t>
      </w:r>
      <w:r w:rsidRPr="004C1AB4">
        <w:rPr>
          <w:rStyle w:val="style1"/>
          <w:sz w:val="24"/>
          <w:szCs w:val="24"/>
        </w:rPr>
        <w:t xml:space="preserve">постановлением Главного государственного санитарного врача Российской Федерации от 15.05.2013 г. </w:t>
      </w:r>
      <w:r w:rsidR="00141690" w:rsidRPr="004C1AB4">
        <w:rPr>
          <w:rStyle w:val="style1"/>
          <w:sz w:val="24"/>
          <w:szCs w:val="24"/>
        </w:rPr>
        <w:t xml:space="preserve">     </w:t>
      </w:r>
      <w:r w:rsidRPr="004C1AB4">
        <w:rPr>
          <w:rStyle w:val="style1"/>
          <w:sz w:val="24"/>
          <w:szCs w:val="24"/>
        </w:rPr>
        <w:t>№ 26</w:t>
      </w:r>
      <w:proofErr w:type="gramStart"/>
      <w:r w:rsidRPr="004C1AB4">
        <w:rPr>
          <w:rStyle w:val="style1"/>
          <w:sz w:val="24"/>
          <w:szCs w:val="24"/>
        </w:rPr>
        <w:t xml:space="preserve"> </w:t>
      </w:r>
      <w:r w:rsidR="00141690" w:rsidRPr="004C1AB4">
        <w:rPr>
          <w:rStyle w:val="style1"/>
          <w:sz w:val="24"/>
          <w:szCs w:val="24"/>
        </w:rPr>
        <w:t>О</w:t>
      </w:r>
      <w:proofErr w:type="gramEnd"/>
      <w:r w:rsidRPr="004C1AB4">
        <w:rPr>
          <w:rStyle w:val="style1"/>
          <w:sz w:val="24"/>
          <w:szCs w:val="24"/>
        </w:rPr>
        <w:t xml:space="preserve">б утверждении </w:t>
      </w:r>
      <w:proofErr w:type="spellStart"/>
      <w:r w:rsidRPr="004C1AB4">
        <w:rPr>
          <w:rStyle w:val="style1"/>
          <w:sz w:val="24"/>
          <w:szCs w:val="24"/>
        </w:rPr>
        <w:t>СанПиН</w:t>
      </w:r>
      <w:proofErr w:type="spellEnd"/>
      <w:r w:rsidRPr="004C1AB4">
        <w:rPr>
          <w:rStyle w:val="style1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3F2F56" w:rsidRPr="004C1AB4">
        <w:rPr>
          <w:rStyle w:val="style1"/>
          <w:sz w:val="24"/>
          <w:szCs w:val="24"/>
        </w:rPr>
        <w:t>, Федеральным законом от 24.07.1998г № 124 ФЗ «Об основных гарантиях прав ребенка в Российской Федерации</w:t>
      </w:r>
      <w:r w:rsidR="003F2F56" w:rsidRPr="001D150A">
        <w:rPr>
          <w:rStyle w:val="style1"/>
          <w:sz w:val="24"/>
          <w:szCs w:val="24"/>
        </w:rPr>
        <w:t>»</w:t>
      </w:r>
      <w:r w:rsidRPr="001D150A">
        <w:rPr>
          <w:rFonts w:ascii="Times New Roman" w:hAnsi="Times New Roman"/>
          <w:color w:val="000000"/>
          <w:sz w:val="24"/>
          <w:szCs w:val="24"/>
        </w:rPr>
        <w:t>.</w:t>
      </w:r>
    </w:p>
    <w:p w:rsidR="004F0F24" w:rsidRDefault="004F0F24" w:rsidP="004F0F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1.2. Положение регулирует порядок создания  условий для осуществления присмотра  и ухода  за детьми, содержания детей в дошкольных  образовательных учреждениях </w:t>
      </w:r>
      <w:r w:rsidR="00B36944">
        <w:rPr>
          <w:rFonts w:ascii="Times New Roman" w:hAnsi="Times New Roman"/>
          <w:sz w:val="24"/>
          <w:szCs w:val="24"/>
        </w:rPr>
        <w:t>Киренского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4F0F24" w:rsidRDefault="004F0F24" w:rsidP="004F0F24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 Присмотр и уход за детьми включает организацию  режима  и  питания детей  в течение дня, без реализации основной общеобразовательной программы дошкольного образования.</w:t>
      </w:r>
    </w:p>
    <w:p w:rsidR="004F0F24" w:rsidRDefault="004F0F24" w:rsidP="004F0F24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 В группах по присмотру и уходу  за детьми  обеспечивается их содержание и воспитание, направленные на социализацию и формирование у них практически ориентированных навыков, в том числе с учетом</w:t>
      </w:r>
      <w:r w:rsidR="00B36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особенностей психофизического развития детей с ограниченными возможностями здоровья, детей-инвалидов.</w:t>
      </w:r>
    </w:p>
    <w:p w:rsidR="004F0F24" w:rsidRDefault="004F0F24" w:rsidP="004F0F24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1.5.Присмотр и уход за детьми осуществляется в соответствии с </w:t>
      </w:r>
      <w:r>
        <w:rPr>
          <w:rStyle w:val="style1"/>
          <w:sz w:val="24"/>
          <w:szCs w:val="24"/>
        </w:rPr>
        <w:t xml:space="preserve"> «Санитарно – эпидемиологическими  требованиями  к устройству, содержанию и организации режима работы дошкольных  образовательных организаций»» в действующей редакции и требованиями иных нормативных правовых актов.</w:t>
      </w:r>
    </w:p>
    <w:p w:rsidR="004F0F24" w:rsidRDefault="004F0F24" w:rsidP="004F0F24">
      <w:pPr>
        <w:pStyle w:val="a4"/>
        <w:spacing w:before="0"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1.6. Присмотр и уход за детьми, содержание детей предоставляется</w:t>
      </w:r>
      <w:r w:rsidR="003F2F56">
        <w:rPr>
          <w:sz w:val="24"/>
          <w:szCs w:val="24"/>
        </w:rPr>
        <w:t xml:space="preserve"> муниципальными казёнными </w:t>
      </w:r>
      <w:r>
        <w:rPr>
          <w:sz w:val="24"/>
          <w:szCs w:val="24"/>
        </w:rPr>
        <w:t xml:space="preserve"> дошкольными  образовательными  учреждениями  </w:t>
      </w:r>
      <w:r w:rsidR="00B36944">
        <w:rPr>
          <w:sz w:val="24"/>
          <w:szCs w:val="24"/>
        </w:rPr>
        <w:t>Киренского муниципального района</w:t>
      </w:r>
      <w:r>
        <w:rPr>
          <w:sz w:val="24"/>
          <w:szCs w:val="24"/>
        </w:rPr>
        <w:t xml:space="preserve"> (далее - учреждения)</w:t>
      </w:r>
    </w:p>
    <w:p w:rsidR="004F0F24" w:rsidRDefault="004F0F24" w:rsidP="004F0F24">
      <w:pPr>
        <w:pStyle w:val="a4"/>
        <w:spacing w:before="0" w:after="0"/>
        <w:ind w:firstLine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1.7 Получателями присмотра и ухода за детьми, содержания детей в учреждениях являются физические лица - родители (законные представители) детей в возрасте              от 2 месяцев  до 8 лет (далее - родители (законные представители).</w:t>
      </w:r>
      <w:proofErr w:type="gramEnd"/>
    </w:p>
    <w:p w:rsidR="004F0F24" w:rsidRDefault="004F0F24" w:rsidP="004F0F2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0F24" w:rsidRDefault="004F0F24" w:rsidP="004F0F24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Требования  к  созданию условий  для осуществления   присмотра и ухода за детьми, содержания детей в  дошкольных образовательных  учреждениях</w:t>
      </w:r>
    </w:p>
    <w:p w:rsidR="004F0F24" w:rsidRDefault="004F0F24" w:rsidP="004F0F24">
      <w:pPr>
        <w:pStyle w:val="1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4F0F24" w:rsidRDefault="004F0F24" w:rsidP="004F0F24">
      <w:pPr>
        <w:jc w:val="both"/>
        <w:rPr>
          <w:rFonts w:ascii="Calibri" w:hAnsi="Calibri"/>
          <w:b/>
          <w:sz w:val="24"/>
          <w:szCs w:val="24"/>
        </w:rPr>
      </w:pPr>
      <w:r>
        <w:rPr>
          <w:sz w:val="24"/>
          <w:szCs w:val="24"/>
        </w:rPr>
        <w:lastRenderedPageBreak/>
        <w:tab/>
        <w:t>2.</w:t>
      </w:r>
      <w:r>
        <w:rPr>
          <w:rFonts w:ascii="Times New Roman" w:hAnsi="Times New Roman"/>
          <w:sz w:val="24"/>
          <w:szCs w:val="24"/>
        </w:rPr>
        <w:t xml:space="preserve">1.  Присмотр и уход за детьми,  содержание детей  в </w:t>
      </w:r>
      <w:r w:rsidR="003F2F56">
        <w:rPr>
          <w:rFonts w:ascii="Times New Roman" w:hAnsi="Times New Roman"/>
          <w:sz w:val="24"/>
          <w:szCs w:val="24"/>
        </w:rPr>
        <w:t>дошкольных учреждениях</w:t>
      </w:r>
      <w:r>
        <w:rPr>
          <w:rFonts w:ascii="Times New Roman" w:hAnsi="Times New Roman"/>
          <w:sz w:val="24"/>
          <w:szCs w:val="24"/>
        </w:rPr>
        <w:t xml:space="preserve">  осуществляется при наличии  в учреждениях необходимых санитарно-гигиенических, противоэпидемических условий, соблюдении правил пожарной безопасности, кадрового обеспечения в соответствии с требованиями</w:t>
      </w:r>
      <w:r>
        <w:rPr>
          <w:sz w:val="24"/>
          <w:szCs w:val="24"/>
        </w:rPr>
        <w:t>.</w:t>
      </w:r>
    </w:p>
    <w:p w:rsidR="004F0F24" w:rsidRDefault="004F0F24" w:rsidP="004F0F24">
      <w:pPr>
        <w:pStyle w:val="10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</w:t>
      </w:r>
      <w:r>
        <w:rPr>
          <w:rFonts w:ascii="Times New Roman" w:hAnsi="Times New Roman"/>
          <w:color w:val="000000"/>
          <w:sz w:val="24"/>
          <w:szCs w:val="24"/>
        </w:rPr>
        <w:t xml:space="preserve"> Требования к размещению и режиму работы </w:t>
      </w:r>
      <w:r w:rsidR="003F2F56">
        <w:rPr>
          <w:rFonts w:ascii="Times New Roman" w:hAnsi="Times New Roman"/>
          <w:color w:val="000000"/>
          <w:sz w:val="24"/>
          <w:szCs w:val="24"/>
        </w:rPr>
        <w:t xml:space="preserve">дошкольных </w:t>
      </w:r>
      <w:r>
        <w:rPr>
          <w:rFonts w:ascii="Times New Roman" w:hAnsi="Times New Roman"/>
          <w:color w:val="000000"/>
          <w:sz w:val="24"/>
          <w:szCs w:val="24"/>
        </w:rPr>
        <w:t xml:space="preserve">учреждений, оказывающих услуги </w:t>
      </w:r>
      <w:r>
        <w:rPr>
          <w:rFonts w:ascii="Times New Roman" w:hAnsi="Times New Roman"/>
          <w:sz w:val="24"/>
          <w:szCs w:val="24"/>
        </w:rPr>
        <w:t>по созданию условий  для осуществления   присмотра и ухода за детьми, содержания детей:</w:t>
      </w:r>
    </w:p>
    <w:p w:rsidR="004F0F24" w:rsidRDefault="004F0F24" w:rsidP="004F0F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учреждения, оказывающие услуги</w:t>
      </w:r>
      <w:r>
        <w:rPr>
          <w:rFonts w:ascii="Times New Roman" w:hAnsi="Times New Roman" w:cs="Times New Roman"/>
          <w:sz w:val="24"/>
          <w:szCs w:val="24"/>
        </w:rPr>
        <w:t xml:space="preserve"> по созданию условий  для осуществления   присмотра и ухода за детьми, содержания детей,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размещены в специально предназначенных зданиях и помещениях, доступных для населения; </w:t>
      </w:r>
    </w:p>
    <w:p w:rsidR="004F0F24" w:rsidRDefault="004F0F24" w:rsidP="004F0F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учреждения должны быть обеспечены всеми средствами коммунально-бытового обслуживания и оснащены телефонной связью.</w:t>
      </w:r>
    </w:p>
    <w:p w:rsidR="004F0F24" w:rsidRDefault="004F0F24" w:rsidP="004F0F24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2.3.  </w:t>
      </w:r>
      <w:proofErr w:type="gramStart"/>
      <w:r>
        <w:rPr>
          <w:rFonts w:ascii="Times New Roman" w:hAnsi="Times New Roman"/>
          <w:sz w:val="24"/>
          <w:szCs w:val="24"/>
        </w:rPr>
        <w:t>Требования к местам осуществления   присмотра и ухода за детьми, содержания детей в   учреждениях:- групповые  ячейки – изолированные помещения, принадлежащие каждой детской группе, включающей раздевальную, групповую (игровую), спальню (если предусмотрено проектом), туалетную комнаты;- специализированные  помещения (если предусмотрено проектом), предназначенные для поочередного использования всеми  и несколькими детскими  группами (музыкальный зал, физкультурный зал, экологические  комнаты и иные помещения);</w:t>
      </w:r>
      <w:proofErr w:type="gramEnd"/>
      <w:r>
        <w:rPr>
          <w:rFonts w:ascii="Times New Roman" w:hAnsi="Times New Roman"/>
          <w:sz w:val="24"/>
          <w:szCs w:val="24"/>
        </w:rPr>
        <w:t>- сопутствующие  помещения (медицинские, пищеблок, прачечная и т.д.);</w:t>
      </w:r>
    </w:p>
    <w:p w:rsidR="004F0F24" w:rsidRDefault="004F0F24" w:rsidP="004F0F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служебно-бытовые  помещения  для  персонала учреждения. Указанные  помещения  учреждения  должны  отвечать  санитарно-эпидемиологическим  требованиям, обеспечивающим условия для разных видов двигательной, игровой и умственной  активности  детей.</w:t>
      </w:r>
    </w:p>
    <w:p w:rsidR="004F0F24" w:rsidRDefault="004F0F24" w:rsidP="004F0F24">
      <w:pPr>
        <w:pStyle w:val="10"/>
        <w:tabs>
          <w:tab w:val="left" w:pos="709"/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должны отвечать принятым требованиям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правилам противопожарной безопасности, и должны  быть защищены от воздействия факторов, отрицательно влияющих на качество предоставляемых услуг (повышенной/пониженной температуры, влажности воздуха, запыленности, загрязненности, шума, вибрации и т.д.).</w:t>
      </w:r>
      <w:proofErr w:type="gramEnd"/>
    </w:p>
    <w:p w:rsidR="004F0F24" w:rsidRDefault="004F0F24" w:rsidP="004F0F24">
      <w:pPr>
        <w:pStyle w:val="10"/>
        <w:tabs>
          <w:tab w:val="left" w:pos="709"/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F24" w:rsidRDefault="004F0F24" w:rsidP="004F0F24">
      <w:pPr>
        <w:pStyle w:val="10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2.4. Режим работы  учреждений определяется Уставом или иным документом, регламентирующим работу учреждения.</w:t>
      </w:r>
    </w:p>
    <w:p w:rsidR="004F0F24" w:rsidRDefault="004F0F24" w:rsidP="004F0F24">
      <w:pPr>
        <w:pStyle w:val="10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2.5. Длительность рабочего дня учреждения </w:t>
      </w:r>
      <w:r w:rsidR="00B36944">
        <w:rPr>
          <w:rFonts w:ascii="Times New Roman" w:hAnsi="Times New Roman"/>
          <w:sz w:val="24"/>
          <w:szCs w:val="24"/>
        </w:rPr>
        <w:t xml:space="preserve">устанавливается в соответствии </w:t>
      </w:r>
      <w:r>
        <w:rPr>
          <w:rFonts w:ascii="Times New Roman" w:hAnsi="Times New Roman"/>
          <w:sz w:val="24"/>
          <w:szCs w:val="24"/>
        </w:rPr>
        <w:t xml:space="preserve">с решениями Администрации </w:t>
      </w:r>
      <w:r w:rsidR="00B36944">
        <w:rPr>
          <w:rFonts w:ascii="Times New Roman" w:hAnsi="Times New Roman"/>
          <w:sz w:val="24"/>
          <w:szCs w:val="24"/>
        </w:rPr>
        <w:t>Киренского муниципального района.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0F24" w:rsidRDefault="004F0F24" w:rsidP="004F0F24">
      <w:pPr>
        <w:pStyle w:val="10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2.6. При наличии организационной и финансовой возможности учредителя и спроса на услугу допускается функционирование учреждения (группы) в дневное, ночное время, круглосуточно, в выходные и праздничные дни, а также функционирование групп кратковременного пребывания детей. </w:t>
      </w:r>
    </w:p>
    <w:p w:rsidR="00B36944" w:rsidRDefault="00B36944" w:rsidP="004F0F24">
      <w:pPr>
        <w:pStyle w:val="10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F24" w:rsidRDefault="004F0F24" w:rsidP="004F0F24">
      <w:pPr>
        <w:pStyle w:val="10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2.7. Требования к специальному и техническому оснащению учреждений.</w:t>
      </w:r>
    </w:p>
    <w:p w:rsidR="004F0F24" w:rsidRDefault="004F0F24" w:rsidP="004F0F24">
      <w:pPr>
        <w:pStyle w:val="10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2.7.1. Каждое учреждение должно быть оснащено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4F0F24" w:rsidRDefault="004F0F24" w:rsidP="004F0F24">
      <w:pPr>
        <w:pStyle w:val="10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2.7.2. 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проверкой.      </w:t>
      </w:r>
    </w:p>
    <w:p w:rsidR="004F0F24" w:rsidRDefault="004F0F24" w:rsidP="004F0F24">
      <w:pPr>
        <w:pStyle w:val="10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Периодичность проверки оборудования определяется его эксплуатационными документами, либо (при отсутствии четкого указания данного параметра в эксплуатационных документах) документом, регламентирующим работу учреждения.</w:t>
      </w:r>
    </w:p>
    <w:p w:rsidR="004F0F24" w:rsidRDefault="004F0F24" w:rsidP="004F0F24">
      <w:pPr>
        <w:pStyle w:val="10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  <w:t xml:space="preserve">2.7.3. Неисправное оборудование должно быть заменено, отремонтировано (если они подлежат ремонту) или изъято из эксплуатации. Пригодность к эксплуатации отремонтированного оборудования подтверждается проверкой. </w:t>
      </w:r>
    </w:p>
    <w:p w:rsidR="003F2F56" w:rsidRDefault="004F0F24" w:rsidP="004F0F24">
      <w:pPr>
        <w:pStyle w:val="10"/>
        <w:tabs>
          <w:tab w:val="left" w:pos="709"/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F0F24" w:rsidRDefault="003F2F56" w:rsidP="004F0F24">
      <w:pPr>
        <w:pStyle w:val="10"/>
        <w:tabs>
          <w:tab w:val="left" w:pos="709"/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4F0F24">
        <w:rPr>
          <w:rFonts w:ascii="Times New Roman" w:hAnsi="Times New Roman"/>
          <w:color w:val="000000"/>
          <w:sz w:val="24"/>
          <w:szCs w:val="24"/>
        </w:rPr>
        <w:t>2.8. Требования к укомплектованности учреждения специалистами и их квалификации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F0F24" w:rsidRDefault="004F0F24" w:rsidP="004F0F24">
      <w:pPr>
        <w:pStyle w:val="10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F2F5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Учреждение должно располагать необходимым количеством специалистов в соответствии со штатным расписанием.</w:t>
      </w:r>
    </w:p>
    <w:p w:rsidR="004F0F24" w:rsidRDefault="004F0F24" w:rsidP="004F0F24">
      <w:pPr>
        <w:pStyle w:val="10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2F56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 Предоставление услуги осуществляет следующий  персонал:</w:t>
      </w:r>
    </w:p>
    <w:p w:rsidR="004F0F24" w:rsidRDefault="004F0F24" w:rsidP="004F0F24">
      <w:pPr>
        <w:pStyle w:val="10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административный персонал (заведующий учреждением);</w:t>
      </w:r>
    </w:p>
    <w:p w:rsidR="004F0F24" w:rsidRDefault="004F0F24" w:rsidP="004F0F24">
      <w:pPr>
        <w:pStyle w:val="10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педагогический персонал (старшие воспитатели, воспитатели  и т.д.);</w:t>
      </w:r>
    </w:p>
    <w:p w:rsidR="004F0F24" w:rsidRDefault="004F0F24" w:rsidP="004F0F24">
      <w:pPr>
        <w:pStyle w:val="10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медицинский персонал (медсестры);</w:t>
      </w:r>
    </w:p>
    <w:p w:rsidR="004F0F24" w:rsidRDefault="004F0F24" w:rsidP="004F0F24">
      <w:pPr>
        <w:pStyle w:val="10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младший обслуживающий персонал (помощники  воспитателей, сторожа и т.д.).</w:t>
      </w:r>
    </w:p>
    <w:p w:rsidR="004F0F24" w:rsidRDefault="004F0F24" w:rsidP="004F0F24">
      <w:pPr>
        <w:pStyle w:val="10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организационной и финансовой возможности штатное расписание учреждения может включать в себя и другие виды персонала.</w:t>
      </w:r>
    </w:p>
    <w:p w:rsidR="004F0F24" w:rsidRDefault="004F0F24" w:rsidP="004F0F24">
      <w:pPr>
        <w:pStyle w:val="10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2.9. Медицинское обслуживание детей должно обеспечиваться специально закрепленным органами здравоохранения за дошкольными учреждениями медицинским персоналом, который, наряду с руководством дошкольного учреждения,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питания.</w:t>
      </w:r>
    </w:p>
    <w:p w:rsidR="004F0F24" w:rsidRDefault="004F0F24" w:rsidP="004F0F24">
      <w:pPr>
        <w:pStyle w:val="10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2.10. Учреждение должно обеспечить сбалансированное питание детей по нормам, утвержденным действующим законодательством</w:t>
      </w:r>
    </w:p>
    <w:p w:rsidR="004F0F24" w:rsidRDefault="004F0F24" w:rsidP="004F0F24">
      <w:pPr>
        <w:pStyle w:val="10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2.11. Порядок приема воспитанников в учреждения определяется административным регламентом предоставления 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образования»,   Уставом учреждения. </w:t>
      </w:r>
    </w:p>
    <w:p w:rsidR="004F0F24" w:rsidRDefault="004F0F24" w:rsidP="004F0F24">
      <w:pPr>
        <w:pStyle w:val="a4"/>
        <w:spacing w:before="0" w:after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2.12</w:t>
      </w:r>
      <w:r>
        <w:rPr>
          <w:sz w:val="24"/>
          <w:szCs w:val="24"/>
        </w:rPr>
        <w:t xml:space="preserve">. За присмотр и уход за детьми в учреждении взимается плата в размере, установленном </w:t>
      </w:r>
      <w:r w:rsidR="00B36944">
        <w:rPr>
          <w:sz w:val="24"/>
          <w:szCs w:val="24"/>
        </w:rPr>
        <w:t xml:space="preserve">решением Думы Киренского муниципального района. </w:t>
      </w:r>
      <w:r>
        <w:rPr>
          <w:sz w:val="24"/>
          <w:szCs w:val="24"/>
        </w:rPr>
        <w:t xml:space="preserve"> </w:t>
      </w:r>
    </w:p>
    <w:p w:rsidR="004F0F24" w:rsidRDefault="004F0F24" w:rsidP="004F0F24">
      <w:pPr>
        <w:pStyle w:val="10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style1"/>
          <w:sz w:val="24"/>
          <w:szCs w:val="24"/>
        </w:rPr>
        <w:t>В родительскую плату за присмотр и уход за ребенком не включаются расходы на реализацию образовательной программы дошкольного образования, а также расходы на содержание недвижимого имущества муниципальных образовательных учреждени</w:t>
      </w:r>
      <w:r w:rsidR="00365BA5">
        <w:rPr>
          <w:rStyle w:val="style1"/>
          <w:sz w:val="24"/>
          <w:szCs w:val="24"/>
        </w:rPr>
        <w:t>й</w:t>
      </w:r>
      <w:r>
        <w:rPr>
          <w:rStyle w:val="style1"/>
          <w:sz w:val="24"/>
          <w:szCs w:val="24"/>
        </w:rPr>
        <w:t>, реализующих образовательную программу дошкольного образования.</w:t>
      </w:r>
    </w:p>
    <w:p w:rsidR="004F0F24" w:rsidRDefault="004F0F24" w:rsidP="004F0F24">
      <w:pPr>
        <w:pStyle w:val="10"/>
        <w:tabs>
          <w:tab w:val="left" w:pos="709"/>
          <w:tab w:val="left" w:pos="851"/>
        </w:tabs>
        <w:ind w:firstLine="426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2.13. Основными требованиями  результата создания условий  для осуществления   присмотра и ухода за детьми, содержания детей в  учреждениях  </w:t>
      </w:r>
      <w:r w:rsidR="006C1802">
        <w:rPr>
          <w:rFonts w:ascii="Times New Roman" w:hAnsi="Times New Roman"/>
          <w:sz w:val="24"/>
          <w:szCs w:val="24"/>
        </w:rPr>
        <w:t>Киренского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F0F24" w:rsidRDefault="004F0F24" w:rsidP="004F0F24">
      <w:pPr>
        <w:pStyle w:val="10"/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соответствие создания условий  для осуществления   присмотра и ухода за детьми, содержанием детей в учреждениях </w:t>
      </w:r>
      <w:r w:rsidR="006C1802">
        <w:rPr>
          <w:rFonts w:ascii="Times New Roman" w:hAnsi="Times New Roman"/>
          <w:sz w:val="24"/>
          <w:szCs w:val="24"/>
        </w:rPr>
        <w:t>Киренского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необходимым требованиям - отсутствие жалоб со стороны получателя муниципальной услуги.</w:t>
      </w:r>
    </w:p>
    <w:p w:rsidR="004F0F24" w:rsidRDefault="004F0F24" w:rsidP="004F0F24">
      <w:pPr>
        <w:pStyle w:val="10"/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F0F24" w:rsidRDefault="003F2F56" w:rsidP="004F0F24">
      <w:pPr>
        <w:pStyle w:val="10"/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0F24">
        <w:rPr>
          <w:rFonts w:ascii="Times New Roman" w:hAnsi="Times New Roman"/>
          <w:b/>
          <w:sz w:val="24"/>
          <w:szCs w:val="24"/>
        </w:rPr>
        <w:t>3.Заключительная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F0F24">
        <w:rPr>
          <w:rFonts w:ascii="Times New Roman" w:hAnsi="Times New Roman"/>
          <w:b/>
          <w:sz w:val="24"/>
          <w:szCs w:val="24"/>
        </w:rPr>
        <w:t>часть.</w:t>
      </w:r>
    </w:p>
    <w:p w:rsidR="004F0F24" w:rsidRDefault="004F0F24" w:rsidP="004F0F24">
      <w:pPr>
        <w:pStyle w:val="10"/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F0F24" w:rsidRDefault="004F0F24" w:rsidP="004F0F24">
      <w:pPr>
        <w:pStyle w:val="10"/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3.1.Действия (бездействия) должностных лиц, а также принятые ими решения  по   созданию  условий  для осуществления   присмотра и ухода за детьми, содержания детей в  дошкольных образовательных учреждениях </w:t>
      </w:r>
      <w:r w:rsidR="00793278">
        <w:rPr>
          <w:rFonts w:ascii="Times New Roman" w:hAnsi="Times New Roman"/>
          <w:sz w:val="24"/>
          <w:szCs w:val="24"/>
        </w:rPr>
        <w:t>Киренского района</w:t>
      </w:r>
      <w:r>
        <w:rPr>
          <w:rFonts w:ascii="Times New Roman" w:hAnsi="Times New Roman"/>
          <w:sz w:val="24"/>
          <w:szCs w:val="24"/>
        </w:rPr>
        <w:t>, могут быть обжалованы в соответствии с действующим законодательством.</w:t>
      </w:r>
    </w:p>
    <w:p w:rsidR="004F0F24" w:rsidRDefault="004F0F24" w:rsidP="004F0F24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3.2.Ответственность за  создание  условий  для осуществления   присмотра и ухода за детьми, содержания детей в  дошкольных образовательных  учреждениях  </w:t>
      </w:r>
      <w:r w:rsidR="006C1802">
        <w:rPr>
          <w:rFonts w:ascii="Times New Roman" w:hAnsi="Times New Roman"/>
          <w:sz w:val="24"/>
          <w:szCs w:val="24"/>
        </w:rPr>
        <w:t>Киренского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возлагается на руководителей муниципальных </w:t>
      </w:r>
      <w:r w:rsidR="006C1802">
        <w:rPr>
          <w:rFonts w:ascii="Times New Roman" w:hAnsi="Times New Roman"/>
          <w:sz w:val="24"/>
          <w:szCs w:val="24"/>
        </w:rPr>
        <w:t>казённых</w:t>
      </w:r>
      <w:r>
        <w:rPr>
          <w:rFonts w:ascii="Times New Roman" w:hAnsi="Times New Roman"/>
          <w:sz w:val="24"/>
          <w:szCs w:val="24"/>
        </w:rPr>
        <w:t xml:space="preserve"> дошкольных образовательных учрежде</w:t>
      </w:r>
      <w:r w:rsidR="006C1802">
        <w:rPr>
          <w:rFonts w:ascii="Times New Roman" w:hAnsi="Times New Roman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>.</w:t>
      </w:r>
    </w:p>
    <w:p w:rsidR="00A15A4B" w:rsidRDefault="004F0F24" w:rsidP="006C1802">
      <w:pPr>
        <w:pStyle w:val="10"/>
        <w:jc w:val="both"/>
      </w:pPr>
      <w:r>
        <w:rPr>
          <w:rFonts w:ascii="Times New Roman" w:hAnsi="Times New Roman"/>
          <w:bCs/>
          <w:sz w:val="24"/>
          <w:szCs w:val="24"/>
        </w:rPr>
        <w:lastRenderedPageBreak/>
        <w:t>3.3.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</w:t>
      </w:r>
      <w:r w:rsidR="003F2F56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 созданием   условий  для осуществления   присмотра и ухода за детьми, содержания детей в  дошкольных образовательных  учреждениях </w:t>
      </w:r>
      <w:r w:rsidR="006C1802">
        <w:rPr>
          <w:rFonts w:ascii="Times New Roman" w:hAnsi="Times New Roman"/>
          <w:sz w:val="24"/>
          <w:szCs w:val="24"/>
        </w:rPr>
        <w:t>Киренского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6C1802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возлагается на управлени</w:t>
      </w:r>
      <w:r w:rsidR="003F2F5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3F2F5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="006C1802">
        <w:rPr>
          <w:rFonts w:ascii="Times New Roman" w:hAnsi="Times New Roman"/>
          <w:sz w:val="24"/>
          <w:szCs w:val="24"/>
        </w:rPr>
        <w:t>Киренского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sectPr w:rsidR="00A15A4B" w:rsidSect="007E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4F0F24"/>
    <w:rsid w:val="00141690"/>
    <w:rsid w:val="001D150A"/>
    <w:rsid w:val="002C477A"/>
    <w:rsid w:val="00365BA5"/>
    <w:rsid w:val="003F2F56"/>
    <w:rsid w:val="00407251"/>
    <w:rsid w:val="004C1AB4"/>
    <w:rsid w:val="004F0F24"/>
    <w:rsid w:val="006C1802"/>
    <w:rsid w:val="00763668"/>
    <w:rsid w:val="00793278"/>
    <w:rsid w:val="007E6F20"/>
    <w:rsid w:val="009B6413"/>
    <w:rsid w:val="00A15A4B"/>
    <w:rsid w:val="00A23A2A"/>
    <w:rsid w:val="00B36944"/>
    <w:rsid w:val="00CA1007"/>
    <w:rsid w:val="00D010B1"/>
    <w:rsid w:val="00EE5492"/>
    <w:rsid w:val="00F6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F0F24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semiHidden/>
    <w:unhideWhenUsed/>
    <w:rsid w:val="004F0F24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">
    <w:name w:val="Обычный1"/>
    <w:semiHidden/>
    <w:rsid w:val="004F0F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Без интервала1"/>
    <w:semiHidden/>
    <w:rsid w:val="004F0F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semiHidden/>
    <w:rsid w:val="004F0F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tyle1">
    <w:name w:val="style1"/>
    <w:basedOn w:val="a0"/>
    <w:rsid w:val="004F0F2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2016-03-28T00:18:00Z</cp:lastPrinted>
  <dcterms:created xsi:type="dcterms:W3CDTF">2016-03-26T06:58:00Z</dcterms:created>
  <dcterms:modified xsi:type="dcterms:W3CDTF">2020-02-05T02:35:00Z</dcterms:modified>
</cp:coreProperties>
</file>