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A9" w:rsidRDefault="0007587C" w:rsidP="008C431D">
      <w:pPr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104900" cy="1280439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92" cy="12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B3" w:rsidRPr="00017EBB" w:rsidRDefault="006E52B3" w:rsidP="00291BA9">
      <w:pPr>
        <w:jc w:val="center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6E52B3" w:rsidRPr="00017EBB" w:rsidRDefault="006E52B3" w:rsidP="00D10B87">
      <w:pPr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Датапроведения:</w:t>
      </w:r>
      <w:r w:rsidR="00145587">
        <w:rPr>
          <w:color w:val="000000"/>
          <w:sz w:val="26"/>
          <w:szCs w:val="26"/>
        </w:rPr>
        <w:t>21декабр</w:t>
      </w:r>
      <w:r w:rsidR="00E87E9E" w:rsidRPr="00017EBB">
        <w:rPr>
          <w:color w:val="000000"/>
          <w:sz w:val="26"/>
          <w:szCs w:val="26"/>
        </w:rPr>
        <w:t>я</w:t>
      </w:r>
      <w:r w:rsidR="00314AEA">
        <w:rPr>
          <w:color w:val="000000"/>
          <w:sz w:val="26"/>
          <w:szCs w:val="26"/>
        </w:rPr>
        <w:t xml:space="preserve"> </w:t>
      </w:r>
      <w:r w:rsidRPr="00017EBB">
        <w:rPr>
          <w:color w:val="000000"/>
          <w:sz w:val="26"/>
          <w:szCs w:val="26"/>
        </w:rPr>
        <w:t>20</w:t>
      </w:r>
      <w:r w:rsidR="0059433B" w:rsidRPr="00017EBB">
        <w:rPr>
          <w:color w:val="000000"/>
          <w:sz w:val="26"/>
          <w:szCs w:val="26"/>
        </w:rPr>
        <w:t>20</w:t>
      </w:r>
      <w:r w:rsidRPr="00017EBB">
        <w:rPr>
          <w:color w:val="000000"/>
          <w:sz w:val="26"/>
          <w:szCs w:val="26"/>
        </w:rPr>
        <w:t xml:space="preserve"> года</w:t>
      </w:r>
      <w:r w:rsidR="00B96DA6" w:rsidRPr="00017EBB">
        <w:rPr>
          <w:color w:val="000000"/>
          <w:sz w:val="26"/>
          <w:szCs w:val="26"/>
        </w:rPr>
        <w:t>.</w:t>
      </w:r>
    </w:p>
    <w:p w:rsidR="00A476AB" w:rsidRPr="00017EBB" w:rsidRDefault="009D6E45" w:rsidP="00D10B87">
      <w:pPr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Начало 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  <w:r w:rsidR="00B96DA6" w:rsidRPr="00017EBB">
        <w:rPr>
          <w:color w:val="000000"/>
          <w:sz w:val="26"/>
          <w:szCs w:val="26"/>
        </w:rPr>
        <w:t>.</w:t>
      </w:r>
    </w:p>
    <w:p w:rsidR="006E52B3" w:rsidRPr="00017EBB" w:rsidRDefault="006E52B3" w:rsidP="00D10B87">
      <w:pPr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Место проведения: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B96DA6" w:rsidRPr="00017EBB">
        <w:rPr>
          <w:color w:val="000000"/>
          <w:sz w:val="26"/>
          <w:szCs w:val="26"/>
        </w:rPr>
        <w:t>ентр развития образования».</w:t>
      </w:r>
    </w:p>
    <w:p w:rsidR="00B35D65" w:rsidRPr="00017EBB" w:rsidRDefault="00987E32" w:rsidP="00D10B87">
      <w:pPr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Pr="00017EBB">
        <w:rPr>
          <w:sz w:val="26"/>
          <w:szCs w:val="26"/>
        </w:rPr>
        <w:t xml:space="preserve">  специалисты управления образования, методисты </w:t>
      </w:r>
      <w:r w:rsidR="00791ADC" w:rsidRPr="00017EBB">
        <w:rPr>
          <w:sz w:val="26"/>
          <w:szCs w:val="26"/>
        </w:rPr>
        <w:t>МКУ ЦРО,</w:t>
      </w:r>
      <w:r w:rsidRPr="00017EBB">
        <w:rPr>
          <w:sz w:val="26"/>
          <w:szCs w:val="26"/>
        </w:rPr>
        <w:t xml:space="preserve"> руководители образовательных организаций</w:t>
      </w:r>
      <w:r w:rsidR="00B96DA6" w:rsidRPr="00017EBB">
        <w:rPr>
          <w:sz w:val="26"/>
          <w:szCs w:val="26"/>
        </w:rPr>
        <w:t>.</w:t>
      </w:r>
    </w:p>
    <w:p w:rsidR="00141638" w:rsidRDefault="00141638" w:rsidP="00CE4EE1">
      <w:pPr>
        <w:contextualSpacing/>
        <w:jc w:val="both"/>
        <w:rPr>
          <w:b/>
          <w:sz w:val="26"/>
          <w:szCs w:val="26"/>
        </w:rPr>
      </w:pPr>
    </w:p>
    <w:p w:rsidR="00141638" w:rsidRDefault="00141638" w:rsidP="00CE4EE1">
      <w:pPr>
        <w:contextualSpacing/>
        <w:jc w:val="both"/>
        <w:rPr>
          <w:b/>
          <w:sz w:val="26"/>
          <w:szCs w:val="26"/>
        </w:rPr>
      </w:pPr>
    </w:p>
    <w:p w:rsidR="009D6E45" w:rsidRPr="0086435E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017EBB" w:rsidRPr="00017EBB" w:rsidRDefault="00017EBB" w:rsidP="00CE4EE1">
      <w:pPr>
        <w:contextualSpacing/>
        <w:jc w:val="both"/>
        <w:rPr>
          <w:b/>
          <w:sz w:val="26"/>
          <w:szCs w:val="26"/>
        </w:rPr>
      </w:pPr>
    </w:p>
    <w:p w:rsidR="005F274B" w:rsidRDefault="000E2DDC" w:rsidP="00FF33D9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>
        <w:rPr>
          <w:rFonts w:eastAsia="Calibri"/>
          <w:bCs/>
          <w:sz w:val="26"/>
          <w:szCs w:val="26"/>
        </w:rPr>
        <w:t>0</w:t>
      </w:r>
      <w:r w:rsidR="00782C32" w:rsidRPr="00E359F6">
        <w:rPr>
          <w:rFonts w:eastAsia="Calibri"/>
          <w:bCs/>
          <w:sz w:val="26"/>
          <w:szCs w:val="26"/>
        </w:rPr>
        <w:t>0–</w:t>
      </w:r>
      <w:r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 w:rsidR="00291BA9">
        <w:rPr>
          <w:rFonts w:eastAsia="Calibri"/>
          <w:bCs/>
          <w:sz w:val="26"/>
          <w:szCs w:val="26"/>
        </w:rPr>
        <w:t>05</w:t>
      </w:r>
      <w:r w:rsidR="00314AEA">
        <w:rPr>
          <w:rFonts w:eastAsia="Calibri"/>
          <w:bCs/>
          <w:sz w:val="26"/>
          <w:szCs w:val="26"/>
        </w:rPr>
        <w:t xml:space="preserve"> </w:t>
      </w:r>
      <w:r w:rsidR="00FF33D9" w:rsidRPr="00FF33D9">
        <w:rPr>
          <w:rFonts w:eastAsia="Calibri"/>
          <w:b/>
          <w:bCs/>
          <w:sz w:val="26"/>
          <w:szCs w:val="26"/>
        </w:rPr>
        <w:t>Приветственное слово.</w:t>
      </w:r>
    </w:p>
    <w:p w:rsidR="00FF33D9" w:rsidRPr="00FF33D9" w:rsidRDefault="00314AEA" w:rsidP="00FF33D9">
      <w:pPr>
        <w:contextualSpacing/>
        <w:jc w:val="both"/>
        <w:rPr>
          <w:rFonts w:eastAsia="Calibri"/>
          <w:bCs/>
          <w:i/>
          <w:szCs w:val="26"/>
        </w:rPr>
      </w:pPr>
      <w:r>
        <w:rPr>
          <w:rFonts w:eastAsia="Calibri"/>
          <w:bCs/>
          <w:i/>
          <w:szCs w:val="26"/>
        </w:rPr>
        <w:t xml:space="preserve">                      </w:t>
      </w:r>
      <w:r w:rsidR="00FF33D9" w:rsidRPr="008A0707">
        <w:rPr>
          <w:rFonts w:eastAsia="Calibri"/>
          <w:bCs/>
          <w:i/>
          <w:szCs w:val="26"/>
        </w:rPr>
        <w:t>Звягинцева О. П.,начальник</w:t>
      </w:r>
      <w:r w:rsidR="00FF33D9" w:rsidRPr="00FF33D9">
        <w:rPr>
          <w:rFonts w:eastAsia="Calibri"/>
          <w:bCs/>
          <w:i/>
          <w:szCs w:val="26"/>
        </w:rPr>
        <w:t xml:space="preserve"> управления  образования </w:t>
      </w:r>
    </w:p>
    <w:p w:rsidR="00FF33D9" w:rsidRPr="00FF33D9" w:rsidRDefault="00FF33D9" w:rsidP="00FF33D9">
      <w:pPr>
        <w:contextualSpacing/>
        <w:jc w:val="both"/>
        <w:rPr>
          <w:rFonts w:eastAsia="Calibri"/>
          <w:i/>
          <w:sz w:val="22"/>
          <w:szCs w:val="26"/>
        </w:rPr>
      </w:pPr>
      <w:r w:rsidRPr="00FF33D9">
        <w:rPr>
          <w:rFonts w:eastAsia="Calibri"/>
          <w:bCs/>
          <w:i/>
          <w:szCs w:val="26"/>
        </w:rPr>
        <w:t xml:space="preserve">                  </w:t>
      </w:r>
      <w:r w:rsidR="00314AEA">
        <w:rPr>
          <w:rFonts w:eastAsia="Calibri"/>
          <w:bCs/>
          <w:i/>
          <w:szCs w:val="26"/>
        </w:rPr>
        <w:t xml:space="preserve">     </w:t>
      </w:r>
      <w:r w:rsidRPr="00FF33D9">
        <w:rPr>
          <w:rFonts w:eastAsia="Calibri"/>
          <w:bCs/>
          <w:i/>
          <w:szCs w:val="26"/>
        </w:rPr>
        <w:t>администрации Киренского муниципального района.</w:t>
      </w:r>
    </w:p>
    <w:p w:rsidR="003F7EC9" w:rsidRPr="00FF33D9" w:rsidRDefault="003F7EC9" w:rsidP="00A064BD">
      <w:pPr>
        <w:spacing w:line="276" w:lineRule="auto"/>
        <w:contextualSpacing/>
        <w:jc w:val="both"/>
        <w:rPr>
          <w:rFonts w:eastAsia="Calibri"/>
          <w:i/>
          <w:szCs w:val="26"/>
        </w:rPr>
      </w:pPr>
    </w:p>
    <w:p w:rsidR="00AD1A6E" w:rsidRDefault="000E2DDC" w:rsidP="00AD1A6E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</w:t>
      </w:r>
      <w:r w:rsidR="00812E66" w:rsidRPr="005B5241">
        <w:rPr>
          <w:rFonts w:eastAsia="Calibri"/>
          <w:sz w:val="26"/>
          <w:szCs w:val="26"/>
        </w:rPr>
        <w:t>.</w:t>
      </w:r>
      <w:r w:rsidR="00291BA9">
        <w:rPr>
          <w:rFonts w:eastAsia="Calibri"/>
          <w:sz w:val="26"/>
          <w:szCs w:val="26"/>
        </w:rPr>
        <w:t>05</w:t>
      </w:r>
      <w:r w:rsidR="007B4820" w:rsidRPr="005B5241">
        <w:rPr>
          <w:rFonts w:eastAsia="Calibri"/>
          <w:sz w:val="26"/>
          <w:szCs w:val="26"/>
        </w:rPr>
        <w:t>–</w:t>
      </w:r>
      <w:r w:rsidR="007B4820" w:rsidRPr="00D05E3B">
        <w:rPr>
          <w:rFonts w:eastAsia="Calibri"/>
          <w:sz w:val="26"/>
          <w:szCs w:val="26"/>
        </w:rPr>
        <w:t>1</w:t>
      </w:r>
      <w:r w:rsidR="002E06F9" w:rsidRPr="00D05E3B">
        <w:rPr>
          <w:rFonts w:eastAsia="Calibri"/>
          <w:sz w:val="26"/>
          <w:szCs w:val="26"/>
        </w:rPr>
        <w:t>0</w:t>
      </w:r>
      <w:r w:rsidR="007B4820" w:rsidRPr="00D05E3B">
        <w:rPr>
          <w:rFonts w:eastAsia="Calibri"/>
          <w:sz w:val="26"/>
          <w:szCs w:val="26"/>
        </w:rPr>
        <w:t>.</w:t>
      </w:r>
      <w:r w:rsidR="0086435E">
        <w:rPr>
          <w:rFonts w:eastAsia="Calibri"/>
          <w:sz w:val="26"/>
          <w:szCs w:val="26"/>
        </w:rPr>
        <w:t>15</w:t>
      </w:r>
      <w:proofErr w:type="gramStart"/>
      <w:r w:rsidR="00314AEA">
        <w:rPr>
          <w:rFonts w:eastAsia="Calibri"/>
          <w:sz w:val="26"/>
          <w:szCs w:val="26"/>
        </w:rPr>
        <w:t xml:space="preserve">    </w:t>
      </w:r>
      <w:r w:rsidR="00AD1A6E">
        <w:rPr>
          <w:rFonts w:eastAsia="Calibri"/>
          <w:b/>
          <w:sz w:val="26"/>
          <w:szCs w:val="26"/>
        </w:rPr>
        <w:t>О</w:t>
      </w:r>
      <w:proofErr w:type="gramEnd"/>
      <w:r w:rsidR="00AD1A6E">
        <w:rPr>
          <w:rFonts w:eastAsia="Calibri"/>
          <w:b/>
          <w:sz w:val="26"/>
          <w:szCs w:val="26"/>
        </w:rPr>
        <w:t xml:space="preserve"> реализации мероприятий областной межведомственной акции </w:t>
      </w:r>
    </w:p>
    <w:p w:rsidR="00AD1A6E" w:rsidRPr="00FF33D9" w:rsidRDefault="00AD1A6E" w:rsidP="00AD1A6E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«Сохрани ребенку жизнь»</w:t>
      </w:r>
    </w:p>
    <w:p w:rsidR="00E10A0C" w:rsidRDefault="00AD1A6E" w:rsidP="00AD1A6E">
      <w:pPr>
        <w:rPr>
          <w:rFonts w:eastAsia="Calibri"/>
          <w:bCs/>
          <w:i/>
          <w:szCs w:val="26"/>
        </w:rPr>
      </w:pPr>
      <w:r>
        <w:rPr>
          <w:rFonts w:eastAsia="Calibri"/>
          <w:i/>
          <w:szCs w:val="26"/>
        </w:rPr>
        <w:t xml:space="preserve">                           Роднаева О. А., ведущий специалист.</w:t>
      </w:r>
    </w:p>
    <w:p w:rsidR="000F1A7A" w:rsidRDefault="000F1A7A" w:rsidP="006375CA">
      <w:pPr>
        <w:contextualSpacing/>
        <w:jc w:val="both"/>
        <w:rPr>
          <w:rFonts w:eastAsia="Calibri"/>
          <w:bCs/>
          <w:i/>
          <w:szCs w:val="26"/>
        </w:rPr>
      </w:pPr>
    </w:p>
    <w:p w:rsidR="00AD1A6E" w:rsidRDefault="00D37EA1" w:rsidP="00AD1A6E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10.</w:t>
      </w:r>
      <w:r w:rsidR="0086435E">
        <w:rPr>
          <w:rFonts w:eastAsia="Calibri"/>
          <w:sz w:val="26"/>
          <w:szCs w:val="26"/>
        </w:rPr>
        <w:t>15</w:t>
      </w:r>
      <w:r>
        <w:rPr>
          <w:rFonts w:eastAsia="Calibri"/>
          <w:sz w:val="26"/>
          <w:szCs w:val="26"/>
        </w:rPr>
        <w:t>–10.</w:t>
      </w:r>
      <w:r w:rsidR="0086435E">
        <w:rPr>
          <w:rFonts w:eastAsia="Calibri"/>
          <w:sz w:val="26"/>
          <w:szCs w:val="26"/>
        </w:rPr>
        <w:t>2</w:t>
      </w:r>
      <w:r w:rsidR="00291BA9">
        <w:rPr>
          <w:rFonts w:eastAsia="Calibri"/>
          <w:sz w:val="26"/>
          <w:szCs w:val="26"/>
        </w:rPr>
        <w:t>5</w:t>
      </w:r>
      <w:proofErr w:type="gramStart"/>
      <w:r w:rsidR="00314AEA">
        <w:rPr>
          <w:rFonts w:eastAsia="Calibri"/>
          <w:sz w:val="26"/>
          <w:szCs w:val="26"/>
        </w:rPr>
        <w:t xml:space="preserve">  </w:t>
      </w:r>
      <w:r w:rsidR="00AD1A6E" w:rsidRPr="00C73DA8">
        <w:rPr>
          <w:rFonts w:eastAsia="Calibri"/>
          <w:b/>
          <w:sz w:val="26"/>
          <w:szCs w:val="26"/>
        </w:rPr>
        <w:t>О</w:t>
      </w:r>
      <w:proofErr w:type="gramEnd"/>
      <w:r w:rsidR="00AD1A6E" w:rsidRPr="00C73DA8">
        <w:rPr>
          <w:rFonts w:eastAsia="Calibri"/>
          <w:b/>
          <w:sz w:val="26"/>
          <w:szCs w:val="26"/>
        </w:rPr>
        <w:t>б участи педагогов и воспитанников детских садов в</w:t>
      </w:r>
      <w:r w:rsidR="00AD1A6E">
        <w:rPr>
          <w:rFonts w:eastAsia="Calibri"/>
          <w:b/>
          <w:sz w:val="26"/>
          <w:szCs w:val="26"/>
        </w:rPr>
        <w:t xml:space="preserve">Конкурсах </w:t>
      </w:r>
    </w:p>
    <w:p w:rsidR="00AD1A6E" w:rsidRDefault="00AD1A6E" w:rsidP="00AD1A6E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муниципального, регионального, федерального уровней. </w:t>
      </w:r>
    </w:p>
    <w:p w:rsidR="00AD1A6E" w:rsidRPr="000F1A7A" w:rsidRDefault="00314AEA" w:rsidP="00AD1A6E">
      <w:pPr>
        <w:contextualSpacing/>
        <w:jc w:val="both"/>
        <w:rPr>
          <w:rFonts w:eastAsia="Calibri"/>
          <w:i/>
          <w:szCs w:val="26"/>
        </w:rPr>
      </w:pPr>
      <w:r>
        <w:rPr>
          <w:rFonts w:eastAsia="Calibri"/>
          <w:i/>
          <w:szCs w:val="26"/>
        </w:rPr>
        <w:t xml:space="preserve">                       </w:t>
      </w:r>
      <w:r w:rsidR="00AD1A6E" w:rsidRPr="000F1A7A">
        <w:rPr>
          <w:rFonts w:eastAsia="Calibri"/>
          <w:i/>
          <w:szCs w:val="26"/>
        </w:rPr>
        <w:t xml:space="preserve"> Арбатская Е. С., методист МКУ ЦРО</w:t>
      </w:r>
      <w:r w:rsidR="00AD1A6E">
        <w:rPr>
          <w:rFonts w:eastAsia="Calibri"/>
          <w:i/>
          <w:szCs w:val="26"/>
        </w:rPr>
        <w:t>.</w:t>
      </w:r>
    </w:p>
    <w:p w:rsidR="00AD1A6E" w:rsidRDefault="00AD1A6E" w:rsidP="00AD1A6E">
      <w:pPr>
        <w:spacing w:line="276" w:lineRule="auto"/>
        <w:contextualSpacing/>
        <w:jc w:val="both"/>
        <w:rPr>
          <w:rFonts w:eastAsia="Calibri"/>
          <w:b/>
          <w:sz w:val="26"/>
          <w:szCs w:val="26"/>
        </w:rPr>
      </w:pPr>
    </w:p>
    <w:p w:rsidR="00AD1A6E" w:rsidRPr="00AD1A6E" w:rsidRDefault="008A0707" w:rsidP="00AD1A6E">
      <w:pPr>
        <w:spacing w:line="276" w:lineRule="auto"/>
        <w:contextualSpacing/>
        <w:jc w:val="both"/>
        <w:rPr>
          <w:rFonts w:eastAsia="Calibri"/>
          <w:i/>
          <w:szCs w:val="26"/>
        </w:rPr>
      </w:pPr>
      <w:r w:rsidRPr="004D3726">
        <w:rPr>
          <w:rFonts w:eastAsia="Calibri"/>
          <w:sz w:val="26"/>
          <w:szCs w:val="26"/>
        </w:rPr>
        <w:t>1</w:t>
      </w:r>
      <w:r w:rsidR="0086435E">
        <w:rPr>
          <w:rFonts w:eastAsia="Calibri"/>
          <w:sz w:val="26"/>
          <w:szCs w:val="26"/>
        </w:rPr>
        <w:t>0</w:t>
      </w:r>
      <w:r w:rsidRPr="004D3726">
        <w:rPr>
          <w:rFonts w:eastAsia="Calibri"/>
          <w:sz w:val="26"/>
          <w:szCs w:val="26"/>
        </w:rPr>
        <w:t>.</w:t>
      </w:r>
      <w:r w:rsidR="0086435E">
        <w:rPr>
          <w:rFonts w:eastAsia="Calibri"/>
          <w:sz w:val="26"/>
          <w:szCs w:val="26"/>
        </w:rPr>
        <w:t>2</w:t>
      </w:r>
      <w:r w:rsidR="00291BA9">
        <w:rPr>
          <w:rFonts w:eastAsia="Calibri"/>
          <w:sz w:val="26"/>
          <w:szCs w:val="26"/>
        </w:rPr>
        <w:t>5</w:t>
      </w:r>
      <w:r w:rsidRPr="004D3726">
        <w:rPr>
          <w:rFonts w:eastAsia="Calibri"/>
          <w:sz w:val="26"/>
          <w:szCs w:val="26"/>
        </w:rPr>
        <w:t>–1</w:t>
      </w:r>
      <w:r w:rsidR="0086435E">
        <w:rPr>
          <w:rFonts w:eastAsia="Calibri"/>
          <w:sz w:val="26"/>
          <w:szCs w:val="26"/>
        </w:rPr>
        <w:t>0</w:t>
      </w:r>
      <w:r w:rsidRPr="004D3726">
        <w:rPr>
          <w:rFonts w:eastAsia="Calibri"/>
          <w:sz w:val="26"/>
          <w:szCs w:val="26"/>
        </w:rPr>
        <w:t>.</w:t>
      </w:r>
      <w:r w:rsidR="0086435E">
        <w:rPr>
          <w:rFonts w:eastAsia="Calibri"/>
          <w:sz w:val="26"/>
          <w:szCs w:val="26"/>
        </w:rPr>
        <w:t>35</w:t>
      </w:r>
      <w:proofErr w:type="gramStart"/>
      <w:r w:rsidR="00314AEA">
        <w:rPr>
          <w:rFonts w:eastAsia="Calibri"/>
          <w:sz w:val="26"/>
          <w:szCs w:val="26"/>
        </w:rPr>
        <w:t xml:space="preserve">   </w:t>
      </w:r>
      <w:r w:rsidR="00AD1A6E" w:rsidRPr="00141638">
        <w:rPr>
          <w:rFonts w:eastAsia="Calibri"/>
          <w:b/>
          <w:sz w:val="26"/>
          <w:szCs w:val="26"/>
        </w:rPr>
        <w:t>О</w:t>
      </w:r>
      <w:proofErr w:type="gramEnd"/>
      <w:r w:rsidR="00AD1A6E" w:rsidRPr="00141638">
        <w:rPr>
          <w:rFonts w:eastAsia="Calibri"/>
          <w:b/>
          <w:sz w:val="26"/>
          <w:szCs w:val="26"/>
        </w:rPr>
        <w:t xml:space="preserve"> требованиях к структуре официального сайта образовательной </w:t>
      </w:r>
    </w:p>
    <w:p w:rsidR="00AD1A6E" w:rsidRDefault="00AD1A6E" w:rsidP="00AD1A6E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о</w:t>
      </w:r>
      <w:r w:rsidRPr="00141638">
        <w:rPr>
          <w:rFonts w:eastAsia="Calibri"/>
          <w:b/>
          <w:sz w:val="26"/>
          <w:szCs w:val="26"/>
        </w:rPr>
        <w:t>рганизации</w:t>
      </w:r>
      <w:r>
        <w:rPr>
          <w:rFonts w:eastAsia="Calibri"/>
          <w:b/>
          <w:sz w:val="26"/>
          <w:szCs w:val="26"/>
        </w:rPr>
        <w:t>.</w:t>
      </w:r>
    </w:p>
    <w:p w:rsidR="00AD1A6E" w:rsidRDefault="00314AEA" w:rsidP="00AD1A6E">
      <w:pPr>
        <w:contextualSpacing/>
        <w:jc w:val="both"/>
        <w:rPr>
          <w:rFonts w:eastAsia="Calibri"/>
          <w:i/>
          <w:szCs w:val="26"/>
        </w:rPr>
      </w:pPr>
      <w:r>
        <w:rPr>
          <w:rFonts w:eastAsia="Calibri"/>
          <w:i/>
          <w:szCs w:val="26"/>
        </w:rPr>
        <w:t xml:space="preserve">                         </w:t>
      </w:r>
      <w:proofErr w:type="spellStart"/>
      <w:r w:rsidR="00AD1A6E">
        <w:rPr>
          <w:rFonts w:eastAsia="Calibri"/>
          <w:i/>
          <w:szCs w:val="26"/>
        </w:rPr>
        <w:t>Полоскова</w:t>
      </w:r>
      <w:proofErr w:type="spellEnd"/>
      <w:r w:rsidR="00AD1A6E">
        <w:rPr>
          <w:rFonts w:eastAsia="Calibri"/>
          <w:i/>
          <w:szCs w:val="26"/>
        </w:rPr>
        <w:t xml:space="preserve"> Т. А.,  методист МКУ ЦРО.</w:t>
      </w:r>
    </w:p>
    <w:p w:rsidR="00303377" w:rsidRPr="000F1A7A" w:rsidRDefault="00303377" w:rsidP="00AD1A6E">
      <w:pPr>
        <w:contextualSpacing/>
        <w:jc w:val="both"/>
        <w:rPr>
          <w:rFonts w:eastAsia="Calibri"/>
          <w:i/>
          <w:szCs w:val="26"/>
        </w:rPr>
      </w:pPr>
    </w:p>
    <w:p w:rsidR="006375CA" w:rsidRDefault="006375CA" w:rsidP="00836CA5">
      <w:pPr>
        <w:contextualSpacing/>
        <w:jc w:val="both"/>
        <w:rPr>
          <w:rFonts w:eastAsia="Calibri"/>
          <w:sz w:val="26"/>
          <w:szCs w:val="26"/>
        </w:rPr>
      </w:pPr>
    </w:p>
    <w:p w:rsidR="00AD1A6E" w:rsidRDefault="000F1A7A" w:rsidP="00AD1A6E">
      <w:pPr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86435E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.</w:t>
      </w:r>
      <w:r w:rsidR="0086435E">
        <w:rPr>
          <w:rFonts w:eastAsia="Calibri"/>
          <w:sz w:val="26"/>
          <w:szCs w:val="26"/>
        </w:rPr>
        <w:t>35</w:t>
      </w:r>
      <w:r>
        <w:rPr>
          <w:rFonts w:eastAsia="Calibri"/>
          <w:sz w:val="26"/>
          <w:szCs w:val="26"/>
        </w:rPr>
        <w:t>–1</w:t>
      </w:r>
      <w:r w:rsidR="0086435E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.</w:t>
      </w:r>
      <w:r w:rsidR="0086435E">
        <w:rPr>
          <w:rFonts w:eastAsia="Calibri"/>
          <w:sz w:val="26"/>
          <w:szCs w:val="26"/>
        </w:rPr>
        <w:t>45</w:t>
      </w:r>
      <w:r w:rsidR="00314AEA">
        <w:rPr>
          <w:rFonts w:eastAsia="Calibri"/>
          <w:sz w:val="26"/>
          <w:szCs w:val="26"/>
        </w:rPr>
        <w:t xml:space="preserve">  </w:t>
      </w:r>
      <w:r w:rsidR="00AD1A6E" w:rsidRPr="00E10A0C">
        <w:rPr>
          <w:rFonts w:eastAsia="Calibri"/>
          <w:b/>
          <w:sz w:val="26"/>
          <w:szCs w:val="26"/>
        </w:rPr>
        <w:t>Нормативно – правовое обеспечение</w:t>
      </w:r>
      <w:bookmarkStart w:id="0" w:name="_GoBack"/>
      <w:bookmarkEnd w:id="0"/>
      <w:r w:rsidR="00314AEA">
        <w:rPr>
          <w:rFonts w:eastAsia="Calibri"/>
          <w:b/>
          <w:sz w:val="26"/>
          <w:szCs w:val="26"/>
        </w:rPr>
        <w:t xml:space="preserve"> </w:t>
      </w:r>
      <w:proofErr w:type="gramStart"/>
      <w:r w:rsidR="00AD1A6E" w:rsidRPr="00E10A0C">
        <w:rPr>
          <w:rFonts w:eastAsia="Calibri"/>
          <w:b/>
          <w:sz w:val="26"/>
          <w:szCs w:val="26"/>
        </w:rPr>
        <w:t>Государственной</w:t>
      </w:r>
      <w:proofErr w:type="gramEnd"/>
      <w:r w:rsidR="00AD1A6E" w:rsidRPr="00E10A0C">
        <w:rPr>
          <w:rFonts w:eastAsia="Calibri"/>
          <w:b/>
          <w:sz w:val="26"/>
          <w:szCs w:val="26"/>
        </w:rPr>
        <w:t xml:space="preserve"> итоговой </w:t>
      </w:r>
    </w:p>
    <w:p w:rsidR="00AD1A6E" w:rsidRPr="00E10A0C" w:rsidRDefault="00314AEA" w:rsidP="00AD1A6E">
      <w:pPr>
        <w:rPr>
          <w:rFonts w:eastAsia="Calibri"/>
          <w:b/>
          <w:bCs/>
          <w:i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="00AD1A6E" w:rsidRPr="00E10A0C">
        <w:rPr>
          <w:rFonts w:eastAsia="Calibri"/>
          <w:b/>
          <w:sz w:val="26"/>
          <w:szCs w:val="26"/>
        </w:rPr>
        <w:t>аттестации  в 2020 – 2021 учебном году.</w:t>
      </w:r>
    </w:p>
    <w:p w:rsidR="00AD1A6E" w:rsidRDefault="00AD1A6E" w:rsidP="00AD1A6E">
      <w:pPr>
        <w:contextualSpacing/>
        <w:jc w:val="both"/>
        <w:rPr>
          <w:rFonts w:eastAsia="Calibri"/>
          <w:bCs/>
          <w:i/>
          <w:szCs w:val="26"/>
        </w:rPr>
      </w:pPr>
      <w:r>
        <w:rPr>
          <w:rFonts w:eastAsia="Calibri"/>
          <w:bCs/>
          <w:i/>
          <w:szCs w:val="26"/>
        </w:rPr>
        <w:t xml:space="preserve">                          Бутакова Е. В., консультант.  </w:t>
      </w:r>
    </w:p>
    <w:p w:rsidR="00141638" w:rsidRDefault="00141638" w:rsidP="00AD1A6E">
      <w:pPr>
        <w:contextualSpacing/>
        <w:jc w:val="both"/>
        <w:rPr>
          <w:rFonts w:eastAsia="Calibri"/>
          <w:b/>
          <w:sz w:val="26"/>
          <w:szCs w:val="26"/>
        </w:rPr>
      </w:pPr>
    </w:p>
    <w:p w:rsidR="00141638" w:rsidRDefault="00141638" w:rsidP="00141638">
      <w:pPr>
        <w:rPr>
          <w:rFonts w:eastAsia="Calibri"/>
          <w:b/>
          <w:sz w:val="26"/>
          <w:szCs w:val="26"/>
        </w:rPr>
      </w:pPr>
      <w:r w:rsidRPr="00141638">
        <w:rPr>
          <w:rFonts w:eastAsia="Calibri"/>
          <w:sz w:val="26"/>
          <w:szCs w:val="26"/>
        </w:rPr>
        <w:t>1</w:t>
      </w:r>
      <w:r w:rsidR="0086435E">
        <w:rPr>
          <w:rFonts w:eastAsia="Calibri"/>
          <w:sz w:val="26"/>
          <w:szCs w:val="26"/>
        </w:rPr>
        <w:t>0</w:t>
      </w:r>
      <w:r w:rsidRPr="00141638">
        <w:rPr>
          <w:rFonts w:eastAsia="Calibri"/>
          <w:sz w:val="26"/>
          <w:szCs w:val="26"/>
        </w:rPr>
        <w:t>.</w:t>
      </w:r>
      <w:r w:rsidR="0086435E">
        <w:rPr>
          <w:rFonts w:eastAsia="Calibri"/>
          <w:sz w:val="26"/>
          <w:szCs w:val="26"/>
        </w:rPr>
        <w:t>45</w:t>
      </w:r>
      <w:r w:rsidRPr="00141638">
        <w:rPr>
          <w:rFonts w:eastAsia="Calibri"/>
          <w:sz w:val="26"/>
          <w:szCs w:val="26"/>
        </w:rPr>
        <w:t>–1</w:t>
      </w:r>
      <w:r w:rsidR="0086435E">
        <w:rPr>
          <w:rFonts w:eastAsia="Calibri"/>
          <w:sz w:val="26"/>
          <w:szCs w:val="26"/>
        </w:rPr>
        <w:t>0</w:t>
      </w:r>
      <w:r w:rsidRPr="00141638">
        <w:rPr>
          <w:rFonts w:eastAsia="Calibri"/>
          <w:sz w:val="26"/>
          <w:szCs w:val="26"/>
        </w:rPr>
        <w:t>.</w:t>
      </w:r>
      <w:r w:rsidR="0086435E">
        <w:rPr>
          <w:rFonts w:eastAsia="Calibri"/>
          <w:sz w:val="26"/>
          <w:szCs w:val="26"/>
        </w:rPr>
        <w:t>55</w:t>
      </w:r>
      <w:r w:rsidR="00314AEA">
        <w:rPr>
          <w:rFonts w:eastAsia="Calibri"/>
          <w:sz w:val="26"/>
          <w:szCs w:val="26"/>
        </w:rPr>
        <w:t xml:space="preserve">  </w:t>
      </w:r>
      <w:r>
        <w:rPr>
          <w:rFonts w:eastAsia="Calibri"/>
          <w:b/>
          <w:sz w:val="26"/>
          <w:szCs w:val="26"/>
        </w:rPr>
        <w:t xml:space="preserve"> Работа образовательных организаций в </w:t>
      </w:r>
      <w:proofErr w:type="gramStart"/>
      <w:r>
        <w:rPr>
          <w:rFonts w:eastAsia="Calibri"/>
          <w:b/>
          <w:sz w:val="26"/>
          <w:szCs w:val="26"/>
        </w:rPr>
        <w:t>праздничное</w:t>
      </w:r>
      <w:proofErr w:type="gramEnd"/>
      <w:r>
        <w:rPr>
          <w:rFonts w:eastAsia="Calibri"/>
          <w:b/>
          <w:sz w:val="26"/>
          <w:szCs w:val="26"/>
        </w:rPr>
        <w:t xml:space="preserve">  и</w:t>
      </w:r>
    </w:p>
    <w:p w:rsidR="00141638" w:rsidRPr="006375CA" w:rsidRDefault="00141638" w:rsidP="00141638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каникулярное время. Безопасность во время зимних каникул.</w:t>
      </w:r>
    </w:p>
    <w:p w:rsidR="00141638" w:rsidRDefault="00314AEA" w:rsidP="00141638">
      <w:pPr>
        <w:contextualSpacing/>
        <w:jc w:val="both"/>
        <w:rPr>
          <w:rFonts w:eastAsia="Calibri"/>
          <w:bCs/>
          <w:i/>
          <w:szCs w:val="26"/>
        </w:rPr>
      </w:pPr>
      <w:r>
        <w:rPr>
          <w:rFonts w:eastAsia="Calibri"/>
          <w:bCs/>
          <w:i/>
          <w:szCs w:val="26"/>
        </w:rPr>
        <w:t xml:space="preserve">                          </w:t>
      </w:r>
      <w:r w:rsidR="00141638">
        <w:rPr>
          <w:rFonts w:eastAsia="Calibri"/>
          <w:bCs/>
          <w:i/>
          <w:szCs w:val="26"/>
        </w:rPr>
        <w:t>Якушева Е. А</w:t>
      </w:r>
      <w:r w:rsidR="00141638" w:rsidRPr="008A0707">
        <w:rPr>
          <w:rFonts w:eastAsia="Calibri"/>
          <w:bCs/>
          <w:i/>
          <w:szCs w:val="26"/>
        </w:rPr>
        <w:t>.,</w:t>
      </w:r>
      <w:r w:rsidR="00141638">
        <w:rPr>
          <w:rFonts w:eastAsia="Calibri"/>
          <w:bCs/>
          <w:i/>
          <w:szCs w:val="26"/>
        </w:rPr>
        <w:t>методист МКУ ЦРО</w:t>
      </w:r>
      <w:r w:rsidR="0086435E">
        <w:rPr>
          <w:rFonts w:eastAsia="Calibri"/>
          <w:bCs/>
          <w:i/>
          <w:szCs w:val="26"/>
        </w:rPr>
        <w:t>.</w:t>
      </w:r>
    </w:p>
    <w:p w:rsidR="006375CA" w:rsidRPr="00141638" w:rsidRDefault="006375CA" w:rsidP="00836CA5">
      <w:pPr>
        <w:contextualSpacing/>
        <w:jc w:val="both"/>
        <w:rPr>
          <w:rFonts w:eastAsia="Calibri"/>
          <w:i/>
          <w:sz w:val="26"/>
          <w:szCs w:val="26"/>
        </w:rPr>
      </w:pPr>
    </w:p>
    <w:p w:rsidR="00314AEA" w:rsidRDefault="00141638" w:rsidP="00836CA5">
      <w:pPr>
        <w:contextualSpacing/>
        <w:jc w:val="both"/>
        <w:rPr>
          <w:rFonts w:eastAsia="Calibri"/>
          <w:b/>
          <w:sz w:val="26"/>
          <w:szCs w:val="26"/>
        </w:rPr>
      </w:pPr>
      <w:r w:rsidRPr="00141638">
        <w:rPr>
          <w:rFonts w:eastAsia="Calibri"/>
          <w:sz w:val="26"/>
          <w:szCs w:val="26"/>
        </w:rPr>
        <w:t>1</w:t>
      </w:r>
      <w:r w:rsidR="0086435E">
        <w:rPr>
          <w:rFonts w:eastAsia="Calibri"/>
          <w:sz w:val="26"/>
          <w:szCs w:val="26"/>
        </w:rPr>
        <w:t>0</w:t>
      </w:r>
      <w:r w:rsidRPr="00141638">
        <w:rPr>
          <w:rFonts w:eastAsia="Calibri"/>
          <w:sz w:val="26"/>
          <w:szCs w:val="26"/>
        </w:rPr>
        <w:t>.</w:t>
      </w:r>
      <w:r w:rsidR="0086435E">
        <w:rPr>
          <w:rFonts w:eastAsia="Calibri"/>
          <w:sz w:val="26"/>
          <w:szCs w:val="26"/>
        </w:rPr>
        <w:t>55</w:t>
      </w:r>
      <w:r w:rsidRPr="00141638">
        <w:rPr>
          <w:rFonts w:eastAsia="Calibri"/>
          <w:sz w:val="26"/>
          <w:szCs w:val="26"/>
        </w:rPr>
        <w:t>–11.</w:t>
      </w:r>
      <w:r w:rsidR="0086435E">
        <w:rPr>
          <w:rFonts w:eastAsia="Calibri"/>
          <w:sz w:val="26"/>
          <w:szCs w:val="26"/>
        </w:rPr>
        <w:t>15</w:t>
      </w:r>
      <w:proofErr w:type="gramStart"/>
      <w:r w:rsidR="00314AEA">
        <w:rPr>
          <w:rFonts w:eastAsia="Calibri"/>
          <w:sz w:val="26"/>
          <w:szCs w:val="26"/>
        </w:rPr>
        <w:t xml:space="preserve">  </w:t>
      </w:r>
      <w:r w:rsidR="00314AEA" w:rsidRPr="00314AEA">
        <w:rPr>
          <w:rFonts w:eastAsia="Calibri"/>
          <w:b/>
          <w:sz w:val="26"/>
          <w:szCs w:val="26"/>
        </w:rPr>
        <w:t>О</w:t>
      </w:r>
      <w:proofErr w:type="gramEnd"/>
      <w:r w:rsidR="00314AEA" w:rsidRPr="00314AEA">
        <w:rPr>
          <w:rFonts w:eastAsia="Calibri"/>
          <w:b/>
          <w:sz w:val="26"/>
          <w:szCs w:val="26"/>
        </w:rPr>
        <w:t xml:space="preserve"> результатах муниципального контроля по теме: «Организация </w:t>
      </w:r>
    </w:p>
    <w:p w:rsidR="00314AEA" w:rsidRDefault="00314AEA" w:rsidP="00836CA5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психолого-педагогического со</w:t>
      </w:r>
      <w:r w:rsidRPr="00314AEA">
        <w:rPr>
          <w:rFonts w:eastAsia="Calibri"/>
          <w:b/>
          <w:sz w:val="26"/>
          <w:szCs w:val="26"/>
        </w:rPr>
        <w:t xml:space="preserve">провождения детей с ОВЗ в контексте </w:t>
      </w:r>
      <w:r>
        <w:rPr>
          <w:rFonts w:eastAsia="Calibri"/>
          <w:b/>
          <w:sz w:val="26"/>
          <w:szCs w:val="26"/>
        </w:rPr>
        <w:t xml:space="preserve"> </w:t>
      </w:r>
    </w:p>
    <w:p w:rsidR="00314AEA" w:rsidRDefault="00314AEA" w:rsidP="00836CA5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</w:t>
      </w:r>
      <w:r w:rsidRPr="00314AEA">
        <w:rPr>
          <w:rFonts w:eastAsia="Calibri"/>
          <w:b/>
          <w:sz w:val="26"/>
          <w:szCs w:val="26"/>
        </w:rPr>
        <w:t>с ФГОС ДО»</w:t>
      </w:r>
      <w:r>
        <w:rPr>
          <w:rFonts w:eastAsia="Calibri"/>
          <w:b/>
          <w:sz w:val="26"/>
          <w:szCs w:val="26"/>
        </w:rPr>
        <w:t>.</w:t>
      </w:r>
    </w:p>
    <w:p w:rsidR="00314AEA" w:rsidRDefault="00314AEA" w:rsidP="00836CA5">
      <w:pPr>
        <w:contextualSpacing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</w:t>
      </w:r>
      <w:r>
        <w:rPr>
          <w:rFonts w:eastAsia="Calibri"/>
          <w:i/>
          <w:sz w:val="26"/>
          <w:szCs w:val="26"/>
        </w:rPr>
        <w:t>Леонтьева Л. В., консультант по дошкольному образованию</w:t>
      </w:r>
    </w:p>
    <w:p w:rsidR="00314AEA" w:rsidRPr="00314AEA" w:rsidRDefault="00314AEA" w:rsidP="00836CA5">
      <w:pPr>
        <w:contextualSpacing/>
        <w:jc w:val="both"/>
        <w:rPr>
          <w:rFonts w:eastAsia="Calibri"/>
          <w:i/>
          <w:sz w:val="26"/>
          <w:szCs w:val="26"/>
        </w:rPr>
      </w:pPr>
    </w:p>
    <w:p w:rsidR="00AD1A6E" w:rsidRDefault="00314AEA" w:rsidP="00836CA5">
      <w:pPr>
        <w:contextualSpacing/>
        <w:jc w:val="both"/>
        <w:rPr>
          <w:rFonts w:eastAsia="Calibri"/>
          <w:b/>
          <w:sz w:val="26"/>
          <w:szCs w:val="26"/>
        </w:rPr>
      </w:pPr>
      <w:r w:rsidRPr="00141638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1</w:t>
      </w:r>
      <w:r w:rsidRPr="00141638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15</w:t>
      </w:r>
      <w:r w:rsidRPr="00141638">
        <w:rPr>
          <w:rFonts w:eastAsia="Calibri"/>
          <w:sz w:val="26"/>
          <w:szCs w:val="26"/>
        </w:rPr>
        <w:t>–11.</w:t>
      </w:r>
      <w:r>
        <w:rPr>
          <w:rFonts w:eastAsia="Calibri"/>
          <w:sz w:val="26"/>
          <w:szCs w:val="26"/>
        </w:rPr>
        <w:t xml:space="preserve">30  </w:t>
      </w:r>
      <w:r w:rsidR="00836CA5" w:rsidRPr="001C3C24">
        <w:rPr>
          <w:rFonts w:eastAsia="Calibri"/>
          <w:b/>
          <w:sz w:val="26"/>
          <w:szCs w:val="26"/>
        </w:rPr>
        <w:t xml:space="preserve">Вопросы – Ответы.   </w:t>
      </w:r>
    </w:p>
    <w:p w:rsidR="00836CA5" w:rsidRPr="00017CDD" w:rsidRDefault="00314AEA" w:rsidP="00836CA5">
      <w:pPr>
        <w:contextualSpacing/>
        <w:jc w:val="both"/>
        <w:rPr>
          <w:rFonts w:eastAsia="Calibri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</w:t>
      </w:r>
      <w:r w:rsidR="00C73DA8">
        <w:rPr>
          <w:rFonts w:eastAsia="Calibri"/>
          <w:b/>
          <w:sz w:val="26"/>
          <w:szCs w:val="26"/>
        </w:rPr>
        <w:t>Принятие решения.</w:t>
      </w:r>
    </w:p>
    <w:p w:rsidR="00AD1A6E" w:rsidRDefault="00AD1A6E" w:rsidP="00AD1A6E">
      <w:pPr>
        <w:rPr>
          <w:rFonts w:eastAsia="Calibri"/>
          <w:bCs/>
          <w:i/>
          <w:szCs w:val="26"/>
        </w:rPr>
      </w:pPr>
    </w:p>
    <w:p w:rsidR="008C431D" w:rsidRPr="001C3C24" w:rsidRDefault="008C431D" w:rsidP="00680C4C">
      <w:pPr>
        <w:contextualSpacing/>
        <w:jc w:val="both"/>
        <w:rPr>
          <w:rFonts w:eastAsia="Calibri"/>
          <w:b/>
          <w:szCs w:val="22"/>
        </w:rPr>
      </w:pPr>
    </w:p>
    <w:p w:rsidR="00836CA5" w:rsidRPr="00017CDD" w:rsidRDefault="00836CA5">
      <w:pPr>
        <w:contextualSpacing/>
        <w:jc w:val="both"/>
        <w:rPr>
          <w:rFonts w:eastAsia="Calibri"/>
          <w:szCs w:val="26"/>
        </w:rPr>
      </w:pPr>
    </w:p>
    <w:sectPr w:rsidR="00836CA5" w:rsidRPr="00017CDD" w:rsidSect="00314AEA">
      <w:pgSz w:w="11906" w:h="16838"/>
      <w:pgMar w:top="567" w:right="707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17EBB"/>
    <w:rsid w:val="00031448"/>
    <w:rsid w:val="00032189"/>
    <w:rsid w:val="0003257F"/>
    <w:rsid w:val="000331AB"/>
    <w:rsid w:val="000352F8"/>
    <w:rsid w:val="00036347"/>
    <w:rsid w:val="00036E91"/>
    <w:rsid w:val="000375E9"/>
    <w:rsid w:val="000420F1"/>
    <w:rsid w:val="00044610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A41E2"/>
    <w:rsid w:val="000A583F"/>
    <w:rsid w:val="000A7306"/>
    <w:rsid w:val="000B1430"/>
    <w:rsid w:val="000B3AD8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375"/>
    <w:rsid w:val="000E6432"/>
    <w:rsid w:val="000F1A7A"/>
    <w:rsid w:val="000F4129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57C5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E12"/>
    <w:rsid w:val="001B04D6"/>
    <w:rsid w:val="001B6F71"/>
    <w:rsid w:val="001C008B"/>
    <w:rsid w:val="001C2767"/>
    <w:rsid w:val="001C3C24"/>
    <w:rsid w:val="001C4E77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6B84"/>
    <w:rsid w:val="0020700D"/>
    <w:rsid w:val="00212219"/>
    <w:rsid w:val="00215AEF"/>
    <w:rsid w:val="0021704A"/>
    <w:rsid w:val="00225665"/>
    <w:rsid w:val="0023249E"/>
    <w:rsid w:val="002417B4"/>
    <w:rsid w:val="002468E4"/>
    <w:rsid w:val="00252403"/>
    <w:rsid w:val="002540AD"/>
    <w:rsid w:val="002551D9"/>
    <w:rsid w:val="0025583C"/>
    <w:rsid w:val="0026072C"/>
    <w:rsid w:val="0026197A"/>
    <w:rsid w:val="00265C9A"/>
    <w:rsid w:val="002675BA"/>
    <w:rsid w:val="00276E99"/>
    <w:rsid w:val="002815C5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F64CC"/>
    <w:rsid w:val="002F6A0D"/>
    <w:rsid w:val="002F6C02"/>
    <w:rsid w:val="002F764C"/>
    <w:rsid w:val="00302E64"/>
    <w:rsid w:val="00303377"/>
    <w:rsid w:val="00310080"/>
    <w:rsid w:val="00310D19"/>
    <w:rsid w:val="00313214"/>
    <w:rsid w:val="00314AEA"/>
    <w:rsid w:val="00316EC2"/>
    <w:rsid w:val="003174FE"/>
    <w:rsid w:val="0032037E"/>
    <w:rsid w:val="003263CF"/>
    <w:rsid w:val="00332CC9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1BE1"/>
    <w:rsid w:val="0036290F"/>
    <w:rsid w:val="00363327"/>
    <w:rsid w:val="003645D5"/>
    <w:rsid w:val="00372426"/>
    <w:rsid w:val="00376D01"/>
    <w:rsid w:val="003835FA"/>
    <w:rsid w:val="0038589C"/>
    <w:rsid w:val="0039186B"/>
    <w:rsid w:val="00396EFE"/>
    <w:rsid w:val="003A0426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E39DE"/>
    <w:rsid w:val="003F02C2"/>
    <w:rsid w:val="003F12F7"/>
    <w:rsid w:val="003F38EE"/>
    <w:rsid w:val="003F7EC9"/>
    <w:rsid w:val="004013E1"/>
    <w:rsid w:val="004019BB"/>
    <w:rsid w:val="004043FC"/>
    <w:rsid w:val="00404A49"/>
    <w:rsid w:val="0041092C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84A31"/>
    <w:rsid w:val="004921D1"/>
    <w:rsid w:val="00493F35"/>
    <w:rsid w:val="004B536F"/>
    <w:rsid w:val="004B6565"/>
    <w:rsid w:val="004B6E9E"/>
    <w:rsid w:val="004C6DD9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50270C"/>
    <w:rsid w:val="005043C7"/>
    <w:rsid w:val="00505508"/>
    <w:rsid w:val="00507ADB"/>
    <w:rsid w:val="00510B0B"/>
    <w:rsid w:val="005122C5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0FB2"/>
    <w:rsid w:val="005532E6"/>
    <w:rsid w:val="00557CC8"/>
    <w:rsid w:val="00563490"/>
    <w:rsid w:val="00566E59"/>
    <w:rsid w:val="00570AFF"/>
    <w:rsid w:val="0057575C"/>
    <w:rsid w:val="00583ACD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E5A0A"/>
    <w:rsid w:val="005E6F5C"/>
    <w:rsid w:val="005F023A"/>
    <w:rsid w:val="005F274B"/>
    <w:rsid w:val="005F478D"/>
    <w:rsid w:val="005F7DA6"/>
    <w:rsid w:val="00602AC1"/>
    <w:rsid w:val="00603CDA"/>
    <w:rsid w:val="006046E3"/>
    <w:rsid w:val="0060770C"/>
    <w:rsid w:val="00607CDE"/>
    <w:rsid w:val="006119FA"/>
    <w:rsid w:val="00612405"/>
    <w:rsid w:val="00616075"/>
    <w:rsid w:val="006171B1"/>
    <w:rsid w:val="00620653"/>
    <w:rsid w:val="00623ABD"/>
    <w:rsid w:val="006244AC"/>
    <w:rsid w:val="00625D69"/>
    <w:rsid w:val="006273E0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572B6"/>
    <w:rsid w:val="0066084D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DB3"/>
    <w:rsid w:val="006A308E"/>
    <w:rsid w:val="006A35B5"/>
    <w:rsid w:val="006A4D55"/>
    <w:rsid w:val="006A5323"/>
    <w:rsid w:val="006B7D06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7AA8"/>
    <w:rsid w:val="00703BED"/>
    <w:rsid w:val="00711A9D"/>
    <w:rsid w:val="00723287"/>
    <w:rsid w:val="00723774"/>
    <w:rsid w:val="00724552"/>
    <w:rsid w:val="00727BD3"/>
    <w:rsid w:val="00732B1B"/>
    <w:rsid w:val="00740107"/>
    <w:rsid w:val="00741BB9"/>
    <w:rsid w:val="00741DA6"/>
    <w:rsid w:val="00741F1A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4312"/>
    <w:rsid w:val="007D5914"/>
    <w:rsid w:val="007E22C8"/>
    <w:rsid w:val="007E570B"/>
    <w:rsid w:val="007E7FF4"/>
    <w:rsid w:val="007F28D1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3154"/>
    <w:rsid w:val="008275F6"/>
    <w:rsid w:val="008307D2"/>
    <w:rsid w:val="00836254"/>
    <w:rsid w:val="00836CA5"/>
    <w:rsid w:val="0086142C"/>
    <w:rsid w:val="00863D93"/>
    <w:rsid w:val="0086435E"/>
    <w:rsid w:val="0087251A"/>
    <w:rsid w:val="00874F6A"/>
    <w:rsid w:val="00877FA8"/>
    <w:rsid w:val="00884125"/>
    <w:rsid w:val="00892A1A"/>
    <w:rsid w:val="0089739E"/>
    <w:rsid w:val="008A0707"/>
    <w:rsid w:val="008A41B0"/>
    <w:rsid w:val="008A5EAA"/>
    <w:rsid w:val="008B0483"/>
    <w:rsid w:val="008B0CFC"/>
    <w:rsid w:val="008B15E8"/>
    <w:rsid w:val="008B1B7D"/>
    <w:rsid w:val="008B5D67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30D8"/>
    <w:rsid w:val="008E45FF"/>
    <w:rsid w:val="008E6995"/>
    <w:rsid w:val="008F0BC8"/>
    <w:rsid w:val="008F0D99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9C1"/>
    <w:rsid w:val="00943AB1"/>
    <w:rsid w:val="00943C86"/>
    <w:rsid w:val="00943F05"/>
    <w:rsid w:val="00946B8E"/>
    <w:rsid w:val="00950017"/>
    <w:rsid w:val="009570AA"/>
    <w:rsid w:val="0096171B"/>
    <w:rsid w:val="00963A0F"/>
    <w:rsid w:val="00966204"/>
    <w:rsid w:val="009668F8"/>
    <w:rsid w:val="00970829"/>
    <w:rsid w:val="00974DF5"/>
    <w:rsid w:val="00975A1E"/>
    <w:rsid w:val="00984371"/>
    <w:rsid w:val="00987E32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E45"/>
    <w:rsid w:val="009E2EE4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4E74"/>
    <w:rsid w:val="00A064BD"/>
    <w:rsid w:val="00A13B91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4220E"/>
    <w:rsid w:val="00A433B8"/>
    <w:rsid w:val="00A43C46"/>
    <w:rsid w:val="00A44302"/>
    <w:rsid w:val="00A45DD1"/>
    <w:rsid w:val="00A476AB"/>
    <w:rsid w:val="00A5153F"/>
    <w:rsid w:val="00A67F26"/>
    <w:rsid w:val="00A67FF9"/>
    <w:rsid w:val="00A70630"/>
    <w:rsid w:val="00A7144C"/>
    <w:rsid w:val="00A74336"/>
    <w:rsid w:val="00A751E4"/>
    <w:rsid w:val="00A82AE4"/>
    <w:rsid w:val="00A845A2"/>
    <w:rsid w:val="00A851D5"/>
    <w:rsid w:val="00A92273"/>
    <w:rsid w:val="00A92E61"/>
    <w:rsid w:val="00A97BA6"/>
    <w:rsid w:val="00A97D69"/>
    <w:rsid w:val="00AA5EFF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E3834"/>
    <w:rsid w:val="00AE61D3"/>
    <w:rsid w:val="00AE6F7C"/>
    <w:rsid w:val="00AF01C9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AB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F57"/>
    <w:rsid w:val="00B717D9"/>
    <w:rsid w:val="00B72453"/>
    <w:rsid w:val="00B74349"/>
    <w:rsid w:val="00B81668"/>
    <w:rsid w:val="00B81BC2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2802"/>
    <w:rsid w:val="00BE4182"/>
    <w:rsid w:val="00BE6796"/>
    <w:rsid w:val="00BF47FC"/>
    <w:rsid w:val="00BF4D3B"/>
    <w:rsid w:val="00BF5452"/>
    <w:rsid w:val="00C04A33"/>
    <w:rsid w:val="00C11DA3"/>
    <w:rsid w:val="00C2047A"/>
    <w:rsid w:val="00C20D4C"/>
    <w:rsid w:val="00C24107"/>
    <w:rsid w:val="00C305A9"/>
    <w:rsid w:val="00C40E8E"/>
    <w:rsid w:val="00C517FC"/>
    <w:rsid w:val="00C5323B"/>
    <w:rsid w:val="00C60F2B"/>
    <w:rsid w:val="00C644C5"/>
    <w:rsid w:val="00C64684"/>
    <w:rsid w:val="00C6564C"/>
    <w:rsid w:val="00C656EE"/>
    <w:rsid w:val="00C721F7"/>
    <w:rsid w:val="00C73DA8"/>
    <w:rsid w:val="00C74F44"/>
    <w:rsid w:val="00C7565B"/>
    <w:rsid w:val="00C76536"/>
    <w:rsid w:val="00C81C4D"/>
    <w:rsid w:val="00C84011"/>
    <w:rsid w:val="00C85C21"/>
    <w:rsid w:val="00C95D3F"/>
    <w:rsid w:val="00CA6743"/>
    <w:rsid w:val="00CA72DB"/>
    <w:rsid w:val="00CA747B"/>
    <w:rsid w:val="00CB2F02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4BBB"/>
    <w:rsid w:val="00CF7C14"/>
    <w:rsid w:val="00D01E9A"/>
    <w:rsid w:val="00D022EC"/>
    <w:rsid w:val="00D032AF"/>
    <w:rsid w:val="00D03DE4"/>
    <w:rsid w:val="00D04BA2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4A23"/>
    <w:rsid w:val="00D37EA1"/>
    <w:rsid w:val="00D40644"/>
    <w:rsid w:val="00D42A96"/>
    <w:rsid w:val="00D4324F"/>
    <w:rsid w:val="00D44A0F"/>
    <w:rsid w:val="00D44CFC"/>
    <w:rsid w:val="00D457D0"/>
    <w:rsid w:val="00D45D28"/>
    <w:rsid w:val="00D46858"/>
    <w:rsid w:val="00D51D7F"/>
    <w:rsid w:val="00D54F1B"/>
    <w:rsid w:val="00D55DFF"/>
    <w:rsid w:val="00D56C69"/>
    <w:rsid w:val="00D71BA3"/>
    <w:rsid w:val="00D71EA6"/>
    <w:rsid w:val="00D72A9B"/>
    <w:rsid w:val="00D73962"/>
    <w:rsid w:val="00D742A9"/>
    <w:rsid w:val="00D76D61"/>
    <w:rsid w:val="00D85203"/>
    <w:rsid w:val="00D85CB4"/>
    <w:rsid w:val="00DA097C"/>
    <w:rsid w:val="00DA0EC9"/>
    <w:rsid w:val="00DA3CC8"/>
    <w:rsid w:val="00DB0CA1"/>
    <w:rsid w:val="00DB107D"/>
    <w:rsid w:val="00DB5B2B"/>
    <w:rsid w:val="00DB5D4B"/>
    <w:rsid w:val="00DB6A59"/>
    <w:rsid w:val="00DB7118"/>
    <w:rsid w:val="00DC2ED7"/>
    <w:rsid w:val="00DC5163"/>
    <w:rsid w:val="00DC5EE7"/>
    <w:rsid w:val="00DD100E"/>
    <w:rsid w:val="00DE42F0"/>
    <w:rsid w:val="00DE652A"/>
    <w:rsid w:val="00DE724F"/>
    <w:rsid w:val="00DE75E5"/>
    <w:rsid w:val="00DE7C91"/>
    <w:rsid w:val="00DF0D27"/>
    <w:rsid w:val="00DF2EEC"/>
    <w:rsid w:val="00DF7A05"/>
    <w:rsid w:val="00E00FE3"/>
    <w:rsid w:val="00E042F0"/>
    <w:rsid w:val="00E1047C"/>
    <w:rsid w:val="00E10A0C"/>
    <w:rsid w:val="00E12B11"/>
    <w:rsid w:val="00E13B29"/>
    <w:rsid w:val="00E1559D"/>
    <w:rsid w:val="00E168ED"/>
    <w:rsid w:val="00E209CD"/>
    <w:rsid w:val="00E3001F"/>
    <w:rsid w:val="00E359F6"/>
    <w:rsid w:val="00E36203"/>
    <w:rsid w:val="00E36735"/>
    <w:rsid w:val="00E36B2E"/>
    <w:rsid w:val="00E44108"/>
    <w:rsid w:val="00E44585"/>
    <w:rsid w:val="00E466D1"/>
    <w:rsid w:val="00E616CB"/>
    <w:rsid w:val="00E639A7"/>
    <w:rsid w:val="00E64C48"/>
    <w:rsid w:val="00E82D5C"/>
    <w:rsid w:val="00E83EC0"/>
    <w:rsid w:val="00E84B2C"/>
    <w:rsid w:val="00E87E9E"/>
    <w:rsid w:val="00E87EDF"/>
    <w:rsid w:val="00E92917"/>
    <w:rsid w:val="00E93B82"/>
    <w:rsid w:val="00EA703C"/>
    <w:rsid w:val="00EB1D35"/>
    <w:rsid w:val="00EB27FB"/>
    <w:rsid w:val="00EB3905"/>
    <w:rsid w:val="00EC2C07"/>
    <w:rsid w:val="00EC38A4"/>
    <w:rsid w:val="00EC38E3"/>
    <w:rsid w:val="00EC397D"/>
    <w:rsid w:val="00EC3AE5"/>
    <w:rsid w:val="00EC4608"/>
    <w:rsid w:val="00EC74EA"/>
    <w:rsid w:val="00ED2934"/>
    <w:rsid w:val="00ED63EB"/>
    <w:rsid w:val="00ED7EFC"/>
    <w:rsid w:val="00EE3797"/>
    <w:rsid w:val="00EE5CF7"/>
    <w:rsid w:val="00EE7376"/>
    <w:rsid w:val="00EF54F5"/>
    <w:rsid w:val="00F00282"/>
    <w:rsid w:val="00F01878"/>
    <w:rsid w:val="00F13070"/>
    <w:rsid w:val="00F205BE"/>
    <w:rsid w:val="00F22DC3"/>
    <w:rsid w:val="00F2464C"/>
    <w:rsid w:val="00F3182F"/>
    <w:rsid w:val="00F3191E"/>
    <w:rsid w:val="00F34A7E"/>
    <w:rsid w:val="00F36DE0"/>
    <w:rsid w:val="00F5198A"/>
    <w:rsid w:val="00F57FE0"/>
    <w:rsid w:val="00F64280"/>
    <w:rsid w:val="00F648AC"/>
    <w:rsid w:val="00F65CA3"/>
    <w:rsid w:val="00F73F5B"/>
    <w:rsid w:val="00F8556C"/>
    <w:rsid w:val="00F92913"/>
    <w:rsid w:val="00F93006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E5C"/>
    <w:rsid w:val="00FD2973"/>
    <w:rsid w:val="00FD3782"/>
    <w:rsid w:val="00FD48A0"/>
    <w:rsid w:val="00FD5A09"/>
    <w:rsid w:val="00FD7C8C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2020-11-26T06:05:00Z</cp:lastPrinted>
  <dcterms:created xsi:type="dcterms:W3CDTF">2019-10-15T07:44:00Z</dcterms:created>
  <dcterms:modified xsi:type="dcterms:W3CDTF">2021-09-20T04:08:00Z</dcterms:modified>
</cp:coreProperties>
</file>