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FE" w:rsidRDefault="005E7CFE" w:rsidP="005E7CFE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5E7CFE">
        <w:rPr>
          <w:sz w:val="24"/>
          <w:szCs w:val="24"/>
        </w:rPr>
        <w:t>Приложение 1</w:t>
      </w:r>
    </w:p>
    <w:p w:rsidR="005E7CFE" w:rsidRDefault="005E7CFE" w:rsidP="005E7C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DB8410" wp14:editId="65661095">
            <wp:extent cx="792088" cy="5048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ичневц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782" cy="51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FE" w:rsidRPr="006461D0" w:rsidRDefault="005E7CFE" w:rsidP="005E7CFE">
      <w:pPr>
        <w:spacing w:after="0" w:line="240" w:lineRule="auto"/>
        <w:jc w:val="center"/>
        <w:rPr>
          <w:sz w:val="18"/>
          <w:szCs w:val="18"/>
        </w:rPr>
      </w:pPr>
      <w:r w:rsidRPr="006461D0">
        <w:rPr>
          <w:sz w:val="18"/>
          <w:szCs w:val="18"/>
        </w:rPr>
        <w:t>МИНИСТЕРСТВО ОБРАЗОВАНИЯ ИРКУТСКОЙ ОБЛАСТИ</w:t>
      </w:r>
    </w:p>
    <w:p w:rsidR="005E7CFE" w:rsidRPr="006461D0" w:rsidRDefault="005E7CFE" w:rsidP="005E7CFE">
      <w:pPr>
        <w:spacing w:after="0" w:line="240" w:lineRule="auto"/>
        <w:jc w:val="center"/>
        <w:rPr>
          <w:rFonts w:eastAsia="Calibri"/>
        </w:rPr>
      </w:pPr>
      <w:r w:rsidRPr="006461D0">
        <w:rPr>
          <w:rFonts w:eastAsia="Calibri"/>
        </w:rPr>
        <w:t>Государственное автономное учреждение</w:t>
      </w:r>
    </w:p>
    <w:p w:rsidR="005E7CFE" w:rsidRPr="006461D0" w:rsidRDefault="005E7CFE" w:rsidP="005E7CFE">
      <w:pPr>
        <w:spacing w:after="0" w:line="240" w:lineRule="auto"/>
        <w:jc w:val="center"/>
        <w:rPr>
          <w:rFonts w:eastAsia="Calibri"/>
        </w:rPr>
      </w:pPr>
      <w:r w:rsidRPr="006461D0">
        <w:rPr>
          <w:rFonts w:eastAsia="Calibri"/>
        </w:rPr>
        <w:t>дополнительного профессионального образования Иркутской области</w:t>
      </w:r>
    </w:p>
    <w:p w:rsidR="005E7CFE" w:rsidRPr="006461D0" w:rsidRDefault="005E7CFE" w:rsidP="005E7CFE">
      <w:pPr>
        <w:spacing w:after="0" w:line="240" w:lineRule="auto"/>
        <w:jc w:val="center"/>
        <w:rPr>
          <w:rFonts w:eastAsia="Calibri"/>
        </w:rPr>
      </w:pPr>
      <w:r w:rsidRPr="006461D0">
        <w:rPr>
          <w:rFonts w:eastAsia="Calibri"/>
        </w:rPr>
        <w:t>«Институт развития образования Иркутской области»</w:t>
      </w:r>
    </w:p>
    <w:p w:rsidR="005E7CFE" w:rsidRPr="006461D0" w:rsidRDefault="005E7CFE" w:rsidP="005E7CFE">
      <w:pPr>
        <w:spacing w:after="0" w:line="240" w:lineRule="auto"/>
        <w:jc w:val="center"/>
        <w:rPr>
          <w:rFonts w:eastAsia="Calibri"/>
        </w:rPr>
      </w:pPr>
      <w:r w:rsidRPr="006461D0">
        <w:rPr>
          <w:rFonts w:eastAsia="Calibri"/>
        </w:rPr>
        <w:t>ГАУ ДПО ИРО</w:t>
      </w:r>
    </w:p>
    <w:p w:rsidR="005E7CFE" w:rsidRDefault="005E7CFE" w:rsidP="005E7CFE">
      <w:pPr>
        <w:spacing w:after="0" w:line="240" w:lineRule="auto"/>
        <w:jc w:val="both"/>
        <w:rPr>
          <w:sz w:val="24"/>
          <w:szCs w:val="24"/>
        </w:rPr>
      </w:pPr>
    </w:p>
    <w:p w:rsidR="005E7CFE" w:rsidRDefault="005E7CFE" w:rsidP="005E7CFE">
      <w:pPr>
        <w:spacing w:after="0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/>
        <w:jc w:val="center"/>
        <w:rPr>
          <w:b/>
          <w:sz w:val="28"/>
          <w:szCs w:val="28"/>
        </w:rPr>
      </w:pPr>
    </w:p>
    <w:p w:rsidR="005E7CFE" w:rsidRPr="005E7CFE" w:rsidRDefault="005E7CFE" w:rsidP="005E7CF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E7CFE">
        <w:rPr>
          <w:sz w:val="24"/>
          <w:szCs w:val="24"/>
        </w:rPr>
        <w:t>УТВЕРЖДАЮ</w:t>
      </w:r>
    </w:p>
    <w:p w:rsidR="005E7CFE" w:rsidRPr="006461D0" w:rsidRDefault="005E7CFE" w:rsidP="005E7C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Директор</w:t>
      </w:r>
    </w:p>
    <w:p w:rsidR="005E7CFE" w:rsidRPr="00EE3C79" w:rsidRDefault="005E7CFE" w:rsidP="005E7CFE">
      <w:pPr>
        <w:spacing w:after="0"/>
        <w:jc w:val="right"/>
        <w:rPr>
          <w:sz w:val="24"/>
          <w:szCs w:val="24"/>
        </w:rPr>
      </w:pPr>
      <w:r w:rsidRPr="006461D0">
        <w:rPr>
          <w:sz w:val="24"/>
          <w:szCs w:val="24"/>
        </w:rPr>
        <w:t>__________</w:t>
      </w:r>
      <w:r>
        <w:rPr>
          <w:sz w:val="24"/>
          <w:szCs w:val="24"/>
        </w:rPr>
        <w:t xml:space="preserve">Н.В. </w:t>
      </w:r>
      <w:proofErr w:type="spellStart"/>
      <w:r>
        <w:rPr>
          <w:sz w:val="24"/>
          <w:szCs w:val="24"/>
        </w:rPr>
        <w:t>Пономарёва</w:t>
      </w:r>
      <w:proofErr w:type="spellEnd"/>
    </w:p>
    <w:p w:rsidR="005E7CFE" w:rsidRDefault="005E7CFE" w:rsidP="005E7CFE">
      <w:pPr>
        <w:spacing w:after="0"/>
        <w:ind w:left="708"/>
        <w:jc w:val="right"/>
        <w:rPr>
          <w:b/>
          <w:sz w:val="28"/>
          <w:szCs w:val="28"/>
        </w:rPr>
      </w:pPr>
      <w:r w:rsidRPr="006461D0">
        <w:rPr>
          <w:sz w:val="24"/>
          <w:szCs w:val="24"/>
        </w:rPr>
        <w:t>«_</w:t>
      </w:r>
      <w:proofErr w:type="gramStart"/>
      <w:r w:rsidRPr="006461D0">
        <w:rPr>
          <w:sz w:val="24"/>
          <w:szCs w:val="24"/>
        </w:rPr>
        <w:t>_»_</w:t>
      </w:r>
      <w:proofErr w:type="gramEnd"/>
      <w:r w:rsidRPr="006461D0">
        <w:rPr>
          <w:sz w:val="24"/>
          <w:szCs w:val="24"/>
        </w:rPr>
        <w:t>____________20__г.</w:t>
      </w:r>
    </w:p>
    <w:p w:rsidR="005E7CFE" w:rsidRDefault="005E7CFE" w:rsidP="005E7CFE">
      <w:pPr>
        <w:spacing w:after="0"/>
        <w:jc w:val="right"/>
        <w:rPr>
          <w:b/>
          <w:sz w:val="28"/>
          <w:szCs w:val="28"/>
        </w:rPr>
      </w:pPr>
    </w:p>
    <w:p w:rsidR="005E7CFE" w:rsidRDefault="005E7CFE" w:rsidP="005E7CFE">
      <w:pPr>
        <w:spacing w:after="0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/>
        <w:jc w:val="center"/>
        <w:rPr>
          <w:b/>
          <w:sz w:val="28"/>
          <w:szCs w:val="28"/>
        </w:rPr>
      </w:pPr>
      <w:r w:rsidRPr="008E64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5E7CFE" w:rsidRDefault="005E7CFE" w:rsidP="005E7CFE">
      <w:pPr>
        <w:spacing w:after="0"/>
        <w:jc w:val="center"/>
        <w:rPr>
          <w:b/>
          <w:sz w:val="28"/>
          <w:szCs w:val="28"/>
        </w:rPr>
      </w:pPr>
      <w:r w:rsidRPr="008E64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8E6490">
        <w:rPr>
          <w:b/>
          <w:sz w:val="28"/>
          <w:szCs w:val="28"/>
        </w:rPr>
        <w:t xml:space="preserve"> </w:t>
      </w:r>
      <w:r w:rsidRPr="00EE3C79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>м</w:t>
      </w:r>
      <w:r w:rsidRPr="00EE3C79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EE3C79">
        <w:rPr>
          <w:b/>
          <w:sz w:val="28"/>
          <w:szCs w:val="28"/>
        </w:rPr>
        <w:t xml:space="preserve"> модулей </w:t>
      </w:r>
      <w:r>
        <w:rPr>
          <w:b/>
          <w:sz w:val="28"/>
          <w:szCs w:val="28"/>
        </w:rPr>
        <w:t xml:space="preserve">рабочей </w:t>
      </w:r>
      <w:r w:rsidRPr="00EE3C79">
        <w:rPr>
          <w:b/>
          <w:sz w:val="28"/>
          <w:szCs w:val="28"/>
        </w:rPr>
        <w:t xml:space="preserve">программы воспитания </w:t>
      </w:r>
    </w:p>
    <w:p w:rsidR="005E7CFE" w:rsidRPr="008F6E98" w:rsidRDefault="005E7CFE" w:rsidP="005E7CFE">
      <w:pPr>
        <w:spacing w:after="0"/>
        <w:jc w:val="center"/>
        <w:rPr>
          <w:b/>
          <w:sz w:val="28"/>
          <w:szCs w:val="28"/>
        </w:rPr>
      </w:pPr>
      <w:r w:rsidRPr="00EE3C79">
        <w:rPr>
          <w:b/>
          <w:sz w:val="28"/>
          <w:szCs w:val="28"/>
        </w:rPr>
        <w:t>«Эврика»</w:t>
      </w:r>
    </w:p>
    <w:p w:rsidR="005E7CFE" w:rsidRPr="008C2F72" w:rsidRDefault="005E7CFE" w:rsidP="005E7CFE">
      <w:pPr>
        <w:spacing w:after="0" w:line="240" w:lineRule="auto"/>
        <w:jc w:val="both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 w:line="240" w:lineRule="auto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 w:line="240" w:lineRule="auto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 w:line="240" w:lineRule="auto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 w:line="240" w:lineRule="auto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 w:line="240" w:lineRule="auto"/>
        <w:jc w:val="center"/>
        <w:rPr>
          <w:b/>
          <w:sz w:val="28"/>
          <w:szCs w:val="28"/>
        </w:rPr>
      </w:pPr>
    </w:p>
    <w:p w:rsidR="005E7CFE" w:rsidRDefault="005E7CFE" w:rsidP="005E7CFE">
      <w:pPr>
        <w:spacing w:after="0" w:line="240" w:lineRule="auto"/>
        <w:rPr>
          <w:b/>
          <w:sz w:val="28"/>
          <w:szCs w:val="28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  <w:r w:rsidRPr="005E7CFE">
        <w:rPr>
          <w:sz w:val="24"/>
          <w:szCs w:val="24"/>
        </w:rPr>
        <w:lastRenderedPageBreak/>
        <w:t>Глава 1. Общие положения</w:t>
      </w:r>
    </w:p>
    <w:p w:rsidR="005E7CFE" w:rsidRP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1.1. Настоящее Положение определяет цели, задачи, порядок, условия организации и сроки проведения регионального конкурса модулей программы воспитания «Эврика» среди педагогических коллективов общеобразовательных организаций, осуществляющих свою деятельность на территории Иркутской области (далее соответственно – Конкурс, образовательные организации). 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1.2. Основанием для организации Конкурса являются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обучающихся», Федеральный проект «Патриотическое воспитание граждан Российской Федерации» Национального проекта «Образование», </w:t>
      </w:r>
      <w:bookmarkStart w:id="1" w:name="_Hlk64475345"/>
      <w:r w:rsidRPr="005E7CFE">
        <w:rPr>
          <w:sz w:val="24"/>
          <w:szCs w:val="24"/>
        </w:rPr>
        <w:t xml:space="preserve">Перечень поручений по итогам заседания Совета по реализации государственной политики в сфере защиты семьи и детей от 14 октября 2019 года </w:t>
      </w:r>
      <w:r w:rsidR="000B7340">
        <w:rPr>
          <w:sz w:val="24"/>
          <w:szCs w:val="24"/>
        </w:rPr>
        <w:t>№</w:t>
      </w:r>
      <w:r w:rsidRPr="005E7CFE">
        <w:rPr>
          <w:sz w:val="24"/>
          <w:szCs w:val="24"/>
        </w:rPr>
        <w:t xml:space="preserve"> Пр-2132</w:t>
      </w:r>
      <w:bookmarkEnd w:id="1"/>
      <w:r w:rsidRPr="005E7CFE">
        <w:rPr>
          <w:sz w:val="24"/>
          <w:szCs w:val="24"/>
        </w:rPr>
        <w:t>, письмо министерства просвещения Российской Федерации «О внедрении примерной программы воспитания» от 4 августа 2020 г. № № ДГ-1249/06.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1.3. Организация проведения конкурса осуществляется государственным автономным учреждением дополнительного профессионального образования «Институт развития образования Иркутской области» (далее соответственно – Институт) 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1.4. Для обеспечения единого понимания условий и задач конкурса, вводятся следующие основные понятия:</w:t>
      </w:r>
    </w:p>
    <w:p w:rsidR="005E7CFE" w:rsidRPr="005E7CFE" w:rsidRDefault="005E7CFE" w:rsidP="005E7CF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E7CFE">
        <w:rPr>
          <w:rFonts w:eastAsiaTheme="minorHAnsi"/>
          <w:lang w:eastAsia="en-US"/>
        </w:rPr>
        <w:t>Программа воспитания – рабочая программа воспитания общеобразовательной организации, разработанная на основе примерной программы воспитания, утвержденной 02.06.2020 г. на заседании Федерального учебно-методического объединения по общему образованию. Программа воспитания включает содержание четырех основных разделов с учетом реальной деятельности, которую школа осуществляет в сфере воспитания, социокультурных особенностей региона и конкретного муниципалитета, а также описание системы возможных форм и способов работы с детьми.</w:t>
      </w:r>
    </w:p>
    <w:p w:rsidR="005E7CFE" w:rsidRPr="005E7CFE" w:rsidRDefault="005E7CFE" w:rsidP="005E7CFE">
      <w:pPr>
        <w:pStyle w:val="ad"/>
        <w:ind w:firstLine="567"/>
        <w:jc w:val="both"/>
        <w:rPr>
          <w:rStyle w:val="CharAttribute299"/>
          <w:rFonts w:eastAsia="№Е" w:hAnsi="Times New Roman" w:cs="Times New Roman"/>
          <w:sz w:val="24"/>
          <w:szCs w:val="24"/>
          <w:lang w:eastAsia="ru-RU"/>
        </w:rPr>
      </w:pPr>
      <w:r w:rsidRPr="005E7CFE">
        <w:rPr>
          <w:rStyle w:val="CharAttribute299"/>
          <w:rFonts w:eastAsia="№Е" w:hAnsi="Times New Roman" w:cs="Times New Roman"/>
          <w:bCs/>
          <w:iCs/>
          <w:sz w:val="24"/>
          <w:szCs w:val="24"/>
          <w:lang w:eastAsia="ru-RU"/>
        </w:rPr>
        <w:t>Примерная программа воспитания</w:t>
      </w:r>
      <w:r w:rsidRPr="005E7CFE">
        <w:rPr>
          <w:rStyle w:val="CharAttribute299"/>
          <w:rFonts w:eastAsia="№Е" w:hAnsi="Times New Roman" w:cs="Times New Roman"/>
          <w:sz w:val="24"/>
          <w:szCs w:val="24"/>
          <w:lang w:eastAsia="ru-RU"/>
        </w:rPr>
        <w:t xml:space="preserve"> образовательной организации </w:t>
      </w:r>
      <w:r w:rsidR="000B7340">
        <w:rPr>
          <w:rStyle w:val="CharAttribute299"/>
          <w:rFonts w:eastAsia="№Е" w:hAnsi="Times New Roman" w:cs="Times New Roman"/>
          <w:sz w:val="24"/>
          <w:szCs w:val="24"/>
          <w:lang w:eastAsia="ru-RU"/>
        </w:rPr>
        <w:t>‒</w:t>
      </w:r>
      <w:r w:rsidRPr="005E7CFE">
        <w:rPr>
          <w:rStyle w:val="CharAttribute299"/>
          <w:rFonts w:eastAsia="№Е" w:hAnsi="Times New Roman" w:cs="Times New Roman"/>
          <w:sz w:val="24"/>
          <w:szCs w:val="24"/>
          <w:lang w:eastAsia="ru-RU"/>
        </w:rPr>
        <w:t xml:space="preserve">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:rsidR="005E7CFE" w:rsidRPr="005E7CFE" w:rsidRDefault="005E7CFE" w:rsidP="005E7CFE">
      <w:pPr>
        <w:pStyle w:val="ad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E7CFE">
        <w:rPr>
          <w:rStyle w:val="CharAttribute299"/>
          <w:rFonts w:eastAsia="№Е" w:hAnsi="Times New Roman" w:cs="Times New Roman"/>
          <w:bCs/>
          <w:iCs/>
          <w:sz w:val="24"/>
          <w:szCs w:val="24"/>
          <w:lang w:eastAsia="ru-RU"/>
        </w:rPr>
        <w:t>Рабочая программа воспитания</w:t>
      </w:r>
      <w:r w:rsidRPr="005E7CFE">
        <w:rPr>
          <w:rStyle w:val="CharAttribute299"/>
          <w:rFonts w:eastAsia="№Е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E7CFE">
        <w:rPr>
          <w:rStyle w:val="CharAttribute299"/>
          <w:rFonts w:eastAsia="№Е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="000B7340">
        <w:rPr>
          <w:rStyle w:val="CharAttribute299"/>
          <w:rFonts w:eastAsia="№Е" w:hAnsi="Times New Roman" w:cs="Times New Roman"/>
          <w:sz w:val="24"/>
          <w:szCs w:val="24"/>
          <w:lang w:eastAsia="ru-RU"/>
        </w:rPr>
        <w:t>‒</w:t>
      </w:r>
      <w:r w:rsidRPr="005E7CFE">
        <w:rPr>
          <w:rStyle w:val="CharAttribute299"/>
          <w:rFonts w:eastAsia="№Е" w:hAnsi="Times New Roman" w:cs="Times New Roman"/>
          <w:sz w:val="24"/>
          <w:szCs w:val="24"/>
          <w:lang w:eastAsia="ru-RU"/>
        </w:rPr>
        <w:t xml:space="preserve">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:rsidR="005E7CFE" w:rsidRPr="005E7CFE" w:rsidRDefault="005E7CFE" w:rsidP="005E7CFE">
      <w:pPr>
        <w:spacing w:after="0" w:line="240" w:lineRule="auto"/>
        <w:ind w:firstLine="567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Модуль программы воспитания – это часть раздела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5E7CFE" w:rsidRPr="005E7CFE" w:rsidRDefault="005E7CFE" w:rsidP="005E7CFE">
      <w:pPr>
        <w:spacing w:after="0" w:line="240" w:lineRule="auto"/>
        <w:ind w:firstLine="567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В соответствии с Примерной программой воспитания и Методическими рекомендациями «О разработке программы воспитания» инвариантными модулями являются: «Классное руководство», «Школьный урок», «Курсы внеурочной деятельности», «Работа с родителями», «Самоуправление» и «Профориентация».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5E7CFE" w:rsidRPr="005E7CFE" w:rsidRDefault="005E7CFE" w:rsidP="005E7CFE">
      <w:pPr>
        <w:spacing w:after="0" w:line="240" w:lineRule="auto"/>
        <w:ind w:firstLine="567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Образовательная организация, разрабатывая собственную рабочую программу воспитания, вправе включать в неё модули, не представленные в примерной программе воспитания, которые помогут ей в наибольшей степени реализовать свой воспитательный потенциал с учетом имеющихся у нее кадровых и материальных ресурсов (далее соответственно – авторские модули). Авторские модули должны включать информацию о воспитательном потенциале той сферы </w:t>
      </w:r>
      <w:r w:rsidRPr="005E7CFE">
        <w:rPr>
          <w:sz w:val="24"/>
          <w:szCs w:val="24"/>
        </w:rPr>
        <w:lastRenderedPageBreak/>
        <w:t>деятельности, которая описывается в модуле, о возможных способах оптимальной реализации этого потенциала и соответствовать деятельностной логике построения программы.</w:t>
      </w:r>
    </w:p>
    <w:p w:rsidR="005E7CFE" w:rsidRPr="005E7CFE" w:rsidRDefault="005E7CFE" w:rsidP="005E7CFE">
      <w:pPr>
        <w:spacing w:after="0" w:line="240" w:lineRule="auto"/>
        <w:jc w:val="both"/>
        <w:rPr>
          <w:sz w:val="24"/>
          <w:szCs w:val="24"/>
        </w:rPr>
      </w:pPr>
    </w:p>
    <w:p w:rsidR="005E7CFE" w:rsidRP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  <w:r w:rsidRPr="005E7CFE">
        <w:rPr>
          <w:sz w:val="24"/>
          <w:szCs w:val="24"/>
        </w:rPr>
        <w:t>Глава 2. Цели и задачи Конкурса</w:t>
      </w:r>
    </w:p>
    <w:p w:rsidR="005E7CFE" w:rsidRP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Pr="005E7CFE" w:rsidRDefault="005E7CFE" w:rsidP="005E7CFE">
      <w:pPr>
        <w:pStyle w:val="Default"/>
        <w:ind w:firstLine="709"/>
        <w:jc w:val="both"/>
      </w:pPr>
      <w:r w:rsidRPr="005E7CFE">
        <w:t xml:space="preserve">2.1. Цель Конкурса ‒ системное изучение и распространение результативного опыта работы </w:t>
      </w:r>
      <w:r w:rsidR="00893E31">
        <w:t>проектирования и реализации</w:t>
      </w:r>
      <w:r w:rsidRPr="005E7CFE">
        <w:t xml:space="preserve"> рабочих программ воспитания </w:t>
      </w:r>
      <w:r w:rsidR="00893E31">
        <w:t>в открытом информационном образовательном пространстве региона</w:t>
      </w:r>
      <w:r w:rsidRPr="005E7CFE">
        <w:t>.</w:t>
      </w:r>
    </w:p>
    <w:p w:rsidR="005E7CFE" w:rsidRPr="005E7CFE" w:rsidRDefault="005E7CFE" w:rsidP="005E7CFE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E7CFE">
        <w:rPr>
          <w:color w:val="000000"/>
          <w:sz w:val="24"/>
          <w:szCs w:val="24"/>
        </w:rPr>
        <w:t>2.2. Задачи Конкурса:</w:t>
      </w:r>
    </w:p>
    <w:p w:rsidR="005E7CFE" w:rsidRPr="005E7CFE" w:rsidRDefault="005E7CFE" w:rsidP="005E7CFE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E7CFE">
        <w:rPr>
          <w:color w:val="000000"/>
          <w:sz w:val="24"/>
          <w:szCs w:val="24"/>
        </w:rPr>
        <w:t xml:space="preserve">а) поиск, обобщение, распространение эффективных практик </w:t>
      </w:r>
      <w:r w:rsidR="00893E31">
        <w:rPr>
          <w:color w:val="000000"/>
          <w:sz w:val="24"/>
          <w:szCs w:val="24"/>
        </w:rPr>
        <w:t>проектирования и реализации</w:t>
      </w:r>
      <w:r w:rsidRPr="005E7CFE">
        <w:rPr>
          <w:color w:val="000000"/>
          <w:sz w:val="24"/>
          <w:szCs w:val="24"/>
        </w:rPr>
        <w:t xml:space="preserve"> рабочих программ воспитания (модулей);</w:t>
      </w:r>
    </w:p>
    <w:p w:rsidR="005E7CFE" w:rsidRPr="005E7CFE" w:rsidRDefault="005E7CFE" w:rsidP="005E7CFE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E7CFE">
        <w:rPr>
          <w:color w:val="000000"/>
          <w:sz w:val="24"/>
          <w:szCs w:val="24"/>
        </w:rPr>
        <w:t xml:space="preserve">б) формирование единого регионального реестра лучших модулей рабочих программ воспитания для дальнейшего </w:t>
      </w:r>
      <w:r w:rsidR="00893E31">
        <w:rPr>
          <w:color w:val="000000"/>
          <w:sz w:val="24"/>
          <w:szCs w:val="24"/>
        </w:rPr>
        <w:t>масштабирования</w:t>
      </w:r>
      <w:r w:rsidRPr="005E7CFE">
        <w:rPr>
          <w:color w:val="000000"/>
          <w:sz w:val="24"/>
          <w:szCs w:val="24"/>
        </w:rPr>
        <w:t xml:space="preserve"> и реализации</w:t>
      </w:r>
      <w:r w:rsidR="00893E31">
        <w:rPr>
          <w:color w:val="000000"/>
          <w:sz w:val="24"/>
          <w:szCs w:val="24"/>
        </w:rPr>
        <w:t>, в том числе в школах с низкими результатами обучения</w:t>
      </w:r>
      <w:r w:rsidRPr="005E7CFE">
        <w:rPr>
          <w:color w:val="000000"/>
          <w:sz w:val="24"/>
          <w:szCs w:val="24"/>
        </w:rPr>
        <w:t>;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5E7CFE">
        <w:rPr>
          <w:color w:val="000000"/>
          <w:sz w:val="24"/>
          <w:szCs w:val="24"/>
        </w:rPr>
        <w:t xml:space="preserve">в) формирование сообщества авторов модулей из числа участников конкурса для участия в деятельности </w:t>
      </w:r>
      <w:r w:rsidR="00893E31">
        <w:rPr>
          <w:color w:val="000000"/>
          <w:sz w:val="24"/>
          <w:szCs w:val="24"/>
        </w:rPr>
        <w:t xml:space="preserve">Регионального </w:t>
      </w:r>
      <w:proofErr w:type="spellStart"/>
      <w:r w:rsidR="00893E31">
        <w:rPr>
          <w:color w:val="000000"/>
          <w:sz w:val="24"/>
          <w:szCs w:val="24"/>
        </w:rPr>
        <w:t>тьюторского</w:t>
      </w:r>
      <w:proofErr w:type="spellEnd"/>
      <w:r w:rsidR="00893E31">
        <w:rPr>
          <w:color w:val="000000"/>
          <w:sz w:val="24"/>
          <w:szCs w:val="24"/>
        </w:rPr>
        <w:t xml:space="preserve"> центра по внедрению рабочих программ воспитания и Региональном методическом активе Иркутской области</w:t>
      </w:r>
      <w:r w:rsidRPr="005E7CFE">
        <w:rPr>
          <w:color w:val="000000"/>
          <w:sz w:val="24"/>
          <w:szCs w:val="24"/>
        </w:rPr>
        <w:t>;</w:t>
      </w:r>
    </w:p>
    <w:p w:rsidR="005E7CFE" w:rsidRPr="005E7CFE" w:rsidRDefault="005E7CFE" w:rsidP="005E7CFE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E7CFE">
        <w:rPr>
          <w:color w:val="000000"/>
          <w:sz w:val="24"/>
          <w:szCs w:val="24"/>
        </w:rPr>
        <w:t>г) содействие формированию экспертного сообщества в сфере воспитания на территории Иркутской области;</w:t>
      </w:r>
    </w:p>
    <w:p w:rsidR="005E7CFE" w:rsidRDefault="005E7CFE" w:rsidP="005E7CFE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E7CFE">
        <w:rPr>
          <w:color w:val="000000"/>
          <w:sz w:val="24"/>
          <w:szCs w:val="24"/>
        </w:rPr>
        <w:t xml:space="preserve">д) презентация и распространение </w:t>
      </w:r>
      <w:r w:rsidR="00893E31">
        <w:rPr>
          <w:color w:val="000000"/>
          <w:sz w:val="24"/>
          <w:szCs w:val="24"/>
        </w:rPr>
        <w:t>эффективного</w:t>
      </w:r>
      <w:r w:rsidRPr="005E7CFE">
        <w:rPr>
          <w:color w:val="000000"/>
          <w:sz w:val="24"/>
          <w:szCs w:val="24"/>
        </w:rPr>
        <w:t xml:space="preserve"> практического опыта по </w:t>
      </w:r>
      <w:r w:rsidR="00893E31">
        <w:rPr>
          <w:color w:val="000000"/>
          <w:sz w:val="24"/>
          <w:szCs w:val="24"/>
        </w:rPr>
        <w:t>проектированию и реализации</w:t>
      </w:r>
      <w:r w:rsidRPr="005E7CFE">
        <w:rPr>
          <w:color w:val="000000"/>
          <w:sz w:val="24"/>
          <w:szCs w:val="24"/>
        </w:rPr>
        <w:t xml:space="preserve"> рабочих программ воспитания на региональных мероприятиях, публикации в образовательном культурно-просветительском журнале Института «Педагогический ИМИДЖ: от идеи к практике», через открытое образовательное пространство ‒ </w:t>
      </w:r>
      <w:r w:rsidR="00893E31">
        <w:rPr>
          <w:color w:val="000000"/>
          <w:sz w:val="24"/>
          <w:szCs w:val="24"/>
        </w:rPr>
        <w:t>образовательные платформы</w:t>
      </w:r>
      <w:r w:rsidRPr="005E7CFE">
        <w:rPr>
          <w:color w:val="000000"/>
          <w:sz w:val="24"/>
          <w:szCs w:val="24"/>
        </w:rPr>
        <w:t xml:space="preserve"> «Воспитание38», «Образование для жизни».</w:t>
      </w:r>
    </w:p>
    <w:p w:rsidR="005E6C0E" w:rsidRPr="005E7CFE" w:rsidRDefault="005E6C0E" w:rsidP="005E7CFE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sz w:val="24"/>
          <w:szCs w:val="24"/>
        </w:rPr>
      </w:pPr>
      <w:r w:rsidRPr="005E7CFE">
        <w:rPr>
          <w:sz w:val="24"/>
          <w:szCs w:val="24"/>
        </w:rPr>
        <w:t xml:space="preserve">Глава 3. Организация и деятельность экспертной комиссии Конкурса </w:t>
      </w:r>
    </w:p>
    <w:p w:rsidR="005E6C0E" w:rsidRPr="005E7CFE" w:rsidRDefault="005E6C0E" w:rsidP="005E7CFE">
      <w:pPr>
        <w:spacing w:after="0" w:line="240" w:lineRule="auto"/>
        <w:jc w:val="center"/>
        <w:rPr>
          <w:sz w:val="24"/>
          <w:szCs w:val="24"/>
        </w:rPr>
      </w:pPr>
    </w:p>
    <w:p w:rsidR="005E7CFE" w:rsidRPr="005E7CFE" w:rsidRDefault="005E7CFE" w:rsidP="005E7CFE">
      <w:pPr>
        <w:spacing w:after="0" w:line="240" w:lineRule="auto"/>
        <w:ind w:firstLine="709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3.1. Для проведения содержательной экспертизы </w:t>
      </w:r>
      <w:r w:rsidR="007E6B96">
        <w:rPr>
          <w:sz w:val="24"/>
          <w:szCs w:val="24"/>
        </w:rPr>
        <w:t xml:space="preserve">конкурсных материалов ‒ модулей рабочей программы воспитания </w:t>
      </w:r>
      <w:r w:rsidRPr="005E7CFE">
        <w:rPr>
          <w:sz w:val="24"/>
          <w:szCs w:val="24"/>
        </w:rPr>
        <w:t>создается экспертная комиссия Конкурса, которая осуществляет свою деятельность через автоматизированную информационную систему «Процедура проведения экспертизы конкурсных материалов» (далее – экспертная комиссия, АИС).</w:t>
      </w:r>
    </w:p>
    <w:p w:rsidR="005E7CFE" w:rsidRDefault="005E7CFE" w:rsidP="005E7CFE">
      <w:pPr>
        <w:spacing w:after="0" w:line="240" w:lineRule="auto"/>
        <w:ind w:firstLine="709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3.2. Состав экспертной комиссии формируется из представителей Института, муниципальных органов управления образованием, </w:t>
      </w:r>
      <w:r w:rsidR="007E6B96">
        <w:rPr>
          <w:sz w:val="24"/>
          <w:szCs w:val="24"/>
        </w:rPr>
        <w:t>муниципальных методических служб,</w:t>
      </w:r>
      <w:r w:rsidRPr="005E7CFE">
        <w:rPr>
          <w:sz w:val="24"/>
          <w:szCs w:val="24"/>
        </w:rPr>
        <w:t xml:space="preserve"> базовых (опорных) площадок регионального тематического инновационного комплекса ГАУ ДПО ИРО</w:t>
      </w:r>
      <w:r w:rsidR="005E6C0E">
        <w:rPr>
          <w:sz w:val="24"/>
          <w:szCs w:val="24"/>
        </w:rPr>
        <w:t>.</w:t>
      </w:r>
    </w:p>
    <w:p w:rsidR="005E6C0E" w:rsidRPr="005E7CFE" w:rsidRDefault="005E6C0E" w:rsidP="005E7CF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E7CFE" w:rsidRDefault="005E7CFE" w:rsidP="005E7CFE">
      <w:pPr>
        <w:spacing w:after="0" w:line="240" w:lineRule="auto"/>
        <w:ind w:firstLine="708"/>
        <w:jc w:val="center"/>
        <w:rPr>
          <w:sz w:val="24"/>
          <w:szCs w:val="24"/>
        </w:rPr>
      </w:pPr>
      <w:r w:rsidRPr="005E7CFE">
        <w:rPr>
          <w:sz w:val="24"/>
          <w:szCs w:val="24"/>
        </w:rPr>
        <w:t xml:space="preserve">Глава 4. Порядок проведения и подведения итогов конкурса </w:t>
      </w:r>
    </w:p>
    <w:p w:rsidR="005E7CFE" w:rsidRPr="005E7CFE" w:rsidRDefault="005E7CFE" w:rsidP="005E7CFE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4.1. В Конкурсе могут принимать участие творческие коллективы/группы – авторы рабочих программ воспитания, отдельные педагогические работники – авторы модулей рабочей программы воспитания общеобразовательных организаций начального общего, основного общего и среднего общего образования, осуществляющих свою деятельность на территории Иркутской области.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4.2. Конкурс проводится по следующим номинациям: 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Первая номинация </w:t>
      </w:r>
      <w:r w:rsidRPr="005E7CFE">
        <w:rPr>
          <w:b/>
          <w:sz w:val="24"/>
          <w:szCs w:val="24"/>
        </w:rPr>
        <w:t>«Лучший модуль программы воспитания».</w:t>
      </w:r>
      <w:r w:rsidRPr="005E7CFE">
        <w:rPr>
          <w:sz w:val="24"/>
          <w:szCs w:val="24"/>
        </w:rPr>
        <w:t xml:space="preserve"> В номинации представлены инвариантные и вариативные модули рабочей программы воспитания.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Вторая номинация </w:t>
      </w:r>
      <w:r w:rsidRPr="005E7CFE">
        <w:rPr>
          <w:b/>
          <w:sz w:val="24"/>
          <w:szCs w:val="24"/>
        </w:rPr>
        <w:t>«Лучший авторский модуль программы воспитания»</w:t>
      </w:r>
      <w:r w:rsidRPr="005E7CFE">
        <w:rPr>
          <w:sz w:val="24"/>
          <w:szCs w:val="24"/>
        </w:rPr>
        <w:t xml:space="preserve">. В номинации представлены </w:t>
      </w:r>
      <w:r w:rsidR="007E6B96">
        <w:rPr>
          <w:sz w:val="24"/>
          <w:szCs w:val="24"/>
        </w:rPr>
        <w:t xml:space="preserve">авторские </w:t>
      </w:r>
      <w:r w:rsidRPr="005E7CFE">
        <w:rPr>
          <w:sz w:val="24"/>
          <w:szCs w:val="24"/>
        </w:rPr>
        <w:t>модули рабочей программы воспитания.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4.3. Конкурс осуществляется в два этапа:</w:t>
      </w:r>
    </w:p>
    <w:p w:rsidR="00162402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Первый этап </w:t>
      </w:r>
      <w:r w:rsidR="005E6C0E">
        <w:rPr>
          <w:sz w:val="24"/>
          <w:szCs w:val="24"/>
        </w:rPr>
        <w:t>‒</w:t>
      </w:r>
      <w:r w:rsidRPr="005E7CFE">
        <w:rPr>
          <w:sz w:val="24"/>
          <w:szCs w:val="24"/>
        </w:rPr>
        <w:t xml:space="preserve"> «Методическая находка». Включает предоставление конкурсных материалов, содержащих описание модулей. Проходит путем подачи документов через АИС «Процедура проведения экспертизы конкурсных материалов» и осуществления содержательной экспертизы представленных материалов на основании критериев и показателей, применяемых при проведении конкурса (Приложение 2,3,4). 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lastRenderedPageBreak/>
        <w:t xml:space="preserve">Экспертная комиссия в срок </w:t>
      </w:r>
      <w:r w:rsidRPr="0057496B">
        <w:rPr>
          <w:sz w:val="24"/>
          <w:szCs w:val="24"/>
        </w:rPr>
        <w:t xml:space="preserve">до </w:t>
      </w:r>
      <w:r w:rsidR="0057496B">
        <w:rPr>
          <w:sz w:val="24"/>
          <w:szCs w:val="24"/>
        </w:rPr>
        <w:t>1</w:t>
      </w:r>
      <w:r w:rsidR="005E6C0E">
        <w:rPr>
          <w:sz w:val="24"/>
          <w:szCs w:val="24"/>
        </w:rPr>
        <w:t>7</w:t>
      </w:r>
      <w:r w:rsidRPr="0057496B">
        <w:rPr>
          <w:sz w:val="24"/>
          <w:szCs w:val="24"/>
        </w:rPr>
        <w:t xml:space="preserve"> марта 2022 года</w:t>
      </w:r>
      <w:r w:rsidRPr="005E7CFE">
        <w:rPr>
          <w:sz w:val="24"/>
          <w:szCs w:val="24"/>
        </w:rPr>
        <w:t xml:space="preserve"> осуществляет содержательную экспертизу представленных конкурсных материалов и формирует на основе рейтинга состав участников 2-го этапа. </w:t>
      </w:r>
      <w:r w:rsidRPr="005E7CFE">
        <w:rPr>
          <w:rFonts w:eastAsia="Calibri"/>
          <w:sz w:val="24"/>
          <w:szCs w:val="24"/>
        </w:rPr>
        <w:t>Первые пять участников Конкурса, набравших наибольшее количество баллов, получают рекомендации для участия в 2-ем этапе Конкурса.</w:t>
      </w:r>
      <w:r w:rsidRPr="005E7CFE">
        <w:rPr>
          <w:sz w:val="24"/>
          <w:szCs w:val="24"/>
        </w:rPr>
        <w:t xml:space="preserve"> Результаты первого этапа размещаются на сайтах Института, </w:t>
      </w:r>
      <w:r w:rsidR="007E6B96">
        <w:rPr>
          <w:sz w:val="24"/>
          <w:szCs w:val="24"/>
        </w:rPr>
        <w:t xml:space="preserve">образовательной платформе </w:t>
      </w:r>
      <w:r w:rsidRPr="005E7CFE">
        <w:rPr>
          <w:sz w:val="24"/>
          <w:szCs w:val="24"/>
        </w:rPr>
        <w:t>«Воспитание38».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Второй этап – общественное голосование «Калейдоскоп эвристических идей». Проходит путем голосования через АИС «Процедура проведения экспертизы конкурсных материалов». На второй этап предоставляются видеопрезентации модулей, которые </w:t>
      </w:r>
      <w:r w:rsidRPr="005E7CFE">
        <w:rPr>
          <w:rFonts w:eastAsia="Calibri"/>
          <w:sz w:val="24"/>
          <w:szCs w:val="24"/>
        </w:rPr>
        <w:t xml:space="preserve">размещаются в информационно-коммуникационной сети интернет для открытого </w:t>
      </w:r>
      <w:r w:rsidRPr="005E7CFE">
        <w:rPr>
          <w:rFonts w:eastAsia="Calibri"/>
          <w:sz w:val="24"/>
          <w:szCs w:val="24"/>
          <w:lang w:val="en-US"/>
        </w:rPr>
        <w:t>on</w:t>
      </w:r>
      <w:r w:rsidRPr="005E7CFE">
        <w:rPr>
          <w:rFonts w:eastAsia="Calibri"/>
          <w:sz w:val="24"/>
          <w:szCs w:val="24"/>
        </w:rPr>
        <w:t>-</w:t>
      </w:r>
      <w:r w:rsidRPr="005E7CFE">
        <w:rPr>
          <w:rFonts w:eastAsia="Calibri"/>
          <w:sz w:val="24"/>
          <w:szCs w:val="24"/>
          <w:lang w:val="en-US"/>
        </w:rPr>
        <w:t>line</w:t>
      </w:r>
      <w:r w:rsidRPr="005E7CFE">
        <w:rPr>
          <w:rFonts w:eastAsia="Calibri"/>
          <w:sz w:val="24"/>
          <w:szCs w:val="24"/>
        </w:rPr>
        <w:t xml:space="preserve"> голосования</w:t>
      </w:r>
      <w:r w:rsidR="005E6C0E">
        <w:rPr>
          <w:rFonts w:eastAsia="Calibri"/>
          <w:sz w:val="24"/>
          <w:szCs w:val="24"/>
        </w:rPr>
        <w:t xml:space="preserve"> в срок до 24 марта 2022 года.</w:t>
      </w:r>
      <w:r w:rsidRPr="005E7CFE">
        <w:rPr>
          <w:rFonts w:eastAsia="Calibri"/>
          <w:sz w:val="24"/>
          <w:szCs w:val="24"/>
        </w:rPr>
        <w:t xml:space="preserve"> </w:t>
      </w:r>
      <w:r w:rsidR="005E6C0E">
        <w:rPr>
          <w:rFonts w:eastAsia="Calibri"/>
          <w:sz w:val="24"/>
          <w:szCs w:val="24"/>
        </w:rPr>
        <w:t>О</w:t>
      </w:r>
      <w:r w:rsidR="005E6C0E" w:rsidRPr="005E7CFE">
        <w:rPr>
          <w:rFonts w:eastAsia="Calibri"/>
          <w:sz w:val="24"/>
          <w:szCs w:val="24"/>
        </w:rPr>
        <w:t>ткрыто</w:t>
      </w:r>
      <w:r w:rsidR="005E6C0E">
        <w:rPr>
          <w:rFonts w:eastAsia="Calibri"/>
          <w:sz w:val="24"/>
          <w:szCs w:val="24"/>
        </w:rPr>
        <w:t>е</w:t>
      </w:r>
      <w:r w:rsidR="005E6C0E" w:rsidRPr="005E7CFE">
        <w:rPr>
          <w:rFonts w:eastAsia="Calibri"/>
          <w:sz w:val="24"/>
          <w:szCs w:val="24"/>
        </w:rPr>
        <w:t xml:space="preserve"> </w:t>
      </w:r>
      <w:r w:rsidR="005E6C0E" w:rsidRPr="005E7CFE">
        <w:rPr>
          <w:rFonts w:eastAsia="Calibri"/>
          <w:sz w:val="24"/>
          <w:szCs w:val="24"/>
          <w:lang w:val="en-US"/>
        </w:rPr>
        <w:t>on</w:t>
      </w:r>
      <w:r w:rsidR="005E6C0E" w:rsidRPr="005E7CFE">
        <w:rPr>
          <w:rFonts w:eastAsia="Calibri"/>
          <w:sz w:val="24"/>
          <w:szCs w:val="24"/>
        </w:rPr>
        <w:t>-</w:t>
      </w:r>
      <w:r w:rsidR="005E6C0E" w:rsidRPr="005E7CFE">
        <w:rPr>
          <w:rFonts w:eastAsia="Calibri"/>
          <w:sz w:val="24"/>
          <w:szCs w:val="24"/>
          <w:lang w:val="en-US"/>
        </w:rPr>
        <w:t>line</w:t>
      </w:r>
      <w:r w:rsidR="005E6C0E" w:rsidRPr="005E7CFE">
        <w:rPr>
          <w:rFonts w:eastAsia="Calibri"/>
          <w:sz w:val="24"/>
          <w:szCs w:val="24"/>
        </w:rPr>
        <w:t xml:space="preserve"> голосовани</w:t>
      </w:r>
      <w:r w:rsidR="005E6C0E">
        <w:rPr>
          <w:rFonts w:eastAsia="Calibri"/>
          <w:sz w:val="24"/>
          <w:szCs w:val="24"/>
        </w:rPr>
        <w:t>е состоится с</w:t>
      </w:r>
      <w:r w:rsidR="007E6B96">
        <w:rPr>
          <w:rFonts w:eastAsia="Calibri"/>
          <w:sz w:val="24"/>
          <w:szCs w:val="24"/>
        </w:rPr>
        <w:t xml:space="preserve"> </w:t>
      </w:r>
      <w:r w:rsidR="005E6C0E">
        <w:rPr>
          <w:rFonts w:eastAsia="Calibri"/>
          <w:sz w:val="24"/>
          <w:szCs w:val="24"/>
        </w:rPr>
        <w:t>25</w:t>
      </w:r>
      <w:r w:rsidR="007E6B96">
        <w:rPr>
          <w:rFonts w:eastAsia="Calibri"/>
          <w:sz w:val="24"/>
          <w:szCs w:val="24"/>
        </w:rPr>
        <w:t>-</w:t>
      </w:r>
      <w:r w:rsidR="005E6C0E">
        <w:rPr>
          <w:rFonts w:eastAsia="Calibri"/>
          <w:sz w:val="24"/>
          <w:szCs w:val="24"/>
        </w:rPr>
        <w:t>27</w:t>
      </w:r>
      <w:r w:rsidRPr="005E7CFE">
        <w:rPr>
          <w:rFonts w:eastAsia="Calibri"/>
          <w:sz w:val="24"/>
          <w:szCs w:val="24"/>
        </w:rPr>
        <w:t xml:space="preserve"> </w:t>
      </w:r>
      <w:r w:rsidR="0057496B">
        <w:rPr>
          <w:rFonts w:eastAsia="Calibri"/>
          <w:sz w:val="24"/>
          <w:szCs w:val="24"/>
        </w:rPr>
        <w:t>марта 2022</w:t>
      </w:r>
      <w:r w:rsidRPr="005E7CFE">
        <w:rPr>
          <w:rFonts w:eastAsia="Calibri"/>
          <w:sz w:val="24"/>
          <w:szCs w:val="24"/>
        </w:rPr>
        <w:t xml:space="preserve"> года.</w:t>
      </w:r>
      <w:r w:rsidRPr="005E7CFE">
        <w:rPr>
          <w:sz w:val="24"/>
          <w:szCs w:val="24"/>
        </w:rPr>
        <w:t xml:space="preserve"> 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E7CFE">
        <w:rPr>
          <w:rFonts w:eastAsia="Calibri"/>
          <w:sz w:val="24"/>
          <w:szCs w:val="24"/>
        </w:rPr>
        <w:t>Для определения абсолютного победителя Конкурса «Эврика» формируется сводный рейтинг по каждой номинации отдельно.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4.4. В соответствии с настоящим Положением определяются победители и призеры Конкурса в каждой номинации: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– Победитель Конкурса «</w:t>
      </w:r>
      <w:r w:rsidRPr="005E7CFE">
        <w:rPr>
          <w:rFonts w:eastAsia="Times New Roman"/>
          <w:sz w:val="24"/>
          <w:szCs w:val="24"/>
          <w:lang w:eastAsia="ru-RU"/>
        </w:rPr>
        <w:t>Эврика» в номинации</w:t>
      </w:r>
      <w:r w:rsidRPr="005E7CFE">
        <w:rPr>
          <w:sz w:val="24"/>
          <w:szCs w:val="24"/>
        </w:rPr>
        <w:t xml:space="preserve"> «Лучший модуль программы воспитания» ‒ участник конкурса, занявший 1 место по результатам сводного рейтинга.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– Победитель Конкурса «</w:t>
      </w:r>
      <w:r w:rsidRPr="005E7CFE">
        <w:rPr>
          <w:rFonts w:eastAsia="Times New Roman"/>
          <w:sz w:val="24"/>
          <w:szCs w:val="24"/>
          <w:lang w:eastAsia="ru-RU"/>
        </w:rPr>
        <w:t>Эврика» в номинации</w:t>
      </w:r>
      <w:r w:rsidRPr="005E7CFE">
        <w:rPr>
          <w:sz w:val="24"/>
          <w:szCs w:val="24"/>
        </w:rPr>
        <w:t xml:space="preserve"> «Лучший вариативный модуль программы воспитания» ‒ участник конкурса, занявший 1 место по результатам сводного рейтинга.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– Победитель Конкурса «</w:t>
      </w:r>
      <w:r w:rsidRPr="005E7CFE">
        <w:rPr>
          <w:rFonts w:eastAsia="Times New Roman"/>
          <w:sz w:val="24"/>
          <w:szCs w:val="24"/>
          <w:lang w:eastAsia="ru-RU"/>
        </w:rPr>
        <w:t>Эврика» в номинации</w:t>
      </w:r>
      <w:r w:rsidRPr="005E7CFE">
        <w:rPr>
          <w:sz w:val="24"/>
          <w:szCs w:val="24"/>
        </w:rPr>
        <w:t xml:space="preserve"> «Лучший авторский модуль программы воспитания» ‒ участник конкурса, занявший 1 место по результатам сводного рейтинга.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– Призер Конкурса «</w:t>
      </w:r>
      <w:r w:rsidRPr="005E7CFE">
        <w:rPr>
          <w:rFonts w:eastAsia="Times New Roman"/>
          <w:sz w:val="24"/>
          <w:szCs w:val="24"/>
          <w:lang w:eastAsia="ru-RU"/>
        </w:rPr>
        <w:t>Эврика</w:t>
      </w:r>
      <w:r w:rsidRPr="005E7CFE">
        <w:rPr>
          <w:sz w:val="24"/>
          <w:szCs w:val="24"/>
        </w:rPr>
        <w:t xml:space="preserve">» </w:t>
      </w:r>
      <w:r w:rsidR="007E6B96">
        <w:rPr>
          <w:sz w:val="24"/>
          <w:szCs w:val="24"/>
        </w:rPr>
        <w:t>‒</w:t>
      </w:r>
      <w:r w:rsidRPr="005E7CFE">
        <w:rPr>
          <w:sz w:val="24"/>
          <w:szCs w:val="24"/>
        </w:rPr>
        <w:t xml:space="preserve"> участники конкурса, занявшие 2 и 3 место в сводном рейтинге по каждой номинации отдельно.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Награждение осуществляется по количеству победителей и призеров Конкурса в каждой номинации.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Творческие коллективы/группы – авторы рабочей программы воспитания, отдельные педагогические работники – авторы модулей рабочей программы воспитания</w:t>
      </w:r>
      <w:r w:rsidRPr="005E7CFE">
        <w:rPr>
          <w:rFonts w:eastAsia="Times New Roman"/>
          <w:sz w:val="24"/>
          <w:szCs w:val="24"/>
          <w:lang w:eastAsia="ru-RU"/>
        </w:rPr>
        <w:t>, принявшие участие в Конкурсе, получают сертификаты участников</w:t>
      </w:r>
      <w:r w:rsidRPr="005E7CFE">
        <w:rPr>
          <w:sz w:val="24"/>
          <w:szCs w:val="24"/>
        </w:rPr>
        <w:t>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4.5. Выдвижение претендентов на участие в Конкурсе осуществляется самостоятельно путем представления следующих документов:</w:t>
      </w:r>
    </w:p>
    <w:p w:rsid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а) заявление Претендента (Приложение 1);</w:t>
      </w:r>
    </w:p>
    <w:p w:rsidR="007E6B96" w:rsidRPr="005E7CFE" w:rsidRDefault="007E6B96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согласие на обработку персональных данных (Приложение 2);</w:t>
      </w:r>
    </w:p>
    <w:p w:rsidR="005E7CFE" w:rsidRPr="005E7CFE" w:rsidRDefault="007E6B96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</w:t>
      </w:r>
      <w:r w:rsidR="005E7CFE" w:rsidRPr="005E7CFE">
        <w:rPr>
          <w:sz w:val="24"/>
          <w:szCs w:val="24"/>
        </w:rPr>
        <w:t xml:space="preserve">) конкурсные материалы: </w:t>
      </w:r>
    </w:p>
    <w:p w:rsidR="005E6C0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 xml:space="preserve">- Модуль программы воспитания (Приложение </w:t>
      </w:r>
      <w:r w:rsidR="005E6C0E">
        <w:rPr>
          <w:sz w:val="24"/>
          <w:szCs w:val="24"/>
        </w:rPr>
        <w:t>3</w:t>
      </w:r>
      <w:r w:rsidRPr="005E7CFE">
        <w:rPr>
          <w:sz w:val="24"/>
          <w:szCs w:val="24"/>
        </w:rPr>
        <w:t>)</w:t>
      </w:r>
    </w:p>
    <w:p w:rsidR="005E7CFE" w:rsidRPr="005E7CFE" w:rsidRDefault="005E6C0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Приложения (при наличии)</w:t>
      </w:r>
      <w:r w:rsidR="005E7CFE" w:rsidRPr="005E7CFE">
        <w:rPr>
          <w:sz w:val="24"/>
          <w:szCs w:val="24"/>
        </w:rPr>
        <w:t xml:space="preserve">. 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 xml:space="preserve">4.6. Прием документов </w:t>
      </w:r>
      <w:r w:rsidRPr="00162402">
        <w:rPr>
          <w:sz w:val="24"/>
          <w:szCs w:val="24"/>
        </w:rPr>
        <w:t xml:space="preserve">осуществляется с </w:t>
      </w:r>
      <w:r w:rsidR="005E6C0E">
        <w:rPr>
          <w:sz w:val="24"/>
          <w:szCs w:val="24"/>
        </w:rPr>
        <w:t>21</w:t>
      </w:r>
      <w:r w:rsidRPr="00162402">
        <w:rPr>
          <w:sz w:val="24"/>
          <w:szCs w:val="24"/>
        </w:rPr>
        <w:t xml:space="preserve"> </w:t>
      </w:r>
      <w:r w:rsidR="005E6C0E">
        <w:rPr>
          <w:sz w:val="24"/>
          <w:szCs w:val="24"/>
        </w:rPr>
        <w:t xml:space="preserve">февраля </w:t>
      </w:r>
      <w:r w:rsidRPr="00162402">
        <w:rPr>
          <w:sz w:val="24"/>
          <w:szCs w:val="24"/>
        </w:rPr>
        <w:t xml:space="preserve">до </w:t>
      </w:r>
      <w:r w:rsidR="005E6C0E">
        <w:rPr>
          <w:sz w:val="24"/>
          <w:szCs w:val="24"/>
        </w:rPr>
        <w:t>10</w:t>
      </w:r>
      <w:r w:rsidRPr="00162402">
        <w:rPr>
          <w:sz w:val="24"/>
          <w:szCs w:val="24"/>
        </w:rPr>
        <w:t xml:space="preserve"> </w:t>
      </w:r>
      <w:r w:rsidR="005E6C0E">
        <w:rPr>
          <w:sz w:val="24"/>
          <w:szCs w:val="24"/>
        </w:rPr>
        <w:t>марта</w:t>
      </w:r>
      <w:r w:rsidR="00162402" w:rsidRPr="00162402">
        <w:rPr>
          <w:sz w:val="24"/>
          <w:szCs w:val="24"/>
        </w:rPr>
        <w:t xml:space="preserve"> </w:t>
      </w:r>
      <w:r w:rsidRPr="00162402">
        <w:rPr>
          <w:sz w:val="24"/>
          <w:szCs w:val="24"/>
        </w:rPr>
        <w:t>202</w:t>
      </w:r>
      <w:r w:rsidR="00162402" w:rsidRPr="00162402">
        <w:rPr>
          <w:sz w:val="24"/>
          <w:szCs w:val="24"/>
        </w:rPr>
        <w:t>2</w:t>
      </w:r>
      <w:r w:rsidRPr="00162402">
        <w:rPr>
          <w:sz w:val="24"/>
          <w:szCs w:val="24"/>
        </w:rPr>
        <w:t xml:space="preserve"> г. путем их размещения в АИС «Процедура проведения экспертизы конкурсных материалов</w:t>
      </w:r>
      <w:r w:rsidRPr="005E7CFE">
        <w:rPr>
          <w:sz w:val="24"/>
          <w:szCs w:val="24"/>
        </w:rPr>
        <w:t>» на сайте Института (</w:t>
      </w:r>
      <w:hyperlink r:id="rId6" w:history="1">
        <w:r w:rsidRPr="005E7CFE">
          <w:rPr>
            <w:rStyle w:val="a6"/>
            <w:sz w:val="24"/>
            <w:szCs w:val="24"/>
          </w:rPr>
          <w:t>http://konkurs.iro38.ru</w:t>
        </w:r>
      </w:hyperlink>
      <w:r w:rsidRPr="005E7CFE">
        <w:rPr>
          <w:sz w:val="24"/>
          <w:szCs w:val="24"/>
        </w:rPr>
        <w:t>).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Дополнительная информация по вопросам организации проведения Конкурса предоставляется по телефонам: (8-395-2) 50-09-04 (</w:t>
      </w:r>
      <w:proofErr w:type="spellStart"/>
      <w:r w:rsidRPr="005E7CFE">
        <w:rPr>
          <w:sz w:val="24"/>
          <w:szCs w:val="24"/>
        </w:rPr>
        <w:t>внутр</w:t>
      </w:r>
      <w:proofErr w:type="spellEnd"/>
      <w:r w:rsidRPr="005E7CFE">
        <w:rPr>
          <w:sz w:val="24"/>
          <w:szCs w:val="24"/>
        </w:rPr>
        <w:t>. 2</w:t>
      </w:r>
      <w:r w:rsidR="00753696">
        <w:rPr>
          <w:sz w:val="24"/>
          <w:szCs w:val="24"/>
        </w:rPr>
        <w:t>70</w:t>
      </w:r>
      <w:r w:rsidRPr="005E7CFE">
        <w:rPr>
          <w:sz w:val="24"/>
          <w:szCs w:val="24"/>
        </w:rPr>
        <w:t xml:space="preserve">, </w:t>
      </w:r>
      <w:r w:rsidR="00753696">
        <w:rPr>
          <w:sz w:val="24"/>
          <w:szCs w:val="24"/>
        </w:rPr>
        <w:t>327</w:t>
      </w:r>
      <w:r w:rsidRPr="005E7CFE">
        <w:rPr>
          <w:sz w:val="24"/>
          <w:szCs w:val="24"/>
        </w:rPr>
        <w:t xml:space="preserve">) ‒ Центр развития воспитания; электронной почте: </w:t>
      </w:r>
      <w:proofErr w:type="spellStart"/>
      <w:r w:rsidRPr="005E7CFE">
        <w:rPr>
          <w:rStyle w:val="a6"/>
          <w:sz w:val="24"/>
          <w:szCs w:val="24"/>
          <w:lang w:val="en-US"/>
        </w:rPr>
        <w:t>irkutsk</w:t>
      </w:r>
      <w:proofErr w:type="spellEnd"/>
      <w:r w:rsidRPr="005E7CFE">
        <w:rPr>
          <w:rStyle w:val="a6"/>
          <w:sz w:val="24"/>
          <w:szCs w:val="24"/>
        </w:rPr>
        <w:t>.</w:t>
      </w:r>
      <w:proofErr w:type="spellStart"/>
      <w:r w:rsidRPr="005E7CFE">
        <w:rPr>
          <w:rStyle w:val="a6"/>
          <w:sz w:val="24"/>
          <w:szCs w:val="24"/>
          <w:lang w:val="en-US"/>
        </w:rPr>
        <w:t>iro</w:t>
      </w:r>
      <w:proofErr w:type="spellEnd"/>
      <w:r w:rsidRPr="005E7CFE">
        <w:rPr>
          <w:rStyle w:val="a6"/>
          <w:sz w:val="24"/>
          <w:szCs w:val="24"/>
        </w:rPr>
        <w:t>38@</w:t>
      </w:r>
      <w:r w:rsidRPr="005E7CFE">
        <w:rPr>
          <w:rStyle w:val="a6"/>
          <w:sz w:val="24"/>
          <w:szCs w:val="24"/>
          <w:lang w:val="en-US"/>
        </w:rPr>
        <w:t>mail</w:t>
      </w:r>
      <w:r w:rsidRPr="005E7CFE">
        <w:rPr>
          <w:rStyle w:val="a6"/>
          <w:sz w:val="24"/>
          <w:szCs w:val="24"/>
        </w:rPr>
        <w:t>.</w:t>
      </w:r>
      <w:proofErr w:type="spellStart"/>
      <w:r w:rsidRPr="005E7CFE">
        <w:rPr>
          <w:rStyle w:val="a6"/>
          <w:sz w:val="24"/>
          <w:szCs w:val="24"/>
          <w:lang w:val="en-US"/>
        </w:rPr>
        <w:t>ru</w:t>
      </w:r>
      <w:proofErr w:type="spellEnd"/>
      <w:r w:rsidRPr="005E7CFE">
        <w:rPr>
          <w:sz w:val="24"/>
          <w:szCs w:val="24"/>
        </w:rPr>
        <w:t xml:space="preserve"> (</w:t>
      </w:r>
      <w:r w:rsidR="007E6B96">
        <w:rPr>
          <w:sz w:val="24"/>
          <w:szCs w:val="24"/>
        </w:rPr>
        <w:t>Жигачева Лариса Васильевна</w:t>
      </w:r>
      <w:r w:rsidRPr="005E7CFE">
        <w:rPr>
          <w:sz w:val="24"/>
          <w:szCs w:val="24"/>
        </w:rPr>
        <w:t xml:space="preserve"> ‒ </w:t>
      </w:r>
      <w:r w:rsidR="007E6B96">
        <w:rPr>
          <w:sz w:val="24"/>
          <w:szCs w:val="24"/>
        </w:rPr>
        <w:t>заведующий сектором развития программ и проектов гражданско-патриотической направленности</w:t>
      </w:r>
      <w:r w:rsidRPr="005E7CFE">
        <w:rPr>
          <w:sz w:val="24"/>
          <w:szCs w:val="24"/>
        </w:rPr>
        <w:t>, Будаева Эржени Александровна – старший методист</w:t>
      </w:r>
      <w:r w:rsidR="007E6B96">
        <w:rPr>
          <w:sz w:val="24"/>
          <w:szCs w:val="24"/>
        </w:rPr>
        <w:t xml:space="preserve"> сектора</w:t>
      </w:r>
      <w:r w:rsidRPr="005E7CFE">
        <w:rPr>
          <w:sz w:val="24"/>
          <w:szCs w:val="24"/>
        </w:rPr>
        <w:t>).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 xml:space="preserve">4.7. Регистрация документов производится в АИС «Процедура проведения экспертизы конкурсных материалов». </w:t>
      </w:r>
      <w:hyperlink r:id="rId7" w:history="1">
        <w:r w:rsidRPr="005E7CFE">
          <w:rPr>
            <w:rStyle w:val="a6"/>
            <w:sz w:val="24"/>
            <w:szCs w:val="24"/>
          </w:rPr>
          <w:t>АИС «Процедура проведения экспертизы конкурсных материалов» - Панель управления (iro38.ru)</w:t>
        </w:r>
      </w:hyperlink>
      <w:r w:rsidRPr="005E7CFE">
        <w:rPr>
          <w:sz w:val="24"/>
          <w:szCs w:val="24"/>
        </w:rPr>
        <w:t>.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Уведомление о регистрации документов в АИС «Процедура проведения экспертизы конкурсных материалов» направляется автоматически на электронный адрес образовательной организации, общественного объединения и/или ее руководителя.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 xml:space="preserve">4.8. В срок </w:t>
      </w:r>
      <w:r w:rsidRPr="00162402">
        <w:rPr>
          <w:sz w:val="24"/>
          <w:szCs w:val="24"/>
        </w:rPr>
        <w:t xml:space="preserve">до </w:t>
      </w:r>
      <w:r w:rsidR="005E6C0E">
        <w:rPr>
          <w:sz w:val="24"/>
          <w:szCs w:val="24"/>
        </w:rPr>
        <w:t>10 марта</w:t>
      </w:r>
      <w:r w:rsidR="00162402" w:rsidRPr="00162402">
        <w:rPr>
          <w:sz w:val="24"/>
          <w:szCs w:val="24"/>
        </w:rPr>
        <w:t xml:space="preserve"> </w:t>
      </w:r>
      <w:r w:rsidRPr="00162402">
        <w:rPr>
          <w:sz w:val="24"/>
          <w:szCs w:val="24"/>
        </w:rPr>
        <w:t>202</w:t>
      </w:r>
      <w:r w:rsidR="00162402" w:rsidRPr="00162402">
        <w:rPr>
          <w:sz w:val="24"/>
          <w:szCs w:val="24"/>
        </w:rPr>
        <w:t>2</w:t>
      </w:r>
      <w:r w:rsidRPr="00162402">
        <w:rPr>
          <w:sz w:val="24"/>
          <w:szCs w:val="24"/>
        </w:rPr>
        <w:t xml:space="preserve"> г</w:t>
      </w:r>
      <w:r w:rsidR="005E6C0E">
        <w:rPr>
          <w:sz w:val="24"/>
          <w:szCs w:val="24"/>
        </w:rPr>
        <w:t>ода</w:t>
      </w:r>
      <w:r w:rsidRPr="00162402">
        <w:rPr>
          <w:sz w:val="24"/>
          <w:szCs w:val="24"/>
        </w:rPr>
        <w:t xml:space="preserve"> Институт рассматривает представленные конкурсные документы и материалы и принимает решение: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а) о допуске Претендента к участию в Конкурсе;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б) об отказе в допуске Претендента к участию в Конкурсе.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lastRenderedPageBreak/>
        <w:t>4.9. Основаниями для отказа в допуске Претендента к участию в Конкурсе являются: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а) несоответствие представленных материалов требованиям, указанным в пунктах 5.2.-5.4. настоящего Положения;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б) предоставление неполного перечня документов, указанных в пункте 4.4. настоящего Положения;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в) предоставление документов позже срока, указанного в пункте 4.5. настоящего Положения.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162402">
        <w:rPr>
          <w:sz w:val="24"/>
          <w:szCs w:val="24"/>
        </w:rPr>
        <w:t xml:space="preserve">4.10. В случае принятия решения об отказе в допуске к участию в Конкурсе Институт в срок до </w:t>
      </w:r>
      <w:r w:rsidR="00753696">
        <w:rPr>
          <w:sz w:val="24"/>
          <w:szCs w:val="24"/>
        </w:rPr>
        <w:t>11</w:t>
      </w:r>
      <w:r w:rsidRPr="00162402">
        <w:rPr>
          <w:sz w:val="24"/>
          <w:szCs w:val="24"/>
        </w:rPr>
        <w:t xml:space="preserve"> </w:t>
      </w:r>
      <w:r w:rsidR="00753696">
        <w:rPr>
          <w:sz w:val="24"/>
          <w:szCs w:val="24"/>
        </w:rPr>
        <w:t>марта</w:t>
      </w:r>
      <w:r w:rsidRPr="00162402">
        <w:rPr>
          <w:sz w:val="24"/>
          <w:szCs w:val="24"/>
        </w:rPr>
        <w:t xml:space="preserve"> 202</w:t>
      </w:r>
      <w:r w:rsidR="00162402" w:rsidRPr="00162402">
        <w:rPr>
          <w:sz w:val="24"/>
          <w:szCs w:val="24"/>
        </w:rPr>
        <w:t>2</w:t>
      </w:r>
      <w:r w:rsidRPr="00162402">
        <w:rPr>
          <w:sz w:val="24"/>
          <w:szCs w:val="24"/>
        </w:rPr>
        <w:t xml:space="preserve"> г</w:t>
      </w:r>
      <w:r w:rsidR="00753696">
        <w:rPr>
          <w:sz w:val="24"/>
          <w:szCs w:val="24"/>
        </w:rPr>
        <w:t>ода</w:t>
      </w:r>
      <w:r w:rsidRPr="00162402">
        <w:rPr>
          <w:sz w:val="24"/>
          <w:szCs w:val="24"/>
        </w:rPr>
        <w:t xml:space="preserve"> направляет уведомление через АИС «Процедура проведения экспертизы конкурсных материалов</w:t>
      </w:r>
      <w:r w:rsidRPr="005E7CFE">
        <w:rPr>
          <w:sz w:val="24"/>
          <w:szCs w:val="24"/>
        </w:rPr>
        <w:t>» на электронный адрес образовательной организации, общественного объединения и/или ее руководителя.</w:t>
      </w:r>
    </w:p>
    <w:p w:rsidR="005E7CFE" w:rsidRPr="00162402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 xml:space="preserve">4.11. Экспертная комиссия в срок </w:t>
      </w:r>
      <w:r w:rsidRPr="00162402">
        <w:rPr>
          <w:sz w:val="24"/>
          <w:szCs w:val="24"/>
        </w:rPr>
        <w:t xml:space="preserve">до </w:t>
      </w:r>
      <w:r w:rsidR="00753696">
        <w:rPr>
          <w:sz w:val="24"/>
          <w:szCs w:val="24"/>
        </w:rPr>
        <w:t>17</w:t>
      </w:r>
      <w:r w:rsidR="00162402" w:rsidRPr="00162402">
        <w:rPr>
          <w:sz w:val="24"/>
          <w:szCs w:val="24"/>
        </w:rPr>
        <w:t xml:space="preserve"> марта</w:t>
      </w:r>
      <w:r w:rsidRPr="00162402">
        <w:rPr>
          <w:sz w:val="24"/>
          <w:szCs w:val="24"/>
        </w:rPr>
        <w:t xml:space="preserve"> 202</w:t>
      </w:r>
      <w:r w:rsidR="00162402" w:rsidRPr="00162402">
        <w:rPr>
          <w:sz w:val="24"/>
          <w:szCs w:val="24"/>
        </w:rPr>
        <w:t>2</w:t>
      </w:r>
      <w:r w:rsidRPr="00162402">
        <w:rPr>
          <w:sz w:val="24"/>
          <w:szCs w:val="24"/>
        </w:rPr>
        <w:t xml:space="preserve"> года осуществляет содержательную экспертизу конкурсных материалов на основании критериев и показателей, применяемых при проведении первого этапа Конкурса.</w:t>
      </w:r>
    </w:p>
    <w:p w:rsidR="005E7CFE" w:rsidRPr="00162402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162402">
        <w:rPr>
          <w:sz w:val="24"/>
          <w:szCs w:val="24"/>
        </w:rPr>
        <w:t>4.12. По результатам содержательной экспертизы выстраивается рейтинг участников первого этапа.</w:t>
      </w:r>
    </w:p>
    <w:p w:rsidR="005E7CFE" w:rsidRPr="00162402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162402">
        <w:rPr>
          <w:sz w:val="24"/>
          <w:szCs w:val="24"/>
        </w:rPr>
        <w:t xml:space="preserve">4.13. Экспертной комиссией в срок до </w:t>
      </w:r>
      <w:r w:rsidR="00162402" w:rsidRPr="00162402">
        <w:rPr>
          <w:sz w:val="24"/>
          <w:szCs w:val="24"/>
        </w:rPr>
        <w:t>1</w:t>
      </w:r>
      <w:r w:rsidR="00753696">
        <w:rPr>
          <w:sz w:val="24"/>
          <w:szCs w:val="24"/>
        </w:rPr>
        <w:t>7</w:t>
      </w:r>
      <w:r w:rsidR="00162402" w:rsidRPr="00162402">
        <w:rPr>
          <w:sz w:val="24"/>
          <w:szCs w:val="24"/>
        </w:rPr>
        <w:t xml:space="preserve"> марта</w:t>
      </w:r>
      <w:r w:rsidRPr="00162402">
        <w:rPr>
          <w:sz w:val="24"/>
          <w:szCs w:val="24"/>
        </w:rPr>
        <w:t xml:space="preserve"> 202</w:t>
      </w:r>
      <w:r w:rsidR="00162402" w:rsidRPr="00162402">
        <w:rPr>
          <w:sz w:val="24"/>
          <w:szCs w:val="24"/>
        </w:rPr>
        <w:t>2</w:t>
      </w:r>
      <w:r w:rsidRPr="00162402">
        <w:rPr>
          <w:sz w:val="24"/>
          <w:szCs w:val="24"/>
        </w:rPr>
        <w:t xml:space="preserve"> года формируется список участников 2 этапа.</w:t>
      </w:r>
    </w:p>
    <w:p w:rsidR="00162402" w:rsidRDefault="005E7CFE" w:rsidP="001624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162402">
        <w:rPr>
          <w:sz w:val="24"/>
          <w:szCs w:val="24"/>
        </w:rPr>
        <w:t xml:space="preserve">4.14. Второй этап проводится в срок до </w:t>
      </w:r>
      <w:r w:rsidR="00753696">
        <w:rPr>
          <w:sz w:val="24"/>
          <w:szCs w:val="24"/>
        </w:rPr>
        <w:t>31</w:t>
      </w:r>
      <w:r w:rsidR="00162402" w:rsidRPr="00162402">
        <w:rPr>
          <w:sz w:val="24"/>
          <w:szCs w:val="24"/>
        </w:rPr>
        <w:t xml:space="preserve"> марта 2022</w:t>
      </w:r>
      <w:r w:rsidRPr="00162402">
        <w:rPr>
          <w:sz w:val="24"/>
          <w:szCs w:val="24"/>
        </w:rPr>
        <w:t xml:space="preserve"> года.</w:t>
      </w:r>
    </w:p>
    <w:p w:rsidR="00162402" w:rsidRPr="00162402" w:rsidRDefault="00162402" w:rsidP="001624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4.15. О</w:t>
      </w:r>
      <w:r w:rsidRPr="005E7CFE">
        <w:rPr>
          <w:sz w:val="24"/>
          <w:szCs w:val="24"/>
        </w:rPr>
        <w:t xml:space="preserve">бщественное </w:t>
      </w:r>
      <w:r>
        <w:rPr>
          <w:rFonts w:eastAsia="Calibri"/>
          <w:sz w:val="24"/>
          <w:szCs w:val="24"/>
        </w:rPr>
        <w:t>открытое</w:t>
      </w:r>
      <w:r w:rsidRPr="005E7CFE">
        <w:rPr>
          <w:rFonts w:eastAsia="Calibri"/>
          <w:sz w:val="24"/>
          <w:szCs w:val="24"/>
        </w:rPr>
        <w:t xml:space="preserve"> </w:t>
      </w:r>
      <w:r w:rsidRPr="005E7CFE">
        <w:rPr>
          <w:rFonts w:eastAsia="Calibri"/>
          <w:sz w:val="24"/>
          <w:szCs w:val="24"/>
          <w:lang w:val="en-US"/>
        </w:rPr>
        <w:t>on</w:t>
      </w:r>
      <w:r w:rsidRPr="005E7CFE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  <w:lang w:val="en-US"/>
        </w:rPr>
        <w:t>lin</w:t>
      </w:r>
      <w:r w:rsidR="00753696">
        <w:rPr>
          <w:rFonts w:eastAsia="Calibri"/>
          <w:sz w:val="24"/>
          <w:szCs w:val="24"/>
          <w:lang w:val="en-US"/>
        </w:rPr>
        <w:t>e</w:t>
      </w:r>
      <w:r w:rsidRPr="005E7CFE">
        <w:rPr>
          <w:rFonts w:eastAsia="Calibri"/>
          <w:sz w:val="24"/>
          <w:szCs w:val="24"/>
        </w:rPr>
        <w:t xml:space="preserve"> голосования </w:t>
      </w:r>
      <w:r>
        <w:rPr>
          <w:rFonts w:eastAsia="Calibri"/>
          <w:sz w:val="24"/>
          <w:szCs w:val="24"/>
        </w:rPr>
        <w:t xml:space="preserve">проходит </w:t>
      </w:r>
      <w:r w:rsidR="00753696">
        <w:rPr>
          <w:rFonts w:eastAsia="Calibri"/>
          <w:sz w:val="24"/>
          <w:szCs w:val="24"/>
        </w:rPr>
        <w:t>25-27</w:t>
      </w:r>
      <w:r w:rsidRPr="005E7CF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марта 2022</w:t>
      </w:r>
      <w:r w:rsidRPr="005E7CFE">
        <w:rPr>
          <w:rFonts w:eastAsia="Calibri"/>
          <w:sz w:val="24"/>
          <w:szCs w:val="24"/>
        </w:rPr>
        <w:t xml:space="preserve"> года.</w:t>
      </w:r>
      <w:r w:rsidRPr="005E7CFE">
        <w:rPr>
          <w:sz w:val="24"/>
          <w:szCs w:val="24"/>
        </w:rPr>
        <w:t xml:space="preserve"> 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162402">
        <w:rPr>
          <w:sz w:val="24"/>
          <w:szCs w:val="24"/>
        </w:rPr>
        <w:t>4.1</w:t>
      </w:r>
      <w:r w:rsidR="00162402">
        <w:rPr>
          <w:sz w:val="24"/>
          <w:szCs w:val="24"/>
        </w:rPr>
        <w:t>6</w:t>
      </w:r>
      <w:r w:rsidRPr="00162402">
        <w:rPr>
          <w:sz w:val="24"/>
          <w:szCs w:val="24"/>
        </w:rPr>
        <w:t>. Информация о победителях и призерах Конкурса размещается на официальн</w:t>
      </w:r>
      <w:r w:rsidR="007E6B96">
        <w:rPr>
          <w:sz w:val="24"/>
          <w:szCs w:val="24"/>
        </w:rPr>
        <w:t>ом</w:t>
      </w:r>
      <w:r w:rsidRPr="00162402">
        <w:rPr>
          <w:sz w:val="24"/>
          <w:szCs w:val="24"/>
        </w:rPr>
        <w:t xml:space="preserve"> сайт</w:t>
      </w:r>
      <w:r w:rsidR="007E6B96">
        <w:rPr>
          <w:sz w:val="24"/>
          <w:szCs w:val="24"/>
        </w:rPr>
        <w:t>е</w:t>
      </w:r>
      <w:r w:rsidR="00753696" w:rsidRPr="00753696">
        <w:rPr>
          <w:sz w:val="24"/>
          <w:szCs w:val="24"/>
        </w:rPr>
        <w:t xml:space="preserve"> </w:t>
      </w:r>
      <w:r w:rsidRPr="00162402">
        <w:rPr>
          <w:sz w:val="24"/>
          <w:szCs w:val="24"/>
        </w:rPr>
        <w:t>Института</w:t>
      </w:r>
      <w:r w:rsidR="00A32E8A">
        <w:rPr>
          <w:sz w:val="24"/>
          <w:szCs w:val="24"/>
        </w:rPr>
        <w:t xml:space="preserve"> </w:t>
      </w:r>
      <w:r w:rsidR="007E6B96">
        <w:rPr>
          <w:sz w:val="24"/>
          <w:szCs w:val="24"/>
        </w:rPr>
        <w:t xml:space="preserve">не позднее </w:t>
      </w:r>
      <w:r w:rsidR="00753696" w:rsidRPr="00753696">
        <w:rPr>
          <w:sz w:val="24"/>
          <w:szCs w:val="24"/>
        </w:rPr>
        <w:t xml:space="preserve">6 </w:t>
      </w:r>
      <w:r w:rsidR="00753696">
        <w:rPr>
          <w:sz w:val="24"/>
          <w:szCs w:val="24"/>
        </w:rPr>
        <w:t>апреля</w:t>
      </w:r>
      <w:r w:rsidR="00A32E8A">
        <w:rPr>
          <w:sz w:val="24"/>
          <w:szCs w:val="24"/>
        </w:rPr>
        <w:t xml:space="preserve"> 2022 года.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4.1</w:t>
      </w:r>
      <w:r w:rsidR="00162402">
        <w:rPr>
          <w:sz w:val="24"/>
          <w:szCs w:val="24"/>
        </w:rPr>
        <w:t>7</w:t>
      </w:r>
      <w:r w:rsidRPr="005E7CFE">
        <w:rPr>
          <w:sz w:val="24"/>
          <w:szCs w:val="24"/>
        </w:rPr>
        <w:t>. Победители и призеры награждаются дипломами, участникам Конкурса вручаются сертификаты.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4</w:t>
      </w:r>
      <w:r w:rsidR="00162402">
        <w:rPr>
          <w:sz w:val="24"/>
          <w:szCs w:val="24"/>
        </w:rPr>
        <w:t>.18</w:t>
      </w:r>
      <w:r w:rsidRPr="005E7CFE">
        <w:rPr>
          <w:sz w:val="24"/>
          <w:szCs w:val="24"/>
        </w:rPr>
        <w:t>. Модули, представленные на Конкурс</w:t>
      </w:r>
      <w:r w:rsidR="007E6B96">
        <w:rPr>
          <w:sz w:val="24"/>
          <w:szCs w:val="24"/>
        </w:rPr>
        <w:t>,</w:t>
      </w:r>
      <w:r w:rsidRPr="005E7CFE">
        <w:rPr>
          <w:sz w:val="24"/>
          <w:szCs w:val="24"/>
        </w:rPr>
        <w:t xml:space="preserve"> будут внесены в региональный реестр модулей программы воспитания и размещены на </w:t>
      </w:r>
      <w:r w:rsidR="007E6B96">
        <w:rPr>
          <w:sz w:val="24"/>
          <w:szCs w:val="24"/>
        </w:rPr>
        <w:t>образовательных платформах</w:t>
      </w:r>
      <w:r w:rsidRPr="005E7CFE">
        <w:rPr>
          <w:sz w:val="24"/>
          <w:szCs w:val="24"/>
        </w:rPr>
        <w:t xml:space="preserve"> «Воспитание38»,</w:t>
      </w:r>
      <w:r w:rsidRPr="005E7CFE">
        <w:rPr>
          <w:color w:val="000000"/>
          <w:sz w:val="24"/>
          <w:szCs w:val="24"/>
        </w:rPr>
        <w:t xml:space="preserve"> «Образование для жизни».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4.1</w:t>
      </w:r>
      <w:r w:rsidR="00162402">
        <w:rPr>
          <w:sz w:val="24"/>
          <w:szCs w:val="24"/>
        </w:rPr>
        <w:t>9</w:t>
      </w:r>
      <w:r w:rsidRPr="005E7CFE">
        <w:rPr>
          <w:sz w:val="24"/>
          <w:szCs w:val="24"/>
        </w:rPr>
        <w:t>. Модули, отмеченные экспертами, а также получившие общественное признание и будут представлены на региональных и межрегиональных мероприятиях Института в рамках</w:t>
      </w:r>
      <w:r w:rsidRPr="005E7CFE">
        <w:rPr>
          <w:spacing w:val="-8"/>
          <w:sz w:val="24"/>
          <w:szCs w:val="24"/>
        </w:rPr>
        <w:t xml:space="preserve"> исполнения </w:t>
      </w:r>
      <w:r w:rsidRPr="005E7CFE">
        <w:rPr>
          <w:sz w:val="24"/>
          <w:szCs w:val="24"/>
        </w:rPr>
        <w:t>основных мероприятий регионального проекта «Патриотическое воспитание граждан в Российской Федерации» Национального проекта «Образование».</w:t>
      </w:r>
    </w:p>
    <w:p w:rsidR="005E7CFE" w:rsidRPr="005E7CFE" w:rsidRDefault="00162402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4.20</w:t>
      </w:r>
      <w:r w:rsidR="005E7CFE" w:rsidRPr="005E7CFE">
        <w:rPr>
          <w:sz w:val="24"/>
          <w:szCs w:val="24"/>
        </w:rPr>
        <w:t>. С согласия авторов модули будут опубликованы в образовательном, культурно-просветительском журнале «Педагогический ИМИДЖ: от идеи к практике» в 20</w:t>
      </w:r>
      <w:r>
        <w:rPr>
          <w:sz w:val="24"/>
          <w:szCs w:val="24"/>
        </w:rPr>
        <w:t>22</w:t>
      </w:r>
      <w:r w:rsidR="005E7CFE" w:rsidRPr="005E7CFE">
        <w:rPr>
          <w:sz w:val="24"/>
          <w:szCs w:val="24"/>
        </w:rPr>
        <w:t xml:space="preserve"> г. и Сборнике модулей рабочих программ воспитания «Эврика».</w:t>
      </w:r>
    </w:p>
    <w:p w:rsidR="005E7CFE" w:rsidRPr="005E7CFE" w:rsidRDefault="005E7CFE" w:rsidP="005E7CFE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4.</w:t>
      </w:r>
      <w:r w:rsidR="00162402">
        <w:rPr>
          <w:sz w:val="24"/>
          <w:szCs w:val="24"/>
        </w:rPr>
        <w:t>21</w:t>
      </w:r>
      <w:r w:rsidRPr="005E7CFE">
        <w:rPr>
          <w:sz w:val="24"/>
          <w:szCs w:val="24"/>
        </w:rPr>
        <w:t xml:space="preserve">. Авторы рабочих программ воспитания, представившие на Конкурс модули, смогут принять участие в </w:t>
      </w:r>
      <w:proofErr w:type="spellStart"/>
      <w:r w:rsidRPr="005E7CFE">
        <w:rPr>
          <w:sz w:val="24"/>
          <w:szCs w:val="24"/>
        </w:rPr>
        <w:t>стажировочной</w:t>
      </w:r>
      <w:proofErr w:type="spellEnd"/>
      <w:r w:rsidRPr="005E7CFE">
        <w:rPr>
          <w:sz w:val="24"/>
          <w:szCs w:val="24"/>
        </w:rPr>
        <w:t xml:space="preserve"> деятельности при реализации дополнительных профессиональных программ повышения квалификации, направленных на подготовку педагогических работников по вопросам проектирования и реализации программы воспитания.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  <w:r w:rsidRPr="005E7CFE">
        <w:rPr>
          <w:rFonts w:eastAsia="Calibri"/>
          <w:sz w:val="24"/>
          <w:szCs w:val="24"/>
        </w:rPr>
        <w:t>Глава 5. Требования к оформлению конкурсных документов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E7CFE">
        <w:rPr>
          <w:rFonts w:eastAsia="Calibri"/>
          <w:sz w:val="24"/>
          <w:szCs w:val="24"/>
        </w:rPr>
        <w:t>5.1. Конкурсные документы состоят из представляемого модуля программы воспитания и соответствующего требованиям к его содержательному наполнению.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5.2. Модуль программы воспитания предоставляется в электронном виде и оформляется согласно следующим техническим требованиям:</w:t>
      </w:r>
    </w:p>
    <w:p w:rsidR="005E7CFE" w:rsidRPr="005E7CFE" w:rsidRDefault="005E7CFE" w:rsidP="005E7CF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E7CFE">
        <w:rPr>
          <w:rFonts w:ascii="Times New Roman" w:hAnsi="Times New Roman" w:cs="Times New Roman"/>
          <w:sz w:val="24"/>
          <w:szCs w:val="24"/>
        </w:rPr>
        <w:t xml:space="preserve">- текстовый редактор ‒ </w:t>
      </w:r>
      <w:proofErr w:type="spellStart"/>
      <w:r w:rsidRPr="005E7CF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7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CF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E7CFE">
        <w:rPr>
          <w:rFonts w:ascii="Times New Roman" w:hAnsi="Times New Roman" w:cs="Times New Roman"/>
          <w:sz w:val="24"/>
          <w:szCs w:val="24"/>
        </w:rPr>
        <w:t>;</w:t>
      </w:r>
    </w:p>
    <w:p w:rsidR="005E7CFE" w:rsidRPr="005E7CFE" w:rsidRDefault="005E7CFE" w:rsidP="005E7CF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E7CFE">
        <w:rPr>
          <w:rFonts w:ascii="Times New Roman" w:hAnsi="Times New Roman" w:cs="Times New Roman"/>
          <w:sz w:val="24"/>
          <w:szCs w:val="24"/>
        </w:rPr>
        <w:t>- выравнивание по ширине;</w:t>
      </w:r>
    </w:p>
    <w:p w:rsidR="005E7CFE" w:rsidRPr="005E7CFE" w:rsidRDefault="005E7CFE" w:rsidP="005E7CF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E7CFE">
        <w:rPr>
          <w:rFonts w:ascii="Times New Roman" w:hAnsi="Times New Roman" w:cs="Times New Roman"/>
          <w:sz w:val="24"/>
          <w:szCs w:val="24"/>
        </w:rPr>
        <w:t>- ориентация ‒ книжная;</w:t>
      </w:r>
    </w:p>
    <w:p w:rsidR="005E7CFE" w:rsidRPr="005E7CFE" w:rsidRDefault="005E7CFE" w:rsidP="005E7CF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E7CFE">
        <w:rPr>
          <w:rFonts w:ascii="Times New Roman" w:hAnsi="Times New Roman" w:cs="Times New Roman"/>
          <w:sz w:val="24"/>
          <w:szCs w:val="24"/>
        </w:rPr>
        <w:t xml:space="preserve">- шрифт ‒ </w:t>
      </w:r>
      <w:proofErr w:type="spellStart"/>
      <w:r w:rsidRPr="005E7CF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E7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CF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E7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CF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E7CFE">
        <w:rPr>
          <w:rFonts w:ascii="Times New Roman" w:hAnsi="Times New Roman" w:cs="Times New Roman"/>
          <w:sz w:val="24"/>
          <w:szCs w:val="24"/>
        </w:rPr>
        <w:t>;</w:t>
      </w:r>
    </w:p>
    <w:p w:rsidR="005E7CFE" w:rsidRPr="005E7CFE" w:rsidRDefault="005E7CFE" w:rsidP="005E7CFE">
      <w:pPr>
        <w:shd w:val="clear" w:color="auto" w:fill="FFFFFF"/>
        <w:spacing w:after="0" w:line="240" w:lineRule="auto"/>
        <w:ind w:left="714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- кегль ‒ 14/12, обычный (без уплотнения);</w:t>
      </w:r>
    </w:p>
    <w:p w:rsidR="005E7CFE" w:rsidRPr="005E7CFE" w:rsidRDefault="005E7CFE" w:rsidP="005E7CFE">
      <w:pPr>
        <w:shd w:val="clear" w:color="auto" w:fill="FFFFFF"/>
        <w:spacing w:after="0" w:line="240" w:lineRule="auto"/>
        <w:ind w:left="714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- текст без переносов;</w:t>
      </w:r>
    </w:p>
    <w:p w:rsidR="005E7CFE" w:rsidRPr="005E7CFE" w:rsidRDefault="005E7CFE" w:rsidP="005E7CF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E7CFE">
        <w:rPr>
          <w:rFonts w:ascii="Times New Roman" w:hAnsi="Times New Roman" w:cs="Times New Roman"/>
          <w:sz w:val="24"/>
          <w:szCs w:val="24"/>
        </w:rPr>
        <w:t>- межстрочный интервал ‒ 1 (одинарный);</w:t>
      </w:r>
    </w:p>
    <w:p w:rsidR="005E7CFE" w:rsidRPr="005E7CFE" w:rsidRDefault="005E7CFE" w:rsidP="005E7CFE">
      <w:pPr>
        <w:pStyle w:val="a5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5E7CFE">
        <w:rPr>
          <w:rFonts w:ascii="Times New Roman" w:hAnsi="Times New Roman" w:cs="Times New Roman"/>
          <w:sz w:val="24"/>
          <w:szCs w:val="24"/>
        </w:rPr>
        <w:lastRenderedPageBreak/>
        <w:t>- абзацный отступ ‒ 1,25 см (не допускается создание абзацной строки с помощью пробелов или клавиши «Табуляция»);</w:t>
      </w:r>
    </w:p>
    <w:p w:rsidR="005E7CFE" w:rsidRPr="005E7CFE" w:rsidRDefault="005E7CFE" w:rsidP="005E7CF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E7CFE">
        <w:rPr>
          <w:rFonts w:ascii="Times New Roman" w:hAnsi="Times New Roman" w:cs="Times New Roman"/>
          <w:sz w:val="24"/>
          <w:szCs w:val="24"/>
        </w:rPr>
        <w:t>- левое поле ‒ 2,5 см, верхнее нижнее, правое поля ‒ по 2 см;</w:t>
      </w:r>
    </w:p>
    <w:p w:rsidR="005E7CFE" w:rsidRPr="005E7CFE" w:rsidRDefault="005E7CFE" w:rsidP="005E7CFE">
      <w:pPr>
        <w:pStyle w:val="a5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E7CFE">
        <w:rPr>
          <w:rFonts w:ascii="Times New Roman" w:hAnsi="Times New Roman" w:cs="Times New Roman"/>
          <w:sz w:val="24"/>
          <w:szCs w:val="24"/>
        </w:rPr>
        <w:t>- между словами не допускается более одного пробела.</w:t>
      </w:r>
    </w:p>
    <w:p w:rsidR="005E7CFE" w:rsidRPr="005E7CFE" w:rsidRDefault="005E7CFE" w:rsidP="005E7CFE">
      <w:pPr>
        <w:pStyle w:val="a5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E7CFE">
        <w:rPr>
          <w:rFonts w:ascii="Times New Roman" w:hAnsi="Times New Roman" w:cs="Times New Roman"/>
          <w:sz w:val="24"/>
          <w:szCs w:val="24"/>
        </w:rPr>
        <w:t>- объем информации не более 2 страниц.</w:t>
      </w:r>
    </w:p>
    <w:p w:rsidR="005E7CFE" w:rsidRPr="005E7CFE" w:rsidRDefault="005E7CFE" w:rsidP="0067399D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5.3. Модуль рабочей программы воспитания должен соответствовать Примерной программе воспитания и Методическим рекомендациям «О разработке программы воспитания», размещенным </w:t>
      </w:r>
      <w:r w:rsidR="007E6B96">
        <w:rPr>
          <w:sz w:val="24"/>
          <w:szCs w:val="24"/>
        </w:rPr>
        <w:t>на образовательной платформе «Воспитание38»</w:t>
      </w:r>
      <w:r w:rsidR="0067399D">
        <w:rPr>
          <w:sz w:val="24"/>
          <w:szCs w:val="24"/>
        </w:rPr>
        <w:t xml:space="preserve"> по адресу </w:t>
      </w:r>
      <w:hyperlink r:id="rId8" w:history="1">
        <w:r w:rsidR="0067399D">
          <w:rPr>
            <w:rStyle w:val="a6"/>
          </w:rPr>
          <w:t>Программа воспитания (tilda.ws)</w:t>
        </w:r>
      </w:hyperlink>
      <w:r w:rsidR="0067399D">
        <w:t xml:space="preserve"> </w:t>
      </w:r>
      <w:r w:rsidR="0067399D" w:rsidRPr="0067399D">
        <w:rPr>
          <w:rStyle w:val="a6"/>
          <w:color w:val="auto"/>
          <w:sz w:val="24"/>
          <w:szCs w:val="24"/>
          <w:u w:val="none"/>
        </w:rPr>
        <w:t>разработан на основании следующих принципов</w:t>
      </w:r>
      <w:r w:rsidR="0067399D">
        <w:t>:</w:t>
      </w:r>
    </w:p>
    <w:p w:rsidR="005E7CFE" w:rsidRPr="005E7CFE" w:rsidRDefault="005E7CFE" w:rsidP="005E7CFE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- </w:t>
      </w:r>
      <w:r w:rsidRPr="005E7CFE">
        <w:rPr>
          <w:color w:val="000000"/>
          <w:w w:val="0"/>
          <w:sz w:val="24"/>
          <w:szCs w:val="24"/>
        </w:rPr>
        <w:t xml:space="preserve">Модуль должен быть </w:t>
      </w:r>
      <w:bookmarkStart w:id="2" w:name="_Hlk21514117"/>
      <w:r w:rsidRPr="005E7CFE">
        <w:rPr>
          <w:color w:val="000000"/>
          <w:w w:val="0"/>
          <w:sz w:val="24"/>
          <w:szCs w:val="24"/>
        </w:rPr>
        <w:t>ориентирован на решение одной из поставленных школой задач воспитания и соответствовать одному из направлений осуществления воспитательной работы школы</w:t>
      </w:r>
      <w:bookmarkEnd w:id="2"/>
      <w:r w:rsidRPr="005E7CFE">
        <w:rPr>
          <w:sz w:val="24"/>
          <w:szCs w:val="24"/>
        </w:rPr>
        <w:t>.</w:t>
      </w:r>
    </w:p>
    <w:p w:rsidR="005E7CFE" w:rsidRPr="005E7CFE" w:rsidRDefault="005E7CFE" w:rsidP="005E7CFE">
      <w:pPr>
        <w:shd w:val="clear" w:color="auto" w:fill="FFFFFF"/>
        <w:spacing w:after="0" w:line="240" w:lineRule="auto"/>
        <w:ind w:firstLine="708"/>
        <w:jc w:val="both"/>
        <w:rPr>
          <w:iCs/>
          <w:sz w:val="24"/>
          <w:szCs w:val="24"/>
        </w:rPr>
      </w:pPr>
      <w:r w:rsidRPr="005E7CFE">
        <w:rPr>
          <w:iCs/>
          <w:sz w:val="24"/>
          <w:szCs w:val="24"/>
        </w:rPr>
        <w:t>- В модуле должны быть показаны конкретные способы решения поставленной задачи.</w:t>
      </w:r>
    </w:p>
    <w:p w:rsidR="005E7CFE" w:rsidRPr="005E7CFE" w:rsidRDefault="005E7CFE" w:rsidP="005E7CFE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- Содержание модуля должно отражать воспитательный потенциал реализуемых дел и мероприятий.</w:t>
      </w:r>
    </w:p>
    <w:p w:rsidR="005E7CFE" w:rsidRPr="005E7CFE" w:rsidRDefault="005E7CFE" w:rsidP="005E7CFE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- Мероприятия, представленные в модуле, должны соответствовать возрастным особенностям школьников.</w:t>
      </w:r>
    </w:p>
    <w:p w:rsidR="005E7CFE" w:rsidRPr="005E7CFE" w:rsidRDefault="005E7CFE" w:rsidP="005E7CFE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- Описание вариативного модуля должно отражать содержание и специфику деятельности школы по этому направлению.</w:t>
      </w:r>
    </w:p>
    <w:p w:rsidR="005E7CFE" w:rsidRPr="005E7CFE" w:rsidRDefault="005E7CFE" w:rsidP="005E7CFE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5.4. Авторский модуль рабочей программы воспитания должен соответствовать Примерной программе воспитания и Методическим рекомендациям «О разработке программы воспитания», размещенным </w:t>
      </w:r>
      <w:r w:rsidR="0067399D" w:rsidRPr="005E7CFE">
        <w:rPr>
          <w:sz w:val="24"/>
          <w:szCs w:val="24"/>
        </w:rPr>
        <w:t xml:space="preserve">Примерной программе воспитания и Методическим рекомендациям «О разработке программы воспитания», размещенным </w:t>
      </w:r>
      <w:r w:rsidR="0067399D">
        <w:rPr>
          <w:sz w:val="24"/>
          <w:szCs w:val="24"/>
        </w:rPr>
        <w:t xml:space="preserve">на образовательной платформе «Воспитание38» по адресу </w:t>
      </w:r>
      <w:hyperlink r:id="rId9" w:history="1">
        <w:r w:rsidR="0067399D">
          <w:rPr>
            <w:rStyle w:val="a6"/>
          </w:rPr>
          <w:t>Программа воспитания (tilda.ws)</w:t>
        </w:r>
      </w:hyperlink>
      <w:r w:rsidRPr="005E7CFE">
        <w:rPr>
          <w:rStyle w:val="a6"/>
          <w:sz w:val="24"/>
          <w:szCs w:val="24"/>
        </w:rPr>
        <w:t xml:space="preserve"> и </w:t>
      </w:r>
      <w:r w:rsidRPr="0067399D">
        <w:rPr>
          <w:rStyle w:val="a6"/>
          <w:color w:val="auto"/>
          <w:sz w:val="24"/>
          <w:szCs w:val="24"/>
          <w:u w:val="none"/>
        </w:rPr>
        <w:t>разработан на основании следующих принципов</w:t>
      </w:r>
      <w:r w:rsidRPr="0067399D">
        <w:rPr>
          <w:sz w:val="24"/>
          <w:szCs w:val="24"/>
        </w:rPr>
        <w:t>:</w:t>
      </w:r>
    </w:p>
    <w:p w:rsidR="005E7CFE" w:rsidRPr="005E7CFE" w:rsidRDefault="005E7CFE" w:rsidP="005E7CFE">
      <w:pPr>
        <w:shd w:val="clear" w:color="auto" w:fill="FFFFFF"/>
        <w:spacing w:after="0" w:line="240" w:lineRule="auto"/>
        <w:ind w:firstLine="708"/>
        <w:jc w:val="both"/>
        <w:rPr>
          <w:iCs/>
          <w:color w:val="000000"/>
          <w:w w:val="0"/>
          <w:sz w:val="24"/>
          <w:szCs w:val="24"/>
        </w:rPr>
      </w:pPr>
      <w:r w:rsidRPr="005E7CFE">
        <w:rPr>
          <w:iCs/>
          <w:color w:val="000000"/>
          <w:w w:val="0"/>
          <w:sz w:val="24"/>
          <w:szCs w:val="24"/>
        </w:rPr>
        <w:t xml:space="preserve">-новый модуль должен отражать реальную деятельность школьников и педагогов; </w:t>
      </w:r>
    </w:p>
    <w:p w:rsidR="005E7CFE" w:rsidRPr="005E7CFE" w:rsidRDefault="005E7CFE" w:rsidP="005E7CFE">
      <w:pPr>
        <w:shd w:val="clear" w:color="auto" w:fill="FFFFFF"/>
        <w:spacing w:after="0" w:line="240" w:lineRule="auto"/>
        <w:ind w:firstLine="708"/>
        <w:jc w:val="both"/>
        <w:rPr>
          <w:iCs/>
          <w:color w:val="000000"/>
          <w:w w:val="0"/>
          <w:sz w:val="24"/>
          <w:szCs w:val="24"/>
        </w:rPr>
      </w:pPr>
      <w:r w:rsidRPr="005E7CFE">
        <w:rPr>
          <w:iCs/>
          <w:color w:val="000000"/>
          <w:w w:val="0"/>
          <w:sz w:val="24"/>
          <w:szCs w:val="24"/>
        </w:rPr>
        <w:t xml:space="preserve">-эта деятельность является значимой для школьников и педагогов; </w:t>
      </w:r>
    </w:p>
    <w:p w:rsidR="005E7CFE" w:rsidRPr="005E7CFE" w:rsidRDefault="005E7CFE" w:rsidP="005E7CFE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5E7CFE">
        <w:rPr>
          <w:iCs/>
          <w:color w:val="000000"/>
          <w:w w:val="0"/>
          <w:sz w:val="24"/>
          <w:szCs w:val="24"/>
        </w:rPr>
        <w:t>-эта деятельность не может быть описана ни в одном из модулей, предлагаемых Примерной программой воспитания.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5.5. Видеопрезентация модуля – видеоролик с презентацией модуля должна отвечать следующим техническим требованиям: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-видеоролик должен соответствовать тематике Конкурса, материал зафиксирован на цифровые фото-видео камеры и смонтирован любыми доступными техническими средствами;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-конкурсная работа (видеопрезентация) должна быть выполнена самостоятельно, использование уже имеющегося в интернете материала запрещается;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-окончательный вариант смон</w:t>
      </w:r>
      <w:r w:rsidR="00753696">
        <w:rPr>
          <w:sz w:val="24"/>
          <w:szCs w:val="24"/>
        </w:rPr>
        <w:t>т</w:t>
      </w:r>
      <w:r w:rsidRPr="005E7CFE">
        <w:rPr>
          <w:sz w:val="24"/>
          <w:szCs w:val="24"/>
        </w:rPr>
        <w:t>и</w:t>
      </w:r>
      <w:r w:rsidR="00753696">
        <w:rPr>
          <w:sz w:val="24"/>
          <w:szCs w:val="24"/>
        </w:rPr>
        <w:t>р</w:t>
      </w:r>
      <w:r w:rsidRPr="005E7CFE">
        <w:rPr>
          <w:sz w:val="24"/>
          <w:szCs w:val="24"/>
        </w:rPr>
        <w:t xml:space="preserve">ованного видеоролика сохранять в форматах </w:t>
      </w:r>
      <w:r w:rsidRPr="005E7CFE">
        <w:rPr>
          <w:sz w:val="24"/>
          <w:szCs w:val="24"/>
          <w:lang w:val="en-US"/>
        </w:rPr>
        <w:t>AVI</w:t>
      </w:r>
      <w:r w:rsidRPr="005E7CFE">
        <w:rPr>
          <w:sz w:val="24"/>
          <w:szCs w:val="24"/>
        </w:rPr>
        <w:t xml:space="preserve">, </w:t>
      </w:r>
      <w:r w:rsidRPr="005E7CFE">
        <w:rPr>
          <w:sz w:val="24"/>
          <w:szCs w:val="24"/>
          <w:lang w:val="en-US"/>
        </w:rPr>
        <w:t>MOV</w:t>
      </w:r>
      <w:r w:rsidRPr="005E7CFE">
        <w:rPr>
          <w:sz w:val="24"/>
          <w:szCs w:val="24"/>
        </w:rPr>
        <w:t xml:space="preserve">, </w:t>
      </w:r>
      <w:r w:rsidRPr="005E7CFE">
        <w:rPr>
          <w:sz w:val="24"/>
          <w:szCs w:val="24"/>
          <w:lang w:val="en-US"/>
        </w:rPr>
        <w:t>MPEG</w:t>
      </w:r>
      <w:r w:rsidRPr="005E7CFE">
        <w:rPr>
          <w:sz w:val="24"/>
          <w:szCs w:val="24"/>
        </w:rPr>
        <w:t xml:space="preserve">, </w:t>
      </w:r>
      <w:r w:rsidRPr="005E7CFE">
        <w:rPr>
          <w:sz w:val="24"/>
          <w:szCs w:val="24"/>
          <w:lang w:val="en-US"/>
        </w:rPr>
        <w:t>MP</w:t>
      </w:r>
      <w:r w:rsidRPr="005E7CFE">
        <w:rPr>
          <w:sz w:val="24"/>
          <w:szCs w:val="24"/>
        </w:rPr>
        <w:t>4;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 xml:space="preserve">-минимальное разрешение видеоролика – 480х360 для 4:3, 480х272 для 16:9, не ниже 240 </w:t>
      </w:r>
      <w:proofErr w:type="spellStart"/>
      <w:r w:rsidRPr="005E7CFE">
        <w:rPr>
          <w:sz w:val="24"/>
          <w:szCs w:val="24"/>
        </w:rPr>
        <w:t>рх</w:t>
      </w:r>
      <w:proofErr w:type="spellEnd"/>
      <w:r w:rsidRPr="005E7CFE">
        <w:rPr>
          <w:sz w:val="24"/>
          <w:szCs w:val="24"/>
        </w:rPr>
        <w:t xml:space="preserve"> (пикселей), ориентация – горизонтальная;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-продолжительность записи видеоролика не более 7 минут;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-участие автора/авторов в сюжете видеоролика необязательно;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-использование специальных программ и инструментов при съёмке и монтаже видеоролика самостоятельно решается участником Конкурса;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-участники Конкурса сами определяют жанр видеоролика (интервью, репортаж, видеоклип и т.п.);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-при монтаже видеоролика могут использоваться фотографии и архивные материалы;</w:t>
      </w:r>
    </w:p>
    <w:p w:rsidR="005E7CFE" w:rsidRP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-на конкурс не принимаются ролики рекламного характера, оскорбляющие достоинства и чувства других людей, не раскрывающие тему Конкурса.</w:t>
      </w:r>
    </w:p>
    <w:p w:rsidR="005E7CFE" w:rsidRDefault="005E7CFE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E7CFE">
        <w:rPr>
          <w:sz w:val="24"/>
          <w:szCs w:val="24"/>
        </w:rPr>
        <w:t>5.6. Весь объем конкурсной документации – документы участника Конкурса и конкурсные материалы не должен превышать 150 Мг.</w:t>
      </w:r>
      <w:r w:rsidRPr="005E7CFE">
        <w:rPr>
          <w:sz w:val="24"/>
          <w:szCs w:val="24"/>
        </w:rPr>
        <w:br w:type="page"/>
      </w:r>
    </w:p>
    <w:p w:rsidR="00357E89" w:rsidRPr="005E7CFE" w:rsidRDefault="00357E89" w:rsidP="00357E89">
      <w:pPr>
        <w:pStyle w:val="a7"/>
        <w:spacing w:before="0" w:beforeAutospacing="0" w:after="0" w:afterAutospacing="0"/>
        <w:ind w:left="2124"/>
        <w:jc w:val="right"/>
        <w:rPr>
          <w:bCs/>
        </w:rPr>
      </w:pPr>
      <w:r w:rsidRPr="005E7CFE">
        <w:rPr>
          <w:bCs/>
        </w:rPr>
        <w:lastRenderedPageBreak/>
        <w:t>Приложение 1</w:t>
      </w:r>
    </w:p>
    <w:p w:rsidR="00357E89" w:rsidRPr="005E7CFE" w:rsidRDefault="00357E89" w:rsidP="00357E89">
      <w:pPr>
        <w:ind w:left="2124"/>
        <w:jc w:val="right"/>
        <w:rPr>
          <w:sz w:val="24"/>
          <w:szCs w:val="24"/>
        </w:rPr>
      </w:pPr>
      <w:r w:rsidRPr="005E7CFE">
        <w:rPr>
          <w:sz w:val="24"/>
          <w:szCs w:val="24"/>
        </w:rPr>
        <w:t xml:space="preserve">к </w:t>
      </w:r>
      <w:r w:rsidRPr="005E7CFE">
        <w:rPr>
          <w:bCs/>
          <w:sz w:val="24"/>
          <w:szCs w:val="24"/>
        </w:rPr>
        <w:t>Положению</w:t>
      </w:r>
      <w:r w:rsidRPr="005E7CFE">
        <w:rPr>
          <w:sz w:val="24"/>
          <w:szCs w:val="24"/>
        </w:rPr>
        <w:t xml:space="preserve"> о Конкурсе </w:t>
      </w:r>
    </w:p>
    <w:p w:rsidR="00357E89" w:rsidRPr="005E7CFE" w:rsidRDefault="00357E89" w:rsidP="005E7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</w:tblGrid>
      <w:tr w:rsidR="005E7CFE" w:rsidRPr="005011BD" w:rsidTr="006674B6"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CFE" w:rsidRPr="005011BD" w:rsidRDefault="005E7CFE" w:rsidP="006674B6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5E7CFE" w:rsidRPr="005011BD" w:rsidRDefault="005E7CFE" w:rsidP="00357E89">
            <w:pPr>
              <w:ind w:left="2124"/>
              <w:jc w:val="both"/>
              <w:rPr>
                <w:sz w:val="28"/>
                <w:szCs w:val="28"/>
              </w:rPr>
            </w:pPr>
          </w:p>
        </w:tc>
      </w:tr>
    </w:tbl>
    <w:p w:rsidR="005E7CFE" w:rsidRPr="005011BD" w:rsidRDefault="005E7CFE" w:rsidP="005E7CFE">
      <w:pPr>
        <w:rPr>
          <w:sz w:val="28"/>
          <w:szCs w:val="28"/>
        </w:rPr>
      </w:pPr>
    </w:p>
    <w:p w:rsidR="005E7CFE" w:rsidRPr="005E7CFE" w:rsidRDefault="005E7CFE" w:rsidP="005E7CFE">
      <w:pPr>
        <w:spacing w:after="0"/>
        <w:ind w:left="3960" w:right="-5"/>
        <w:rPr>
          <w:sz w:val="24"/>
          <w:szCs w:val="24"/>
        </w:rPr>
      </w:pPr>
      <w:r w:rsidRPr="005E7CFE">
        <w:rPr>
          <w:sz w:val="24"/>
          <w:szCs w:val="24"/>
        </w:rPr>
        <w:t xml:space="preserve">В государственное автономное учреждение </w:t>
      </w:r>
    </w:p>
    <w:p w:rsidR="005E7CFE" w:rsidRPr="005E7CFE" w:rsidRDefault="005E7CFE" w:rsidP="005E7CFE">
      <w:pPr>
        <w:spacing w:after="0"/>
        <w:ind w:left="3960" w:right="-5"/>
        <w:rPr>
          <w:sz w:val="24"/>
          <w:szCs w:val="24"/>
        </w:rPr>
      </w:pPr>
      <w:r w:rsidRPr="005E7CFE">
        <w:rPr>
          <w:sz w:val="24"/>
          <w:szCs w:val="24"/>
        </w:rPr>
        <w:t>дополнительного профессионального образования Иркутской области «Институт развития образования Иркутской области»</w:t>
      </w:r>
    </w:p>
    <w:p w:rsidR="005E7CFE" w:rsidRPr="005E7CFE" w:rsidRDefault="005E7CFE" w:rsidP="005E7CFE">
      <w:pPr>
        <w:ind w:left="3960"/>
        <w:rPr>
          <w:sz w:val="24"/>
          <w:szCs w:val="24"/>
        </w:rPr>
      </w:pPr>
    </w:p>
    <w:p w:rsidR="005E7CFE" w:rsidRPr="005E7CFE" w:rsidRDefault="005E7CFE" w:rsidP="005E7CFE">
      <w:pPr>
        <w:ind w:left="3960"/>
        <w:rPr>
          <w:sz w:val="24"/>
          <w:szCs w:val="24"/>
        </w:rPr>
      </w:pPr>
      <w:r w:rsidRPr="005E7CFE">
        <w:rPr>
          <w:sz w:val="24"/>
          <w:szCs w:val="24"/>
        </w:rPr>
        <w:t>____________________________________________</w:t>
      </w:r>
    </w:p>
    <w:p w:rsidR="005E7CFE" w:rsidRPr="005E7CFE" w:rsidRDefault="005E7CFE" w:rsidP="005E7CFE">
      <w:pPr>
        <w:ind w:left="3960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(Ф.И.О. участника Конкурса с указанием почтового адреса)</w:t>
      </w:r>
    </w:p>
    <w:p w:rsidR="005E7CFE" w:rsidRPr="005E7CFE" w:rsidRDefault="005E7CFE" w:rsidP="005E7CFE">
      <w:pPr>
        <w:jc w:val="center"/>
        <w:rPr>
          <w:sz w:val="24"/>
          <w:szCs w:val="24"/>
        </w:rPr>
      </w:pPr>
      <w:r w:rsidRPr="005E7CFE">
        <w:rPr>
          <w:sz w:val="24"/>
          <w:szCs w:val="24"/>
        </w:rPr>
        <w:t>Заявление Претендента</w:t>
      </w:r>
    </w:p>
    <w:p w:rsidR="005E7CFE" w:rsidRPr="005E7CFE" w:rsidRDefault="005E7CFE" w:rsidP="005E7CFE">
      <w:pPr>
        <w:spacing w:after="0"/>
        <w:ind w:firstLine="708"/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Прошу принять документы для участия в </w:t>
      </w:r>
      <w:r w:rsidR="00753696">
        <w:rPr>
          <w:sz w:val="24"/>
          <w:szCs w:val="24"/>
          <w:lang w:val="en-US"/>
        </w:rPr>
        <w:t>II</w:t>
      </w:r>
      <w:r w:rsidR="00753696" w:rsidRPr="00753696">
        <w:rPr>
          <w:sz w:val="24"/>
          <w:szCs w:val="24"/>
        </w:rPr>
        <w:t xml:space="preserve"> </w:t>
      </w:r>
      <w:r w:rsidRPr="005E7CFE">
        <w:rPr>
          <w:sz w:val="24"/>
          <w:szCs w:val="24"/>
        </w:rPr>
        <w:t>Региональном Конкурсе модулей программы воспитания «Эврика» номинация «</w:t>
      </w:r>
      <w:proofErr w:type="gramStart"/>
      <w:r w:rsidRPr="005E7CFE">
        <w:rPr>
          <w:sz w:val="24"/>
          <w:szCs w:val="24"/>
        </w:rPr>
        <w:t>…….</w:t>
      </w:r>
      <w:proofErr w:type="gramEnd"/>
      <w:r w:rsidRPr="005E7CFE">
        <w:rPr>
          <w:sz w:val="24"/>
          <w:szCs w:val="24"/>
        </w:rPr>
        <w:t>.».</w:t>
      </w:r>
    </w:p>
    <w:p w:rsidR="005E7CFE" w:rsidRPr="005E7CFE" w:rsidRDefault="005E7CFE" w:rsidP="0067399D">
      <w:pPr>
        <w:spacing w:after="0"/>
        <w:jc w:val="both"/>
        <w:rPr>
          <w:sz w:val="24"/>
          <w:szCs w:val="24"/>
        </w:rPr>
      </w:pPr>
      <w:r w:rsidRPr="005E7CFE">
        <w:rPr>
          <w:sz w:val="24"/>
          <w:szCs w:val="24"/>
        </w:rPr>
        <w:tab/>
      </w:r>
    </w:p>
    <w:p w:rsidR="005E7CFE" w:rsidRPr="005E7CFE" w:rsidRDefault="005E7CFE" w:rsidP="005E7CFE">
      <w:pPr>
        <w:spacing w:after="0"/>
        <w:jc w:val="both"/>
        <w:rPr>
          <w:sz w:val="24"/>
          <w:szCs w:val="24"/>
        </w:rPr>
      </w:pPr>
      <w:r w:rsidRPr="005E7CFE">
        <w:rPr>
          <w:sz w:val="24"/>
          <w:szCs w:val="24"/>
        </w:rPr>
        <w:t>«___» _____________20__ года ____________/___________________________</w:t>
      </w:r>
    </w:p>
    <w:p w:rsidR="005E7CFE" w:rsidRPr="005E7CFE" w:rsidRDefault="005E7CFE" w:rsidP="005E7CFE">
      <w:pPr>
        <w:jc w:val="both"/>
        <w:rPr>
          <w:sz w:val="24"/>
          <w:szCs w:val="24"/>
        </w:rPr>
      </w:pPr>
      <w:r w:rsidRPr="005E7CFE">
        <w:rPr>
          <w:sz w:val="24"/>
          <w:szCs w:val="24"/>
        </w:rPr>
        <w:t xml:space="preserve">                                                                        (</w:t>
      </w:r>
      <w:proofErr w:type="gramStart"/>
      <w:r w:rsidRPr="005E7CFE">
        <w:rPr>
          <w:sz w:val="24"/>
          <w:szCs w:val="24"/>
        </w:rPr>
        <w:t xml:space="preserve">подпись)   </w:t>
      </w:r>
      <w:proofErr w:type="gramEnd"/>
      <w:r w:rsidRPr="005E7CFE">
        <w:rPr>
          <w:sz w:val="24"/>
          <w:szCs w:val="24"/>
        </w:rPr>
        <w:t xml:space="preserve">          расшифровка подписи     (ФИО)</w:t>
      </w:r>
    </w:p>
    <w:p w:rsidR="005E7CFE" w:rsidRPr="005E7CFE" w:rsidRDefault="005E7CFE" w:rsidP="005E7CFE">
      <w:pPr>
        <w:jc w:val="both"/>
        <w:rPr>
          <w:sz w:val="24"/>
          <w:szCs w:val="24"/>
        </w:rPr>
      </w:pPr>
    </w:p>
    <w:p w:rsidR="005E7CFE" w:rsidRPr="005E7CFE" w:rsidRDefault="005E7CFE" w:rsidP="005E7CFE">
      <w:pPr>
        <w:jc w:val="both"/>
        <w:rPr>
          <w:sz w:val="24"/>
          <w:szCs w:val="24"/>
        </w:rPr>
      </w:pPr>
    </w:p>
    <w:p w:rsidR="005E7CFE" w:rsidRPr="005E7CFE" w:rsidRDefault="005E7CFE" w:rsidP="005E7CFE">
      <w:pPr>
        <w:jc w:val="both"/>
        <w:rPr>
          <w:sz w:val="24"/>
          <w:szCs w:val="24"/>
        </w:rPr>
      </w:pPr>
    </w:p>
    <w:p w:rsidR="005E7CFE" w:rsidRDefault="005E7CFE" w:rsidP="005E7CFE">
      <w:pPr>
        <w:spacing w:after="0"/>
        <w:jc w:val="right"/>
      </w:pPr>
    </w:p>
    <w:p w:rsidR="005E7CFE" w:rsidRDefault="005E7CFE" w:rsidP="005E7CFE">
      <w:pPr>
        <w:spacing w:after="0"/>
        <w:jc w:val="right"/>
        <w:rPr>
          <w:b/>
          <w:sz w:val="24"/>
          <w:szCs w:val="24"/>
        </w:rPr>
      </w:pPr>
    </w:p>
    <w:p w:rsidR="005E7CFE" w:rsidRDefault="005E7CFE" w:rsidP="005E7CFE">
      <w:pPr>
        <w:spacing w:after="0"/>
        <w:jc w:val="right"/>
        <w:rPr>
          <w:b/>
          <w:sz w:val="24"/>
          <w:szCs w:val="24"/>
        </w:rPr>
      </w:pPr>
    </w:p>
    <w:p w:rsidR="005E7CFE" w:rsidRDefault="005E7CFE" w:rsidP="005E7CFE">
      <w:pPr>
        <w:spacing w:after="0"/>
        <w:jc w:val="right"/>
        <w:rPr>
          <w:b/>
          <w:sz w:val="24"/>
          <w:szCs w:val="24"/>
        </w:rPr>
      </w:pPr>
    </w:p>
    <w:p w:rsidR="005E7CFE" w:rsidRDefault="005E7CFE" w:rsidP="005E7CFE">
      <w:pPr>
        <w:spacing w:after="0"/>
        <w:jc w:val="right"/>
        <w:rPr>
          <w:b/>
          <w:sz w:val="24"/>
          <w:szCs w:val="24"/>
        </w:rPr>
      </w:pPr>
    </w:p>
    <w:p w:rsidR="005E7CFE" w:rsidRDefault="005E7CFE" w:rsidP="005E7CFE">
      <w:pPr>
        <w:spacing w:after="0"/>
        <w:jc w:val="right"/>
        <w:rPr>
          <w:b/>
          <w:sz w:val="24"/>
          <w:szCs w:val="24"/>
        </w:rPr>
      </w:pPr>
    </w:p>
    <w:p w:rsidR="0067399D" w:rsidRDefault="0067399D" w:rsidP="005E7CFE">
      <w:pPr>
        <w:spacing w:after="0"/>
        <w:jc w:val="right"/>
        <w:rPr>
          <w:b/>
          <w:sz w:val="24"/>
          <w:szCs w:val="24"/>
        </w:rPr>
      </w:pPr>
    </w:p>
    <w:p w:rsidR="0067399D" w:rsidRDefault="0067399D" w:rsidP="005E7CFE">
      <w:pPr>
        <w:spacing w:after="0"/>
        <w:jc w:val="right"/>
        <w:rPr>
          <w:b/>
          <w:sz w:val="24"/>
          <w:szCs w:val="24"/>
        </w:rPr>
      </w:pPr>
    </w:p>
    <w:p w:rsidR="0067399D" w:rsidRDefault="0067399D" w:rsidP="005E7CFE">
      <w:pPr>
        <w:spacing w:after="0"/>
        <w:jc w:val="right"/>
        <w:rPr>
          <w:b/>
          <w:sz w:val="24"/>
          <w:szCs w:val="24"/>
        </w:rPr>
      </w:pPr>
    </w:p>
    <w:p w:rsidR="0067399D" w:rsidRDefault="0067399D" w:rsidP="005E7CFE">
      <w:pPr>
        <w:spacing w:after="0"/>
        <w:jc w:val="right"/>
        <w:rPr>
          <w:b/>
          <w:sz w:val="24"/>
          <w:szCs w:val="24"/>
        </w:rPr>
      </w:pPr>
    </w:p>
    <w:p w:rsidR="0067399D" w:rsidRDefault="0067399D" w:rsidP="005E7CFE">
      <w:pPr>
        <w:spacing w:after="0"/>
        <w:jc w:val="right"/>
        <w:rPr>
          <w:b/>
          <w:sz w:val="24"/>
          <w:szCs w:val="24"/>
        </w:rPr>
      </w:pPr>
    </w:p>
    <w:p w:rsidR="0067399D" w:rsidRDefault="0067399D" w:rsidP="005E7CFE">
      <w:pPr>
        <w:spacing w:after="0"/>
        <w:jc w:val="right"/>
        <w:rPr>
          <w:b/>
          <w:sz w:val="24"/>
          <w:szCs w:val="24"/>
        </w:rPr>
      </w:pPr>
    </w:p>
    <w:p w:rsidR="0067399D" w:rsidRDefault="0067399D" w:rsidP="005E7CFE">
      <w:pPr>
        <w:spacing w:after="0"/>
        <w:jc w:val="right"/>
        <w:rPr>
          <w:b/>
          <w:sz w:val="24"/>
          <w:szCs w:val="24"/>
        </w:rPr>
      </w:pPr>
    </w:p>
    <w:p w:rsidR="0067399D" w:rsidRDefault="0067399D" w:rsidP="005E7CFE">
      <w:pPr>
        <w:spacing w:after="0"/>
        <w:jc w:val="right"/>
        <w:rPr>
          <w:b/>
          <w:sz w:val="24"/>
          <w:szCs w:val="24"/>
        </w:rPr>
      </w:pPr>
    </w:p>
    <w:p w:rsidR="0067399D" w:rsidRDefault="0067399D" w:rsidP="005E7CFE">
      <w:pPr>
        <w:spacing w:after="0"/>
        <w:jc w:val="right"/>
        <w:rPr>
          <w:b/>
          <w:sz w:val="24"/>
          <w:szCs w:val="24"/>
        </w:rPr>
      </w:pPr>
    </w:p>
    <w:p w:rsidR="0067399D" w:rsidRDefault="0067399D" w:rsidP="005E7CFE">
      <w:pPr>
        <w:spacing w:after="0"/>
        <w:jc w:val="right"/>
        <w:rPr>
          <w:b/>
          <w:sz w:val="24"/>
          <w:szCs w:val="24"/>
        </w:rPr>
      </w:pPr>
    </w:p>
    <w:p w:rsidR="0067399D" w:rsidRDefault="0067399D" w:rsidP="005E7CFE">
      <w:pPr>
        <w:spacing w:after="0"/>
        <w:jc w:val="right"/>
        <w:rPr>
          <w:b/>
          <w:sz w:val="24"/>
          <w:szCs w:val="24"/>
        </w:rPr>
      </w:pPr>
    </w:p>
    <w:p w:rsidR="005E7CFE" w:rsidRPr="005E7CFE" w:rsidRDefault="005E7CFE" w:rsidP="00357E89">
      <w:pPr>
        <w:spacing w:after="0" w:line="240" w:lineRule="auto"/>
        <w:jc w:val="right"/>
        <w:rPr>
          <w:sz w:val="24"/>
          <w:szCs w:val="24"/>
        </w:rPr>
      </w:pPr>
      <w:r w:rsidRPr="005E7CFE">
        <w:rPr>
          <w:sz w:val="24"/>
          <w:szCs w:val="24"/>
        </w:rPr>
        <w:lastRenderedPageBreak/>
        <w:t xml:space="preserve">Приложение </w:t>
      </w:r>
      <w:r w:rsidR="0067399D">
        <w:rPr>
          <w:sz w:val="24"/>
          <w:szCs w:val="24"/>
        </w:rPr>
        <w:t>3</w:t>
      </w:r>
      <w:r w:rsidRPr="005E7CFE">
        <w:rPr>
          <w:sz w:val="24"/>
          <w:szCs w:val="24"/>
        </w:rPr>
        <w:t xml:space="preserve"> </w:t>
      </w:r>
    </w:p>
    <w:p w:rsidR="005E7CFE" w:rsidRPr="005E7CFE" w:rsidRDefault="005E7CFE" w:rsidP="00357E89">
      <w:pPr>
        <w:spacing w:after="0" w:line="240" w:lineRule="auto"/>
        <w:jc w:val="right"/>
        <w:rPr>
          <w:sz w:val="24"/>
          <w:szCs w:val="24"/>
        </w:rPr>
      </w:pPr>
      <w:r w:rsidRPr="005E7CFE">
        <w:rPr>
          <w:sz w:val="24"/>
          <w:szCs w:val="24"/>
        </w:rPr>
        <w:t>к Положению о Конкурсе</w:t>
      </w:r>
    </w:p>
    <w:p w:rsidR="005E7CFE" w:rsidRDefault="005E7CFE" w:rsidP="005E7CFE">
      <w:pPr>
        <w:spacing w:after="0"/>
        <w:jc w:val="right"/>
        <w:rPr>
          <w:b/>
          <w:sz w:val="24"/>
          <w:szCs w:val="24"/>
        </w:rPr>
      </w:pPr>
    </w:p>
    <w:p w:rsidR="005E7CFE" w:rsidRPr="00357E89" w:rsidRDefault="005E7CFE" w:rsidP="005E7CFE">
      <w:pPr>
        <w:spacing w:after="0"/>
        <w:jc w:val="center"/>
        <w:rPr>
          <w:b/>
          <w:sz w:val="24"/>
          <w:szCs w:val="24"/>
        </w:rPr>
      </w:pPr>
      <w:r w:rsidRPr="00357E89">
        <w:rPr>
          <w:b/>
          <w:sz w:val="24"/>
          <w:szCs w:val="24"/>
        </w:rPr>
        <w:t>ФОРМА ОПИСАНИЯ МОДУЛЯ ПРОГРАММЫ ВОСПИТАНИЯ</w:t>
      </w:r>
    </w:p>
    <w:p w:rsidR="005E7CFE" w:rsidRPr="00357E89" w:rsidRDefault="005E7CFE" w:rsidP="005E7CFE">
      <w:pPr>
        <w:spacing w:after="0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95"/>
      </w:tblGrid>
      <w:tr w:rsidR="005E7CFE" w:rsidRPr="005E7CFE" w:rsidTr="005E7CFE">
        <w:trPr>
          <w:trHeight w:val="277"/>
        </w:trPr>
        <w:tc>
          <w:tcPr>
            <w:tcW w:w="10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CFE" w:rsidRPr="005E7CFE" w:rsidRDefault="005E7CFE" w:rsidP="006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E">
              <w:rPr>
                <w:rFonts w:ascii="Times New Roman" w:hAnsi="Times New Roman" w:cs="Times New Roman"/>
                <w:sz w:val="24"/>
                <w:szCs w:val="24"/>
              </w:rPr>
              <w:t>Номинация, в которой представляется модуль</w:t>
            </w:r>
          </w:p>
        </w:tc>
      </w:tr>
      <w:tr w:rsidR="005E7CFE" w:rsidRPr="005E7CFE" w:rsidTr="005E7CFE">
        <w:trPr>
          <w:trHeight w:val="242"/>
        </w:trPr>
        <w:tc>
          <w:tcPr>
            <w:tcW w:w="10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CFE" w:rsidRPr="005E7CFE" w:rsidRDefault="005E7CFE" w:rsidP="005E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E">
              <w:rPr>
                <w:rFonts w:ascii="Times New Roman" w:hAnsi="Times New Roman" w:cs="Times New Roman"/>
                <w:sz w:val="24"/>
                <w:szCs w:val="24"/>
              </w:rPr>
              <w:t>Название модуля, рекомендуемого для Конкурса</w:t>
            </w:r>
          </w:p>
        </w:tc>
      </w:tr>
      <w:tr w:rsidR="005E7CFE" w:rsidRPr="005E7CFE" w:rsidTr="005E7CFE">
        <w:trPr>
          <w:trHeight w:val="245"/>
        </w:trPr>
        <w:tc>
          <w:tcPr>
            <w:tcW w:w="10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CFE" w:rsidRPr="005E7CFE" w:rsidRDefault="005E7CFE" w:rsidP="005E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- разработчика программы</w:t>
            </w:r>
          </w:p>
        </w:tc>
      </w:tr>
      <w:tr w:rsidR="005E7CFE" w:rsidRPr="005E7CFE" w:rsidTr="005E7CFE">
        <w:trPr>
          <w:trHeight w:val="236"/>
        </w:trPr>
        <w:tc>
          <w:tcPr>
            <w:tcW w:w="10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CFE" w:rsidRPr="005E7CFE" w:rsidRDefault="005E7CFE" w:rsidP="005E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E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педагогов - авторов рабочей программы</w:t>
            </w:r>
          </w:p>
        </w:tc>
      </w:tr>
      <w:tr w:rsidR="005E7CFE" w:rsidRPr="005E7CFE" w:rsidTr="005E7CFE">
        <w:trPr>
          <w:trHeight w:val="1377"/>
        </w:trPr>
        <w:tc>
          <w:tcPr>
            <w:tcW w:w="10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CFE" w:rsidRPr="005E7CFE" w:rsidRDefault="005E7CFE" w:rsidP="006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E">
              <w:rPr>
                <w:rFonts w:ascii="Times New Roman" w:hAnsi="Times New Roman" w:cs="Times New Roman"/>
                <w:sz w:val="24"/>
                <w:szCs w:val="24"/>
              </w:rPr>
              <w:t>Контактные данные (ФИО, телефон, e-</w:t>
            </w:r>
            <w:proofErr w:type="spellStart"/>
            <w:r w:rsidRPr="005E7CF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E7CFE">
              <w:rPr>
                <w:rFonts w:ascii="Times New Roman" w:hAnsi="Times New Roman" w:cs="Times New Roman"/>
                <w:sz w:val="24"/>
                <w:szCs w:val="24"/>
              </w:rPr>
              <w:t>) представителя образовательной организации (директор/заместитель директора)</w:t>
            </w:r>
          </w:p>
          <w:p w:rsidR="005E7CFE" w:rsidRP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5E7CFE" w:rsidRP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FE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 </w:t>
            </w:r>
          </w:p>
          <w:p w:rsidR="005E7CFE" w:rsidRPr="005E7CFE" w:rsidRDefault="005E7CFE" w:rsidP="006674B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7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</w:tr>
      <w:tr w:rsidR="005E7CFE" w:rsidRPr="005E7CFE" w:rsidTr="005E7CFE">
        <w:trPr>
          <w:trHeight w:val="822"/>
        </w:trPr>
        <w:tc>
          <w:tcPr>
            <w:tcW w:w="10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CFE" w:rsidRPr="005E7CFE" w:rsidRDefault="005E7CFE" w:rsidP="006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E">
              <w:rPr>
                <w:rFonts w:ascii="Times New Roman" w:hAnsi="Times New Roman" w:cs="Times New Roman"/>
                <w:sz w:val="24"/>
                <w:szCs w:val="24"/>
              </w:rPr>
              <w:t>Задача воспитания,</w:t>
            </w:r>
          </w:p>
          <w:p w:rsidR="005E7CFE" w:rsidRPr="005E7CFE" w:rsidRDefault="005E7CFE" w:rsidP="006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FE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поставленная</w:t>
            </w:r>
            <w:r w:rsidRPr="005E7CF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школой и соответствующая одному из направлений воспитательной работы школы (отвечаем на вопрос – Зачем?)</w:t>
            </w:r>
          </w:p>
        </w:tc>
      </w:tr>
      <w:tr w:rsidR="005E7CFE" w:rsidRPr="005E7CFE" w:rsidTr="005E7CFE">
        <w:trPr>
          <w:trHeight w:val="8776"/>
        </w:trPr>
        <w:tc>
          <w:tcPr>
            <w:tcW w:w="10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E7CF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Содержание модуля</w:t>
            </w: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ind w:left="36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E7CF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(Отвечаем на вопрос – Как?)</w:t>
            </w: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ind w:left="36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E7CF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Описание модулей включает в себя:</w:t>
            </w: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ind w:left="36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E7CF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-представление содержания воспитания (для чего делаем? на что ориентирована деятельность?);</w:t>
            </w: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ind w:left="36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E7CF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-видов деятельности (что делаем?);</w:t>
            </w: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ind w:left="36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E7CF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-форм деятельности (как делаем?);</w:t>
            </w: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ind w:left="36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E7CF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-исполнители (кто?);</w:t>
            </w: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ind w:left="36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E7CF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*Стоит обратить внимание на детско-взрослые сообщества.</w:t>
            </w: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ind w:left="36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E7CF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*Соблюдение уровней – уровень класса, уровень школы.</w:t>
            </w: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ind w:left="36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E7CF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*Стоит обратить внимание на описание системного взаимодействия всех субъектов воспитания, включённость социальных партнёров, родительской общественности, детей, использование ресурсов воспитательной среды.</w:t>
            </w: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  <w:p w:rsidR="005E7CFE" w:rsidRPr="005E7CFE" w:rsidRDefault="005E7CFE" w:rsidP="006674B6">
            <w:pPr>
              <w:widowControl w:val="0"/>
              <w:tabs>
                <w:tab w:val="left" w:pos="993"/>
                <w:tab w:val="left" w:pos="1310"/>
              </w:tabs>
              <w:ind w:left="70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</w:rPr>
            </w:pPr>
          </w:p>
        </w:tc>
      </w:tr>
    </w:tbl>
    <w:p w:rsidR="005E7CFE" w:rsidRDefault="005E7CFE" w:rsidP="00ED6A21">
      <w:pPr>
        <w:spacing w:after="0"/>
        <w:rPr>
          <w:b/>
          <w:sz w:val="24"/>
          <w:szCs w:val="24"/>
        </w:rPr>
      </w:pPr>
    </w:p>
    <w:p w:rsidR="0067399D" w:rsidRDefault="0067399D" w:rsidP="00ED6A21">
      <w:pPr>
        <w:spacing w:after="0"/>
        <w:rPr>
          <w:b/>
          <w:sz w:val="24"/>
          <w:szCs w:val="24"/>
        </w:rPr>
      </w:pPr>
    </w:p>
    <w:p w:rsidR="005E7CFE" w:rsidRPr="005E7CFE" w:rsidRDefault="005E7CFE" w:rsidP="00357E89">
      <w:pPr>
        <w:spacing w:after="0" w:line="240" w:lineRule="auto"/>
        <w:jc w:val="right"/>
        <w:rPr>
          <w:sz w:val="24"/>
          <w:szCs w:val="24"/>
        </w:rPr>
      </w:pPr>
      <w:r w:rsidRPr="005E7CFE">
        <w:rPr>
          <w:sz w:val="24"/>
          <w:szCs w:val="24"/>
        </w:rPr>
        <w:lastRenderedPageBreak/>
        <w:t xml:space="preserve">Приложение </w:t>
      </w:r>
      <w:r w:rsidR="0067399D">
        <w:rPr>
          <w:sz w:val="24"/>
          <w:szCs w:val="24"/>
        </w:rPr>
        <w:t>4</w:t>
      </w:r>
      <w:r w:rsidRPr="005E7CFE">
        <w:rPr>
          <w:sz w:val="24"/>
          <w:szCs w:val="24"/>
        </w:rPr>
        <w:t xml:space="preserve"> </w:t>
      </w:r>
    </w:p>
    <w:p w:rsidR="005E7CFE" w:rsidRPr="005E7CFE" w:rsidRDefault="005E7CFE" w:rsidP="00357E89">
      <w:pPr>
        <w:spacing w:after="0" w:line="240" w:lineRule="auto"/>
        <w:jc w:val="right"/>
        <w:rPr>
          <w:sz w:val="24"/>
          <w:szCs w:val="24"/>
        </w:rPr>
      </w:pPr>
      <w:r w:rsidRPr="005E7CFE">
        <w:rPr>
          <w:sz w:val="24"/>
          <w:szCs w:val="24"/>
        </w:rPr>
        <w:t>к Положению о Конкурсе</w:t>
      </w:r>
    </w:p>
    <w:p w:rsidR="005E7CFE" w:rsidRDefault="005E7CFE" w:rsidP="005E7CFE">
      <w:pPr>
        <w:spacing w:after="0"/>
        <w:jc w:val="center"/>
        <w:rPr>
          <w:b/>
          <w:sz w:val="24"/>
          <w:szCs w:val="24"/>
        </w:rPr>
      </w:pPr>
    </w:p>
    <w:p w:rsidR="005E7CFE" w:rsidRDefault="005E7CFE" w:rsidP="005E7CFE">
      <w:pPr>
        <w:spacing w:after="0" w:line="240" w:lineRule="auto"/>
        <w:jc w:val="center"/>
        <w:rPr>
          <w:b/>
          <w:sz w:val="24"/>
          <w:szCs w:val="24"/>
        </w:rPr>
      </w:pPr>
      <w:r w:rsidRPr="00FA3D7C">
        <w:rPr>
          <w:b/>
          <w:sz w:val="24"/>
          <w:szCs w:val="24"/>
        </w:rPr>
        <w:t>ПЕРЕЧ</w:t>
      </w:r>
      <w:r>
        <w:rPr>
          <w:b/>
          <w:sz w:val="24"/>
          <w:szCs w:val="24"/>
        </w:rPr>
        <w:t>ЕНЬ</w:t>
      </w:r>
      <w:r w:rsidRPr="00FA3D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КРИТЕРИЕВ И ПОКАЗАТЕЛЕЙ</w:t>
      </w:r>
    </w:p>
    <w:p w:rsidR="005E7CFE" w:rsidRPr="004063B5" w:rsidRDefault="005E7CFE" w:rsidP="005E7C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 КОНКУРСА МОДУЛЕЙ ПРОГРАММЫ ВОСПИТАНИЯ</w:t>
      </w:r>
    </w:p>
    <w:p w:rsidR="005E7CFE" w:rsidRDefault="005E7CFE" w:rsidP="005E7C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Первый этап «Методическая находка»</w:t>
      </w:r>
    </w:p>
    <w:p w:rsidR="005E7CFE" w:rsidRDefault="005E7CFE" w:rsidP="005E7CFE">
      <w:pPr>
        <w:spacing w:after="0" w:line="240" w:lineRule="auto"/>
        <w:jc w:val="center"/>
        <w:rPr>
          <w:b/>
          <w:sz w:val="24"/>
          <w:szCs w:val="24"/>
        </w:rPr>
      </w:pPr>
      <w:r w:rsidRPr="00610BE3">
        <w:rPr>
          <w:b/>
          <w:sz w:val="24"/>
          <w:szCs w:val="24"/>
        </w:rPr>
        <w:t>Номинация «</w:t>
      </w:r>
      <w:r w:rsidRPr="00D50235">
        <w:rPr>
          <w:b/>
          <w:sz w:val="24"/>
          <w:szCs w:val="24"/>
        </w:rPr>
        <w:t>Лучший модуль программы воспитани</w:t>
      </w:r>
      <w:r>
        <w:rPr>
          <w:b/>
          <w:sz w:val="24"/>
          <w:szCs w:val="24"/>
        </w:rPr>
        <w:t>я</w:t>
      </w:r>
      <w:r w:rsidRPr="00610BE3">
        <w:rPr>
          <w:b/>
          <w:sz w:val="24"/>
          <w:szCs w:val="24"/>
        </w:rPr>
        <w:t>»</w:t>
      </w:r>
      <w:r w:rsidRPr="001F3C10">
        <w:rPr>
          <w:color w:val="000000" w:themeColor="text1"/>
          <w:sz w:val="28"/>
          <w:szCs w:val="28"/>
        </w:rPr>
        <w:t xml:space="preserve"> </w:t>
      </w:r>
    </w:p>
    <w:p w:rsidR="005E7CFE" w:rsidRDefault="005E7CFE" w:rsidP="005E7C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1. </w:t>
      </w:r>
      <w:r w:rsidRPr="00D50235">
        <w:rPr>
          <w:b/>
          <w:sz w:val="24"/>
          <w:szCs w:val="24"/>
        </w:rPr>
        <w:t>Соответствие содержания модуля задач</w:t>
      </w:r>
      <w:r>
        <w:rPr>
          <w:b/>
          <w:sz w:val="24"/>
          <w:szCs w:val="24"/>
        </w:rPr>
        <w:t>е</w:t>
      </w:r>
      <w:r w:rsidRPr="00D50235">
        <w:rPr>
          <w:b/>
          <w:sz w:val="24"/>
          <w:szCs w:val="24"/>
        </w:rPr>
        <w:t>, сформулированным в рабочей программе</w:t>
      </w:r>
    </w:p>
    <w:p w:rsidR="005E7CFE" w:rsidRDefault="005E7CFE" w:rsidP="005E7CFE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a8"/>
        <w:tblW w:w="10016" w:type="dxa"/>
        <w:tblLayout w:type="fixed"/>
        <w:tblLook w:val="04A0" w:firstRow="1" w:lastRow="0" w:firstColumn="1" w:lastColumn="0" w:noHBand="0" w:noVBand="1"/>
      </w:tblPr>
      <w:tblGrid>
        <w:gridCol w:w="564"/>
        <w:gridCol w:w="4088"/>
        <w:gridCol w:w="4034"/>
        <w:gridCol w:w="1330"/>
      </w:tblGrid>
      <w:tr w:rsidR="005E7CFE" w:rsidTr="005E7CFE">
        <w:trPr>
          <w:trHeight w:val="1098"/>
        </w:trPr>
        <w:tc>
          <w:tcPr>
            <w:tcW w:w="564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8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034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ПОКАЗАТЕЛЮ</w:t>
            </w:r>
          </w:p>
        </w:tc>
        <w:tc>
          <w:tcPr>
            <w:tcW w:w="1330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E7CFE" w:rsidRPr="00BC3F03" w:rsidTr="005E7CFE">
        <w:trPr>
          <w:trHeight w:val="1646"/>
        </w:trPr>
        <w:tc>
          <w:tcPr>
            <w:tcW w:w="564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8" w:type="dxa"/>
          </w:tcPr>
          <w:p w:rsidR="005E7CFE" w:rsidRPr="00BC3F0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задачи соответствует федеральному законодательству в сфере воспитания, примерной программе воспитания, либо корректно изменена.</w:t>
            </w:r>
          </w:p>
        </w:tc>
        <w:tc>
          <w:tcPr>
            <w:tcW w:w="4034" w:type="dxa"/>
          </w:tcPr>
          <w:p w:rsidR="005E7CFE" w:rsidRPr="00AA4C3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полностью соответствует стратегическим ориентирам в сфере воспитания – 2 балла;</w:t>
            </w:r>
          </w:p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частично соответствует стратегическим ориентирам в сфере воспитания – 1 балл;</w:t>
            </w:r>
          </w:p>
          <w:p w:rsidR="005E7CFE" w:rsidRPr="00BC3F03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полностью не соответствует стратегическим ориентирам в сфере воспитания </w:t>
            </w: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–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vAlign w:val="center"/>
          </w:tcPr>
          <w:p w:rsidR="005E7CFE" w:rsidRPr="00BC3F03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5E7CFE">
        <w:trPr>
          <w:trHeight w:val="1556"/>
        </w:trPr>
        <w:tc>
          <w:tcPr>
            <w:tcW w:w="564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088" w:type="dxa"/>
          </w:tcPr>
          <w:p w:rsidR="005E7CFE" w:rsidRPr="00C730EF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Сформулированная задача конкретизирована с учётом национальных, региональных, муниципальных условий и особенностей организации образовательного процесса, потребностей обучающихся и их родителей (законных представителей).</w:t>
            </w:r>
          </w:p>
        </w:tc>
        <w:tc>
          <w:tcPr>
            <w:tcW w:w="4034" w:type="dxa"/>
          </w:tcPr>
          <w:p w:rsidR="005E7CFE" w:rsidRPr="00AA4C3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полностью </w:t>
            </w:r>
            <w:r w:rsidRPr="00DA60BA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муниципальные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особенностей организации образовательного процесса, потребностей обучающихся и их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балла;</w:t>
            </w:r>
          </w:p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частично </w:t>
            </w:r>
            <w:r w:rsidRPr="00DA60BA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муниципальные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особенностей организации образовательного процесса, потребностей обучающихся и их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балл;</w:t>
            </w:r>
          </w:p>
          <w:p w:rsidR="005E7CFE" w:rsidRPr="00AA4C3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BA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полностью не отражает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муниципальные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особенностей организации образовательного процесса, потребностей обучающихся и их родителей </w:t>
            </w: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–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  <w:vAlign w:val="center"/>
          </w:tcPr>
          <w:p w:rsidR="005E7CFE" w:rsidRPr="00BC3F03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5E7CFE">
        <w:trPr>
          <w:trHeight w:val="1969"/>
        </w:trPr>
        <w:tc>
          <w:tcPr>
            <w:tcW w:w="564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88" w:type="dxa"/>
          </w:tcPr>
          <w:p w:rsidR="005E7CFE" w:rsidRPr="00C730EF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Сформулированная задача направлена на достижение конкретных результатов с учетом специфики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34" w:type="dxa"/>
          </w:tcPr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формулированн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учитыва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т специфику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балла;</w:t>
            </w:r>
          </w:p>
          <w:p w:rsidR="005E7CFE" w:rsidRPr="00C730EF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формулированн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невнятн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и частично учитыва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т специфику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балл;</w:t>
            </w:r>
          </w:p>
          <w:p w:rsidR="005E7CFE" w:rsidRPr="00AA4C3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формулированн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не соответствуют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–0 баллов.</w:t>
            </w:r>
          </w:p>
        </w:tc>
        <w:tc>
          <w:tcPr>
            <w:tcW w:w="1330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</w:tbl>
    <w:p w:rsidR="005E7CFE" w:rsidRDefault="005E7CFE" w:rsidP="005E7CFE">
      <w:pPr>
        <w:spacing w:after="0" w:line="240" w:lineRule="auto"/>
        <w:jc w:val="both"/>
        <w:rPr>
          <w:b/>
          <w:sz w:val="24"/>
          <w:szCs w:val="24"/>
        </w:rPr>
      </w:pPr>
    </w:p>
    <w:p w:rsidR="005E7CFE" w:rsidRDefault="005E7CFE" w:rsidP="005E7CF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 Отражение в модуле воспитывающего содержания</w:t>
      </w:r>
    </w:p>
    <w:p w:rsidR="005E7CFE" w:rsidRDefault="005E7CFE" w:rsidP="005E7CF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8"/>
        <w:tblW w:w="10100" w:type="dxa"/>
        <w:tblLayout w:type="fixed"/>
        <w:tblLook w:val="04A0" w:firstRow="1" w:lastRow="0" w:firstColumn="1" w:lastColumn="0" w:noHBand="0" w:noVBand="1"/>
      </w:tblPr>
      <w:tblGrid>
        <w:gridCol w:w="568"/>
        <w:gridCol w:w="4122"/>
        <w:gridCol w:w="4069"/>
        <w:gridCol w:w="1341"/>
      </w:tblGrid>
      <w:tr w:rsidR="005E7CFE" w:rsidTr="005E7CFE">
        <w:trPr>
          <w:trHeight w:val="1103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2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069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ПОКАЗАТЕЛЮ</w:t>
            </w:r>
          </w:p>
        </w:tc>
        <w:tc>
          <w:tcPr>
            <w:tcW w:w="1341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E7CFE" w:rsidRPr="00BC3F03" w:rsidTr="005E7CFE">
        <w:trPr>
          <w:trHeight w:val="559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5E7CFE" w:rsidRPr="00FC31C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C3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Воспитывающее содержание модуля выражено очевидно и ярко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онятен воспитательный смысл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балла;</w:t>
            </w:r>
          </w:p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оспитательный смысл модуля </w:t>
            </w:r>
            <w:proofErr w:type="gramStart"/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не достаточно</w:t>
            </w:r>
            <w:proofErr w:type="gramEnd"/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очевиден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балл;</w:t>
            </w:r>
          </w:p>
          <w:p w:rsidR="005E7CFE" w:rsidRPr="00D96A8A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оспитательный смысл модуля не понятен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баллов.</w:t>
            </w:r>
          </w:p>
        </w:tc>
        <w:tc>
          <w:tcPr>
            <w:tcW w:w="1341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5E7CFE">
        <w:trPr>
          <w:trHeight w:val="559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5E7CFE" w:rsidRPr="00FC31C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 отражает условия личностного развития школьника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одержание модуля отражает условия личностного роста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 2 балла;</w:t>
            </w:r>
          </w:p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одержание модуля частично отражает условия личностного роста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</w:t>
            </w:r>
            <w:r>
              <w:t xml:space="preserve"> </w:t>
            </w:r>
            <w:r w:rsidRPr="00D263FC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5E7CFE" w:rsidRPr="00D96A8A" w:rsidRDefault="005E7CFE" w:rsidP="006674B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одержание модуля не отражает условия личностного роста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 0 баллов.</w:t>
            </w:r>
          </w:p>
        </w:tc>
        <w:tc>
          <w:tcPr>
            <w:tcW w:w="1341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5E7CFE">
        <w:trPr>
          <w:trHeight w:val="559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5E7CFE" w:rsidRPr="00D263FC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 требований к описанию модуля.</w:t>
            </w:r>
          </w:p>
        </w:tc>
        <w:tc>
          <w:tcPr>
            <w:tcW w:w="4069" w:type="dxa"/>
          </w:tcPr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модуля описано четко и ясно, отсутствуют «общие фразы» и «наукообразие»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 2 балла;</w:t>
            </w:r>
          </w:p>
          <w:p w:rsidR="005E7CFE" w:rsidRPr="00964A06" w:rsidRDefault="005E7CFE" w:rsidP="006674B6">
            <w:pPr>
              <w:pStyle w:val="Default"/>
              <w:rPr>
                <w:color w:val="auto"/>
              </w:rPr>
            </w:pPr>
            <w:r w:rsidRPr="00964A06">
              <w:rPr>
                <w:color w:val="auto"/>
              </w:rPr>
              <w:t xml:space="preserve"> </w:t>
            </w:r>
            <w:r>
              <w:rPr>
                <w:color w:val="auto"/>
              </w:rPr>
              <w:t>с</w:t>
            </w:r>
            <w:r w:rsidRPr="00964A06">
              <w:rPr>
                <w:color w:val="auto"/>
              </w:rPr>
              <w:t xml:space="preserve">одержание модуля описано с применением «общих фраз» и «наукообразия» </w:t>
            </w:r>
            <w:r>
              <w:t>‒</w:t>
            </w:r>
            <w:r>
              <w:rPr>
                <w:color w:val="auto"/>
              </w:rPr>
              <w:t xml:space="preserve"> 1 балл;</w:t>
            </w:r>
          </w:p>
          <w:p w:rsidR="005E7CFE" w:rsidRPr="006C637D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одержание модуля описано «общими фразами»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 0 баллов.</w:t>
            </w:r>
          </w:p>
        </w:tc>
        <w:tc>
          <w:tcPr>
            <w:tcW w:w="1341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5E7CFE">
        <w:trPr>
          <w:trHeight w:val="848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2" w:type="dxa"/>
          </w:tcPr>
          <w:p w:rsidR="005E7CFE" w:rsidRPr="003F2C1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формы деятельности по реализации модуля.</w:t>
            </w:r>
          </w:p>
          <w:p w:rsidR="005E7CFE" w:rsidRPr="003F2C1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69" w:type="dxa"/>
          </w:tcPr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риведены и описаны конкретные формы деятельности, применяющиеся в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 2 балла;</w:t>
            </w:r>
          </w:p>
          <w:p w:rsidR="005E7CFE" w:rsidRPr="00964A06" w:rsidRDefault="005E7CFE" w:rsidP="00667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ормы деятельности, применяющиеся в образовательной организации описаны недостаточно полно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t xml:space="preserve"> </w:t>
            </w:r>
            <w:r w:rsidRPr="00D263FC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ормы деятельности, применяющиеся в образовательной организации не 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 0 баллов.</w:t>
            </w:r>
          </w:p>
        </w:tc>
        <w:tc>
          <w:tcPr>
            <w:tcW w:w="1341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5E7CFE">
        <w:trPr>
          <w:trHeight w:val="848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2" w:type="dxa"/>
          </w:tcPr>
          <w:p w:rsidR="005E7CFE" w:rsidRPr="00FC31C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модуля отражает выполнимость (с т. з.  предполагаемых затрат: сроков выполнения, степени сложности </w:t>
            </w:r>
            <w:r w:rsidRPr="00FC31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исполнителей, ресурсной обеспеченности; достаточности предлагаемых действий для достижения поставленных задач)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:rsidR="005E7CFE" w:rsidRPr="00FC31C3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олностью отражает выполнимость</w:t>
            </w:r>
            <w:r w:rsidRPr="00FC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 2 балла;</w:t>
            </w:r>
          </w:p>
          <w:p w:rsidR="005E7CFE" w:rsidRPr="00FC31C3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тражает частично</w:t>
            </w:r>
            <w:r w:rsidRPr="00FC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t xml:space="preserve"> </w:t>
            </w:r>
            <w:r w:rsidRPr="00D263FC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5E7CFE" w:rsidRPr="00FC31C3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выполнимость поставленной задачи не отражена – 0 баллов.</w:t>
            </w:r>
          </w:p>
        </w:tc>
        <w:tc>
          <w:tcPr>
            <w:tcW w:w="1341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5E7CFE" w:rsidRPr="00BC3F03" w:rsidTr="005E7CFE">
        <w:trPr>
          <w:trHeight w:val="848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2" w:type="dxa"/>
          </w:tcPr>
          <w:p w:rsidR="005E7CFE" w:rsidRPr="00FC31C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C3">
              <w:rPr>
                <w:rFonts w:ascii="Times New Roman" w:hAnsi="Times New Roman" w:cs="Times New Roman"/>
                <w:b/>
                <w:sz w:val="24"/>
                <w:szCs w:val="24"/>
              </w:rPr>
              <w:t>В модуле отражена реализация деятельностного подхода через предлагаемый комплекс педагогических средств (субъектность обучающихся; гетерогенность мероприятий, т.е. использование разнообразных форм, методов включения обучающихся в разнообразную деятельность)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:rsid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отражена реализация деятельностного подхода через предлагаемый комплекс педагогических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 2 балла;</w:t>
            </w:r>
          </w:p>
          <w:p w:rsid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отражена реализация деятельностного подхода через предлагаемый комплекс педагогических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</w:t>
            </w:r>
            <w:r>
              <w:t xml:space="preserve"> </w:t>
            </w:r>
            <w:r w:rsidRPr="00D263FC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отражена реализация деятельностного подхода через предлагаемый комплекс педагогических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баллов.</w:t>
            </w:r>
          </w:p>
        </w:tc>
        <w:tc>
          <w:tcPr>
            <w:tcW w:w="1341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E7CFE" w:rsidRDefault="005E7CFE" w:rsidP="005E7CFE">
      <w:pPr>
        <w:jc w:val="both"/>
        <w:rPr>
          <w:b/>
          <w:sz w:val="24"/>
          <w:szCs w:val="24"/>
        </w:rPr>
      </w:pPr>
    </w:p>
    <w:p w:rsidR="005E7CFE" w:rsidRDefault="005E7CFE" w:rsidP="005E7CFE">
      <w:pPr>
        <w:jc w:val="both"/>
        <w:rPr>
          <w:b/>
          <w:sz w:val="24"/>
          <w:szCs w:val="24"/>
        </w:rPr>
      </w:pPr>
    </w:p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5E7CFE" w:rsidRDefault="005E7CFE" w:rsidP="005E7CFE"/>
    <w:p w:rsidR="00357E89" w:rsidRDefault="00357E89" w:rsidP="005E7CFE">
      <w:pPr>
        <w:spacing w:after="0"/>
        <w:jc w:val="right"/>
        <w:rPr>
          <w:b/>
          <w:sz w:val="24"/>
          <w:szCs w:val="24"/>
        </w:rPr>
      </w:pPr>
    </w:p>
    <w:p w:rsidR="00357E89" w:rsidRDefault="00357E89" w:rsidP="005E7CFE">
      <w:pPr>
        <w:spacing w:after="0"/>
        <w:jc w:val="right"/>
        <w:rPr>
          <w:b/>
          <w:sz w:val="24"/>
          <w:szCs w:val="24"/>
        </w:rPr>
      </w:pPr>
    </w:p>
    <w:p w:rsidR="00357E89" w:rsidRDefault="00357E89" w:rsidP="005E7CFE">
      <w:pPr>
        <w:spacing w:after="0"/>
        <w:jc w:val="right"/>
        <w:rPr>
          <w:b/>
          <w:sz w:val="24"/>
          <w:szCs w:val="24"/>
        </w:rPr>
      </w:pPr>
    </w:p>
    <w:p w:rsidR="00357E89" w:rsidRDefault="00357E89" w:rsidP="005E7CFE">
      <w:pPr>
        <w:spacing w:after="0"/>
        <w:jc w:val="right"/>
        <w:rPr>
          <w:b/>
          <w:sz w:val="24"/>
          <w:szCs w:val="24"/>
        </w:rPr>
      </w:pPr>
    </w:p>
    <w:p w:rsidR="00357E89" w:rsidRDefault="00357E89" w:rsidP="005E7CFE">
      <w:pPr>
        <w:spacing w:after="0"/>
        <w:jc w:val="right"/>
        <w:rPr>
          <w:b/>
          <w:sz w:val="24"/>
          <w:szCs w:val="24"/>
        </w:rPr>
      </w:pPr>
    </w:p>
    <w:p w:rsidR="005E7CFE" w:rsidRPr="00357E89" w:rsidRDefault="005E7CFE" w:rsidP="00357E89">
      <w:pPr>
        <w:spacing w:after="0" w:line="240" w:lineRule="auto"/>
        <w:jc w:val="right"/>
        <w:rPr>
          <w:sz w:val="24"/>
          <w:szCs w:val="24"/>
        </w:rPr>
      </w:pPr>
      <w:r w:rsidRPr="00357E89">
        <w:rPr>
          <w:sz w:val="24"/>
          <w:szCs w:val="24"/>
        </w:rPr>
        <w:lastRenderedPageBreak/>
        <w:t xml:space="preserve">Приложение </w:t>
      </w:r>
      <w:r w:rsidR="0067399D">
        <w:rPr>
          <w:sz w:val="24"/>
          <w:szCs w:val="24"/>
        </w:rPr>
        <w:t>5</w:t>
      </w:r>
      <w:r w:rsidRPr="00357E89">
        <w:rPr>
          <w:sz w:val="24"/>
          <w:szCs w:val="24"/>
        </w:rPr>
        <w:t xml:space="preserve"> </w:t>
      </w:r>
    </w:p>
    <w:p w:rsidR="005E7CFE" w:rsidRPr="00357E89" w:rsidRDefault="005E7CFE" w:rsidP="00357E89">
      <w:pPr>
        <w:spacing w:after="0" w:line="240" w:lineRule="auto"/>
        <w:jc w:val="right"/>
        <w:rPr>
          <w:sz w:val="24"/>
          <w:szCs w:val="24"/>
        </w:rPr>
      </w:pPr>
      <w:r w:rsidRPr="00357E89">
        <w:rPr>
          <w:sz w:val="24"/>
          <w:szCs w:val="24"/>
        </w:rPr>
        <w:t>к Положению о Конкурсе</w:t>
      </w:r>
    </w:p>
    <w:p w:rsidR="005E7CFE" w:rsidRDefault="005E7CFE" w:rsidP="005E7CFE">
      <w:pPr>
        <w:spacing w:after="0"/>
        <w:jc w:val="center"/>
        <w:rPr>
          <w:b/>
          <w:sz w:val="24"/>
          <w:szCs w:val="24"/>
        </w:rPr>
      </w:pPr>
    </w:p>
    <w:p w:rsidR="005E7CFE" w:rsidRDefault="005E7CFE" w:rsidP="00357E89">
      <w:pPr>
        <w:spacing w:after="0" w:line="240" w:lineRule="auto"/>
        <w:jc w:val="center"/>
        <w:rPr>
          <w:b/>
          <w:sz w:val="24"/>
          <w:szCs w:val="24"/>
        </w:rPr>
      </w:pPr>
      <w:r w:rsidRPr="00FA3D7C">
        <w:rPr>
          <w:b/>
          <w:sz w:val="24"/>
          <w:szCs w:val="24"/>
        </w:rPr>
        <w:t>ПЕРЕЧ</w:t>
      </w:r>
      <w:r>
        <w:rPr>
          <w:b/>
          <w:sz w:val="24"/>
          <w:szCs w:val="24"/>
        </w:rPr>
        <w:t>ЕНЬ</w:t>
      </w:r>
      <w:r w:rsidRPr="00FA3D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КРИТЕРИЕВ И ПОКАЗАТЕЛЕЙ</w:t>
      </w:r>
    </w:p>
    <w:p w:rsidR="005E7CFE" w:rsidRPr="004063B5" w:rsidRDefault="005E7CFE" w:rsidP="00357E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 КОНКУРСА МОДУЛЕЙ ПРОГРАММЫ ВОСПИТАНИЯ</w:t>
      </w:r>
    </w:p>
    <w:p w:rsidR="005E7CFE" w:rsidRDefault="005E7CFE" w:rsidP="00357E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Первый этап «Методическая находка»</w:t>
      </w:r>
    </w:p>
    <w:p w:rsidR="005E7CFE" w:rsidRDefault="005E7CFE" w:rsidP="00357E89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610BE3">
        <w:rPr>
          <w:b/>
          <w:sz w:val="24"/>
          <w:szCs w:val="24"/>
        </w:rPr>
        <w:t>Номинация «</w:t>
      </w:r>
      <w:r w:rsidRPr="00D50235">
        <w:rPr>
          <w:b/>
          <w:sz w:val="24"/>
          <w:szCs w:val="24"/>
        </w:rPr>
        <w:t xml:space="preserve">Лучший </w:t>
      </w:r>
      <w:r>
        <w:rPr>
          <w:b/>
          <w:sz w:val="24"/>
          <w:szCs w:val="24"/>
        </w:rPr>
        <w:t xml:space="preserve">авторский </w:t>
      </w:r>
      <w:r w:rsidRPr="00D50235">
        <w:rPr>
          <w:b/>
          <w:sz w:val="24"/>
          <w:szCs w:val="24"/>
        </w:rPr>
        <w:t>модуль программы воспитани</w:t>
      </w:r>
      <w:r>
        <w:rPr>
          <w:b/>
          <w:sz w:val="24"/>
          <w:szCs w:val="24"/>
        </w:rPr>
        <w:t>я</w:t>
      </w:r>
      <w:r w:rsidRPr="00610BE3">
        <w:rPr>
          <w:b/>
          <w:sz w:val="24"/>
          <w:szCs w:val="24"/>
        </w:rPr>
        <w:t>»</w:t>
      </w:r>
      <w:r w:rsidRPr="001F3C10">
        <w:rPr>
          <w:color w:val="000000" w:themeColor="text1"/>
          <w:sz w:val="28"/>
          <w:szCs w:val="28"/>
        </w:rPr>
        <w:t xml:space="preserve"> </w:t>
      </w:r>
    </w:p>
    <w:p w:rsidR="005E7CFE" w:rsidRDefault="005E7CFE" w:rsidP="00357E89">
      <w:pPr>
        <w:spacing w:after="0" w:line="240" w:lineRule="auto"/>
        <w:jc w:val="center"/>
        <w:rPr>
          <w:b/>
          <w:sz w:val="24"/>
          <w:szCs w:val="24"/>
        </w:rPr>
      </w:pPr>
    </w:p>
    <w:p w:rsidR="005E7CFE" w:rsidRDefault="005E7CFE" w:rsidP="00357E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1. </w:t>
      </w:r>
      <w:r w:rsidRPr="00D50235">
        <w:rPr>
          <w:b/>
          <w:sz w:val="24"/>
          <w:szCs w:val="24"/>
        </w:rPr>
        <w:t>Соответствие содержания модуля задач</w:t>
      </w:r>
      <w:r>
        <w:rPr>
          <w:b/>
          <w:sz w:val="24"/>
          <w:szCs w:val="24"/>
        </w:rPr>
        <w:t>ам</w:t>
      </w:r>
      <w:r w:rsidRPr="00D50235">
        <w:rPr>
          <w:b/>
          <w:sz w:val="24"/>
          <w:szCs w:val="24"/>
        </w:rPr>
        <w:t>, сформулированным в рабочей программе</w:t>
      </w:r>
    </w:p>
    <w:p w:rsidR="00357E89" w:rsidRPr="000450EC" w:rsidRDefault="00357E89" w:rsidP="00357E8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10088" w:type="dxa"/>
        <w:tblLayout w:type="fixed"/>
        <w:tblLook w:val="04A0" w:firstRow="1" w:lastRow="0" w:firstColumn="1" w:lastColumn="0" w:noHBand="0" w:noVBand="1"/>
      </w:tblPr>
      <w:tblGrid>
        <w:gridCol w:w="568"/>
        <w:gridCol w:w="4117"/>
        <w:gridCol w:w="4063"/>
        <w:gridCol w:w="1340"/>
      </w:tblGrid>
      <w:tr w:rsidR="005E7CFE" w:rsidTr="00357E89">
        <w:trPr>
          <w:trHeight w:val="1104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7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063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ПОКАЗАТЕЛЮ</w:t>
            </w:r>
          </w:p>
        </w:tc>
        <w:tc>
          <w:tcPr>
            <w:tcW w:w="1340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E7CFE" w:rsidRPr="00BC3F03" w:rsidTr="00357E89">
        <w:trPr>
          <w:trHeight w:val="1655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задачи соответствует федеральному законодательству в сфере воспитания, примерной программе воспитания, либо корректно изменена.</w:t>
            </w:r>
          </w:p>
          <w:p w:rsidR="005E7CFE" w:rsidRPr="00BC3F0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5E7CFE" w:rsidRPr="00AA4C3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полностью соответствует стратегическим ориентирам в сфере воспитания – 2 балла;</w:t>
            </w:r>
          </w:p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частично соответствует стратегическим ориентирам в сфере воспитания – 1 балл;</w:t>
            </w:r>
          </w:p>
          <w:p w:rsidR="005E7CFE" w:rsidRPr="00BC3F03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полностью не соответствует стратегическим ориентирам в сфере воспитания </w:t>
            </w: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–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vAlign w:val="center"/>
          </w:tcPr>
          <w:p w:rsidR="005E7CFE" w:rsidRPr="00BC3F03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357E89">
        <w:trPr>
          <w:trHeight w:val="1565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17" w:type="dxa"/>
          </w:tcPr>
          <w:p w:rsidR="005E7CFE" w:rsidRPr="00C730EF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Сформулированная задача конкретизирована с учётом национальных, региональных, муниципальных условий и особенностей организации образовательного процесса, потребностей обучающихся и их родителей (законных представителей).</w:t>
            </w:r>
          </w:p>
        </w:tc>
        <w:tc>
          <w:tcPr>
            <w:tcW w:w="4063" w:type="dxa"/>
          </w:tcPr>
          <w:p w:rsidR="005E7CFE" w:rsidRPr="00AA4C3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полностью </w:t>
            </w:r>
            <w:r w:rsidRPr="00DA60BA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муниципальные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особенностей организации образовательного процесса, потребностей обучающихся и их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балла;</w:t>
            </w:r>
          </w:p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частично </w:t>
            </w:r>
            <w:r w:rsidRPr="00DA60BA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муниципальные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особенностей организации образовательного процесса, потребностей обучающихся и их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балл;</w:t>
            </w:r>
          </w:p>
          <w:p w:rsidR="005E7CFE" w:rsidRPr="00AA4C3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BA"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полностью не отражает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муниципальные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особенностей организации образовательного процесса, потребностей обучающихся и их родителей </w:t>
            </w: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–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vAlign w:val="center"/>
          </w:tcPr>
          <w:p w:rsidR="005E7CFE" w:rsidRPr="00BC3F03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357E89">
        <w:trPr>
          <w:trHeight w:val="841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:rsidR="005E7CFE" w:rsidRPr="00C730EF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Сформулированная задача направлена на достижение конкретных результатов с учетом специфики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формулированн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учитыва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т специфику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балла;</w:t>
            </w:r>
          </w:p>
          <w:p w:rsidR="005E7CFE" w:rsidRPr="00C730EF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формулированн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невнятн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и частично учитыва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т специфику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балл;</w:t>
            </w:r>
          </w:p>
          <w:p w:rsidR="005E7CFE" w:rsidRPr="00AA4C3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формулированн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не соответствуют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–0 баллов.</w:t>
            </w:r>
          </w:p>
        </w:tc>
        <w:tc>
          <w:tcPr>
            <w:tcW w:w="1340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5E7CFE" w:rsidRPr="00BC3F03" w:rsidTr="00357E89">
        <w:trPr>
          <w:trHeight w:val="1980"/>
        </w:trPr>
        <w:tc>
          <w:tcPr>
            <w:tcW w:w="568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:rsidR="005E7CFE" w:rsidRPr="00C730EF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EF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Сформулированная 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отражает уникальность и своеобразие организации воспитательного процесса.</w:t>
            </w:r>
          </w:p>
        </w:tc>
        <w:tc>
          <w:tcPr>
            <w:tcW w:w="4063" w:type="dxa"/>
          </w:tcPr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формулированн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отражает </w:t>
            </w:r>
            <w:r w:rsidRPr="000450EC">
              <w:rPr>
                <w:rFonts w:ascii="Times New Roman" w:hAnsi="Times New Roman" w:cs="Times New Roman"/>
                <w:sz w:val="24"/>
                <w:szCs w:val="24"/>
              </w:rPr>
              <w:t>уникальность организации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балла;</w:t>
            </w:r>
          </w:p>
          <w:p w:rsidR="005E7CFE" w:rsidRPr="00C730EF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формулированн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невнятн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и 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отражает </w:t>
            </w:r>
            <w:r w:rsidRPr="000450EC">
              <w:rPr>
                <w:rFonts w:ascii="Times New Roman" w:hAnsi="Times New Roman" w:cs="Times New Roman"/>
                <w:sz w:val="24"/>
                <w:szCs w:val="24"/>
              </w:rPr>
              <w:t>уникальность организации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балл;</w:t>
            </w:r>
          </w:p>
          <w:p w:rsid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формулированн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не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заявленной авторской позиции – 0 баллов.</w:t>
            </w:r>
          </w:p>
        </w:tc>
        <w:tc>
          <w:tcPr>
            <w:tcW w:w="1340" w:type="dxa"/>
            <w:vAlign w:val="center"/>
          </w:tcPr>
          <w:p w:rsidR="005E7CFE" w:rsidRDefault="00357E89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E7CFE" w:rsidRDefault="005E7CFE" w:rsidP="00357E89">
      <w:pPr>
        <w:spacing w:after="0" w:line="240" w:lineRule="auto"/>
        <w:jc w:val="both"/>
        <w:rPr>
          <w:b/>
          <w:sz w:val="24"/>
          <w:szCs w:val="24"/>
        </w:rPr>
      </w:pPr>
    </w:p>
    <w:p w:rsidR="005E7CFE" w:rsidRDefault="005E7CFE" w:rsidP="00357E8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 Отражение в модуле воспитывающего содержания</w:t>
      </w:r>
    </w:p>
    <w:p w:rsidR="00357E89" w:rsidRDefault="00357E89" w:rsidP="00357E8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541"/>
        <w:gridCol w:w="4132"/>
        <w:gridCol w:w="4111"/>
        <w:gridCol w:w="1276"/>
      </w:tblGrid>
      <w:tr w:rsidR="005E7CFE" w:rsidTr="00357E89">
        <w:tc>
          <w:tcPr>
            <w:tcW w:w="541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2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ПОКАЗАТЕЛЮ</w:t>
            </w:r>
          </w:p>
        </w:tc>
        <w:tc>
          <w:tcPr>
            <w:tcW w:w="1276" w:type="dxa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E7CFE" w:rsidTr="00357E89">
        <w:tc>
          <w:tcPr>
            <w:tcW w:w="541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2" w:type="dxa"/>
          </w:tcPr>
          <w:p w:rsidR="005E7CFE" w:rsidRDefault="005E7CFE" w:rsidP="0066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модуле представлена информация о воспитательной деятельности, не отраженной в модулях Примерной программы воспитания, но являющейся значимой для участников образовательных отношений конкретной образовательной организации.</w:t>
            </w:r>
          </w:p>
        </w:tc>
        <w:tc>
          <w:tcPr>
            <w:tcW w:w="4111" w:type="dxa"/>
          </w:tcPr>
          <w:p w:rsid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182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модуля ясно и четко отражает информацию о воспитательной деятельности, являющейся значимой для участников образовательных отношений конкретной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балла;</w:t>
            </w:r>
          </w:p>
          <w:p w:rsid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недостаточно полно и четко – 1 балл;</w:t>
            </w:r>
          </w:p>
          <w:p w:rsidR="005E7CFE" w:rsidRPr="00EA6182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EA6182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182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информация об уникальности, организуемой воспитательной деятельности – 0 баллов.</w:t>
            </w:r>
          </w:p>
        </w:tc>
        <w:tc>
          <w:tcPr>
            <w:tcW w:w="1276" w:type="dxa"/>
          </w:tcPr>
          <w:p w:rsidR="00357E89" w:rsidRDefault="00357E89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89" w:rsidRDefault="00357E89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89" w:rsidRDefault="00357E89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89" w:rsidRDefault="00357E89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89" w:rsidRDefault="00357E89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89" w:rsidRDefault="00357E89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CFE" w:rsidRDefault="00357E89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357E89">
        <w:trPr>
          <w:trHeight w:val="558"/>
        </w:trPr>
        <w:tc>
          <w:tcPr>
            <w:tcW w:w="541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2" w:type="dxa"/>
          </w:tcPr>
          <w:p w:rsidR="005E7CFE" w:rsidRPr="00FC31C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модуля носит уникальный характер, отражает своеобразие воспитательной деятельности школы.</w:t>
            </w:r>
          </w:p>
        </w:tc>
        <w:tc>
          <w:tcPr>
            <w:tcW w:w="4111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представленная информация полно и внятно отражает уникальный характер и своеобразие воспитательной деятельности – 2 балла;</w:t>
            </w:r>
          </w:p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недостаточно полно и чётко – 1 балл;</w:t>
            </w:r>
          </w:p>
          <w:p w:rsidR="005E7CFE" w:rsidRPr="00D96A8A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содержании модуля отсутствует информация об уникальности, организуемой воспитательной деятельности – 0 баллов.</w:t>
            </w:r>
          </w:p>
        </w:tc>
        <w:tc>
          <w:tcPr>
            <w:tcW w:w="1276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357E89">
        <w:trPr>
          <w:trHeight w:val="558"/>
        </w:trPr>
        <w:tc>
          <w:tcPr>
            <w:tcW w:w="541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2" w:type="dxa"/>
          </w:tcPr>
          <w:p w:rsidR="005E7CFE" w:rsidRPr="00FC31C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C3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Воспитывающее содержание модуля выражено очевидно и ярко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онятен воспитательный смысл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балла;</w:t>
            </w:r>
          </w:p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оспитательный смысл модуля </w:t>
            </w:r>
            <w:proofErr w:type="gramStart"/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не достаточно</w:t>
            </w:r>
            <w:proofErr w:type="gramEnd"/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очевиден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балл;</w:t>
            </w:r>
          </w:p>
          <w:p w:rsidR="005E7CFE" w:rsidRPr="00D96A8A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оспитательный смысл модуля не понятен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</w:tc>
        <w:tc>
          <w:tcPr>
            <w:tcW w:w="1276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5E7CFE" w:rsidRPr="00BC3F03" w:rsidTr="00357E89">
        <w:trPr>
          <w:trHeight w:val="558"/>
        </w:trPr>
        <w:tc>
          <w:tcPr>
            <w:tcW w:w="541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2" w:type="dxa"/>
          </w:tcPr>
          <w:p w:rsidR="005E7CFE" w:rsidRPr="00FC31C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 отражает условия личностного развития школьника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одержание модуля отражает условия личностного роста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 2 балла;</w:t>
            </w:r>
          </w:p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одержание модуля частично отражает условия личностного роста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</w:t>
            </w:r>
            <w:r>
              <w:t xml:space="preserve"> </w:t>
            </w:r>
            <w:r w:rsidRPr="00D263FC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5E7CFE" w:rsidRPr="00D96A8A" w:rsidRDefault="005E7CFE" w:rsidP="006674B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одержание модуля не отражает условия личностного роста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 0 баллов.</w:t>
            </w:r>
          </w:p>
        </w:tc>
        <w:tc>
          <w:tcPr>
            <w:tcW w:w="1276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357E89">
        <w:trPr>
          <w:trHeight w:val="558"/>
        </w:trPr>
        <w:tc>
          <w:tcPr>
            <w:tcW w:w="541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32" w:type="dxa"/>
          </w:tcPr>
          <w:p w:rsidR="005E7CFE" w:rsidRPr="00D263FC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 требований к описанию модуля.</w:t>
            </w:r>
          </w:p>
        </w:tc>
        <w:tc>
          <w:tcPr>
            <w:tcW w:w="4111" w:type="dxa"/>
          </w:tcPr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модуля описано четко и ясно, отсутствуют «общие фразы» и «наукообразие»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 2 балла;</w:t>
            </w:r>
          </w:p>
          <w:p w:rsidR="005E7CFE" w:rsidRPr="00964A06" w:rsidRDefault="005E7CFE" w:rsidP="006674B6">
            <w:pPr>
              <w:pStyle w:val="Default"/>
              <w:rPr>
                <w:color w:val="auto"/>
              </w:rPr>
            </w:pPr>
            <w:r w:rsidRPr="00964A06">
              <w:rPr>
                <w:color w:val="auto"/>
              </w:rPr>
              <w:t xml:space="preserve"> </w:t>
            </w:r>
            <w:r>
              <w:rPr>
                <w:color w:val="auto"/>
              </w:rPr>
              <w:t>с</w:t>
            </w:r>
            <w:r w:rsidRPr="00964A06">
              <w:rPr>
                <w:color w:val="auto"/>
              </w:rPr>
              <w:t xml:space="preserve">одержание модуля описано с применением «общих фраз» и «наукообразия» </w:t>
            </w:r>
            <w:r>
              <w:t>‒</w:t>
            </w:r>
            <w:r>
              <w:rPr>
                <w:color w:val="auto"/>
              </w:rPr>
              <w:t xml:space="preserve"> 1 балл;</w:t>
            </w:r>
          </w:p>
          <w:p w:rsidR="005E7CFE" w:rsidRPr="006C637D" w:rsidRDefault="005E7CFE" w:rsidP="0066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одержание модуля описано «общими фразами»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 0 баллов.</w:t>
            </w:r>
          </w:p>
        </w:tc>
        <w:tc>
          <w:tcPr>
            <w:tcW w:w="1276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357E89">
        <w:trPr>
          <w:trHeight w:val="847"/>
        </w:trPr>
        <w:tc>
          <w:tcPr>
            <w:tcW w:w="541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32" w:type="dxa"/>
          </w:tcPr>
          <w:p w:rsidR="005E7CFE" w:rsidRPr="003F2C1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формы деятельности по реализации модуля.</w:t>
            </w:r>
          </w:p>
          <w:p w:rsidR="005E7CFE" w:rsidRPr="003F2C1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E7CFE" w:rsidRPr="00964A06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риведены и описаны конкретные формы деятельности, применяющиеся в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 2 балла;</w:t>
            </w:r>
          </w:p>
          <w:p w:rsidR="005E7CFE" w:rsidRPr="00964A06" w:rsidRDefault="005E7CFE" w:rsidP="006674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ормы деятельности, применяющиеся в образовательной организации описаны недостаточно полно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t xml:space="preserve"> </w:t>
            </w:r>
            <w:r w:rsidRPr="00D263FC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ормы деятельности, применяющиеся в образовательной организации не 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 0 баллов.</w:t>
            </w:r>
          </w:p>
        </w:tc>
        <w:tc>
          <w:tcPr>
            <w:tcW w:w="1276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357E89">
        <w:trPr>
          <w:trHeight w:val="847"/>
        </w:trPr>
        <w:tc>
          <w:tcPr>
            <w:tcW w:w="541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32" w:type="dxa"/>
          </w:tcPr>
          <w:p w:rsidR="005E7CFE" w:rsidRPr="00FC31C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модуля отражает выполнимость (с т. з.  предполагаемых затрат: сроков выполнения, степени сложности для исполнителей, ресурсной обеспеченности; достаточности предлагаемых действий для достижения поставленных задач)</w:t>
            </w:r>
          </w:p>
        </w:tc>
        <w:tc>
          <w:tcPr>
            <w:tcW w:w="4111" w:type="dxa"/>
          </w:tcPr>
          <w:p w:rsidR="005E7CFE" w:rsidRPr="00FC31C3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олностью отражает выполнимость</w:t>
            </w:r>
            <w:r w:rsidRPr="00FC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 2 балла;</w:t>
            </w:r>
          </w:p>
          <w:p w:rsidR="005E7CFE" w:rsidRPr="00FC31C3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тражает частично</w:t>
            </w:r>
            <w:r w:rsidRPr="00FC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t xml:space="preserve"> </w:t>
            </w:r>
            <w:r w:rsidRPr="00D263FC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5E7CFE" w:rsidRPr="00FC31C3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выполнимость поставленной задачи не отражена – 0 баллов.</w:t>
            </w:r>
          </w:p>
        </w:tc>
        <w:tc>
          <w:tcPr>
            <w:tcW w:w="1276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CFE" w:rsidRPr="00BC3F03" w:rsidTr="00357E89">
        <w:trPr>
          <w:trHeight w:val="847"/>
        </w:trPr>
        <w:tc>
          <w:tcPr>
            <w:tcW w:w="541" w:type="dxa"/>
          </w:tcPr>
          <w:p w:rsidR="005E7CFE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32" w:type="dxa"/>
          </w:tcPr>
          <w:p w:rsidR="005E7CFE" w:rsidRPr="00FC31C3" w:rsidRDefault="005E7CFE" w:rsidP="0066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C3">
              <w:rPr>
                <w:rFonts w:ascii="Times New Roman" w:hAnsi="Times New Roman" w:cs="Times New Roman"/>
                <w:b/>
                <w:sz w:val="24"/>
                <w:szCs w:val="24"/>
              </w:rPr>
              <w:t>В модуле отражена реализация деятельностного подхода через предлагаемый комплекс педагогических средств (субъектность обучающихся; гетерогенность мероприятий, т.е. использование разнообразных форм, методов включения обучающихся в разнообразную деятельность)</w:t>
            </w:r>
          </w:p>
        </w:tc>
        <w:tc>
          <w:tcPr>
            <w:tcW w:w="4111" w:type="dxa"/>
          </w:tcPr>
          <w:p w:rsid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отражена реализация деятельностного подхода через предлагаемый комплекс педагогических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 2 балла;</w:t>
            </w:r>
          </w:p>
          <w:p w:rsid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отражена реализация деятельностного подхода через предлагаемый комплекс педагогических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</w:t>
            </w:r>
            <w:r>
              <w:t xml:space="preserve"> </w:t>
            </w:r>
            <w:r w:rsidRPr="00D263FC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5E7CFE" w:rsidRDefault="005E7CFE" w:rsidP="006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64A06">
              <w:rPr>
                <w:rFonts w:ascii="Times New Roman" w:hAnsi="Times New Roman" w:cs="Times New Roman"/>
                <w:sz w:val="24"/>
                <w:szCs w:val="24"/>
              </w:rPr>
              <w:t>отражена реализация деятельностного подхода через предлагаемый комплекс педагогических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баллов.</w:t>
            </w:r>
          </w:p>
        </w:tc>
        <w:tc>
          <w:tcPr>
            <w:tcW w:w="1276" w:type="dxa"/>
            <w:vAlign w:val="center"/>
          </w:tcPr>
          <w:p w:rsidR="005E7CFE" w:rsidRDefault="005E7CFE" w:rsidP="0066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E7CFE" w:rsidRDefault="005E7CFE" w:rsidP="000F7D42">
      <w:pPr>
        <w:spacing w:after="0" w:line="240" w:lineRule="auto"/>
        <w:ind w:firstLine="567"/>
        <w:jc w:val="both"/>
        <w:rPr>
          <w:lang w:val="en-US"/>
        </w:rPr>
      </w:pPr>
    </w:p>
    <w:p w:rsidR="00357E89" w:rsidRDefault="00357E89" w:rsidP="000F7D4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336DC" w:rsidRDefault="003336DC" w:rsidP="003336DC">
      <w:pPr>
        <w:spacing w:after="0" w:line="240" w:lineRule="auto"/>
        <w:ind w:left="6514" w:right="953" w:hanging="11"/>
        <w:jc w:val="right"/>
        <w:rPr>
          <w:sz w:val="24"/>
          <w:szCs w:val="24"/>
        </w:rPr>
      </w:pPr>
    </w:p>
    <w:p w:rsidR="003336DC" w:rsidRPr="00753696" w:rsidRDefault="003336DC" w:rsidP="00357E89">
      <w:pPr>
        <w:spacing w:after="0" w:line="240" w:lineRule="auto"/>
        <w:ind w:left="6514" w:right="140" w:hanging="11"/>
        <w:jc w:val="right"/>
        <w:rPr>
          <w:b/>
          <w:sz w:val="24"/>
          <w:szCs w:val="24"/>
        </w:rPr>
      </w:pPr>
      <w:r w:rsidRPr="00753696">
        <w:rPr>
          <w:b/>
          <w:sz w:val="24"/>
          <w:szCs w:val="24"/>
        </w:rPr>
        <w:lastRenderedPageBreak/>
        <w:t xml:space="preserve">Приложение № 2 </w:t>
      </w:r>
    </w:p>
    <w:p w:rsidR="003336DC" w:rsidRPr="003336DC" w:rsidRDefault="003336DC" w:rsidP="00357E89">
      <w:pPr>
        <w:spacing w:after="0" w:line="240" w:lineRule="auto"/>
        <w:ind w:left="6514" w:right="140" w:hanging="11"/>
        <w:jc w:val="right"/>
        <w:rPr>
          <w:sz w:val="24"/>
          <w:szCs w:val="24"/>
        </w:rPr>
      </w:pPr>
    </w:p>
    <w:p w:rsidR="003336DC" w:rsidRPr="003336DC" w:rsidRDefault="003336DC" w:rsidP="003336DC">
      <w:pPr>
        <w:spacing w:after="0" w:line="240" w:lineRule="auto"/>
        <w:ind w:left="571" w:firstLine="206"/>
        <w:jc w:val="center"/>
        <w:rPr>
          <w:sz w:val="24"/>
          <w:szCs w:val="24"/>
        </w:rPr>
      </w:pPr>
    </w:p>
    <w:p w:rsidR="003336DC" w:rsidRPr="00753696" w:rsidRDefault="003336DC" w:rsidP="003336D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53696">
        <w:rPr>
          <w:b/>
          <w:sz w:val="24"/>
          <w:szCs w:val="24"/>
        </w:rPr>
        <w:t xml:space="preserve">Состав экспертной комиссии </w:t>
      </w:r>
    </w:p>
    <w:p w:rsidR="003336DC" w:rsidRPr="00753696" w:rsidRDefault="003336DC" w:rsidP="003336DC">
      <w:pPr>
        <w:spacing w:after="0" w:line="240" w:lineRule="auto"/>
        <w:ind w:left="571" w:firstLine="206"/>
        <w:jc w:val="center"/>
        <w:rPr>
          <w:b/>
          <w:sz w:val="24"/>
          <w:szCs w:val="24"/>
        </w:rPr>
      </w:pPr>
      <w:r w:rsidRPr="00753696">
        <w:rPr>
          <w:b/>
          <w:sz w:val="24"/>
          <w:szCs w:val="24"/>
        </w:rPr>
        <w:t>регионального конкурса модулей рабочей программы воспитания «Эврика»</w:t>
      </w:r>
    </w:p>
    <w:p w:rsidR="003336DC" w:rsidRPr="003336DC" w:rsidRDefault="003336DC" w:rsidP="003336DC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Алсаева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3336DC">
        <w:rPr>
          <w:rFonts w:ascii="Times New Roman" w:hAnsi="Times New Roman" w:cs="Times New Roman"/>
          <w:sz w:val="24"/>
          <w:szCs w:val="24"/>
        </w:rPr>
        <w:t>Хантаевна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– педагог-организатор </w:t>
      </w:r>
      <w:bookmarkStart w:id="3" w:name="_Hlk66951173"/>
      <w:r w:rsidRPr="003336DC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«</w:t>
      </w: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Нагалыкская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Балтукова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Татьяна Валерьевна, </w:t>
      </w:r>
      <w:r w:rsidRPr="003336DC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английского языка МБОУ «</w:t>
      </w:r>
      <w:proofErr w:type="spellStart"/>
      <w:r w:rsidRPr="003336DC">
        <w:rPr>
          <w:rFonts w:ascii="Times New Roman" w:hAnsi="Times New Roman" w:cs="Times New Roman"/>
          <w:sz w:val="24"/>
          <w:szCs w:val="24"/>
          <w:shd w:val="clear" w:color="auto" w:fill="FFFFFF"/>
        </w:rPr>
        <w:t>Нагалыкская</w:t>
      </w:r>
      <w:proofErr w:type="spellEnd"/>
      <w:r w:rsidRPr="00333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  <w:r w:rsidRPr="003336DC">
        <w:rPr>
          <w:rFonts w:ascii="Times New Roman" w:hAnsi="Times New Roman" w:cs="Times New Roman"/>
          <w:sz w:val="24"/>
          <w:szCs w:val="24"/>
        </w:rPr>
        <w:t>(по согласованию).</w:t>
      </w:r>
    </w:p>
    <w:bookmarkEnd w:id="3"/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>Баранова Наталья Сергеевна – заместитель директора муниципального казенного учреждения города Иркутска «Информационно-методический центр развития образования»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Барахтенко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Виктория Александровна – заместитель директора по учебно-воспитательной работе муниципального бюджетного общеобразовательного учреждения г. Иркутска «Средняя общеобразовательная школа № 40»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 xml:space="preserve">Будаева Эржени Александровна – старший методист сектора развития проектов и программ гражданско-патриотической направленности центра развития воспитания государственного автономного образовательного учреждения дополнительного профессионального образования «Институт развития образования Иркутской области». 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Валентина Сергеевна</w:t>
      </w:r>
      <w:r w:rsidR="006674B6" w:rsidRPr="006674B6">
        <w:rPr>
          <w:rFonts w:ascii="Times New Roman" w:hAnsi="Times New Roman" w:cs="Times New Roman"/>
          <w:sz w:val="24"/>
          <w:szCs w:val="24"/>
        </w:rPr>
        <w:t xml:space="preserve"> ‒</w:t>
      </w:r>
      <w:r w:rsidRPr="003336DC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6674B6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6674B6" w:rsidRPr="003336DC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г. Иркутска </w:t>
      </w:r>
      <w:r w:rsidR="006674B6">
        <w:rPr>
          <w:rFonts w:ascii="Times New Roman" w:hAnsi="Times New Roman" w:cs="Times New Roman"/>
          <w:sz w:val="24"/>
          <w:szCs w:val="24"/>
        </w:rPr>
        <w:t>«</w:t>
      </w:r>
      <w:r w:rsidRPr="003336DC">
        <w:rPr>
          <w:rFonts w:ascii="Times New Roman" w:hAnsi="Times New Roman" w:cs="Times New Roman"/>
          <w:sz w:val="24"/>
          <w:szCs w:val="24"/>
        </w:rPr>
        <w:t>С</w:t>
      </w:r>
      <w:r w:rsidR="006674B6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6674B6">
        <w:rPr>
          <w:rFonts w:ascii="Times New Roman" w:hAnsi="Times New Roman" w:cs="Times New Roman"/>
          <w:sz w:val="24"/>
          <w:szCs w:val="24"/>
        </w:rPr>
        <w:t xml:space="preserve">№ </w:t>
      </w:r>
      <w:r w:rsidRPr="003336DC">
        <w:rPr>
          <w:rFonts w:ascii="Times New Roman" w:hAnsi="Times New Roman" w:cs="Times New Roman"/>
          <w:sz w:val="24"/>
          <w:szCs w:val="24"/>
        </w:rPr>
        <w:t>18</w:t>
      </w:r>
      <w:r w:rsidR="006674B6">
        <w:rPr>
          <w:rFonts w:ascii="Times New Roman" w:hAnsi="Times New Roman" w:cs="Times New Roman"/>
          <w:sz w:val="24"/>
          <w:szCs w:val="24"/>
        </w:rPr>
        <w:t>»</w:t>
      </w:r>
      <w:r w:rsidRPr="003336D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>Васильченко Наталья Ивановна</w:t>
      </w:r>
      <w:r w:rsidR="006674B6">
        <w:rPr>
          <w:rFonts w:ascii="Times New Roman" w:hAnsi="Times New Roman" w:cs="Times New Roman"/>
          <w:sz w:val="24"/>
          <w:szCs w:val="24"/>
        </w:rPr>
        <w:t xml:space="preserve"> ‒ </w:t>
      </w:r>
      <w:r w:rsidRPr="003336DC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6674B6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color w:val="252C3C"/>
          <w:sz w:val="24"/>
          <w:szCs w:val="24"/>
        </w:rPr>
        <w:t> 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6674B6" w:rsidRPr="003336DC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«С</w:t>
      </w:r>
      <w:r w:rsidR="006674B6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3336DC">
        <w:rPr>
          <w:rFonts w:ascii="Times New Roman" w:hAnsi="Times New Roman" w:cs="Times New Roman"/>
          <w:sz w:val="24"/>
          <w:szCs w:val="24"/>
        </w:rPr>
        <w:t xml:space="preserve"> № 6» п. Железнодорожный </w:t>
      </w:r>
      <w:proofErr w:type="spellStart"/>
      <w:r w:rsidRPr="003336DC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74B6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Геруцкая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Виктория Дмитриевна, учитель биологии, химии </w:t>
      </w:r>
      <w:r w:rsidR="006674B6" w:rsidRPr="003336DC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6674B6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3336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674B6" w:rsidRPr="003336DC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6674B6" w:rsidRPr="003336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74B6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  <w:r w:rsidR="006674B6"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 xml:space="preserve">Горбенко Галина Витальевна – преподаватель </w:t>
      </w:r>
      <w:r w:rsidR="006674B6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Иркутской области </w:t>
      </w:r>
      <w:r w:rsidRPr="003336DC">
        <w:rPr>
          <w:rFonts w:ascii="Times New Roman" w:hAnsi="Times New Roman" w:cs="Times New Roman"/>
          <w:sz w:val="24"/>
          <w:szCs w:val="24"/>
        </w:rPr>
        <w:t>«Иркутский региональный колле</w:t>
      </w:r>
      <w:r>
        <w:rPr>
          <w:rFonts w:ascii="Times New Roman" w:hAnsi="Times New Roman" w:cs="Times New Roman"/>
          <w:sz w:val="24"/>
          <w:szCs w:val="24"/>
        </w:rPr>
        <w:t>дж педагогического образования»</w:t>
      </w:r>
      <w:r w:rsidRPr="003336D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 xml:space="preserve">Довгалюк Елена Сергеевна, заместитель директора </w:t>
      </w:r>
      <w:r w:rsidR="006674B6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="006674B6"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6674B6" w:rsidRPr="003336DC">
        <w:rPr>
          <w:rFonts w:ascii="Times New Roman" w:hAnsi="Times New Roman" w:cs="Times New Roman"/>
          <w:color w:val="252C3C"/>
          <w:sz w:val="24"/>
          <w:szCs w:val="24"/>
        </w:rPr>
        <w:t> </w:t>
      </w:r>
      <w:r w:rsidR="006674B6" w:rsidRPr="003336DC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</w:t>
      </w:r>
      <w:r w:rsidRPr="003336DC">
        <w:rPr>
          <w:rFonts w:ascii="Times New Roman" w:hAnsi="Times New Roman" w:cs="Times New Roman"/>
          <w:sz w:val="24"/>
          <w:szCs w:val="24"/>
        </w:rPr>
        <w:t>«С</w:t>
      </w:r>
      <w:r w:rsidR="006674B6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3336DC">
        <w:rPr>
          <w:rFonts w:ascii="Times New Roman" w:hAnsi="Times New Roman" w:cs="Times New Roman"/>
          <w:sz w:val="24"/>
          <w:szCs w:val="24"/>
        </w:rPr>
        <w:t xml:space="preserve"> № 6» </w:t>
      </w:r>
      <w:r w:rsidR="006674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г. Братска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Дубовикова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Светлана Юрьевна ˗ заместитель директора по воспитательной работе муниципального общеобразовательного учреждения Лицей г. Черемхово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Едакова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Лариса Сергеевна – заместитель директора муниципального казенного общеобразовательного учреждения «Средняя общеобразовательная школа с. Мельница» </w:t>
      </w:r>
      <w:r w:rsidR="006674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район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Ермолович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Эльвира Михайловна – заместитель директора по воспитательной работе, учитель муниципального общеобразовательного учреждения Самарская средняя общеобразовательная школа </w:t>
      </w:r>
      <w:proofErr w:type="spellStart"/>
      <w:r w:rsidR="006674B6" w:rsidRPr="003336DC">
        <w:rPr>
          <w:rFonts w:ascii="Times New Roman" w:hAnsi="Times New Roman" w:cs="Times New Roman"/>
          <w:sz w:val="24"/>
          <w:szCs w:val="24"/>
        </w:rPr>
        <w:t>Зиминск</w:t>
      </w:r>
      <w:r w:rsidR="006674B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674B6" w:rsidRPr="003336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74B6">
        <w:rPr>
          <w:rFonts w:ascii="Times New Roman" w:hAnsi="Times New Roman" w:cs="Times New Roman"/>
          <w:sz w:val="24"/>
          <w:szCs w:val="24"/>
        </w:rPr>
        <w:t>ного</w:t>
      </w:r>
      <w:r w:rsidR="006674B6"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6674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lastRenderedPageBreak/>
        <w:t xml:space="preserve">Ефимова Оксана Александровна – директор муниципального бюджетного образовательного учреждения «Средняя общеобразовательная школа № 18» </w:t>
      </w:r>
      <w:r w:rsidR="006674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г. Братска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>Жигачева Лариса Васильевна – заведующий сектором развития проектов и программ гражданско- патриотической направленности центра развития воспитания государственного автономного образовательного учреждения дополнительного профессионального образования «Институт развития образования Иркутской области».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Ольга Витальевна – методист муниципального казенного учреждения г. Иркутска «Информационно-методический центр развития образования»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Кальней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Елена Анатольевна ˗ педагог-организатор, учитель английского языка муниципального бюджетного общеобразовательного учреждения «Белореченский лицей» </w:t>
      </w:r>
      <w:proofErr w:type="spellStart"/>
      <w:r w:rsidR="006674B6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6674B6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 xml:space="preserve">Крылова Екатерина Сергеевна, заместитель директора </w:t>
      </w:r>
      <w:r w:rsidR="006674B6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color w:val="252C3C"/>
          <w:sz w:val="24"/>
          <w:szCs w:val="24"/>
        </w:rPr>
        <w:t> 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6674B6" w:rsidRPr="003336DC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«С</w:t>
      </w:r>
      <w:r w:rsidR="000210E3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3336DC">
        <w:rPr>
          <w:rFonts w:ascii="Times New Roman" w:hAnsi="Times New Roman" w:cs="Times New Roman"/>
          <w:sz w:val="24"/>
          <w:szCs w:val="24"/>
        </w:rPr>
        <w:t xml:space="preserve"> № 5» </w:t>
      </w:r>
      <w:r w:rsidR="006674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г. Братска (по согласованию). 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 xml:space="preserve">Летова Елена Александровна, заместитель директора </w:t>
      </w:r>
      <w:r w:rsidR="000210E3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="000210E3"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0210E3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Школа №</w:t>
      </w:r>
      <w:r w:rsidR="000210E3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sz w:val="24"/>
          <w:szCs w:val="24"/>
        </w:rPr>
        <w:t>23 г.</w:t>
      </w:r>
      <w:r w:rsidR="000210E3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sz w:val="24"/>
          <w:szCs w:val="24"/>
        </w:rPr>
        <w:t>Черемхово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>Малазония Лариса Григорьевна – методист муниципального казенного учреждения г. Иркутска «Информационно-методический центр развития образования»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Татьяна Владимировна – учитель английского языка муниципального казенного образовательного учреждения «Средняя общеобразовательная школа с. Мельница» </w:t>
      </w:r>
      <w:r w:rsidR="000210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0210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0E3">
        <w:rPr>
          <w:rFonts w:ascii="Times New Roman" w:hAnsi="Times New Roman" w:cs="Times New Roman"/>
          <w:sz w:val="24"/>
          <w:szCs w:val="24"/>
        </w:rPr>
        <w:t>»</w:t>
      </w:r>
      <w:r w:rsidRPr="003336D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>Самойличенко Наталья Владимировна – преподаватель муниципального казенного учреждения г. Иркутска «Информационно-методический центр развития образования», кандидат педагогических наук, доцент педагогики и лингводидактики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 xml:space="preserve">Семейкина Елена Аркадьевна, заместитель директора </w:t>
      </w:r>
      <w:r w:rsidR="000210E3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="000210E3"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0210E3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</w:t>
      </w:r>
      <w:proofErr w:type="gramStart"/>
      <w:r w:rsidR="000210E3">
        <w:rPr>
          <w:rFonts w:ascii="Times New Roman" w:hAnsi="Times New Roman" w:cs="Times New Roman"/>
          <w:sz w:val="24"/>
          <w:szCs w:val="24"/>
        </w:rPr>
        <w:t>учреждения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color w:val="252C3C"/>
          <w:sz w:val="24"/>
          <w:szCs w:val="24"/>
        </w:rPr>
        <w:t> </w:t>
      </w:r>
      <w:r w:rsidRPr="003336DC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3336DC">
        <w:rPr>
          <w:rFonts w:ascii="Times New Roman" w:hAnsi="Times New Roman" w:cs="Times New Roman"/>
          <w:sz w:val="24"/>
          <w:szCs w:val="24"/>
        </w:rPr>
        <w:t xml:space="preserve"> № 32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 xml:space="preserve">Семенова Татьяна Викторовна, заместитель директора </w:t>
      </w:r>
      <w:r w:rsidR="000210E3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="000210E3"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0210E3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  <w:r w:rsidR="000210E3"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sz w:val="24"/>
          <w:szCs w:val="24"/>
        </w:rPr>
        <w:t>Школа №1 г.</w:t>
      </w:r>
      <w:r w:rsidR="000210E3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sz w:val="24"/>
          <w:szCs w:val="24"/>
        </w:rPr>
        <w:t>Черемхово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 xml:space="preserve">Тараканова Марина Игоревна ˗ директор, учитель географии и экономики муниципального бюджетного общеобразовательного учреждения «Белореченский лицей» </w:t>
      </w:r>
      <w:proofErr w:type="spellStart"/>
      <w:r w:rsidRPr="003336DC">
        <w:rPr>
          <w:rFonts w:ascii="Times New Roman" w:hAnsi="Times New Roman" w:cs="Times New Roman"/>
          <w:sz w:val="24"/>
          <w:szCs w:val="24"/>
        </w:rPr>
        <w:t>Усольск</w:t>
      </w:r>
      <w:r w:rsidR="000210E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0E3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Таранюк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Ольга Николаевна, заместитель директора </w:t>
      </w:r>
      <w:r w:rsidR="000210E3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="000210E3"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0210E3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  <w:r w:rsidR="000210E3"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sz w:val="24"/>
          <w:szCs w:val="24"/>
        </w:rPr>
        <w:t>Школа №</w:t>
      </w:r>
      <w:r w:rsidR="000210E3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sz w:val="24"/>
          <w:szCs w:val="24"/>
        </w:rPr>
        <w:t>4 г.</w:t>
      </w:r>
      <w:r w:rsidR="000210E3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sz w:val="24"/>
          <w:szCs w:val="24"/>
        </w:rPr>
        <w:t>Черемхово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Туйчиева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Юлия Валерьевна – учитель начальных классов муниципального общеобразовательного учреждения </w:t>
      </w:r>
      <w:r w:rsidR="000210E3">
        <w:rPr>
          <w:rFonts w:ascii="Times New Roman" w:hAnsi="Times New Roman" w:cs="Times New Roman"/>
          <w:sz w:val="24"/>
          <w:szCs w:val="24"/>
        </w:rPr>
        <w:t>«</w:t>
      </w:r>
      <w:r w:rsidRPr="003336DC">
        <w:rPr>
          <w:rFonts w:ascii="Times New Roman" w:hAnsi="Times New Roman" w:cs="Times New Roman"/>
          <w:sz w:val="24"/>
          <w:szCs w:val="24"/>
        </w:rPr>
        <w:t>Самарская средняя общеобразовательная школа</w:t>
      </w:r>
      <w:r w:rsidR="000210E3">
        <w:rPr>
          <w:rFonts w:ascii="Times New Roman" w:hAnsi="Times New Roman" w:cs="Times New Roman"/>
          <w:sz w:val="24"/>
          <w:szCs w:val="24"/>
        </w:rPr>
        <w:t>»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Зиминск</w:t>
      </w:r>
      <w:r w:rsidR="000210E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0E3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 xml:space="preserve">Федькина Дарья Павловна – заместитель директора по </w:t>
      </w:r>
      <w:r w:rsidR="000210E3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3336DC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18» </w:t>
      </w:r>
      <w:r w:rsidR="000210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г. Братска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 xml:space="preserve">Хороших Светлана Александровна, заместитель директора </w:t>
      </w:r>
      <w:r w:rsidR="000210E3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="000210E3"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0210E3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  <w:r w:rsidR="000210E3"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sz w:val="24"/>
          <w:szCs w:val="24"/>
        </w:rPr>
        <w:t>Школа №3 г.</w:t>
      </w:r>
      <w:r w:rsidR="000210E3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sz w:val="24"/>
          <w:szCs w:val="24"/>
        </w:rPr>
        <w:t>Черемхово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6DC">
        <w:rPr>
          <w:rFonts w:ascii="Times New Roman" w:hAnsi="Times New Roman" w:cs="Times New Roman"/>
          <w:sz w:val="24"/>
          <w:szCs w:val="24"/>
        </w:rPr>
        <w:t>Цыретарова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Ирина Витальевна – учитель русского языка и литературы муниципального общеобразовательного учреждения «</w:t>
      </w: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Новоилимская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Н.И. Черных» </w:t>
      </w:r>
      <w:r w:rsidR="000210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0210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36DC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0E3">
        <w:rPr>
          <w:rFonts w:ascii="Times New Roman" w:hAnsi="Times New Roman" w:cs="Times New Roman"/>
          <w:sz w:val="24"/>
          <w:szCs w:val="24"/>
        </w:rPr>
        <w:t>»</w:t>
      </w:r>
      <w:r w:rsidRPr="003336D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lastRenderedPageBreak/>
        <w:t xml:space="preserve">Черных Татьяна Михайловна – заместитель директора по воспитательной работе муниципального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0210E3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«Бутырская средняя общеобразовательная школа»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>Шарко Анастасия Валерьевна</w:t>
      </w:r>
      <w:r w:rsidR="000210E3">
        <w:rPr>
          <w:rFonts w:ascii="Times New Roman" w:hAnsi="Times New Roman" w:cs="Times New Roman"/>
          <w:sz w:val="24"/>
          <w:szCs w:val="24"/>
        </w:rPr>
        <w:t xml:space="preserve"> ‒ </w:t>
      </w:r>
      <w:r w:rsidRPr="003336DC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0210E3">
        <w:rPr>
          <w:rFonts w:ascii="Times New Roman" w:hAnsi="Times New Roman" w:cs="Times New Roman"/>
          <w:sz w:val="24"/>
          <w:szCs w:val="24"/>
        </w:rPr>
        <w:t>по воспитательного работе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0210E3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г. Иркутска </w:t>
      </w:r>
      <w:r w:rsidR="000210E3"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 w:rsidRPr="003336DC">
        <w:rPr>
          <w:rFonts w:ascii="Times New Roman" w:hAnsi="Times New Roman" w:cs="Times New Roman"/>
          <w:sz w:val="24"/>
          <w:szCs w:val="24"/>
        </w:rPr>
        <w:t xml:space="preserve"> 77</w:t>
      </w:r>
      <w:r w:rsidR="000210E3">
        <w:rPr>
          <w:rFonts w:ascii="Times New Roman" w:hAnsi="Times New Roman" w:cs="Times New Roman"/>
          <w:sz w:val="24"/>
          <w:szCs w:val="24"/>
        </w:rPr>
        <w:t>»</w:t>
      </w:r>
      <w:r w:rsidRPr="003336D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>Шарко Олег Михайлович ˗ заместитель директора муниципального бюджетного общеобразовательного учреждения г. Иркутска «Средняя общеобразовательная школа №55»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>Шилова Марина Юрьевна ˗ педагог-психолог муниципального бюджетного общеобразовательного учреждения г. Иркутска «Средняя общеобразовательная школа №55» (по согласованию).</w:t>
      </w:r>
    </w:p>
    <w:p w:rsidR="003336DC" w:rsidRPr="003336DC" w:rsidRDefault="003336DC" w:rsidP="003336DC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>Юдина Анна Васильевна – учитель начальных классов муниципального общеобразовательного учреждения ИРМО «Бутырская средняя общеобразовательная школа» (по согласованию).</w:t>
      </w:r>
    </w:p>
    <w:p w:rsidR="003336DC" w:rsidRPr="000210E3" w:rsidRDefault="003336DC" w:rsidP="000210E3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18" w:line="265" w:lineRule="auto"/>
        <w:ind w:left="0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6DC">
        <w:rPr>
          <w:rFonts w:ascii="Times New Roman" w:hAnsi="Times New Roman" w:cs="Times New Roman"/>
          <w:sz w:val="24"/>
          <w:szCs w:val="24"/>
        </w:rPr>
        <w:t>Яковлева Надежда Александровна</w:t>
      </w:r>
      <w:r w:rsidR="000210E3">
        <w:rPr>
          <w:rFonts w:ascii="Times New Roman" w:hAnsi="Times New Roman" w:cs="Times New Roman"/>
          <w:sz w:val="24"/>
          <w:szCs w:val="24"/>
        </w:rPr>
        <w:t xml:space="preserve"> ‒ </w:t>
      </w:r>
      <w:r w:rsidRPr="003336DC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0210E3">
        <w:rPr>
          <w:rFonts w:ascii="Times New Roman" w:hAnsi="Times New Roman" w:cs="Times New Roman"/>
          <w:sz w:val="24"/>
          <w:szCs w:val="24"/>
        </w:rPr>
        <w:t xml:space="preserve">по воспитательной </w:t>
      </w:r>
      <w:proofErr w:type="gramStart"/>
      <w:r w:rsidR="000210E3">
        <w:rPr>
          <w:rFonts w:ascii="Times New Roman" w:hAnsi="Times New Roman" w:cs="Times New Roman"/>
          <w:sz w:val="24"/>
          <w:szCs w:val="24"/>
        </w:rPr>
        <w:t>работе</w:t>
      </w:r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Pr="003336DC">
        <w:rPr>
          <w:rFonts w:ascii="Times New Roman" w:hAnsi="Times New Roman" w:cs="Times New Roman"/>
          <w:color w:val="252C3C"/>
          <w:sz w:val="24"/>
          <w:szCs w:val="24"/>
        </w:rPr>
        <w:t> </w:t>
      </w:r>
      <w:r w:rsidR="000210E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210E3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</w:t>
      </w:r>
      <w:r w:rsidRPr="003336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36DC">
        <w:rPr>
          <w:rFonts w:ascii="Times New Roman" w:hAnsi="Times New Roman" w:cs="Times New Roman"/>
          <w:sz w:val="24"/>
          <w:szCs w:val="24"/>
        </w:rPr>
        <w:t>Тайтурская</w:t>
      </w:r>
      <w:proofErr w:type="spellEnd"/>
      <w:r w:rsidRPr="003336DC">
        <w:rPr>
          <w:rFonts w:ascii="Times New Roman" w:hAnsi="Times New Roman" w:cs="Times New Roman"/>
          <w:sz w:val="24"/>
          <w:szCs w:val="24"/>
        </w:rPr>
        <w:t xml:space="preserve"> </w:t>
      </w:r>
      <w:r w:rsidR="000210E3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</w:t>
      </w:r>
      <w:proofErr w:type="spellStart"/>
      <w:r w:rsidR="000210E3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0210E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0210E3">
        <w:rPr>
          <w:sz w:val="24"/>
          <w:szCs w:val="24"/>
        </w:rPr>
        <w:t xml:space="preserve"> (</w:t>
      </w:r>
      <w:r w:rsidRPr="000210E3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3336DC" w:rsidRPr="00984D81" w:rsidRDefault="003336DC" w:rsidP="003336DC">
      <w:pPr>
        <w:ind w:right="517"/>
      </w:pPr>
      <w:bookmarkStart w:id="4" w:name="_Hlk94867779"/>
    </w:p>
    <w:bookmarkEnd w:id="4"/>
    <w:p w:rsidR="003336DC" w:rsidRPr="00B45BD1" w:rsidRDefault="003336DC" w:rsidP="000F7D4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90993" w:rsidRDefault="00090993" w:rsidP="006F5D6D">
      <w:pPr>
        <w:jc w:val="center"/>
      </w:pPr>
    </w:p>
    <w:sectPr w:rsidR="00090993" w:rsidSect="00C667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AAE"/>
    <w:multiLevelType w:val="hybridMultilevel"/>
    <w:tmpl w:val="661A6F34"/>
    <w:lvl w:ilvl="0" w:tplc="A20053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647"/>
    <w:multiLevelType w:val="multilevel"/>
    <w:tmpl w:val="075EF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7C1406"/>
    <w:multiLevelType w:val="hybridMultilevel"/>
    <w:tmpl w:val="B3509B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DB5A6E"/>
    <w:multiLevelType w:val="hybridMultilevel"/>
    <w:tmpl w:val="EE5E1E22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4" w15:restartNumberingAfterBreak="0">
    <w:nsid w:val="3AE40411"/>
    <w:multiLevelType w:val="multilevel"/>
    <w:tmpl w:val="41886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3F485C0A"/>
    <w:multiLevelType w:val="hybridMultilevel"/>
    <w:tmpl w:val="5F98A76E"/>
    <w:lvl w:ilvl="0" w:tplc="C71AC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2E57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2C9F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C6E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C290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52D4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288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E464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4607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10A89"/>
    <w:multiLevelType w:val="hybridMultilevel"/>
    <w:tmpl w:val="A07A077E"/>
    <w:lvl w:ilvl="0" w:tplc="5DE81472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4D5374"/>
    <w:multiLevelType w:val="hybridMultilevel"/>
    <w:tmpl w:val="B842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C6BC4"/>
    <w:multiLevelType w:val="hybridMultilevel"/>
    <w:tmpl w:val="38DA5506"/>
    <w:lvl w:ilvl="0" w:tplc="5F024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A42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64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08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C7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0F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20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6A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C2A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3303DC"/>
    <w:multiLevelType w:val="hybridMultilevel"/>
    <w:tmpl w:val="5EAEAEDA"/>
    <w:lvl w:ilvl="0" w:tplc="70BC6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1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6E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6C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84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A3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61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6C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83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163A2"/>
    <w:multiLevelType w:val="multilevel"/>
    <w:tmpl w:val="11D0BA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51"/>
    <w:rsid w:val="00010EB2"/>
    <w:rsid w:val="000210E3"/>
    <w:rsid w:val="00047342"/>
    <w:rsid w:val="00090993"/>
    <w:rsid w:val="000B7340"/>
    <w:rsid w:val="000B7F13"/>
    <w:rsid w:val="000F7D42"/>
    <w:rsid w:val="00136758"/>
    <w:rsid w:val="00162402"/>
    <w:rsid w:val="00164C8B"/>
    <w:rsid w:val="0028522B"/>
    <w:rsid w:val="002E278C"/>
    <w:rsid w:val="002F7E9D"/>
    <w:rsid w:val="00325B0B"/>
    <w:rsid w:val="003336DC"/>
    <w:rsid w:val="00357E89"/>
    <w:rsid w:val="003656B9"/>
    <w:rsid w:val="004833ED"/>
    <w:rsid w:val="004B08EC"/>
    <w:rsid w:val="004D5051"/>
    <w:rsid w:val="00513312"/>
    <w:rsid w:val="0057496B"/>
    <w:rsid w:val="005E6C0E"/>
    <w:rsid w:val="005E7CFE"/>
    <w:rsid w:val="00640C11"/>
    <w:rsid w:val="006674B6"/>
    <w:rsid w:val="0067399D"/>
    <w:rsid w:val="006F5D6D"/>
    <w:rsid w:val="007368FF"/>
    <w:rsid w:val="00753696"/>
    <w:rsid w:val="007759C0"/>
    <w:rsid w:val="007E6B96"/>
    <w:rsid w:val="00893E31"/>
    <w:rsid w:val="00A32E8A"/>
    <w:rsid w:val="00B10114"/>
    <w:rsid w:val="00B45BD1"/>
    <w:rsid w:val="00C66744"/>
    <w:rsid w:val="00C84C7F"/>
    <w:rsid w:val="00C94F2A"/>
    <w:rsid w:val="00E248CD"/>
    <w:rsid w:val="00E44681"/>
    <w:rsid w:val="00ED4603"/>
    <w:rsid w:val="00ED5291"/>
    <w:rsid w:val="00ED6A21"/>
    <w:rsid w:val="00E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59E1-EFD3-46EC-BE37-317DC2CB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11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rsid w:val="005E7CFE"/>
    <w:rPr>
      <w:color w:val="0000FF"/>
      <w:u w:val="single"/>
    </w:rPr>
  </w:style>
  <w:style w:type="paragraph" w:styleId="a7">
    <w:name w:val="Normal (Web)"/>
    <w:basedOn w:val="a"/>
    <w:uiPriority w:val="99"/>
    <w:rsid w:val="005E7C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7CF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7CF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5E7CFE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E7CF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5E7CFE"/>
    <w:rPr>
      <w:rFonts w:asciiTheme="minorHAnsi" w:hAnsiTheme="minorHAnsi" w:cstheme="minorBidi"/>
      <w:sz w:val="22"/>
      <w:szCs w:val="22"/>
    </w:rPr>
  </w:style>
  <w:style w:type="table" w:customStyle="1" w:styleId="4">
    <w:name w:val="Сетка таблицы4"/>
    <w:basedOn w:val="a1"/>
    <w:next w:val="a8"/>
    <w:uiPriority w:val="39"/>
    <w:rsid w:val="005E7CF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CF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CharAttribute1">
    <w:name w:val="CharAttribute1"/>
    <w:rsid w:val="005E7CFE"/>
    <w:rPr>
      <w:rFonts w:ascii="Times New Roman" w:eastAsia="Gulim" w:hAnsi="Gulim"/>
      <w:sz w:val="28"/>
    </w:rPr>
  </w:style>
  <w:style w:type="paragraph" w:styleId="ad">
    <w:name w:val="No Spacing"/>
    <w:link w:val="ae"/>
    <w:uiPriority w:val="1"/>
    <w:qFormat/>
    <w:rsid w:val="005E7CF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5E7CFE"/>
    <w:rPr>
      <w:rFonts w:asciiTheme="minorHAnsi" w:hAnsiTheme="minorHAnsi" w:cstheme="minorBidi"/>
      <w:sz w:val="22"/>
      <w:szCs w:val="22"/>
    </w:rPr>
  </w:style>
  <w:style w:type="character" w:customStyle="1" w:styleId="CharAttribute299">
    <w:name w:val="CharAttribute299"/>
    <w:rsid w:val="005E7CFE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nie38.tilda.ws/page158471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kurs.ir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iro38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spitanie38.tilda.ws/page1584716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okolovaa\Desktop\&#1054;&#1073;&#1088;&#1072;&#1079;&#1094;&#1099;%20&#1073;&#1083;&#1072;&#1085;&#1082;&#1086;&#1074;%20&#1054;&#1043;&#1040;&#1054;&#1059;%20&#1044;&#1055;&#1054;%20&#1048;&#1056;&#1054;\&#1055;&#1088;&#1080;&#1083;.4%20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Прил.4 Бланк приказа</Template>
  <TotalTime>0</TotalTime>
  <Pages>17</Pages>
  <Words>5504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Соколоваа Марина Владимировна</dc:creator>
  <cp:lastModifiedBy>Будаева Эржени Александровна</cp:lastModifiedBy>
  <cp:revision>3</cp:revision>
  <cp:lastPrinted>2022-02-08T05:41:00Z</cp:lastPrinted>
  <dcterms:created xsi:type="dcterms:W3CDTF">2022-02-15T06:37:00Z</dcterms:created>
  <dcterms:modified xsi:type="dcterms:W3CDTF">2022-02-16T01:52:00Z</dcterms:modified>
</cp:coreProperties>
</file>