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40" w:rsidRPr="00E53925" w:rsidRDefault="00F92E17" w:rsidP="007A0D03">
      <w:pPr>
        <w:shd w:val="clear" w:color="auto" w:fill="00B050"/>
        <w:spacing w:after="0"/>
        <w:ind w:right="-283"/>
        <w:jc w:val="center"/>
        <w:rPr>
          <w:rFonts w:ascii="Times New Roman" w:hAnsi="Times New Roman" w:cs="Times New Roman"/>
          <w:b/>
          <w:sz w:val="24"/>
          <w:szCs w:val="24"/>
          <w:highlight w:val="yellow"/>
        </w:rPr>
      </w:pPr>
      <w:r>
        <w:rPr>
          <w:rFonts w:ascii="Times New Roman" w:hAnsi="Times New Roman" w:cs="Times New Roman"/>
          <w:b/>
          <w:noProof/>
          <w:sz w:val="24"/>
          <w:szCs w:val="24"/>
          <w:lang w:eastAsia="ru-RU"/>
        </w:rPr>
        <w:drawing>
          <wp:anchor distT="0" distB="0" distL="114300" distR="114300" simplePos="0" relativeHeight="251660288" behindDoc="0" locked="0" layoutInCell="1" allowOverlap="1">
            <wp:simplePos x="0" y="0"/>
            <wp:positionH relativeFrom="column">
              <wp:posOffset>-80645</wp:posOffset>
            </wp:positionH>
            <wp:positionV relativeFrom="paragraph">
              <wp:posOffset>-116205</wp:posOffset>
            </wp:positionV>
            <wp:extent cx="6257925" cy="2400300"/>
            <wp:effectExtent l="19050" t="0" r="9525" b="0"/>
            <wp:wrapThrough wrapText="bothSides">
              <wp:wrapPolygon edited="0">
                <wp:start x="-66" y="0"/>
                <wp:lineTo x="-66" y="21429"/>
                <wp:lineTo x="21633" y="21429"/>
                <wp:lineTo x="21633" y="0"/>
                <wp:lineTo x="-66" y="0"/>
              </wp:wrapPolygon>
            </wp:wrapThrough>
            <wp:docPr id="5" name="Рисунок 0" descr="detail_pre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_preview.jpeg"/>
                    <pic:cNvPicPr/>
                  </pic:nvPicPr>
                  <pic:blipFill>
                    <a:blip r:embed="rId8" cstate="email"/>
                    <a:stretch>
                      <a:fillRect/>
                    </a:stretch>
                  </pic:blipFill>
                  <pic:spPr>
                    <a:xfrm>
                      <a:off x="0" y="0"/>
                      <a:ext cx="6257925" cy="2400300"/>
                    </a:xfrm>
                    <a:prstGeom prst="rect">
                      <a:avLst/>
                    </a:prstGeom>
                  </pic:spPr>
                </pic:pic>
              </a:graphicData>
            </a:graphic>
          </wp:anchor>
        </w:drawing>
      </w:r>
      <w:r w:rsidR="005E17AC">
        <w:rPr>
          <w:rFonts w:ascii="Times New Roman" w:hAnsi="Times New Roman" w:cs="Times New Roman"/>
          <w:b/>
          <w:noProof/>
          <w:sz w:val="24"/>
          <w:szCs w:val="24"/>
          <w:lang w:eastAsia="ru-RU"/>
        </w:rPr>
        <w:drawing>
          <wp:anchor distT="0" distB="0" distL="114300" distR="114300" simplePos="0" relativeHeight="251747328" behindDoc="0" locked="0" layoutInCell="1" allowOverlap="1">
            <wp:simplePos x="0" y="0"/>
            <wp:positionH relativeFrom="column">
              <wp:posOffset>1672590</wp:posOffset>
            </wp:positionH>
            <wp:positionV relativeFrom="paragraph">
              <wp:posOffset>2331720</wp:posOffset>
            </wp:positionV>
            <wp:extent cx="2276475" cy="2571750"/>
            <wp:effectExtent l="0" t="0" r="9525" b="0"/>
            <wp:wrapNone/>
            <wp:docPr id="11" name="Рисунок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9"/>
                    <a:srcRect/>
                    <a:stretch>
                      <a:fillRect/>
                    </a:stretch>
                  </pic:blipFill>
                  <pic:spPr bwMode="auto">
                    <a:xfrm>
                      <a:off x="0" y="0"/>
                      <a:ext cx="2276475" cy="2571750"/>
                    </a:xfrm>
                    <a:prstGeom prst="rect">
                      <a:avLst/>
                    </a:prstGeom>
                    <a:noFill/>
                    <a:ln w="9525">
                      <a:noFill/>
                      <a:round/>
                      <a:headEnd/>
                      <a:tailEnd/>
                    </a:ln>
                    <a:effectLst/>
                  </pic:spPr>
                </pic:pic>
              </a:graphicData>
            </a:graphic>
          </wp:anchor>
        </w:drawing>
      </w:r>
      <w:r w:rsidR="005E7248" w:rsidRPr="00E53925">
        <w:rPr>
          <w:rFonts w:ascii="Times New Roman" w:hAnsi="Times New Roman" w:cs="Times New Roman"/>
          <w:b/>
          <w:sz w:val="24"/>
          <w:szCs w:val="24"/>
          <w:highlight w:val="yellow"/>
        </w:rPr>
        <w:t xml:space="preserve"> </w:t>
      </w:r>
    </w:p>
    <w:p w:rsidR="00BE3A62" w:rsidRPr="00E53925" w:rsidRDefault="00726488" w:rsidP="007A0D03">
      <w:pPr>
        <w:shd w:val="clear" w:color="auto" w:fill="00B050"/>
        <w:spacing w:after="0"/>
        <w:ind w:right="-283"/>
        <w:jc w:val="center"/>
        <w:rPr>
          <w:rFonts w:ascii="Times New Roman" w:hAnsi="Times New Roman" w:cs="Times New Roman"/>
          <w:sz w:val="24"/>
          <w:szCs w:val="24"/>
          <w:highlight w:val="yellow"/>
        </w:rPr>
      </w:pPr>
      <w:r w:rsidRPr="00E53925">
        <w:rPr>
          <w:rFonts w:ascii="Times New Roman" w:hAnsi="Times New Roman" w:cs="Times New Roman"/>
          <w:noProof/>
          <w:sz w:val="24"/>
          <w:szCs w:val="24"/>
          <w:highlight w:val="yellow"/>
          <w:lang w:eastAsia="ru-RU"/>
        </w:rPr>
        <w:t xml:space="preserve"> </w:t>
      </w:r>
    </w:p>
    <w:p w:rsidR="00BE3A62" w:rsidRPr="00E53925" w:rsidRDefault="00BE3A62" w:rsidP="007A0D03">
      <w:pPr>
        <w:shd w:val="clear" w:color="auto" w:fill="00B050"/>
        <w:spacing w:after="0"/>
        <w:ind w:right="-283"/>
        <w:rPr>
          <w:rFonts w:ascii="Times New Roman" w:hAnsi="Times New Roman" w:cs="Times New Roman"/>
          <w:sz w:val="24"/>
          <w:szCs w:val="24"/>
          <w:highlight w:val="yellow"/>
        </w:rPr>
      </w:pPr>
    </w:p>
    <w:p w:rsidR="00BE3A62" w:rsidRPr="00E53925" w:rsidRDefault="00BE3A62" w:rsidP="007A0D03">
      <w:pPr>
        <w:shd w:val="clear" w:color="auto" w:fill="00B050"/>
        <w:spacing w:after="0"/>
        <w:ind w:right="-283"/>
        <w:rPr>
          <w:rFonts w:ascii="Times New Roman" w:hAnsi="Times New Roman" w:cs="Times New Roman"/>
          <w:sz w:val="24"/>
          <w:szCs w:val="24"/>
          <w:highlight w:val="yellow"/>
        </w:rPr>
      </w:pPr>
    </w:p>
    <w:p w:rsidR="00BE3A62" w:rsidRPr="00E53925" w:rsidRDefault="00BE3A62" w:rsidP="007A0D03">
      <w:pPr>
        <w:shd w:val="clear" w:color="auto" w:fill="00B050"/>
        <w:spacing w:after="0"/>
        <w:ind w:right="-283"/>
        <w:rPr>
          <w:rFonts w:ascii="Times New Roman" w:hAnsi="Times New Roman" w:cs="Times New Roman"/>
          <w:sz w:val="24"/>
          <w:szCs w:val="24"/>
          <w:highlight w:val="yellow"/>
        </w:rPr>
      </w:pPr>
    </w:p>
    <w:p w:rsidR="00BE3A62" w:rsidRPr="00E53925" w:rsidRDefault="00BE3A62" w:rsidP="007A0D03">
      <w:pPr>
        <w:shd w:val="clear" w:color="auto" w:fill="00B050"/>
        <w:spacing w:after="0"/>
        <w:ind w:right="-283"/>
        <w:rPr>
          <w:rFonts w:ascii="Times New Roman" w:hAnsi="Times New Roman" w:cs="Times New Roman"/>
          <w:sz w:val="24"/>
          <w:szCs w:val="24"/>
          <w:highlight w:val="yellow"/>
        </w:rPr>
      </w:pPr>
    </w:p>
    <w:p w:rsidR="00BE3A62" w:rsidRPr="00E53925" w:rsidRDefault="00BE3A62" w:rsidP="007A0D03">
      <w:pPr>
        <w:shd w:val="clear" w:color="auto" w:fill="00B050"/>
        <w:spacing w:after="0"/>
        <w:ind w:right="-283"/>
        <w:jc w:val="center"/>
        <w:rPr>
          <w:rFonts w:ascii="Times New Roman" w:hAnsi="Times New Roman" w:cs="Times New Roman"/>
          <w:sz w:val="24"/>
          <w:szCs w:val="24"/>
          <w:highlight w:val="yellow"/>
        </w:rPr>
      </w:pPr>
    </w:p>
    <w:p w:rsidR="00BE3A62" w:rsidRPr="00E53925" w:rsidRDefault="00BE3A62" w:rsidP="007A0D03">
      <w:pPr>
        <w:shd w:val="clear" w:color="auto" w:fill="00B050"/>
        <w:spacing w:after="0"/>
        <w:ind w:right="-283"/>
        <w:rPr>
          <w:rFonts w:ascii="Times New Roman" w:hAnsi="Times New Roman" w:cs="Times New Roman"/>
          <w:sz w:val="24"/>
          <w:szCs w:val="24"/>
          <w:highlight w:val="yellow"/>
        </w:rPr>
      </w:pPr>
    </w:p>
    <w:p w:rsidR="00726488" w:rsidRPr="00E53925" w:rsidRDefault="00726488" w:rsidP="007A0D03">
      <w:pPr>
        <w:shd w:val="clear" w:color="auto" w:fill="00B050"/>
        <w:spacing w:after="0"/>
        <w:ind w:right="-283"/>
        <w:rPr>
          <w:rFonts w:ascii="Times New Roman" w:hAnsi="Times New Roman" w:cs="Times New Roman"/>
          <w:sz w:val="24"/>
          <w:szCs w:val="24"/>
          <w:highlight w:val="yellow"/>
        </w:rPr>
      </w:pPr>
    </w:p>
    <w:p w:rsidR="00BE3A62" w:rsidRPr="00E53925" w:rsidRDefault="00BE3A62" w:rsidP="007A0D03">
      <w:pPr>
        <w:shd w:val="clear" w:color="auto" w:fill="00B050"/>
        <w:spacing w:after="0"/>
        <w:ind w:right="-283"/>
        <w:rPr>
          <w:rFonts w:ascii="Times New Roman" w:hAnsi="Times New Roman" w:cs="Times New Roman"/>
          <w:sz w:val="24"/>
          <w:szCs w:val="24"/>
          <w:highlight w:val="yellow"/>
        </w:rPr>
      </w:pPr>
    </w:p>
    <w:p w:rsidR="00BE3A62" w:rsidRPr="00E53925" w:rsidRDefault="00BE3A62" w:rsidP="007A0D03">
      <w:pPr>
        <w:shd w:val="clear" w:color="auto" w:fill="00B050"/>
        <w:spacing w:after="0"/>
        <w:ind w:right="-283"/>
        <w:rPr>
          <w:rFonts w:ascii="Times New Roman" w:hAnsi="Times New Roman" w:cs="Times New Roman"/>
          <w:sz w:val="24"/>
          <w:szCs w:val="24"/>
          <w:highlight w:val="yellow"/>
        </w:rPr>
      </w:pPr>
    </w:p>
    <w:p w:rsidR="00BE3A62" w:rsidRPr="00E53925" w:rsidRDefault="00BE3A62" w:rsidP="007A0D03">
      <w:pPr>
        <w:shd w:val="clear" w:color="auto" w:fill="00B050"/>
        <w:spacing w:after="0"/>
        <w:ind w:right="-283"/>
        <w:rPr>
          <w:rFonts w:ascii="Times New Roman" w:hAnsi="Times New Roman" w:cs="Times New Roman"/>
          <w:sz w:val="24"/>
          <w:szCs w:val="24"/>
          <w:highlight w:val="yellow"/>
        </w:rPr>
      </w:pPr>
    </w:p>
    <w:p w:rsidR="00BE3A62" w:rsidRPr="00E53925" w:rsidRDefault="00BE3A62" w:rsidP="007A0D03">
      <w:pPr>
        <w:shd w:val="clear" w:color="auto" w:fill="00B050"/>
        <w:spacing w:after="0"/>
        <w:ind w:right="-283"/>
        <w:rPr>
          <w:rFonts w:ascii="Times New Roman" w:hAnsi="Times New Roman" w:cs="Times New Roman"/>
          <w:sz w:val="24"/>
          <w:szCs w:val="24"/>
          <w:highlight w:val="yellow"/>
        </w:rPr>
      </w:pPr>
    </w:p>
    <w:p w:rsidR="00BE3A62" w:rsidRPr="00E53925" w:rsidRDefault="00BE3A62" w:rsidP="007A0D03">
      <w:pPr>
        <w:shd w:val="clear" w:color="auto" w:fill="00B050"/>
        <w:spacing w:after="0"/>
        <w:ind w:right="-283"/>
        <w:rPr>
          <w:rFonts w:ascii="Times New Roman" w:hAnsi="Times New Roman" w:cs="Times New Roman"/>
          <w:sz w:val="24"/>
          <w:szCs w:val="24"/>
          <w:highlight w:val="yellow"/>
        </w:rPr>
      </w:pPr>
    </w:p>
    <w:p w:rsidR="00BE3A62" w:rsidRPr="00E53925" w:rsidRDefault="00BE3A62" w:rsidP="007A0D03">
      <w:pPr>
        <w:shd w:val="clear" w:color="auto" w:fill="00B050"/>
        <w:spacing w:after="0"/>
        <w:ind w:right="-283"/>
        <w:rPr>
          <w:rFonts w:ascii="Times New Roman" w:hAnsi="Times New Roman" w:cs="Times New Roman"/>
          <w:sz w:val="24"/>
          <w:szCs w:val="24"/>
          <w:highlight w:val="yellow"/>
        </w:rPr>
      </w:pPr>
    </w:p>
    <w:p w:rsidR="00BE3A62" w:rsidRPr="00E53925" w:rsidRDefault="00BE3A62" w:rsidP="007A0D03">
      <w:pPr>
        <w:shd w:val="clear" w:color="auto" w:fill="00B050"/>
        <w:spacing w:after="0"/>
        <w:ind w:right="-283"/>
        <w:rPr>
          <w:rFonts w:ascii="Times New Roman" w:hAnsi="Times New Roman" w:cs="Times New Roman"/>
          <w:sz w:val="24"/>
          <w:szCs w:val="24"/>
          <w:highlight w:val="yellow"/>
        </w:rPr>
      </w:pPr>
    </w:p>
    <w:p w:rsidR="00726488" w:rsidRPr="00E53925" w:rsidRDefault="00726488" w:rsidP="007A0D03">
      <w:pPr>
        <w:shd w:val="clear" w:color="auto" w:fill="00B050"/>
        <w:spacing w:after="0"/>
        <w:ind w:right="-283"/>
        <w:rPr>
          <w:rFonts w:ascii="Times New Roman" w:hAnsi="Times New Roman" w:cs="Times New Roman"/>
          <w:sz w:val="24"/>
          <w:szCs w:val="24"/>
          <w:highlight w:val="yellow"/>
        </w:rPr>
      </w:pPr>
    </w:p>
    <w:p w:rsidR="00BE3A62" w:rsidRPr="00E53925" w:rsidRDefault="00185C36" w:rsidP="007A0D03">
      <w:pPr>
        <w:shd w:val="clear" w:color="auto" w:fill="00B050"/>
        <w:spacing w:after="0" w:line="240" w:lineRule="auto"/>
        <w:ind w:right="-283"/>
        <w:jc w:val="center"/>
        <w:rPr>
          <w:rFonts w:ascii="Times New Roman" w:hAnsi="Times New Roman"/>
          <w:b/>
          <w:sz w:val="40"/>
          <w:szCs w:val="40"/>
        </w:rPr>
      </w:pPr>
      <w:r w:rsidRPr="00E53925">
        <w:rPr>
          <w:rFonts w:ascii="Times New Roman" w:hAnsi="Times New Roman"/>
          <w:b/>
          <w:sz w:val="40"/>
          <w:szCs w:val="40"/>
        </w:rPr>
        <w:t>Анализ работы</w:t>
      </w:r>
    </w:p>
    <w:p w:rsidR="00BE3A62" w:rsidRPr="00E53925" w:rsidRDefault="00067D86" w:rsidP="007A0D03">
      <w:pPr>
        <w:shd w:val="clear" w:color="auto" w:fill="00B050"/>
        <w:autoSpaceDE w:val="0"/>
        <w:autoSpaceDN w:val="0"/>
        <w:adjustRightInd w:val="0"/>
        <w:spacing w:after="0" w:line="240" w:lineRule="auto"/>
        <w:ind w:right="-283"/>
        <w:jc w:val="center"/>
        <w:rPr>
          <w:rFonts w:ascii="Times New Roman" w:eastAsia="TimesNewRomanPS-BoldMT" w:hAnsi="Times New Roman"/>
          <w:b/>
          <w:bCs/>
          <w:sz w:val="40"/>
          <w:szCs w:val="40"/>
          <w:lang w:eastAsia="ru-RU"/>
        </w:rPr>
      </w:pPr>
      <w:r w:rsidRPr="00E53925">
        <w:rPr>
          <w:rFonts w:ascii="Times New Roman" w:eastAsia="TimesNewRomanPS-BoldMT" w:hAnsi="Times New Roman"/>
          <w:b/>
          <w:bCs/>
          <w:sz w:val="40"/>
          <w:szCs w:val="40"/>
          <w:lang w:eastAsia="ru-RU"/>
        </w:rPr>
        <w:t>Управления образования</w:t>
      </w:r>
      <w:r w:rsidR="00185C36" w:rsidRPr="00E53925">
        <w:rPr>
          <w:rFonts w:ascii="Times New Roman" w:eastAsia="TimesNewRomanPS-BoldMT" w:hAnsi="Times New Roman"/>
          <w:b/>
          <w:bCs/>
          <w:sz w:val="40"/>
          <w:szCs w:val="40"/>
          <w:lang w:eastAsia="ru-RU"/>
        </w:rPr>
        <w:t xml:space="preserve"> администрации</w:t>
      </w:r>
    </w:p>
    <w:p w:rsidR="00067D86" w:rsidRPr="00E53925" w:rsidRDefault="00937773" w:rsidP="007A0D03">
      <w:pPr>
        <w:shd w:val="clear" w:color="auto" w:fill="00B050"/>
        <w:autoSpaceDE w:val="0"/>
        <w:autoSpaceDN w:val="0"/>
        <w:adjustRightInd w:val="0"/>
        <w:spacing w:after="0" w:line="240" w:lineRule="auto"/>
        <w:ind w:right="-283"/>
        <w:jc w:val="center"/>
        <w:rPr>
          <w:rFonts w:ascii="Times New Roman" w:eastAsia="TimesNewRomanPS-BoldMT" w:hAnsi="Times New Roman"/>
          <w:b/>
          <w:bCs/>
          <w:sz w:val="40"/>
          <w:szCs w:val="40"/>
          <w:lang w:eastAsia="ru-RU"/>
        </w:rPr>
      </w:pPr>
      <w:r w:rsidRPr="00E53925">
        <w:rPr>
          <w:rFonts w:ascii="Times New Roman" w:eastAsia="TimesNewRomanPS-BoldMT" w:hAnsi="Times New Roman"/>
          <w:b/>
          <w:bCs/>
          <w:sz w:val="40"/>
          <w:szCs w:val="40"/>
          <w:lang w:eastAsia="ru-RU"/>
        </w:rPr>
        <w:t>Киренского</w:t>
      </w:r>
      <w:r w:rsidR="00185C36" w:rsidRPr="00E53925">
        <w:rPr>
          <w:rFonts w:ascii="Times New Roman" w:eastAsia="TimesNewRomanPS-BoldMT" w:hAnsi="Times New Roman"/>
          <w:b/>
          <w:bCs/>
          <w:sz w:val="40"/>
          <w:szCs w:val="40"/>
          <w:lang w:eastAsia="ru-RU"/>
        </w:rPr>
        <w:t xml:space="preserve"> муниципального</w:t>
      </w:r>
      <w:r w:rsidRPr="00E53925">
        <w:rPr>
          <w:rFonts w:ascii="Times New Roman" w:eastAsia="TimesNewRomanPS-BoldMT" w:hAnsi="Times New Roman"/>
          <w:b/>
          <w:bCs/>
          <w:sz w:val="40"/>
          <w:szCs w:val="40"/>
          <w:lang w:eastAsia="ru-RU"/>
        </w:rPr>
        <w:t xml:space="preserve"> района </w:t>
      </w:r>
    </w:p>
    <w:p w:rsidR="00BE3A62" w:rsidRPr="00E53925" w:rsidRDefault="00E53925" w:rsidP="007A0D03">
      <w:pPr>
        <w:shd w:val="clear" w:color="auto" w:fill="00B050"/>
        <w:autoSpaceDE w:val="0"/>
        <w:autoSpaceDN w:val="0"/>
        <w:adjustRightInd w:val="0"/>
        <w:spacing w:after="0" w:line="240" w:lineRule="auto"/>
        <w:ind w:right="-283"/>
        <w:jc w:val="center"/>
        <w:rPr>
          <w:rFonts w:ascii="Times New Roman" w:eastAsia="TimesNewRomanPS-BoldMT" w:hAnsi="Times New Roman"/>
          <w:b/>
          <w:bCs/>
          <w:sz w:val="40"/>
          <w:szCs w:val="40"/>
          <w:lang w:eastAsia="ru-RU"/>
        </w:rPr>
      </w:pPr>
      <w:r w:rsidRPr="00E53925">
        <w:rPr>
          <w:rFonts w:ascii="Times New Roman" w:eastAsia="TimesNewRomanPS-BoldMT" w:hAnsi="Times New Roman"/>
          <w:b/>
          <w:bCs/>
          <w:sz w:val="40"/>
          <w:szCs w:val="40"/>
          <w:lang w:eastAsia="ru-RU"/>
        </w:rPr>
        <w:t>за 2020 – 2021</w:t>
      </w:r>
      <w:r w:rsidR="00067D86" w:rsidRPr="00E53925">
        <w:rPr>
          <w:rFonts w:ascii="Times New Roman" w:eastAsia="TimesNewRomanPS-BoldMT" w:hAnsi="Times New Roman"/>
          <w:b/>
          <w:bCs/>
          <w:sz w:val="40"/>
          <w:szCs w:val="40"/>
          <w:lang w:eastAsia="ru-RU"/>
        </w:rPr>
        <w:t xml:space="preserve"> </w:t>
      </w:r>
      <w:r w:rsidR="003361CA" w:rsidRPr="00E53925">
        <w:rPr>
          <w:rFonts w:ascii="Times New Roman" w:eastAsia="TimesNewRomanPS-BoldMT" w:hAnsi="Times New Roman"/>
          <w:b/>
          <w:bCs/>
          <w:sz w:val="40"/>
          <w:szCs w:val="40"/>
          <w:lang w:eastAsia="ru-RU"/>
        </w:rPr>
        <w:t>учебный</w:t>
      </w:r>
      <w:r w:rsidR="00BE3A62" w:rsidRPr="00E53925">
        <w:rPr>
          <w:rFonts w:ascii="Times New Roman" w:eastAsia="TimesNewRomanPS-BoldMT" w:hAnsi="Times New Roman"/>
          <w:b/>
          <w:bCs/>
          <w:sz w:val="40"/>
          <w:szCs w:val="40"/>
          <w:lang w:eastAsia="ru-RU"/>
        </w:rPr>
        <w:t xml:space="preserve"> год</w:t>
      </w:r>
    </w:p>
    <w:p w:rsidR="00BE3A62" w:rsidRPr="00E53925" w:rsidRDefault="00BE3A62" w:rsidP="007A0D03">
      <w:pPr>
        <w:shd w:val="clear" w:color="auto" w:fill="00B050"/>
        <w:spacing w:after="0" w:line="240" w:lineRule="auto"/>
        <w:ind w:right="-283"/>
        <w:jc w:val="center"/>
        <w:rPr>
          <w:rFonts w:ascii="Times New Roman" w:eastAsia="TimesNewRomanPS-BoldMT" w:hAnsi="Times New Roman"/>
          <w:b/>
          <w:bCs/>
          <w:sz w:val="36"/>
          <w:szCs w:val="36"/>
          <w:lang w:eastAsia="ru-RU"/>
        </w:rPr>
      </w:pPr>
    </w:p>
    <w:p w:rsidR="00BE3A62" w:rsidRPr="00E53925" w:rsidRDefault="00BE3A62" w:rsidP="007A0D03">
      <w:pPr>
        <w:shd w:val="clear" w:color="auto" w:fill="00B050"/>
        <w:spacing w:after="0"/>
        <w:ind w:right="-283"/>
        <w:rPr>
          <w:rFonts w:ascii="Times New Roman" w:hAnsi="Times New Roman" w:cs="Times New Roman"/>
          <w:sz w:val="24"/>
          <w:szCs w:val="24"/>
        </w:rPr>
      </w:pPr>
    </w:p>
    <w:p w:rsidR="00BE3A62" w:rsidRPr="00E53925" w:rsidRDefault="00BE3A62" w:rsidP="007A0D03">
      <w:pPr>
        <w:shd w:val="clear" w:color="auto" w:fill="00B050"/>
        <w:spacing w:after="0"/>
        <w:ind w:right="-283"/>
        <w:rPr>
          <w:rFonts w:ascii="Times New Roman" w:hAnsi="Times New Roman" w:cs="Times New Roman"/>
          <w:sz w:val="24"/>
          <w:szCs w:val="24"/>
        </w:rPr>
      </w:pPr>
    </w:p>
    <w:p w:rsidR="00BE3A62" w:rsidRPr="00E53925" w:rsidRDefault="00BE3A62" w:rsidP="007A0D03">
      <w:pPr>
        <w:shd w:val="clear" w:color="auto" w:fill="00B050"/>
        <w:spacing w:after="0"/>
        <w:ind w:right="-283"/>
        <w:rPr>
          <w:rFonts w:ascii="Times New Roman" w:hAnsi="Times New Roman" w:cs="Times New Roman"/>
          <w:sz w:val="24"/>
          <w:szCs w:val="24"/>
        </w:rPr>
      </w:pPr>
    </w:p>
    <w:p w:rsidR="00BE3A62" w:rsidRPr="00E53925" w:rsidRDefault="00BE3A62" w:rsidP="007A0D03">
      <w:pPr>
        <w:shd w:val="clear" w:color="auto" w:fill="00B050"/>
        <w:spacing w:after="0"/>
        <w:ind w:right="-283"/>
        <w:rPr>
          <w:rFonts w:ascii="Times New Roman" w:hAnsi="Times New Roman" w:cs="Times New Roman"/>
          <w:sz w:val="24"/>
          <w:szCs w:val="24"/>
        </w:rPr>
      </w:pPr>
    </w:p>
    <w:p w:rsidR="00BE3A62" w:rsidRPr="00E53925" w:rsidRDefault="00BE3A62" w:rsidP="007A0D03">
      <w:pPr>
        <w:shd w:val="clear" w:color="auto" w:fill="00B050"/>
        <w:spacing w:after="0"/>
        <w:ind w:right="-283"/>
        <w:rPr>
          <w:rFonts w:ascii="Times New Roman" w:hAnsi="Times New Roman" w:cs="Times New Roman"/>
          <w:sz w:val="24"/>
          <w:szCs w:val="24"/>
        </w:rPr>
      </w:pPr>
    </w:p>
    <w:p w:rsidR="00BE3A62" w:rsidRPr="00E53925" w:rsidRDefault="00BE3A62" w:rsidP="007A0D03">
      <w:pPr>
        <w:shd w:val="clear" w:color="auto" w:fill="00B050"/>
        <w:spacing w:after="0"/>
        <w:ind w:right="-283"/>
        <w:rPr>
          <w:rFonts w:ascii="Times New Roman" w:hAnsi="Times New Roman" w:cs="Times New Roman"/>
          <w:sz w:val="24"/>
          <w:szCs w:val="24"/>
        </w:rPr>
      </w:pPr>
    </w:p>
    <w:p w:rsidR="00726488" w:rsidRPr="00E53925" w:rsidRDefault="00726488" w:rsidP="007A0D03">
      <w:pPr>
        <w:shd w:val="clear" w:color="auto" w:fill="00B050"/>
        <w:spacing w:after="0"/>
        <w:ind w:right="-283"/>
        <w:rPr>
          <w:rFonts w:ascii="Times New Roman" w:hAnsi="Times New Roman" w:cs="Times New Roman"/>
          <w:sz w:val="24"/>
          <w:szCs w:val="24"/>
        </w:rPr>
      </w:pPr>
    </w:p>
    <w:p w:rsidR="00BE3A62" w:rsidRDefault="005359CA" w:rsidP="007A0D03">
      <w:pPr>
        <w:shd w:val="clear" w:color="auto" w:fill="00B050"/>
        <w:spacing w:after="0"/>
        <w:ind w:right="-283"/>
        <w:jc w:val="center"/>
        <w:rPr>
          <w:rFonts w:ascii="Times New Roman" w:hAnsi="Times New Roman" w:cs="Times New Roman"/>
          <w:sz w:val="32"/>
          <w:szCs w:val="32"/>
        </w:rPr>
      </w:pPr>
      <w:r w:rsidRPr="00E53925">
        <w:rPr>
          <w:rFonts w:ascii="Times New Roman" w:hAnsi="Times New Roman" w:cs="Times New Roman"/>
          <w:sz w:val="32"/>
          <w:szCs w:val="32"/>
        </w:rPr>
        <w:t>Киренск</w:t>
      </w:r>
      <w:r w:rsidR="00E53925" w:rsidRPr="00E53925">
        <w:rPr>
          <w:rFonts w:ascii="Times New Roman" w:hAnsi="Times New Roman" w:cs="Times New Roman"/>
          <w:sz w:val="32"/>
          <w:szCs w:val="32"/>
        </w:rPr>
        <w:t xml:space="preserve"> 2021</w:t>
      </w:r>
      <w:r w:rsidR="00BE3A62" w:rsidRPr="00E53925">
        <w:rPr>
          <w:rFonts w:ascii="Times New Roman" w:hAnsi="Times New Roman" w:cs="Times New Roman"/>
          <w:sz w:val="32"/>
          <w:szCs w:val="32"/>
        </w:rPr>
        <w:t xml:space="preserve"> г.</w:t>
      </w:r>
    </w:p>
    <w:p w:rsidR="002B41B1" w:rsidRPr="00E53925" w:rsidRDefault="002B41B1" w:rsidP="002B41B1">
      <w:pPr>
        <w:shd w:val="clear" w:color="auto" w:fill="00B050"/>
        <w:spacing w:after="0"/>
        <w:ind w:right="-283"/>
        <w:rPr>
          <w:rFonts w:ascii="Times New Roman" w:hAnsi="Times New Roman" w:cs="Times New Roman"/>
          <w:sz w:val="32"/>
          <w:szCs w:val="32"/>
        </w:rPr>
      </w:pPr>
    </w:p>
    <w:tbl>
      <w:tblPr>
        <w:tblW w:w="9747" w:type="dxa"/>
        <w:tblInd w:w="108" w:type="dxa"/>
        <w:tblLook w:val="04A0"/>
      </w:tblPr>
      <w:tblGrid>
        <w:gridCol w:w="8789"/>
        <w:gridCol w:w="958"/>
      </w:tblGrid>
      <w:tr w:rsidR="008B2D36" w:rsidRPr="00E53925" w:rsidTr="00C205E2">
        <w:trPr>
          <w:trHeight w:val="644"/>
        </w:trPr>
        <w:tc>
          <w:tcPr>
            <w:tcW w:w="8789" w:type="dxa"/>
            <w:tcBorders>
              <w:right w:val="single" w:sz="4" w:space="0" w:color="auto"/>
            </w:tcBorders>
            <w:shd w:val="clear" w:color="auto" w:fill="CCFFCC"/>
          </w:tcPr>
          <w:p w:rsidR="008B2D36" w:rsidRPr="00E53925" w:rsidRDefault="008B2D36" w:rsidP="007A0D03">
            <w:pPr>
              <w:spacing w:after="0" w:line="360" w:lineRule="auto"/>
              <w:jc w:val="center"/>
              <w:rPr>
                <w:rFonts w:ascii="Times New Roman" w:hAnsi="Times New Roman"/>
                <w:b/>
                <w:sz w:val="36"/>
                <w:szCs w:val="36"/>
                <w:highlight w:val="yellow"/>
              </w:rPr>
            </w:pPr>
            <w:r w:rsidRPr="005E17AC">
              <w:rPr>
                <w:rFonts w:ascii="Times New Roman" w:hAnsi="Times New Roman"/>
                <w:b/>
                <w:sz w:val="36"/>
                <w:szCs w:val="36"/>
              </w:rPr>
              <w:lastRenderedPageBreak/>
              <w:t>содержание</w:t>
            </w:r>
          </w:p>
        </w:tc>
        <w:tc>
          <w:tcPr>
            <w:tcW w:w="958" w:type="dxa"/>
            <w:tcBorders>
              <w:left w:val="single" w:sz="4" w:space="0" w:color="auto"/>
            </w:tcBorders>
            <w:shd w:val="clear" w:color="auto" w:fill="CCFFCC"/>
          </w:tcPr>
          <w:p w:rsidR="008B2D36" w:rsidRPr="00E53925" w:rsidRDefault="008B2D36" w:rsidP="007A0D03">
            <w:pPr>
              <w:spacing w:after="0" w:line="360" w:lineRule="auto"/>
              <w:jc w:val="center"/>
              <w:rPr>
                <w:rFonts w:ascii="Times New Roman" w:hAnsi="Times New Roman"/>
                <w:b/>
                <w:sz w:val="28"/>
                <w:szCs w:val="28"/>
                <w:highlight w:val="yellow"/>
              </w:rPr>
            </w:pPr>
            <w:r w:rsidRPr="007F4151">
              <w:rPr>
                <w:rFonts w:ascii="Times New Roman" w:hAnsi="Times New Roman"/>
                <w:b/>
                <w:sz w:val="28"/>
                <w:szCs w:val="28"/>
              </w:rPr>
              <w:t>стр.</w:t>
            </w:r>
          </w:p>
        </w:tc>
      </w:tr>
      <w:tr w:rsidR="0059100E" w:rsidRPr="00E53925" w:rsidTr="00C205E2">
        <w:trPr>
          <w:trHeight w:val="1517"/>
        </w:trPr>
        <w:tc>
          <w:tcPr>
            <w:tcW w:w="8789" w:type="dxa"/>
            <w:tcBorders>
              <w:right w:val="single" w:sz="4" w:space="0" w:color="auto"/>
            </w:tcBorders>
            <w:shd w:val="clear" w:color="auto" w:fill="CCFFCC"/>
          </w:tcPr>
          <w:p w:rsidR="0059100E" w:rsidRPr="00865520" w:rsidRDefault="00AE4379" w:rsidP="007A0D03">
            <w:pPr>
              <w:spacing w:after="0"/>
              <w:rPr>
                <w:rFonts w:ascii="Times New Roman" w:hAnsi="Times New Roman"/>
                <w:b/>
                <w:sz w:val="28"/>
                <w:szCs w:val="28"/>
              </w:rPr>
            </w:pPr>
            <w:r w:rsidRPr="00865520">
              <w:rPr>
                <w:rFonts w:ascii="Times New Roman" w:hAnsi="Times New Roman"/>
                <w:b/>
                <w:sz w:val="28"/>
                <w:szCs w:val="28"/>
              </w:rPr>
              <w:t xml:space="preserve">Раздел </w:t>
            </w:r>
            <w:r w:rsidR="00A86256" w:rsidRPr="00865520">
              <w:rPr>
                <w:rFonts w:ascii="Times New Roman" w:hAnsi="Times New Roman"/>
                <w:b/>
                <w:sz w:val="28"/>
                <w:szCs w:val="28"/>
                <w:lang w:val="en-US"/>
              </w:rPr>
              <w:t>I</w:t>
            </w:r>
            <w:r w:rsidR="005E0BB9" w:rsidRPr="00865520">
              <w:rPr>
                <w:rFonts w:ascii="Times New Roman" w:hAnsi="Times New Roman"/>
                <w:b/>
                <w:sz w:val="28"/>
                <w:szCs w:val="28"/>
              </w:rPr>
              <w:t xml:space="preserve">  </w:t>
            </w:r>
            <w:r w:rsidR="00A86256" w:rsidRPr="00865520">
              <w:rPr>
                <w:rFonts w:ascii="Times New Roman" w:hAnsi="Times New Roman"/>
                <w:b/>
                <w:sz w:val="28"/>
                <w:szCs w:val="28"/>
              </w:rPr>
              <w:t>Цели</w:t>
            </w:r>
            <w:r w:rsidR="0059100E" w:rsidRPr="00865520">
              <w:rPr>
                <w:rFonts w:ascii="Times New Roman" w:hAnsi="Times New Roman"/>
                <w:b/>
                <w:sz w:val="28"/>
                <w:szCs w:val="28"/>
              </w:rPr>
              <w:t xml:space="preserve"> и задачи развития системы образования Киренского муниципального района</w:t>
            </w:r>
            <w:r w:rsidR="00865520">
              <w:rPr>
                <w:rFonts w:ascii="Times New Roman" w:hAnsi="Times New Roman"/>
                <w:b/>
                <w:sz w:val="28"/>
                <w:szCs w:val="28"/>
              </w:rPr>
              <w:t xml:space="preserve"> в 2020-2021</w:t>
            </w:r>
            <w:r w:rsidR="00FF1627" w:rsidRPr="00865520">
              <w:rPr>
                <w:rFonts w:ascii="Times New Roman" w:hAnsi="Times New Roman"/>
                <w:b/>
                <w:sz w:val="28"/>
                <w:szCs w:val="28"/>
              </w:rPr>
              <w:t xml:space="preserve"> учебном</w:t>
            </w:r>
            <w:r w:rsidR="00C76F76" w:rsidRPr="00865520">
              <w:rPr>
                <w:rFonts w:ascii="Times New Roman" w:hAnsi="Times New Roman"/>
                <w:b/>
                <w:sz w:val="28"/>
                <w:szCs w:val="28"/>
              </w:rPr>
              <w:t xml:space="preserve"> году</w:t>
            </w:r>
          </w:p>
          <w:p w:rsidR="00075B23" w:rsidRPr="00865520" w:rsidRDefault="00075B23" w:rsidP="007A0D03">
            <w:pPr>
              <w:spacing w:after="0"/>
              <w:rPr>
                <w:rFonts w:ascii="Times New Roman" w:hAnsi="Times New Roman" w:cs="Times New Roman"/>
                <w:sz w:val="28"/>
                <w:szCs w:val="28"/>
              </w:rPr>
            </w:pPr>
            <w:r w:rsidRPr="00865520">
              <w:rPr>
                <w:rFonts w:ascii="Times New Roman" w:hAnsi="Times New Roman" w:cs="Times New Roman"/>
                <w:sz w:val="28"/>
                <w:szCs w:val="28"/>
              </w:rPr>
              <w:t>1.1. Реализация муниципальных проектов</w:t>
            </w:r>
          </w:p>
          <w:p w:rsidR="00075B23" w:rsidRPr="00E53925" w:rsidRDefault="00203BD1" w:rsidP="007A0D03">
            <w:pPr>
              <w:spacing w:after="0"/>
              <w:rPr>
                <w:rFonts w:ascii="Times New Roman" w:hAnsi="Times New Roman"/>
                <w:b/>
                <w:sz w:val="28"/>
                <w:szCs w:val="28"/>
                <w:highlight w:val="yellow"/>
              </w:rPr>
            </w:pPr>
            <w:r w:rsidRPr="00121584">
              <w:rPr>
                <w:rFonts w:ascii="Times New Roman" w:hAnsi="Times New Roman"/>
                <w:b/>
                <w:sz w:val="28"/>
                <w:szCs w:val="28"/>
              </w:rPr>
              <w:t xml:space="preserve">Раздел </w:t>
            </w:r>
            <w:r w:rsidRPr="00121584">
              <w:rPr>
                <w:rFonts w:ascii="Times New Roman" w:hAnsi="Times New Roman"/>
                <w:b/>
                <w:sz w:val="28"/>
                <w:szCs w:val="28"/>
                <w:lang w:val="en-US"/>
              </w:rPr>
              <w:t>II</w:t>
            </w:r>
            <w:r w:rsidRPr="00121584">
              <w:rPr>
                <w:rFonts w:ascii="Times New Roman" w:hAnsi="Times New Roman"/>
                <w:b/>
                <w:sz w:val="28"/>
                <w:szCs w:val="28"/>
              </w:rPr>
              <w:t xml:space="preserve">  Структура</w:t>
            </w:r>
            <w:r w:rsidRPr="00121584">
              <w:rPr>
                <w:rFonts w:ascii="Times New Roman" w:hAnsi="Times New Roman" w:cs="Times New Roman"/>
                <w:b/>
                <w:sz w:val="28"/>
                <w:szCs w:val="28"/>
              </w:rPr>
              <w:t xml:space="preserve"> системы образо</w:t>
            </w:r>
            <w:r w:rsidR="003E0A99" w:rsidRPr="00121584">
              <w:rPr>
                <w:rFonts w:ascii="Times New Roman" w:hAnsi="Times New Roman" w:cs="Times New Roman"/>
                <w:b/>
                <w:sz w:val="28"/>
                <w:szCs w:val="28"/>
              </w:rPr>
              <w:t xml:space="preserve">вания Киренского </w:t>
            </w:r>
            <w:r w:rsidRPr="00121584">
              <w:rPr>
                <w:rFonts w:ascii="Times New Roman" w:hAnsi="Times New Roman" w:cs="Times New Roman"/>
                <w:b/>
                <w:sz w:val="28"/>
                <w:szCs w:val="28"/>
              </w:rPr>
              <w:t>района</w:t>
            </w:r>
          </w:p>
        </w:tc>
        <w:tc>
          <w:tcPr>
            <w:tcW w:w="958" w:type="dxa"/>
            <w:tcBorders>
              <w:left w:val="single" w:sz="4" w:space="0" w:color="auto"/>
            </w:tcBorders>
            <w:shd w:val="clear" w:color="auto" w:fill="CCFFCC"/>
          </w:tcPr>
          <w:p w:rsidR="00B527A0" w:rsidRPr="00E53925" w:rsidRDefault="00B527A0" w:rsidP="007A0D03">
            <w:pPr>
              <w:spacing w:after="0"/>
              <w:jc w:val="center"/>
              <w:rPr>
                <w:rFonts w:ascii="Times New Roman" w:hAnsi="Times New Roman"/>
                <w:sz w:val="28"/>
                <w:szCs w:val="28"/>
                <w:highlight w:val="yellow"/>
              </w:rPr>
            </w:pPr>
          </w:p>
          <w:p w:rsidR="00203BD1" w:rsidRPr="007F4151" w:rsidRDefault="0059100E" w:rsidP="007A0D03">
            <w:pPr>
              <w:spacing w:after="0"/>
              <w:jc w:val="center"/>
              <w:rPr>
                <w:rFonts w:ascii="Times New Roman" w:hAnsi="Times New Roman"/>
                <w:sz w:val="28"/>
                <w:szCs w:val="28"/>
              </w:rPr>
            </w:pPr>
            <w:r w:rsidRPr="007F4151">
              <w:rPr>
                <w:rFonts w:ascii="Times New Roman" w:hAnsi="Times New Roman"/>
                <w:sz w:val="28"/>
                <w:szCs w:val="28"/>
              </w:rPr>
              <w:t>3</w:t>
            </w:r>
          </w:p>
          <w:p w:rsidR="00C16B64" w:rsidRPr="007F4151" w:rsidRDefault="00203BD1" w:rsidP="007A0D03">
            <w:pPr>
              <w:spacing w:after="0"/>
              <w:jc w:val="center"/>
              <w:rPr>
                <w:rFonts w:ascii="Times New Roman" w:hAnsi="Times New Roman"/>
                <w:sz w:val="28"/>
                <w:szCs w:val="28"/>
              </w:rPr>
            </w:pPr>
            <w:r w:rsidRPr="007F4151">
              <w:rPr>
                <w:rFonts w:ascii="Times New Roman" w:hAnsi="Times New Roman"/>
                <w:sz w:val="28"/>
                <w:szCs w:val="28"/>
              </w:rPr>
              <w:t>4</w:t>
            </w:r>
          </w:p>
          <w:p w:rsidR="0059100E" w:rsidRPr="00E53925" w:rsidRDefault="00481AEF" w:rsidP="007A0D03">
            <w:pPr>
              <w:spacing w:after="0"/>
              <w:rPr>
                <w:rFonts w:ascii="Times New Roman" w:hAnsi="Times New Roman"/>
                <w:sz w:val="28"/>
                <w:szCs w:val="28"/>
                <w:highlight w:val="yellow"/>
              </w:rPr>
            </w:pPr>
            <w:r w:rsidRPr="007F4151">
              <w:rPr>
                <w:rFonts w:ascii="Times New Roman" w:hAnsi="Times New Roman"/>
                <w:sz w:val="28"/>
                <w:szCs w:val="28"/>
              </w:rPr>
              <w:t xml:space="preserve">    </w:t>
            </w:r>
            <w:r w:rsidR="007F4151" w:rsidRPr="007F4151">
              <w:rPr>
                <w:rFonts w:ascii="Times New Roman" w:hAnsi="Times New Roman"/>
                <w:sz w:val="28"/>
                <w:szCs w:val="28"/>
              </w:rPr>
              <w:t>7</w:t>
            </w:r>
          </w:p>
        </w:tc>
      </w:tr>
      <w:tr w:rsidR="0000300F" w:rsidRPr="00E53925" w:rsidTr="00C205E2">
        <w:trPr>
          <w:trHeight w:val="4168"/>
        </w:trPr>
        <w:tc>
          <w:tcPr>
            <w:tcW w:w="8789" w:type="dxa"/>
            <w:tcBorders>
              <w:right w:val="single" w:sz="4" w:space="0" w:color="auto"/>
            </w:tcBorders>
            <w:shd w:val="clear" w:color="auto" w:fill="CCFFCC"/>
          </w:tcPr>
          <w:p w:rsidR="00203BD1" w:rsidRPr="00625C17" w:rsidRDefault="00203BD1" w:rsidP="007A0D03">
            <w:pPr>
              <w:spacing w:after="0"/>
              <w:rPr>
                <w:rFonts w:ascii="Times New Roman" w:hAnsi="Times New Roman"/>
                <w:b/>
                <w:sz w:val="28"/>
                <w:szCs w:val="28"/>
              </w:rPr>
            </w:pPr>
            <w:r w:rsidRPr="00625C17">
              <w:rPr>
                <w:rFonts w:ascii="Times New Roman" w:hAnsi="Times New Roman"/>
                <w:b/>
                <w:sz w:val="28"/>
                <w:szCs w:val="28"/>
              </w:rPr>
              <w:t xml:space="preserve">Раздел </w:t>
            </w:r>
            <w:r w:rsidRPr="00625C17">
              <w:rPr>
                <w:rFonts w:ascii="Times New Roman" w:hAnsi="Times New Roman"/>
                <w:b/>
                <w:sz w:val="28"/>
                <w:szCs w:val="28"/>
                <w:lang w:val="en-US"/>
              </w:rPr>
              <w:t>III</w:t>
            </w:r>
            <w:r w:rsidRPr="00625C17">
              <w:rPr>
                <w:rFonts w:ascii="Times New Roman" w:hAnsi="Times New Roman"/>
                <w:b/>
                <w:sz w:val="28"/>
                <w:szCs w:val="28"/>
              </w:rPr>
              <w:t xml:space="preserve">   Ресурсное обеспечение системы образования  </w:t>
            </w:r>
            <w:r w:rsidR="003E0A99" w:rsidRPr="00625C17">
              <w:rPr>
                <w:rFonts w:ascii="Times New Roman" w:hAnsi="Times New Roman"/>
                <w:b/>
                <w:sz w:val="28"/>
                <w:szCs w:val="28"/>
              </w:rPr>
              <w:t xml:space="preserve"> </w:t>
            </w:r>
          </w:p>
          <w:p w:rsidR="00203BD1" w:rsidRPr="00625C17" w:rsidRDefault="00203BD1" w:rsidP="007A0D03">
            <w:pPr>
              <w:spacing w:after="0"/>
              <w:rPr>
                <w:rFonts w:ascii="Times New Roman" w:hAnsi="Times New Roman" w:cs="Times New Roman"/>
                <w:sz w:val="28"/>
                <w:szCs w:val="28"/>
              </w:rPr>
            </w:pPr>
            <w:r w:rsidRPr="00625C17">
              <w:rPr>
                <w:rFonts w:ascii="Times New Roman" w:hAnsi="Times New Roman"/>
                <w:sz w:val="28"/>
                <w:szCs w:val="28"/>
              </w:rPr>
              <w:t xml:space="preserve">3.1.Финансовое обеспечение. </w:t>
            </w:r>
            <w:r w:rsidRPr="00625C17">
              <w:rPr>
                <w:rFonts w:ascii="Times New Roman" w:hAnsi="Times New Roman" w:cs="Times New Roman"/>
                <w:sz w:val="28"/>
                <w:szCs w:val="28"/>
              </w:rPr>
              <w:t>Исполнение бюджета по направлениям и источникам финансирования.</w:t>
            </w:r>
          </w:p>
          <w:p w:rsidR="00203BD1" w:rsidRPr="00B96692" w:rsidRDefault="00203BD1" w:rsidP="007A0D03">
            <w:pPr>
              <w:spacing w:after="0"/>
              <w:rPr>
                <w:rFonts w:ascii="Times New Roman" w:hAnsi="Times New Roman" w:cs="Times New Roman"/>
                <w:sz w:val="28"/>
                <w:szCs w:val="28"/>
              </w:rPr>
            </w:pPr>
            <w:r w:rsidRPr="00B96692">
              <w:rPr>
                <w:rFonts w:ascii="Times New Roman" w:hAnsi="Times New Roman" w:cs="Times New Roman"/>
                <w:sz w:val="28"/>
                <w:szCs w:val="28"/>
              </w:rPr>
              <w:t>3.2. Кадровое обеспечение</w:t>
            </w:r>
            <w:r w:rsidR="00561019" w:rsidRPr="00B96692">
              <w:rPr>
                <w:rFonts w:ascii="Times New Roman" w:hAnsi="Times New Roman" w:cs="Times New Roman"/>
                <w:sz w:val="28"/>
                <w:szCs w:val="28"/>
              </w:rPr>
              <w:t>.</w:t>
            </w:r>
            <w:r w:rsidR="0032202E">
              <w:rPr>
                <w:rFonts w:ascii="Times New Roman" w:hAnsi="Times New Roman" w:cs="Times New Roman"/>
                <w:sz w:val="28"/>
                <w:szCs w:val="28"/>
              </w:rPr>
              <w:t xml:space="preserve"> Конкурсы профессионального мастерства.</w:t>
            </w:r>
            <w:r w:rsidR="003D06E9">
              <w:rPr>
                <w:rFonts w:ascii="Times New Roman" w:hAnsi="Times New Roman" w:cs="Times New Roman"/>
                <w:sz w:val="28"/>
                <w:szCs w:val="28"/>
              </w:rPr>
              <w:t xml:space="preserve"> Работа с молодыми педагогами.</w:t>
            </w:r>
          </w:p>
          <w:p w:rsidR="00203BD1" w:rsidRPr="00C04A21" w:rsidRDefault="00203BD1" w:rsidP="007A0D03">
            <w:pPr>
              <w:spacing w:after="0"/>
              <w:rPr>
                <w:rFonts w:ascii="Times New Roman" w:hAnsi="Times New Roman" w:cs="Times New Roman"/>
                <w:sz w:val="28"/>
                <w:szCs w:val="28"/>
              </w:rPr>
            </w:pPr>
            <w:r w:rsidRPr="00B1031F">
              <w:rPr>
                <w:rFonts w:ascii="Times New Roman" w:hAnsi="Times New Roman" w:cs="Times New Roman"/>
                <w:sz w:val="28"/>
                <w:szCs w:val="28"/>
              </w:rPr>
              <w:t>3.3</w:t>
            </w:r>
            <w:r w:rsidRPr="00F435A0">
              <w:rPr>
                <w:rFonts w:ascii="Times New Roman" w:hAnsi="Times New Roman" w:cs="Times New Roman"/>
                <w:sz w:val="28"/>
                <w:szCs w:val="28"/>
                <w:shd w:val="clear" w:color="auto" w:fill="CCFFCC"/>
              </w:rPr>
              <w:t xml:space="preserve">. </w:t>
            </w:r>
            <w:r w:rsidR="00C04A21" w:rsidRPr="00C04A21">
              <w:rPr>
                <w:rFonts w:ascii="Times New Roman" w:hAnsi="Times New Roman" w:cs="Times New Roman"/>
                <w:sz w:val="28"/>
                <w:szCs w:val="28"/>
              </w:rPr>
              <w:t xml:space="preserve">Создание безопасных условий в образовательных организациях. </w:t>
            </w:r>
            <w:r w:rsidR="00C04A21" w:rsidRPr="00C04A21">
              <w:rPr>
                <w:rFonts w:ascii="Times New Roman" w:hAnsi="Times New Roman"/>
                <w:sz w:val="28"/>
                <w:szCs w:val="28"/>
              </w:rPr>
              <w:t>Содержание и ремонт образовательных учреждений.</w:t>
            </w:r>
            <w:r w:rsidRPr="00C04A21">
              <w:rPr>
                <w:rFonts w:ascii="Times New Roman" w:hAnsi="Times New Roman"/>
                <w:sz w:val="28"/>
                <w:szCs w:val="28"/>
              </w:rPr>
              <w:t xml:space="preserve"> </w:t>
            </w:r>
          </w:p>
          <w:p w:rsidR="00203BD1" w:rsidRDefault="00203BD1" w:rsidP="007A0D03">
            <w:pPr>
              <w:spacing w:after="0"/>
              <w:rPr>
                <w:rFonts w:ascii="Times New Roman" w:hAnsi="Times New Roman"/>
                <w:bCs/>
                <w:sz w:val="28"/>
                <w:szCs w:val="28"/>
              </w:rPr>
            </w:pPr>
            <w:r w:rsidRPr="00B96692">
              <w:rPr>
                <w:rFonts w:ascii="Times New Roman" w:hAnsi="Times New Roman" w:cs="Times New Roman"/>
                <w:sz w:val="28"/>
                <w:szCs w:val="28"/>
              </w:rPr>
              <w:t xml:space="preserve">3.4. </w:t>
            </w:r>
            <w:r w:rsidR="00CA1598" w:rsidRPr="00D777AD">
              <w:rPr>
                <w:rFonts w:ascii="Times New Roman" w:hAnsi="Times New Roman" w:cs="Times New Roman"/>
                <w:sz w:val="28"/>
                <w:szCs w:val="28"/>
              </w:rPr>
              <w:t>Обеспечение безопасности обучающихся  образовательных учреждени</w:t>
            </w:r>
            <w:r w:rsidR="00FC6282" w:rsidRPr="00D777AD">
              <w:rPr>
                <w:rFonts w:ascii="Times New Roman" w:hAnsi="Times New Roman" w:cs="Times New Roman"/>
                <w:sz w:val="28"/>
                <w:szCs w:val="28"/>
              </w:rPr>
              <w:t>й</w:t>
            </w:r>
            <w:r w:rsidR="00FC6282">
              <w:rPr>
                <w:rFonts w:ascii="Times New Roman" w:hAnsi="Times New Roman" w:cs="Times New Roman"/>
                <w:sz w:val="28"/>
                <w:szCs w:val="28"/>
              </w:rPr>
              <w:t>.</w:t>
            </w:r>
          </w:p>
          <w:p w:rsidR="00D439CB" w:rsidRPr="00D777AD" w:rsidRDefault="00D777AD" w:rsidP="00D777AD">
            <w:pPr>
              <w:spacing w:after="0"/>
              <w:rPr>
                <w:rFonts w:ascii="Times New Roman" w:hAnsi="Times New Roman" w:cs="Times New Roman"/>
                <w:sz w:val="28"/>
                <w:szCs w:val="28"/>
              </w:rPr>
            </w:pPr>
            <w:r w:rsidRPr="00D777AD">
              <w:rPr>
                <w:rFonts w:ascii="Times New Roman" w:hAnsi="Times New Roman" w:cs="Times New Roman"/>
                <w:sz w:val="28"/>
                <w:szCs w:val="28"/>
              </w:rPr>
              <w:t xml:space="preserve">3.5. </w:t>
            </w:r>
            <w:r w:rsidR="00CA1598" w:rsidRPr="00B96692">
              <w:rPr>
                <w:rFonts w:ascii="Times New Roman" w:hAnsi="Times New Roman"/>
                <w:bCs/>
                <w:sz w:val="28"/>
                <w:szCs w:val="28"/>
              </w:rPr>
              <w:t>Развитие информационно - образовательной среды.</w:t>
            </w:r>
          </w:p>
          <w:p w:rsidR="0000300F" w:rsidRPr="00E53925" w:rsidRDefault="00203BD1" w:rsidP="007A0D03">
            <w:pPr>
              <w:spacing w:after="0"/>
              <w:rPr>
                <w:rFonts w:ascii="Times New Roman" w:hAnsi="Times New Roman"/>
                <w:sz w:val="28"/>
                <w:szCs w:val="28"/>
                <w:highlight w:val="yellow"/>
              </w:rPr>
            </w:pPr>
            <w:r w:rsidRPr="00AC2FED">
              <w:rPr>
                <w:rFonts w:ascii="Times New Roman" w:hAnsi="Times New Roman" w:cs="Times New Roman"/>
                <w:sz w:val="28"/>
                <w:szCs w:val="28"/>
              </w:rPr>
              <w:t xml:space="preserve">3.5. </w:t>
            </w:r>
            <w:r w:rsidR="00CA1282" w:rsidRPr="00AC2FED">
              <w:rPr>
                <w:rFonts w:ascii="Times New Roman" w:eastAsia="Times New Roman" w:hAnsi="Times New Roman" w:cs="Times New Roman"/>
                <w:bCs/>
                <w:sz w:val="28"/>
                <w:szCs w:val="28"/>
              </w:rPr>
              <w:t>Независимая оценка качества условий осуществления образовательной деятельности</w:t>
            </w:r>
            <w:r w:rsidR="00561019" w:rsidRPr="00AC2FED">
              <w:rPr>
                <w:rFonts w:ascii="Times New Roman" w:eastAsia="Times New Roman" w:hAnsi="Times New Roman" w:cs="Times New Roman"/>
                <w:bCs/>
                <w:sz w:val="28"/>
                <w:szCs w:val="28"/>
              </w:rPr>
              <w:t>.</w:t>
            </w:r>
          </w:p>
        </w:tc>
        <w:tc>
          <w:tcPr>
            <w:tcW w:w="958" w:type="dxa"/>
            <w:tcBorders>
              <w:left w:val="single" w:sz="4" w:space="0" w:color="auto"/>
            </w:tcBorders>
            <w:shd w:val="clear" w:color="auto" w:fill="CCFFCC"/>
          </w:tcPr>
          <w:p w:rsidR="00E2654E" w:rsidRDefault="00E2654E" w:rsidP="007A0D03">
            <w:pPr>
              <w:spacing w:after="0"/>
              <w:jc w:val="center"/>
              <w:rPr>
                <w:rFonts w:ascii="Times New Roman" w:hAnsi="Times New Roman"/>
                <w:sz w:val="28"/>
                <w:szCs w:val="28"/>
                <w:highlight w:val="yellow"/>
              </w:rPr>
            </w:pPr>
          </w:p>
          <w:p w:rsidR="0032202E" w:rsidRDefault="0032202E" w:rsidP="007A0D03">
            <w:pPr>
              <w:spacing w:after="0"/>
              <w:jc w:val="center"/>
              <w:rPr>
                <w:rFonts w:ascii="Times New Roman" w:hAnsi="Times New Roman"/>
                <w:sz w:val="28"/>
                <w:szCs w:val="28"/>
              </w:rPr>
            </w:pPr>
          </w:p>
          <w:p w:rsidR="0000300F" w:rsidRPr="007F4151" w:rsidRDefault="007F4151" w:rsidP="007A0D03">
            <w:pPr>
              <w:spacing w:after="0"/>
              <w:jc w:val="center"/>
              <w:rPr>
                <w:rFonts w:ascii="Times New Roman" w:hAnsi="Times New Roman"/>
                <w:sz w:val="28"/>
                <w:szCs w:val="28"/>
              </w:rPr>
            </w:pPr>
            <w:r w:rsidRPr="007F4151">
              <w:rPr>
                <w:rFonts w:ascii="Times New Roman" w:hAnsi="Times New Roman"/>
                <w:sz w:val="28"/>
                <w:szCs w:val="28"/>
              </w:rPr>
              <w:t>8</w:t>
            </w:r>
          </w:p>
          <w:p w:rsidR="00B80C19" w:rsidRDefault="00B80C19" w:rsidP="007A0D03">
            <w:pPr>
              <w:spacing w:after="0"/>
              <w:jc w:val="center"/>
              <w:rPr>
                <w:rFonts w:ascii="Times New Roman" w:hAnsi="Times New Roman"/>
                <w:sz w:val="28"/>
                <w:szCs w:val="28"/>
              </w:rPr>
            </w:pPr>
          </w:p>
          <w:p w:rsidR="00D05472" w:rsidRPr="007F4151" w:rsidRDefault="007F4151" w:rsidP="007A0D03">
            <w:pPr>
              <w:spacing w:after="0"/>
              <w:jc w:val="center"/>
              <w:rPr>
                <w:rFonts w:ascii="Times New Roman" w:hAnsi="Times New Roman"/>
                <w:sz w:val="28"/>
                <w:szCs w:val="28"/>
              </w:rPr>
            </w:pPr>
            <w:r w:rsidRPr="007F4151">
              <w:rPr>
                <w:rFonts w:ascii="Times New Roman" w:hAnsi="Times New Roman"/>
                <w:sz w:val="28"/>
                <w:szCs w:val="28"/>
              </w:rPr>
              <w:t>9</w:t>
            </w:r>
          </w:p>
          <w:p w:rsidR="00C04A21" w:rsidRDefault="00C04A21" w:rsidP="007A0D03">
            <w:pPr>
              <w:spacing w:after="0"/>
              <w:jc w:val="center"/>
              <w:rPr>
                <w:rFonts w:ascii="Times New Roman" w:hAnsi="Times New Roman"/>
                <w:sz w:val="28"/>
                <w:szCs w:val="28"/>
              </w:rPr>
            </w:pPr>
          </w:p>
          <w:p w:rsidR="00D05472" w:rsidRPr="00750BE2" w:rsidRDefault="00B37A13" w:rsidP="007A0D03">
            <w:pPr>
              <w:spacing w:after="0"/>
              <w:jc w:val="center"/>
              <w:rPr>
                <w:rFonts w:ascii="Times New Roman" w:hAnsi="Times New Roman"/>
                <w:sz w:val="28"/>
                <w:szCs w:val="28"/>
              </w:rPr>
            </w:pPr>
            <w:r>
              <w:rPr>
                <w:rFonts w:ascii="Times New Roman" w:hAnsi="Times New Roman"/>
                <w:sz w:val="28"/>
                <w:szCs w:val="28"/>
              </w:rPr>
              <w:t>15</w:t>
            </w:r>
          </w:p>
          <w:p w:rsidR="00C04A21" w:rsidRDefault="00C04A21" w:rsidP="007A0D03">
            <w:pPr>
              <w:spacing w:after="0"/>
              <w:jc w:val="center"/>
              <w:rPr>
                <w:rFonts w:ascii="Times New Roman" w:hAnsi="Times New Roman"/>
                <w:sz w:val="28"/>
                <w:szCs w:val="28"/>
              </w:rPr>
            </w:pPr>
          </w:p>
          <w:p w:rsidR="00D05472" w:rsidRPr="00C04A21" w:rsidRDefault="00C04A21" w:rsidP="007A0D03">
            <w:pPr>
              <w:spacing w:after="0"/>
              <w:jc w:val="center"/>
              <w:rPr>
                <w:rFonts w:ascii="Times New Roman" w:hAnsi="Times New Roman"/>
                <w:sz w:val="28"/>
                <w:szCs w:val="28"/>
              </w:rPr>
            </w:pPr>
            <w:r>
              <w:rPr>
                <w:rFonts w:ascii="Times New Roman" w:hAnsi="Times New Roman"/>
                <w:sz w:val="28"/>
                <w:szCs w:val="28"/>
              </w:rPr>
              <w:t>1</w:t>
            </w:r>
            <w:r w:rsidR="00B37A13">
              <w:rPr>
                <w:rFonts w:ascii="Times New Roman" w:hAnsi="Times New Roman"/>
                <w:sz w:val="28"/>
                <w:szCs w:val="28"/>
              </w:rPr>
              <w:t>6</w:t>
            </w:r>
          </w:p>
          <w:p w:rsidR="00D05472" w:rsidRDefault="00B37A13" w:rsidP="000E3D2C">
            <w:pPr>
              <w:spacing w:after="0"/>
              <w:jc w:val="center"/>
              <w:rPr>
                <w:rFonts w:ascii="Times New Roman" w:hAnsi="Times New Roman"/>
                <w:sz w:val="28"/>
                <w:szCs w:val="28"/>
              </w:rPr>
            </w:pPr>
            <w:r>
              <w:rPr>
                <w:rFonts w:ascii="Times New Roman" w:hAnsi="Times New Roman"/>
                <w:sz w:val="28"/>
                <w:szCs w:val="28"/>
              </w:rPr>
              <w:t>19</w:t>
            </w:r>
          </w:p>
          <w:p w:rsidR="000E3D2C" w:rsidRDefault="000E3D2C" w:rsidP="000E3D2C">
            <w:pPr>
              <w:spacing w:after="0"/>
              <w:jc w:val="center"/>
              <w:rPr>
                <w:rFonts w:ascii="Times New Roman" w:hAnsi="Times New Roman"/>
                <w:sz w:val="28"/>
                <w:szCs w:val="28"/>
              </w:rPr>
            </w:pPr>
          </w:p>
          <w:p w:rsidR="000E3D2C" w:rsidRPr="00E53925" w:rsidRDefault="00B37A13" w:rsidP="000E3D2C">
            <w:pPr>
              <w:spacing w:after="0"/>
              <w:jc w:val="center"/>
              <w:rPr>
                <w:rFonts w:ascii="Times New Roman" w:hAnsi="Times New Roman"/>
                <w:sz w:val="28"/>
                <w:szCs w:val="28"/>
                <w:highlight w:val="yellow"/>
              </w:rPr>
            </w:pPr>
            <w:r>
              <w:rPr>
                <w:rFonts w:ascii="Times New Roman" w:hAnsi="Times New Roman"/>
                <w:sz w:val="28"/>
                <w:szCs w:val="28"/>
              </w:rPr>
              <w:t>21</w:t>
            </w:r>
          </w:p>
        </w:tc>
      </w:tr>
      <w:tr w:rsidR="0059100E" w:rsidRPr="00E53925" w:rsidTr="00C205E2">
        <w:trPr>
          <w:trHeight w:val="7953"/>
        </w:trPr>
        <w:tc>
          <w:tcPr>
            <w:tcW w:w="8789" w:type="dxa"/>
            <w:tcBorders>
              <w:right w:val="single" w:sz="4" w:space="0" w:color="auto"/>
            </w:tcBorders>
            <w:shd w:val="clear" w:color="auto" w:fill="CCFFCC"/>
          </w:tcPr>
          <w:p w:rsidR="00203BD1" w:rsidRPr="0089540E" w:rsidRDefault="00203BD1" w:rsidP="007A0D03">
            <w:pPr>
              <w:spacing w:after="0"/>
              <w:ind w:right="-1"/>
              <w:rPr>
                <w:rFonts w:ascii="Times New Roman" w:hAnsi="Times New Roman"/>
                <w:b/>
                <w:sz w:val="28"/>
                <w:szCs w:val="28"/>
              </w:rPr>
            </w:pPr>
            <w:r w:rsidRPr="0089540E">
              <w:rPr>
                <w:rFonts w:ascii="Times New Roman" w:hAnsi="Times New Roman"/>
                <w:b/>
                <w:sz w:val="28"/>
                <w:szCs w:val="28"/>
              </w:rPr>
              <w:t xml:space="preserve">Раздел </w:t>
            </w:r>
            <w:r w:rsidRPr="0089540E">
              <w:rPr>
                <w:rFonts w:ascii="Times New Roman" w:hAnsi="Times New Roman"/>
                <w:b/>
                <w:sz w:val="28"/>
                <w:szCs w:val="28"/>
                <w:lang w:val="en-US"/>
              </w:rPr>
              <w:t>IV</w:t>
            </w:r>
            <w:r w:rsidRPr="0089540E">
              <w:rPr>
                <w:rFonts w:ascii="Times New Roman" w:hAnsi="Times New Roman"/>
                <w:b/>
                <w:sz w:val="28"/>
                <w:szCs w:val="28"/>
              </w:rPr>
              <w:t xml:space="preserve"> Обеспечение доступности и качества образования</w:t>
            </w:r>
          </w:p>
          <w:p w:rsidR="00203BD1" w:rsidRPr="0089540E" w:rsidRDefault="00203BD1" w:rsidP="007A0D03">
            <w:pPr>
              <w:spacing w:after="0"/>
              <w:ind w:right="-1"/>
              <w:rPr>
                <w:rFonts w:ascii="Times New Roman" w:hAnsi="Times New Roman"/>
                <w:sz w:val="28"/>
                <w:szCs w:val="28"/>
              </w:rPr>
            </w:pPr>
            <w:r w:rsidRPr="0089540E">
              <w:rPr>
                <w:rFonts w:ascii="Times New Roman" w:hAnsi="Times New Roman"/>
                <w:sz w:val="28"/>
                <w:szCs w:val="28"/>
              </w:rPr>
              <w:t xml:space="preserve">4.1. </w:t>
            </w:r>
            <w:r w:rsidRPr="0089540E">
              <w:rPr>
                <w:rFonts w:ascii="Times New Roman" w:hAnsi="Times New Roman" w:cs="Times New Roman"/>
                <w:sz w:val="28"/>
                <w:szCs w:val="28"/>
              </w:rPr>
              <w:t>Обеспечение доступности и повышение качества услуг дошкольного образования.</w:t>
            </w:r>
          </w:p>
          <w:p w:rsidR="00203BD1" w:rsidRPr="00F435A0" w:rsidRDefault="00203BD1" w:rsidP="007A0D03">
            <w:pPr>
              <w:shd w:val="clear" w:color="auto" w:fill="CCFFCC"/>
              <w:spacing w:after="0"/>
              <w:ind w:right="-1"/>
              <w:rPr>
                <w:rFonts w:ascii="Times New Roman" w:hAnsi="Times New Roman"/>
                <w:sz w:val="28"/>
                <w:szCs w:val="28"/>
              </w:rPr>
            </w:pPr>
            <w:r w:rsidRPr="00F435A0">
              <w:rPr>
                <w:rFonts w:ascii="Times New Roman" w:hAnsi="Times New Roman"/>
                <w:sz w:val="28"/>
                <w:szCs w:val="28"/>
              </w:rPr>
              <w:t>4.2.</w:t>
            </w:r>
            <w:r w:rsidRPr="00F435A0">
              <w:rPr>
                <w:rFonts w:ascii="Times New Roman" w:hAnsi="Times New Roman" w:cs="Times New Roman"/>
                <w:sz w:val="28"/>
                <w:szCs w:val="28"/>
              </w:rPr>
              <w:t xml:space="preserve"> Обеспечение доступности и повышение качества услуг </w:t>
            </w:r>
            <w:r w:rsidRPr="00F435A0">
              <w:rPr>
                <w:rFonts w:ascii="Times New Roman" w:hAnsi="Times New Roman"/>
                <w:sz w:val="28"/>
                <w:szCs w:val="28"/>
              </w:rPr>
              <w:t>начального общего основного общего и среднего общего образования</w:t>
            </w:r>
            <w:r w:rsidR="00561019" w:rsidRPr="00F435A0">
              <w:rPr>
                <w:rFonts w:ascii="Times New Roman" w:hAnsi="Times New Roman"/>
                <w:sz w:val="28"/>
                <w:szCs w:val="28"/>
              </w:rPr>
              <w:t>.</w:t>
            </w:r>
            <w:r w:rsidRPr="00F435A0">
              <w:rPr>
                <w:rFonts w:ascii="Times New Roman" w:hAnsi="Times New Roman"/>
                <w:sz w:val="28"/>
                <w:szCs w:val="28"/>
              </w:rPr>
              <w:t xml:space="preserve"> </w:t>
            </w:r>
          </w:p>
          <w:p w:rsidR="00797C6F" w:rsidRPr="00E2654E" w:rsidRDefault="00797C6F" w:rsidP="007A0D03">
            <w:pPr>
              <w:spacing w:after="0"/>
              <w:ind w:right="-1"/>
              <w:rPr>
                <w:rFonts w:ascii="Times New Roman" w:hAnsi="Times New Roman" w:cs="Times New Roman"/>
                <w:sz w:val="28"/>
                <w:szCs w:val="28"/>
              </w:rPr>
            </w:pPr>
            <w:r w:rsidRPr="00E2654E">
              <w:rPr>
                <w:rFonts w:ascii="Times New Roman" w:hAnsi="Times New Roman"/>
                <w:sz w:val="28"/>
                <w:szCs w:val="28"/>
              </w:rPr>
              <w:t xml:space="preserve">4.3. </w:t>
            </w:r>
            <w:r w:rsidRPr="00E2654E">
              <w:rPr>
                <w:rFonts w:ascii="Times New Roman" w:hAnsi="Times New Roman" w:cs="Times New Roman"/>
                <w:sz w:val="28"/>
                <w:szCs w:val="28"/>
              </w:rPr>
              <w:t>Создание условий для образования детей с ограниченными возможностями здоровья в соответствии с ФГОС ОВЗ и ФГОС учащихся с умственной отсталостью (интеллектуальными нарушениями)</w:t>
            </w:r>
          </w:p>
          <w:p w:rsidR="00FF1627" w:rsidRPr="006A5B67" w:rsidRDefault="00FF1627" w:rsidP="007A0D03">
            <w:pPr>
              <w:spacing w:after="0"/>
              <w:ind w:right="-1"/>
              <w:rPr>
                <w:rFonts w:ascii="Times New Roman" w:hAnsi="Times New Roman"/>
                <w:sz w:val="28"/>
                <w:szCs w:val="28"/>
              </w:rPr>
            </w:pPr>
            <w:r w:rsidRPr="006A5B67">
              <w:rPr>
                <w:rFonts w:ascii="Times New Roman" w:hAnsi="Times New Roman" w:cs="Times New Roman"/>
                <w:sz w:val="28"/>
                <w:szCs w:val="28"/>
              </w:rPr>
              <w:t>4.4. Введение и реализация федеральных государственных образовательных стандартов</w:t>
            </w:r>
            <w:r w:rsidR="00561019" w:rsidRPr="006A5B67">
              <w:rPr>
                <w:rFonts w:ascii="Times New Roman" w:hAnsi="Times New Roman" w:cs="Times New Roman"/>
                <w:sz w:val="28"/>
                <w:szCs w:val="28"/>
              </w:rPr>
              <w:t>.</w:t>
            </w:r>
          </w:p>
          <w:p w:rsidR="00FF1627" w:rsidRPr="006A5B67" w:rsidRDefault="00FF1627" w:rsidP="007A0D03">
            <w:pPr>
              <w:tabs>
                <w:tab w:val="left" w:pos="1134"/>
              </w:tabs>
              <w:spacing w:after="0"/>
              <w:rPr>
                <w:rFonts w:ascii="Times New Roman" w:hAnsi="Times New Roman"/>
                <w:sz w:val="28"/>
                <w:szCs w:val="28"/>
              </w:rPr>
            </w:pPr>
            <w:r w:rsidRPr="006A5B67">
              <w:rPr>
                <w:rFonts w:ascii="Times New Roman" w:hAnsi="Times New Roman"/>
                <w:sz w:val="28"/>
                <w:szCs w:val="28"/>
              </w:rPr>
              <w:t xml:space="preserve">4.5. </w:t>
            </w:r>
            <w:r w:rsidR="00797C6F" w:rsidRPr="006A5B67">
              <w:rPr>
                <w:rFonts w:ascii="Times New Roman" w:hAnsi="Times New Roman"/>
                <w:noProof/>
                <w:sz w:val="28"/>
                <w:szCs w:val="28"/>
              </w:rPr>
              <w:t>Оценка качества образования и мониторинговая деятельность</w:t>
            </w:r>
            <w:r w:rsidR="00561019" w:rsidRPr="006A5B67">
              <w:rPr>
                <w:rFonts w:ascii="Times New Roman" w:hAnsi="Times New Roman"/>
                <w:noProof/>
                <w:sz w:val="28"/>
                <w:szCs w:val="28"/>
              </w:rPr>
              <w:t>.</w:t>
            </w:r>
          </w:p>
          <w:p w:rsidR="00FF1627" w:rsidRPr="006A5B67" w:rsidRDefault="00FF1627" w:rsidP="007A0D03">
            <w:pPr>
              <w:spacing w:after="0"/>
              <w:ind w:right="-1"/>
              <w:rPr>
                <w:rFonts w:ascii="Times New Roman" w:hAnsi="Times New Roman"/>
                <w:sz w:val="28"/>
                <w:szCs w:val="28"/>
              </w:rPr>
            </w:pPr>
            <w:r w:rsidRPr="006A5B67">
              <w:rPr>
                <w:rFonts w:ascii="Times New Roman" w:hAnsi="Times New Roman"/>
                <w:sz w:val="28"/>
                <w:szCs w:val="28"/>
              </w:rPr>
              <w:t>4.6. Выявление и поддержка талантливых детей</w:t>
            </w:r>
            <w:r w:rsidR="00561019" w:rsidRPr="006A5B67">
              <w:rPr>
                <w:rFonts w:ascii="Times New Roman" w:hAnsi="Times New Roman"/>
                <w:sz w:val="28"/>
                <w:szCs w:val="28"/>
              </w:rPr>
              <w:t>.</w:t>
            </w:r>
          </w:p>
          <w:p w:rsidR="00561019" w:rsidRPr="006A5B67" w:rsidRDefault="00FF1627" w:rsidP="007A0D03">
            <w:pPr>
              <w:tabs>
                <w:tab w:val="left" w:pos="1680"/>
              </w:tabs>
              <w:suppressAutoHyphens/>
              <w:spacing w:after="0"/>
              <w:rPr>
                <w:rFonts w:ascii="Times New Roman" w:hAnsi="Times New Roman" w:cs="Times New Roman"/>
                <w:sz w:val="28"/>
                <w:szCs w:val="28"/>
              </w:rPr>
            </w:pPr>
            <w:r w:rsidRPr="006A5B67">
              <w:rPr>
                <w:rFonts w:ascii="Times New Roman" w:hAnsi="Times New Roman"/>
                <w:b/>
                <w:sz w:val="28"/>
                <w:szCs w:val="28"/>
              </w:rPr>
              <w:t xml:space="preserve">Раздел </w:t>
            </w:r>
            <w:r w:rsidRPr="006A5B67">
              <w:rPr>
                <w:rFonts w:ascii="Times New Roman" w:hAnsi="Times New Roman"/>
                <w:b/>
                <w:sz w:val="28"/>
                <w:szCs w:val="28"/>
                <w:lang w:val="en-US"/>
              </w:rPr>
              <w:t>V</w:t>
            </w:r>
            <w:r w:rsidRPr="006A5B67">
              <w:rPr>
                <w:rFonts w:ascii="Times New Roman" w:hAnsi="Times New Roman"/>
                <w:b/>
                <w:sz w:val="28"/>
                <w:szCs w:val="28"/>
              </w:rPr>
              <w:t xml:space="preserve">  </w:t>
            </w:r>
            <w:r w:rsidR="00474DB1" w:rsidRPr="006A5B67">
              <w:rPr>
                <w:rFonts w:ascii="Times New Roman" w:hAnsi="Times New Roman" w:cs="Times New Roman"/>
                <w:b/>
                <w:sz w:val="28"/>
                <w:szCs w:val="28"/>
              </w:rPr>
              <w:t>В</w:t>
            </w:r>
            <w:r w:rsidR="00561019" w:rsidRPr="006A5B67">
              <w:rPr>
                <w:rFonts w:ascii="Times New Roman" w:hAnsi="Times New Roman" w:cs="Times New Roman"/>
                <w:b/>
                <w:kern w:val="28"/>
                <w:sz w:val="28"/>
                <w:szCs w:val="26"/>
              </w:rPr>
              <w:t>оспитательн</w:t>
            </w:r>
            <w:r w:rsidR="00474DB1" w:rsidRPr="006A5B67">
              <w:rPr>
                <w:rFonts w:ascii="Times New Roman" w:hAnsi="Times New Roman" w:cs="Times New Roman"/>
                <w:b/>
                <w:kern w:val="28"/>
                <w:sz w:val="28"/>
                <w:szCs w:val="26"/>
              </w:rPr>
              <w:t>ая</w:t>
            </w:r>
            <w:r w:rsidR="00561019" w:rsidRPr="006A5B67">
              <w:rPr>
                <w:rFonts w:ascii="Times New Roman" w:hAnsi="Times New Roman" w:cs="Times New Roman"/>
                <w:b/>
                <w:kern w:val="28"/>
                <w:sz w:val="28"/>
                <w:szCs w:val="26"/>
              </w:rPr>
              <w:t xml:space="preserve"> работ</w:t>
            </w:r>
            <w:r w:rsidR="00474DB1" w:rsidRPr="006A5B67">
              <w:rPr>
                <w:rFonts w:ascii="Times New Roman" w:hAnsi="Times New Roman" w:cs="Times New Roman"/>
                <w:b/>
                <w:kern w:val="28"/>
                <w:sz w:val="28"/>
                <w:szCs w:val="26"/>
              </w:rPr>
              <w:t>а</w:t>
            </w:r>
            <w:r w:rsidR="00561019" w:rsidRPr="006A5B67">
              <w:rPr>
                <w:rFonts w:ascii="Times New Roman" w:hAnsi="Times New Roman" w:cs="Times New Roman"/>
                <w:b/>
                <w:kern w:val="28"/>
                <w:sz w:val="28"/>
                <w:szCs w:val="26"/>
              </w:rPr>
              <w:t xml:space="preserve"> и дополнительно</w:t>
            </w:r>
            <w:r w:rsidR="00474DB1" w:rsidRPr="006A5B67">
              <w:rPr>
                <w:rFonts w:ascii="Times New Roman" w:hAnsi="Times New Roman" w:cs="Times New Roman"/>
                <w:b/>
                <w:kern w:val="28"/>
                <w:sz w:val="28"/>
                <w:szCs w:val="26"/>
              </w:rPr>
              <w:t>е</w:t>
            </w:r>
            <w:r w:rsidR="00561019" w:rsidRPr="006A5B67">
              <w:rPr>
                <w:rFonts w:ascii="Times New Roman" w:hAnsi="Times New Roman" w:cs="Times New Roman"/>
                <w:b/>
                <w:kern w:val="28"/>
                <w:sz w:val="28"/>
                <w:szCs w:val="26"/>
              </w:rPr>
              <w:t xml:space="preserve"> образовани</w:t>
            </w:r>
            <w:r w:rsidR="00474DB1" w:rsidRPr="006A5B67">
              <w:rPr>
                <w:rFonts w:ascii="Times New Roman" w:hAnsi="Times New Roman" w:cs="Times New Roman"/>
                <w:b/>
                <w:kern w:val="28"/>
                <w:sz w:val="28"/>
                <w:szCs w:val="26"/>
              </w:rPr>
              <w:t>е</w:t>
            </w:r>
            <w:r w:rsidR="00561019" w:rsidRPr="006A5B67">
              <w:rPr>
                <w:rFonts w:ascii="Times New Roman" w:hAnsi="Times New Roman" w:cs="Times New Roman"/>
                <w:b/>
                <w:kern w:val="28"/>
                <w:sz w:val="28"/>
                <w:szCs w:val="26"/>
              </w:rPr>
              <w:t xml:space="preserve"> </w:t>
            </w:r>
            <w:r w:rsidR="00561019" w:rsidRPr="006A5B67">
              <w:rPr>
                <w:rFonts w:ascii="Times New Roman" w:hAnsi="Times New Roman" w:cs="Times New Roman"/>
                <w:sz w:val="28"/>
                <w:szCs w:val="28"/>
              </w:rPr>
              <w:t xml:space="preserve">5.1. </w:t>
            </w:r>
            <w:r w:rsidR="00474DB1" w:rsidRPr="006A5B67">
              <w:rPr>
                <w:rFonts w:ascii="Times New Roman" w:hAnsi="Times New Roman" w:cs="Times New Roman"/>
                <w:sz w:val="28"/>
                <w:szCs w:val="28"/>
              </w:rPr>
              <w:t>Состояние воспитательной работы и дополнительного об</w:t>
            </w:r>
            <w:r w:rsidR="00561019" w:rsidRPr="006A5B67">
              <w:rPr>
                <w:rFonts w:ascii="Times New Roman" w:hAnsi="Times New Roman" w:cs="Times New Roman"/>
                <w:sz w:val="28"/>
                <w:szCs w:val="28"/>
              </w:rPr>
              <w:t>разовани</w:t>
            </w:r>
            <w:r w:rsidR="00474DB1" w:rsidRPr="006A5B67">
              <w:rPr>
                <w:rFonts w:ascii="Times New Roman" w:hAnsi="Times New Roman" w:cs="Times New Roman"/>
                <w:sz w:val="28"/>
                <w:szCs w:val="28"/>
              </w:rPr>
              <w:t xml:space="preserve">я. </w:t>
            </w:r>
            <w:r w:rsidR="00561019" w:rsidRPr="006A5B67">
              <w:rPr>
                <w:rFonts w:ascii="Times New Roman" w:hAnsi="Times New Roman" w:cs="Times New Roman"/>
                <w:sz w:val="28"/>
                <w:szCs w:val="28"/>
              </w:rPr>
              <w:t xml:space="preserve">  </w:t>
            </w:r>
          </w:p>
          <w:p w:rsidR="00FF1627" w:rsidRPr="00E2654E" w:rsidRDefault="00474DB1" w:rsidP="007A0D03">
            <w:pPr>
              <w:spacing w:after="0"/>
              <w:rPr>
                <w:rFonts w:ascii="Times New Roman" w:hAnsi="Times New Roman"/>
                <w:sz w:val="28"/>
                <w:szCs w:val="28"/>
              </w:rPr>
            </w:pPr>
            <w:r w:rsidRPr="00E2654E">
              <w:rPr>
                <w:rFonts w:ascii="Times New Roman" w:hAnsi="Times New Roman"/>
                <w:sz w:val="28"/>
                <w:szCs w:val="28"/>
              </w:rPr>
              <w:t>5.2. Организация летнего отдыха, оздоровления и занятости детей</w:t>
            </w:r>
            <w:r w:rsidRPr="00E2654E">
              <w:rPr>
                <w:rFonts w:ascii="Times New Roman" w:hAnsi="Times New Roman"/>
                <w:b/>
                <w:sz w:val="28"/>
                <w:szCs w:val="28"/>
              </w:rPr>
              <w:t xml:space="preserve"> </w:t>
            </w:r>
            <w:r w:rsidRPr="00E2654E">
              <w:rPr>
                <w:rFonts w:ascii="Times New Roman" w:hAnsi="Times New Roman"/>
                <w:sz w:val="28"/>
                <w:szCs w:val="28"/>
              </w:rPr>
              <w:t xml:space="preserve"> </w:t>
            </w:r>
            <w:r w:rsidR="00FF1627" w:rsidRPr="00E2654E">
              <w:rPr>
                <w:rFonts w:ascii="Times New Roman" w:hAnsi="Times New Roman"/>
                <w:sz w:val="28"/>
                <w:szCs w:val="28"/>
              </w:rPr>
              <w:t xml:space="preserve"> </w:t>
            </w:r>
          </w:p>
          <w:p w:rsidR="00FF1627" w:rsidRPr="00E2654E" w:rsidRDefault="0019433F" w:rsidP="007A0D03">
            <w:pPr>
              <w:spacing w:after="0"/>
              <w:rPr>
                <w:rFonts w:ascii="Times New Roman" w:hAnsi="Times New Roman" w:cs="Times New Roman"/>
                <w:bCs/>
                <w:color w:val="000000"/>
                <w:sz w:val="28"/>
                <w:szCs w:val="28"/>
              </w:rPr>
            </w:pPr>
            <w:r w:rsidRPr="00E2654E">
              <w:rPr>
                <w:rFonts w:ascii="Times New Roman" w:hAnsi="Times New Roman"/>
                <w:sz w:val="28"/>
                <w:szCs w:val="28"/>
              </w:rPr>
              <w:t>5.3</w:t>
            </w:r>
            <w:r w:rsidR="00FF1627" w:rsidRPr="00E2654E">
              <w:rPr>
                <w:rFonts w:ascii="Times New Roman" w:hAnsi="Times New Roman"/>
                <w:sz w:val="28"/>
                <w:szCs w:val="28"/>
              </w:rPr>
              <w:t xml:space="preserve">. </w:t>
            </w:r>
            <w:r w:rsidR="00FF1627" w:rsidRPr="00E2654E">
              <w:rPr>
                <w:rFonts w:ascii="Times New Roman" w:hAnsi="Times New Roman" w:cs="Times New Roman"/>
                <w:bCs/>
                <w:color w:val="000000"/>
                <w:sz w:val="28"/>
                <w:szCs w:val="28"/>
              </w:rPr>
              <w:t xml:space="preserve">Организация работы по профилактике правонарушений  </w:t>
            </w:r>
          </w:p>
          <w:p w:rsidR="00FF1627" w:rsidRPr="00E2654E" w:rsidRDefault="00FF1627" w:rsidP="007A0D03">
            <w:pPr>
              <w:spacing w:after="0"/>
              <w:rPr>
                <w:rFonts w:ascii="Times New Roman" w:hAnsi="Times New Roman"/>
                <w:sz w:val="28"/>
                <w:szCs w:val="28"/>
              </w:rPr>
            </w:pPr>
            <w:r w:rsidRPr="00E2654E">
              <w:rPr>
                <w:rFonts w:ascii="Times New Roman" w:hAnsi="Times New Roman" w:cs="Times New Roman"/>
                <w:bCs/>
                <w:color w:val="000000"/>
                <w:sz w:val="28"/>
                <w:szCs w:val="28"/>
              </w:rPr>
              <w:t>несовершеннолетними</w:t>
            </w:r>
          </w:p>
          <w:p w:rsidR="00B87392" w:rsidRPr="00E53925" w:rsidRDefault="00FF1627" w:rsidP="007A0D03">
            <w:pPr>
              <w:spacing w:after="0"/>
              <w:rPr>
                <w:rFonts w:ascii="Times New Roman" w:hAnsi="Times New Roman" w:cs="Times New Roman"/>
                <w:sz w:val="28"/>
                <w:szCs w:val="28"/>
                <w:highlight w:val="yellow"/>
              </w:rPr>
            </w:pPr>
            <w:r w:rsidRPr="00E2654E">
              <w:rPr>
                <w:rFonts w:ascii="Times New Roman" w:hAnsi="Times New Roman"/>
                <w:b/>
                <w:sz w:val="28"/>
                <w:szCs w:val="28"/>
              </w:rPr>
              <w:t xml:space="preserve">Раздел </w:t>
            </w:r>
            <w:r w:rsidRPr="00E2654E">
              <w:rPr>
                <w:rFonts w:ascii="Times New Roman" w:hAnsi="Times New Roman"/>
                <w:b/>
                <w:sz w:val="28"/>
                <w:szCs w:val="28"/>
                <w:lang w:val="en-US"/>
              </w:rPr>
              <w:t>VII</w:t>
            </w:r>
            <w:r w:rsidRPr="00E2654E">
              <w:rPr>
                <w:rFonts w:ascii="Times New Roman" w:hAnsi="Times New Roman"/>
                <w:b/>
                <w:sz w:val="28"/>
                <w:szCs w:val="28"/>
              </w:rPr>
              <w:t xml:space="preserve"> Основные</w:t>
            </w:r>
            <w:r w:rsidRPr="00E2654E">
              <w:rPr>
                <w:rFonts w:ascii="Times New Roman" w:hAnsi="Times New Roman" w:cs="Times New Roman"/>
                <w:b/>
                <w:sz w:val="28"/>
                <w:szCs w:val="28"/>
              </w:rPr>
              <w:t xml:space="preserve"> </w:t>
            </w:r>
            <w:r w:rsidR="00561019" w:rsidRPr="00E2654E">
              <w:rPr>
                <w:rFonts w:ascii="Times New Roman" w:hAnsi="Times New Roman" w:cs="Times New Roman"/>
                <w:b/>
                <w:sz w:val="28"/>
                <w:szCs w:val="28"/>
              </w:rPr>
              <w:t xml:space="preserve">цели и задачи, </w:t>
            </w:r>
            <w:r w:rsidRPr="00E2654E">
              <w:rPr>
                <w:rFonts w:ascii="Times New Roman" w:hAnsi="Times New Roman" w:cs="Times New Roman"/>
                <w:b/>
                <w:sz w:val="28"/>
                <w:szCs w:val="28"/>
              </w:rPr>
              <w:t xml:space="preserve">направленные на повышение эффективности </w:t>
            </w:r>
            <w:r w:rsidR="00561019" w:rsidRPr="00E2654E">
              <w:rPr>
                <w:rFonts w:ascii="Times New Roman" w:hAnsi="Times New Roman" w:cs="Times New Roman"/>
                <w:b/>
                <w:sz w:val="28"/>
                <w:szCs w:val="28"/>
              </w:rPr>
              <w:t>образования в</w:t>
            </w:r>
            <w:r w:rsidR="00E2654E">
              <w:rPr>
                <w:rFonts w:ascii="Times New Roman" w:hAnsi="Times New Roman" w:cs="Times New Roman"/>
                <w:b/>
                <w:sz w:val="28"/>
                <w:szCs w:val="28"/>
              </w:rPr>
              <w:t xml:space="preserve"> 2021</w:t>
            </w:r>
            <w:r w:rsidRPr="00E2654E">
              <w:rPr>
                <w:rFonts w:ascii="Times New Roman" w:hAnsi="Times New Roman" w:cs="Times New Roman"/>
                <w:b/>
                <w:sz w:val="28"/>
                <w:szCs w:val="28"/>
              </w:rPr>
              <w:t xml:space="preserve"> </w:t>
            </w:r>
            <w:r w:rsidR="00561019" w:rsidRPr="00E2654E">
              <w:rPr>
                <w:rFonts w:ascii="Times New Roman" w:hAnsi="Times New Roman" w:cs="Times New Roman"/>
                <w:b/>
                <w:sz w:val="28"/>
                <w:szCs w:val="28"/>
              </w:rPr>
              <w:t>–</w:t>
            </w:r>
            <w:r w:rsidRPr="00E2654E">
              <w:rPr>
                <w:rFonts w:ascii="Times New Roman" w:hAnsi="Times New Roman" w:cs="Times New Roman"/>
                <w:b/>
                <w:sz w:val="28"/>
                <w:szCs w:val="28"/>
              </w:rPr>
              <w:t xml:space="preserve"> 20</w:t>
            </w:r>
            <w:r w:rsidR="00E2654E">
              <w:rPr>
                <w:rFonts w:ascii="Times New Roman" w:hAnsi="Times New Roman" w:cs="Times New Roman"/>
                <w:b/>
                <w:sz w:val="28"/>
                <w:szCs w:val="28"/>
              </w:rPr>
              <w:t>22</w:t>
            </w:r>
            <w:r w:rsidR="00561019" w:rsidRPr="00E2654E">
              <w:rPr>
                <w:rFonts w:ascii="Times New Roman" w:hAnsi="Times New Roman" w:cs="Times New Roman"/>
                <w:b/>
                <w:sz w:val="28"/>
                <w:szCs w:val="28"/>
              </w:rPr>
              <w:t xml:space="preserve"> учебном году</w:t>
            </w:r>
          </w:p>
        </w:tc>
        <w:tc>
          <w:tcPr>
            <w:tcW w:w="958" w:type="dxa"/>
            <w:tcBorders>
              <w:left w:val="single" w:sz="4" w:space="0" w:color="auto"/>
            </w:tcBorders>
            <w:shd w:val="clear" w:color="auto" w:fill="CCFFCC"/>
          </w:tcPr>
          <w:p w:rsidR="000E3D2C" w:rsidRDefault="000E3D2C" w:rsidP="000E3D2C">
            <w:pPr>
              <w:spacing w:after="0"/>
              <w:rPr>
                <w:rFonts w:ascii="Times New Roman" w:hAnsi="Times New Roman"/>
                <w:sz w:val="28"/>
                <w:szCs w:val="28"/>
                <w:highlight w:val="yellow"/>
              </w:rPr>
            </w:pPr>
          </w:p>
          <w:p w:rsidR="00B37A13" w:rsidRDefault="00B37A13" w:rsidP="000E3D2C">
            <w:pPr>
              <w:spacing w:after="0"/>
              <w:jc w:val="center"/>
              <w:rPr>
                <w:rFonts w:ascii="Times New Roman" w:hAnsi="Times New Roman"/>
                <w:sz w:val="28"/>
                <w:szCs w:val="28"/>
                <w:highlight w:val="yellow"/>
              </w:rPr>
            </w:pPr>
          </w:p>
          <w:p w:rsidR="0059100E" w:rsidRPr="00ED5564" w:rsidRDefault="00B37A13" w:rsidP="000E3D2C">
            <w:pPr>
              <w:spacing w:after="0"/>
              <w:jc w:val="center"/>
              <w:rPr>
                <w:rFonts w:ascii="Times New Roman" w:hAnsi="Times New Roman"/>
                <w:sz w:val="28"/>
                <w:szCs w:val="28"/>
              </w:rPr>
            </w:pPr>
            <w:r w:rsidRPr="00ED5564">
              <w:rPr>
                <w:rFonts w:ascii="Times New Roman" w:hAnsi="Times New Roman"/>
                <w:sz w:val="28"/>
                <w:szCs w:val="28"/>
              </w:rPr>
              <w:t>21</w:t>
            </w:r>
          </w:p>
          <w:p w:rsidR="00481AEF" w:rsidRPr="00ED5564" w:rsidRDefault="00481AEF" w:rsidP="007A0D03">
            <w:pPr>
              <w:spacing w:after="0"/>
              <w:jc w:val="center"/>
              <w:rPr>
                <w:rFonts w:ascii="Times New Roman" w:hAnsi="Times New Roman"/>
                <w:sz w:val="28"/>
                <w:szCs w:val="28"/>
              </w:rPr>
            </w:pPr>
          </w:p>
          <w:p w:rsidR="000D78F2" w:rsidRPr="00ED5564" w:rsidRDefault="00B37A13" w:rsidP="007A0D03">
            <w:pPr>
              <w:spacing w:after="0"/>
              <w:jc w:val="center"/>
              <w:rPr>
                <w:rFonts w:ascii="Times New Roman" w:hAnsi="Times New Roman"/>
                <w:sz w:val="28"/>
                <w:szCs w:val="28"/>
              </w:rPr>
            </w:pPr>
            <w:r w:rsidRPr="00ED5564">
              <w:rPr>
                <w:rFonts w:ascii="Times New Roman" w:hAnsi="Times New Roman"/>
                <w:sz w:val="28"/>
                <w:szCs w:val="28"/>
              </w:rPr>
              <w:t>27</w:t>
            </w:r>
          </w:p>
          <w:p w:rsidR="008C019E" w:rsidRPr="00ED5564" w:rsidRDefault="008C019E" w:rsidP="007A0D03">
            <w:pPr>
              <w:spacing w:after="0"/>
              <w:jc w:val="center"/>
              <w:rPr>
                <w:rFonts w:ascii="Times New Roman" w:hAnsi="Times New Roman"/>
                <w:sz w:val="28"/>
                <w:szCs w:val="28"/>
              </w:rPr>
            </w:pPr>
          </w:p>
          <w:p w:rsidR="00481AEF" w:rsidRPr="00ED5564" w:rsidRDefault="00481AEF" w:rsidP="007A0D03">
            <w:pPr>
              <w:spacing w:after="0"/>
              <w:jc w:val="center"/>
              <w:rPr>
                <w:rFonts w:ascii="Times New Roman" w:hAnsi="Times New Roman"/>
                <w:sz w:val="28"/>
                <w:szCs w:val="28"/>
              </w:rPr>
            </w:pPr>
          </w:p>
          <w:p w:rsidR="00B37A13" w:rsidRPr="00ED5564" w:rsidRDefault="00B37A13" w:rsidP="007A0D03">
            <w:pPr>
              <w:spacing w:after="0"/>
              <w:jc w:val="center"/>
              <w:rPr>
                <w:rFonts w:ascii="Times New Roman" w:hAnsi="Times New Roman"/>
                <w:sz w:val="28"/>
                <w:szCs w:val="28"/>
              </w:rPr>
            </w:pPr>
          </w:p>
          <w:p w:rsidR="00A35B04" w:rsidRPr="00ED5564" w:rsidRDefault="00B37A13" w:rsidP="007A0D03">
            <w:pPr>
              <w:spacing w:after="0"/>
              <w:jc w:val="center"/>
              <w:rPr>
                <w:rFonts w:ascii="Times New Roman" w:hAnsi="Times New Roman"/>
                <w:sz w:val="28"/>
                <w:szCs w:val="28"/>
              </w:rPr>
            </w:pPr>
            <w:r w:rsidRPr="00ED5564">
              <w:rPr>
                <w:rFonts w:ascii="Times New Roman" w:hAnsi="Times New Roman"/>
                <w:sz w:val="28"/>
                <w:szCs w:val="28"/>
              </w:rPr>
              <w:t>29</w:t>
            </w:r>
          </w:p>
          <w:p w:rsidR="00A35B04" w:rsidRPr="00ED5564" w:rsidRDefault="00A35B04" w:rsidP="007A0D03">
            <w:pPr>
              <w:spacing w:after="0"/>
              <w:jc w:val="center"/>
              <w:rPr>
                <w:rFonts w:ascii="Times New Roman" w:hAnsi="Times New Roman"/>
                <w:sz w:val="28"/>
                <w:szCs w:val="28"/>
              </w:rPr>
            </w:pPr>
          </w:p>
          <w:p w:rsidR="00A35B04" w:rsidRPr="00ED5564" w:rsidRDefault="00B37A13" w:rsidP="007A0D03">
            <w:pPr>
              <w:spacing w:after="0"/>
              <w:jc w:val="center"/>
              <w:rPr>
                <w:rFonts w:ascii="Times New Roman" w:hAnsi="Times New Roman"/>
                <w:sz w:val="28"/>
                <w:szCs w:val="28"/>
              </w:rPr>
            </w:pPr>
            <w:r w:rsidRPr="00ED5564">
              <w:rPr>
                <w:rFonts w:ascii="Times New Roman" w:hAnsi="Times New Roman"/>
                <w:sz w:val="28"/>
                <w:szCs w:val="28"/>
              </w:rPr>
              <w:t>33</w:t>
            </w:r>
          </w:p>
          <w:p w:rsidR="00A35B04" w:rsidRPr="00ED5564" w:rsidRDefault="00ED5564" w:rsidP="007A0D03">
            <w:pPr>
              <w:spacing w:after="0"/>
              <w:jc w:val="center"/>
              <w:rPr>
                <w:rFonts w:ascii="Times New Roman" w:hAnsi="Times New Roman"/>
                <w:sz w:val="28"/>
                <w:szCs w:val="28"/>
              </w:rPr>
            </w:pPr>
            <w:r w:rsidRPr="00ED5564">
              <w:rPr>
                <w:rFonts w:ascii="Times New Roman" w:hAnsi="Times New Roman"/>
                <w:sz w:val="28"/>
                <w:szCs w:val="28"/>
              </w:rPr>
              <w:t>3</w:t>
            </w:r>
            <w:r w:rsidR="009C7694">
              <w:rPr>
                <w:rFonts w:ascii="Times New Roman" w:hAnsi="Times New Roman"/>
                <w:sz w:val="28"/>
                <w:szCs w:val="28"/>
              </w:rPr>
              <w:t>7</w:t>
            </w:r>
          </w:p>
          <w:p w:rsidR="00A35B04" w:rsidRPr="00ED5564" w:rsidRDefault="00ED5564" w:rsidP="007A0D03">
            <w:pPr>
              <w:spacing w:after="0"/>
              <w:jc w:val="center"/>
              <w:rPr>
                <w:rFonts w:ascii="Times New Roman" w:hAnsi="Times New Roman"/>
                <w:sz w:val="28"/>
                <w:szCs w:val="28"/>
              </w:rPr>
            </w:pPr>
            <w:r w:rsidRPr="00ED5564">
              <w:rPr>
                <w:rFonts w:ascii="Times New Roman" w:hAnsi="Times New Roman"/>
                <w:sz w:val="28"/>
                <w:szCs w:val="28"/>
              </w:rPr>
              <w:t>4</w:t>
            </w:r>
            <w:r w:rsidR="009C7694">
              <w:rPr>
                <w:rFonts w:ascii="Times New Roman" w:hAnsi="Times New Roman"/>
                <w:sz w:val="28"/>
                <w:szCs w:val="28"/>
              </w:rPr>
              <w:t>2</w:t>
            </w:r>
          </w:p>
          <w:p w:rsidR="00ED5564" w:rsidRPr="00ED5564" w:rsidRDefault="00ED5564" w:rsidP="007A0D03">
            <w:pPr>
              <w:spacing w:after="0"/>
              <w:jc w:val="center"/>
              <w:rPr>
                <w:rFonts w:ascii="Times New Roman" w:hAnsi="Times New Roman"/>
                <w:sz w:val="28"/>
                <w:szCs w:val="28"/>
              </w:rPr>
            </w:pPr>
          </w:p>
          <w:p w:rsidR="00ED5564" w:rsidRPr="00ED5564" w:rsidRDefault="00ED5564" w:rsidP="007A0D03">
            <w:pPr>
              <w:spacing w:after="0"/>
              <w:jc w:val="center"/>
              <w:rPr>
                <w:rFonts w:ascii="Times New Roman" w:hAnsi="Times New Roman"/>
                <w:sz w:val="28"/>
                <w:szCs w:val="28"/>
              </w:rPr>
            </w:pPr>
          </w:p>
          <w:p w:rsidR="00D05472" w:rsidRPr="00ED5564" w:rsidRDefault="00ED5564" w:rsidP="007A0D03">
            <w:pPr>
              <w:spacing w:after="0"/>
              <w:jc w:val="center"/>
              <w:rPr>
                <w:rFonts w:ascii="Times New Roman" w:hAnsi="Times New Roman"/>
                <w:sz w:val="28"/>
                <w:szCs w:val="28"/>
              </w:rPr>
            </w:pPr>
            <w:r w:rsidRPr="00ED5564">
              <w:rPr>
                <w:rFonts w:ascii="Times New Roman" w:hAnsi="Times New Roman"/>
                <w:sz w:val="28"/>
                <w:szCs w:val="28"/>
              </w:rPr>
              <w:t>4</w:t>
            </w:r>
            <w:r w:rsidR="009C7694">
              <w:rPr>
                <w:rFonts w:ascii="Times New Roman" w:hAnsi="Times New Roman"/>
                <w:sz w:val="28"/>
                <w:szCs w:val="28"/>
              </w:rPr>
              <w:t>8</w:t>
            </w:r>
          </w:p>
          <w:p w:rsidR="00481AEF" w:rsidRPr="00ED5564" w:rsidRDefault="0073647D" w:rsidP="007A0D03">
            <w:pPr>
              <w:spacing w:after="0"/>
              <w:jc w:val="center"/>
              <w:rPr>
                <w:rFonts w:ascii="Times New Roman" w:hAnsi="Times New Roman"/>
                <w:sz w:val="28"/>
                <w:szCs w:val="28"/>
              </w:rPr>
            </w:pPr>
            <w:r>
              <w:rPr>
                <w:rFonts w:ascii="Times New Roman" w:hAnsi="Times New Roman"/>
                <w:sz w:val="28"/>
                <w:szCs w:val="28"/>
              </w:rPr>
              <w:t>58</w:t>
            </w:r>
          </w:p>
          <w:p w:rsidR="00ED5564" w:rsidRPr="00ED5564" w:rsidRDefault="00ED5564" w:rsidP="007A0D03">
            <w:pPr>
              <w:spacing w:after="0"/>
              <w:jc w:val="center"/>
              <w:rPr>
                <w:rFonts w:ascii="Times New Roman" w:hAnsi="Times New Roman"/>
                <w:sz w:val="28"/>
                <w:szCs w:val="28"/>
              </w:rPr>
            </w:pPr>
          </w:p>
          <w:p w:rsidR="00A35B04" w:rsidRPr="00ED5564" w:rsidRDefault="002F3400" w:rsidP="007A0D03">
            <w:pPr>
              <w:spacing w:after="0"/>
              <w:jc w:val="center"/>
              <w:rPr>
                <w:rFonts w:ascii="Times New Roman" w:hAnsi="Times New Roman"/>
                <w:sz w:val="28"/>
                <w:szCs w:val="28"/>
              </w:rPr>
            </w:pPr>
            <w:r>
              <w:rPr>
                <w:rFonts w:ascii="Times New Roman" w:hAnsi="Times New Roman"/>
                <w:sz w:val="28"/>
                <w:szCs w:val="28"/>
              </w:rPr>
              <w:t>62</w:t>
            </w:r>
          </w:p>
          <w:p w:rsidR="00481AEF" w:rsidRPr="00ED5564" w:rsidRDefault="00481AEF" w:rsidP="007A0D03">
            <w:pPr>
              <w:spacing w:after="0"/>
              <w:jc w:val="center"/>
              <w:rPr>
                <w:rFonts w:ascii="Times New Roman" w:hAnsi="Times New Roman"/>
                <w:sz w:val="28"/>
                <w:szCs w:val="28"/>
              </w:rPr>
            </w:pPr>
          </w:p>
          <w:p w:rsidR="00A35B04" w:rsidRPr="00E53925" w:rsidRDefault="002F3400" w:rsidP="000E3D2C">
            <w:pPr>
              <w:spacing w:after="0"/>
              <w:jc w:val="center"/>
              <w:rPr>
                <w:rFonts w:ascii="Times New Roman" w:hAnsi="Times New Roman"/>
                <w:sz w:val="28"/>
                <w:szCs w:val="28"/>
                <w:highlight w:val="yellow"/>
              </w:rPr>
            </w:pPr>
            <w:r>
              <w:rPr>
                <w:rFonts w:ascii="Times New Roman" w:hAnsi="Times New Roman"/>
                <w:sz w:val="28"/>
                <w:szCs w:val="28"/>
              </w:rPr>
              <w:t>69</w:t>
            </w:r>
          </w:p>
        </w:tc>
      </w:tr>
    </w:tbl>
    <w:p w:rsidR="008B2D36" w:rsidRPr="00204DB4" w:rsidRDefault="00AE4379" w:rsidP="007A0D03">
      <w:pPr>
        <w:spacing w:after="0"/>
        <w:jc w:val="center"/>
        <w:rPr>
          <w:rFonts w:ascii="Times New Roman" w:hAnsi="Times New Roman" w:cs="Times New Roman"/>
          <w:b/>
          <w:sz w:val="28"/>
          <w:szCs w:val="28"/>
        </w:rPr>
      </w:pPr>
      <w:r w:rsidRPr="00204DB4">
        <w:rPr>
          <w:rFonts w:ascii="Times New Roman" w:hAnsi="Times New Roman"/>
          <w:b/>
          <w:sz w:val="28"/>
          <w:szCs w:val="28"/>
        </w:rPr>
        <w:lastRenderedPageBreak/>
        <w:t xml:space="preserve">Раздел </w:t>
      </w:r>
      <w:r w:rsidRPr="00204DB4">
        <w:rPr>
          <w:rFonts w:ascii="Times New Roman" w:hAnsi="Times New Roman"/>
          <w:b/>
          <w:sz w:val="28"/>
          <w:szCs w:val="28"/>
          <w:lang w:val="en-US"/>
        </w:rPr>
        <w:t>I</w:t>
      </w:r>
      <w:r w:rsidR="00891742" w:rsidRPr="00204DB4">
        <w:rPr>
          <w:rFonts w:ascii="Times New Roman" w:hAnsi="Times New Roman"/>
          <w:b/>
          <w:sz w:val="28"/>
          <w:szCs w:val="28"/>
        </w:rPr>
        <w:t xml:space="preserve">  </w:t>
      </w:r>
      <w:r w:rsidR="00760636" w:rsidRPr="00204DB4">
        <w:rPr>
          <w:rFonts w:ascii="Times New Roman" w:hAnsi="Times New Roman" w:cs="Times New Roman"/>
          <w:b/>
          <w:sz w:val="28"/>
          <w:szCs w:val="28"/>
        </w:rPr>
        <w:t>Цели и задачи развития системы образования Киренского муниципального района</w:t>
      </w:r>
    </w:p>
    <w:p w:rsidR="00592A12" w:rsidRDefault="0028262B" w:rsidP="007A0D03">
      <w:pPr>
        <w:autoSpaceDE w:val="0"/>
        <w:spacing w:after="0"/>
        <w:jc w:val="both"/>
        <w:rPr>
          <w:rFonts w:ascii="Times New Roman" w:hAnsi="Times New Roman" w:cs="Times New Roman"/>
          <w:color w:val="000000"/>
          <w:sz w:val="28"/>
          <w:szCs w:val="28"/>
        </w:rPr>
      </w:pPr>
      <w:r w:rsidRPr="00204DB4">
        <w:rPr>
          <w:rFonts w:ascii="Times New Roman" w:hAnsi="Times New Roman" w:cs="Times New Roman"/>
          <w:sz w:val="28"/>
          <w:szCs w:val="28"/>
        </w:rPr>
        <w:t xml:space="preserve">      </w:t>
      </w:r>
      <w:r w:rsidR="00592A12">
        <w:rPr>
          <w:rFonts w:ascii="Times New Roman" w:hAnsi="Times New Roman" w:cs="Times New Roman"/>
          <w:sz w:val="28"/>
          <w:szCs w:val="28"/>
        </w:rPr>
        <w:t xml:space="preserve"> </w:t>
      </w:r>
      <w:r w:rsidR="00592A12" w:rsidRPr="00204DB4">
        <w:rPr>
          <w:rFonts w:ascii="Times New Roman" w:hAnsi="Times New Roman" w:cs="Times New Roman"/>
          <w:color w:val="000000"/>
          <w:sz w:val="28"/>
          <w:szCs w:val="28"/>
        </w:rPr>
        <w:t xml:space="preserve">Управление образования действует на основании Положения Управления образования, утвержденного решением Думы Киренского муниципального района от 15 апреля 2016 года № 161/16 и иными нормативными актами. </w:t>
      </w:r>
      <w:r w:rsidR="00592A12">
        <w:rPr>
          <w:rFonts w:ascii="Times New Roman" w:hAnsi="Times New Roman" w:cs="Times New Roman"/>
          <w:color w:val="000000"/>
          <w:sz w:val="28"/>
          <w:szCs w:val="28"/>
        </w:rPr>
        <w:t xml:space="preserve">  </w:t>
      </w:r>
    </w:p>
    <w:p w:rsidR="000008C6" w:rsidRPr="00592A12" w:rsidRDefault="00592A12" w:rsidP="00592A12">
      <w:pPr>
        <w:autoSpaceDE w:val="0"/>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C96E87" w:rsidRPr="00204DB4">
        <w:rPr>
          <w:rFonts w:ascii="Times New Roman" w:hAnsi="Times New Roman" w:cs="Times New Roman"/>
          <w:sz w:val="28"/>
          <w:szCs w:val="28"/>
        </w:rPr>
        <w:t>Основной целью д</w:t>
      </w:r>
      <w:r w:rsidR="002C526C" w:rsidRPr="00204DB4">
        <w:rPr>
          <w:rFonts w:ascii="Times New Roman" w:hAnsi="Times New Roman" w:cs="Times New Roman"/>
          <w:sz w:val="28"/>
          <w:szCs w:val="28"/>
        </w:rPr>
        <w:t>еятельност</w:t>
      </w:r>
      <w:r w:rsidR="00C96E87" w:rsidRPr="00204DB4">
        <w:rPr>
          <w:rFonts w:ascii="Times New Roman" w:hAnsi="Times New Roman" w:cs="Times New Roman"/>
          <w:sz w:val="28"/>
          <w:szCs w:val="28"/>
        </w:rPr>
        <w:t>и</w:t>
      </w:r>
      <w:r w:rsidR="002C526C" w:rsidRPr="00204DB4">
        <w:rPr>
          <w:rFonts w:ascii="Times New Roman" w:hAnsi="Times New Roman" w:cs="Times New Roman"/>
          <w:sz w:val="28"/>
          <w:szCs w:val="28"/>
        </w:rPr>
        <w:t xml:space="preserve"> управления образования администрации Киренского муниципального района </w:t>
      </w:r>
      <w:r w:rsidR="009F15EF" w:rsidRPr="00204DB4">
        <w:rPr>
          <w:rFonts w:ascii="Times New Roman" w:hAnsi="Times New Roman" w:cs="Times New Roman"/>
          <w:sz w:val="28"/>
          <w:szCs w:val="28"/>
        </w:rPr>
        <w:t xml:space="preserve">и подведомственных образовательных организаций </w:t>
      </w:r>
      <w:r w:rsidR="00C96E87" w:rsidRPr="00204DB4">
        <w:rPr>
          <w:rFonts w:ascii="Times New Roman" w:hAnsi="Times New Roman" w:cs="Times New Roman"/>
          <w:sz w:val="28"/>
          <w:szCs w:val="28"/>
        </w:rPr>
        <w:t xml:space="preserve">является проведение на территории Киренского района образовательной политики, направленной на </w:t>
      </w:r>
      <w:r w:rsidR="00BC6B46" w:rsidRPr="00204DB4">
        <w:rPr>
          <w:rFonts w:ascii="Times New Roman" w:hAnsi="Times New Roman" w:cs="Times New Roman"/>
          <w:sz w:val="28"/>
          <w:szCs w:val="28"/>
        </w:rPr>
        <w:t xml:space="preserve">обеспечение прав граждан на получение общедоступного и качественного дошкольного, начального общего, основного общего, среднего общего и дополнительного образования, </w:t>
      </w:r>
      <w:r w:rsidR="00204DB4" w:rsidRPr="00204DB4">
        <w:rPr>
          <w:rFonts w:ascii="Times New Roman" w:hAnsi="Times New Roman" w:cs="Times New Roman"/>
          <w:sz w:val="28"/>
          <w:szCs w:val="28"/>
        </w:rPr>
        <w:t>организацию отдыха детей</w:t>
      </w:r>
      <w:r w:rsidR="00BC6B46" w:rsidRPr="00204DB4">
        <w:rPr>
          <w:rFonts w:ascii="Times New Roman" w:hAnsi="Times New Roman" w:cs="Times New Roman"/>
          <w:sz w:val="28"/>
          <w:szCs w:val="28"/>
        </w:rPr>
        <w:t xml:space="preserve">, и в целом на обеспечение </w:t>
      </w:r>
      <w:r w:rsidR="00204DB4" w:rsidRPr="00204DB4">
        <w:rPr>
          <w:rFonts w:ascii="Times New Roman" w:hAnsi="Times New Roman" w:cs="Times New Roman"/>
          <w:sz w:val="28"/>
          <w:szCs w:val="28"/>
        </w:rPr>
        <w:t xml:space="preserve">устойчивого и </w:t>
      </w:r>
      <w:r w:rsidR="00BC6B46" w:rsidRPr="00204DB4">
        <w:rPr>
          <w:rFonts w:ascii="Times New Roman" w:hAnsi="Times New Roman" w:cs="Times New Roman"/>
          <w:sz w:val="28"/>
          <w:szCs w:val="28"/>
        </w:rPr>
        <w:t xml:space="preserve">эффективного функционирования и развития </w:t>
      </w:r>
      <w:r w:rsidR="00204DB4" w:rsidRPr="00204DB4">
        <w:rPr>
          <w:rFonts w:ascii="Times New Roman" w:hAnsi="Times New Roman" w:cs="Times New Roman"/>
          <w:sz w:val="28"/>
          <w:szCs w:val="28"/>
        </w:rPr>
        <w:t xml:space="preserve">муниципальной системы образования. </w:t>
      </w:r>
      <w:r w:rsidR="00BC6B46" w:rsidRPr="00204DB4">
        <w:rPr>
          <w:rFonts w:ascii="Times New Roman" w:hAnsi="Times New Roman" w:cs="Times New Roman"/>
          <w:sz w:val="28"/>
          <w:szCs w:val="28"/>
        </w:rPr>
        <w:t xml:space="preserve"> </w:t>
      </w:r>
    </w:p>
    <w:p w:rsidR="00075B23" w:rsidRPr="00865520" w:rsidRDefault="00075B23" w:rsidP="007A0D03">
      <w:pPr>
        <w:spacing w:after="0"/>
        <w:jc w:val="both"/>
        <w:rPr>
          <w:rFonts w:ascii="Times New Roman" w:hAnsi="Times New Roman" w:cs="Times New Roman"/>
          <w:sz w:val="28"/>
          <w:szCs w:val="28"/>
        </w:rPr>
      </w:pPr>
      <w:r w:rsidRPr="00865520">
        <w:rPr>
          <w:rFonts w:ascii="Times New Roman" w:hAnsi="Times New Roman" w:cs="Times New Roman"/>
          <w:sz w:val="28"/>
          <w:szCs w:val="28"/>
        </w:rPr>
        <w:t xml:space="preserve">      </w:t>
      </w:r>
      <w:r w:rsidRPr="00865520">
        <w:rPr>
          <w:rFonts w:ascii="Times New Roman" w:hAnsi="Times New Roman" w:cs="Times New Roman"/>
          <w:color w:val="000000"/>
          <w:sz w:val="28"/>
          <w:szCs w:val="28"/>
        </w:rPr>
        <w:t>Реализация основных направлений деятельности осуществля</w:t>
      </w:r>
      <w:r w:rsidR="0028262B" w:rsidRPr="00865520">
        <w:rPr>
          <w:rFonts w:ascii="Times New Roman" w:hAnsi="Times New Roman" w:cs="Times New Roman"/>
          <w:color w:val="000000"/>
          <w:sz w:val="28"/>
          <w:szCs w:val="28"/>
        </w:rPr>
        <w:t xml:space="preserve">ется </w:t>
      </w:r>
      <w:r w:rsidRPr="00865520">
        <w:rPr>
          <w:rFonts w:ascii="Times New Roman" w:hAnsi="Times New Roman" w:cs="Times New Roman"/>
          <w:color w:val="000000"/>
          <w:sz w:val="28"/>
          <w:szCs w:val="28"/>
        </w:rPr>
        <w:t>посредством решения следующих задач:</w:t>
      </w:r>
      <w:r w:rsidRPr="00865520">
        <w:rPr>
          <w:rFonts w:ascii="Times New Roman" w:hAnsi="Times New Roman" w:cs="Times New Roman"/>
          <w:sz w:val="28"/>
          <w:szCs w:val="28"/>
        </w:rPr>
        <w:t xml:space="preserve"> </w:t>
      </w:r>
    </w:p>
    <w:p w:rsidR="00DF0A97" w:rsidRPr="00865520" w:rsidRDefault="00223296" w:rsidP="007A0D03">
      <w:pPr>
        <w:pStyle w:val="Style5"/>
        <w:widowControl/>
        <w:spacing w:line="276" w:lineRule="auto"/>
        <w:jc w:val="both"/>
        <w:rPr>
          <w:rStyle w:val="FontStyle56"/>
          <w:sz w:val="28"/>
          <w:szCs w:val="28"/>
        </w:rPr>
      </w:pPr>
      <w:r>
        <w:rPr>
          <w:rStyle w:val="FontStyle56"/>
          <w:sz w:val="28"/>
          <w:szCs w:val="28"/>
        </w:rPr>
        <w:t xml:space="preserve">- </w:t>
      </w:r>
      <w:r w:rsidR="00DF0A97" w:rsidRPr="00865520">
        <w:rPr>
          <w:rStyle w:val="FontStyle56"/>
          <w:sz w:val="28"/>
          <w:szCs w:val="28"/>
        </w:rPr>
        <w:t>Обеспечение реализации муниципальных проектов федерального национального проекта «Образование»:</w:t>
      </w:r>
    </w:p>
    <w:p w:rsidR="002E53CA" w:rsidRPr="00865520" w:rsidRDefault="002E53CA" w:rsidP="007A0D03">
      <w:pPr>
        <w:pStyle w:val="Style19"/>
        <w:widowControl/>
        <w:tabs>
          <w:tab w:val="left" w:pos="878"/>
        </w:tabs>
        <w:spacing w:line="276" w:lineRule="auto"/>
        <w:ind w:firstLine="0"/>
        <w:rPr>
          <w:rStyle w:val="FontStyle56"/>
          <w:sz w:val="28"/>
          <w:szCs w:val="28"/>
        </w:rPr>
      </w:pPr>
      <w:r w:rsidRPr="00865520">
        <w:rPr>
          <w:rStyle w:val="FontStyle56"/>
          <w:sz w:val="28"/>
          <w:szCs w:val="28"/>
        </w:rPr>
        <w:t xml:space="preserve">- </w:t>
      </w:r>
      <w:r w:rsidR="00DF0A97" w:rsidRPr="00865520">
        <w:rPr>
          <w:rStyle w:val="FontStyle56"/>
          <w:sz w:val="28"/>
          <w:szCs w:val="28"/>
        </w:rPr>
        <w:t>«Современная школа»;</w:t>
      </w:r>
    </w:p>
    <w:p w:rsidR="00DF0A97" w:rsidRPr="00865520" w:rsidRDefault="002E53CA" w:rsidP="007A0D03">
      <w:pPr>
        <w:pStyle w:val="Style19"/>
        <w:widowControl/>
        <w:tabs>
          <w:tab w:val="left" w:pos="878"/>
        </w:tabs>
        <w:spacing w:line="276" w:lineRule="auto"/>
        <w:ind w:firstLine="0"/>
        <w:rPr>
          <w:rStyle w:val="FontStyle56"/>
          <w:sz w:val="28"/>
          <w:szCs w:val="28"/>
        </w:rPr>
      </w:pPr>
      <w:r w:rsidRPr="00865520">
        <w:rPr>
          <w:rStyle w:val="FontStyle56"/>
          <w:sz w:val="28"/>
          <w:szCs w:val="28"/>
        </w:rPr>
        <w:t xml:space="preserve">- </w:t>
      </w:r>
      <w:r w:rsidR="00DF0A97" w:rsidRPr="00865520">
        <w:rPr>
          <w:rStyle w:val="FontStyle56"/>
          <w:sz w:val="28"/>
          <w:szCs w:val="28"/>
        </w:rPr>
        <w:t>«Успех каждого ребенка»;</w:t>
      </w:r>
    </w:p>
    <w:p w:rsidR="00DF0A97" w:rsidRPr="00865520" w:rsidRDefault="002E53CA" w:rsidP="007A0D03">
      <w:pPr>
        <w:pStyle w:val="Style19"/>
        <w:widowControl/>
        <w:tabs>
          <w:tab w:val="left" w:pos="878"/>
        </w:tabs>
        <w:spacing w:line="276" w:lineRule="auto"/>
        <w:ind w:firstLine="0"/>
        <w:rPr>
          <w:rStyle w:val="FontStyle56"/>
          <w:sz w:val="28"/>
          <w:szCs w:val="28"/>
        </w:rPr>
      </w:pPr>
      <w:r w:rsidRPr="00865520">
        <w:rPr>
          <w:rStyle w:val="FontStyle56"/>
          <w:sz w:val="28"/>
          <w:szCs w:val="28"/>
        </w:rPr>
        <w:t xml:space="preserve">- </w:t>
      </w:r>
      <w:r w:rsidR="00DF0A97" w:rsidRPr="00865520">
        <w:rPr>
          <w:rStyle w:val="FontStyle56"/>
          <w:sz w:val="28"/>
          <w:szCs w:val="28"/>
        </w:rPr>
        <w:t>«Цифровая образовательная среда»;</w:t>
      </w:r>
    </w:p>
    <w:p w:rsidR="00DF0A97" w:rsidRPr="00865520" w:rsidRDefault="002E53CA" w:rsidP="007A0D03">
      <w:pPr>
        <w:pStyle w:val="Style19"/>
        <w:widowControl/>
        <w:tabs>
          <w:tab w:val="left" w:pos="878"/>
        </w:tabs>
        <w:spacing w:line="276" w:lineRule="auto"/>
        <w:ind w:firstLine="0"/>
        <w:rPr>
          <w:rStyle w:val="FontStyle56"/>
          <w:sz w:val="28"/>
          <w:szCs w:val="28"/>
        </w:rPr>
      </w:pPr>
      <w:r w:rsidRPr="00865520">
        <w:rPr>
          <w:rStyle w:val="FontStyle56"/>
          <w:sz w:val="28"/>
          <w:szCs w:val="28"/>
        </w:rPr>
        <w:t xml:space="preserve">- </w:t>
      </w:r>
      <w:r w:rsidR="00DF0A97" w:rsidRPr="00865520">
        <w:rPr>
          <w:rStyle w:val="FontStyle56"/>
          <w:sz w:val="28"/>
          <w:szCs w:val="28"/>
        </w:rPr>
        <w:t>«Учитель будущего»;</w:t>
      </w:r>
    </w:p>
    <w:p w:rsidR="002E53CA" w:rsidRPr="00865520" w:rsidRDefault="002E53CA" w:rsidP="007A0D03">
      <w:pPr>
        <w:pStyle w:val="Style19"/>
        <w:widowControl/>
        <w:tabs>
          <w:tab w:val="left" w:pos="878"/>
        </w:tabs>
        <w:spacing w:line="276" w:lineRule="auto"/>
        <w:ind w:firstLine="0"/>
        <w:rPr>
          <w:rStyle w:val="FontStyle56"/>
          <w:sz w:val="28"/>
          <w:szCs w:val="28"/>
        </w:rPr>
      </w:pPr>
      <w:r w:rsidRPr="00865520">
        <w:rPr>
          <w:rStyle w:val="FontStyle56"/>
          <w:sz w:val="28"/>
          <w:szCs w:val="28"/>
        </w:rPr>
        <w:t xml:space="preserve">- </w:t>
      </w:r>
      <w:r w:rsidR="00DF0A97" w:rsidRPr="00865520">
        <w:rPr>
          <w:rStyle w:val="FontStyle56"/>
          <w:sz w:val="28"/>
          <w:szCs w:val="28"/>
        </w:rPr>
        <w:t>«Новые возможности для каждого»;</w:t>
      </w:r>
    </w:p>
    <w:p w:rsidR="002E53CA" w:rsidRPr="00865520" w:rsidRDefault="002E53CA" w:rsidP="007A0D03">
      <w:pPr>
        <w:pStyle w:val="Style19"/>
        <w:widowControl/>
        <w:tabs>
          <w:tab w:val="left" w:pos="878"/>
        </w:tabs>
        <w:spacing w:line="276" w:lineRule="auto"/>
        <w:ind w:firstLine="0"/>
        <w:rPr>
          <w:rStyle w:val="FontStyle56"/>
          <w:sz w:val="28"/>
          <w:szCs w:val="28"/>
        </w:rPr>
      </w:pPr>
      <w:r w:rsidRPr="00865520">
        <w:rPr>
          <w:rStyle w:val="FontStyle56"/>
          <w:sz w:val="28"/>
          <w:szCs w:val="28"/>
        </w:rPr>
        <w:t xml:space="preserve">- </w:t>
      </w:r>
      <w:r w:rsidR="00DF0A97" w:rsidRPr="00865520">
        <w:rPr>
          <w:rStyle w:val="FontStyle56"/>
          <w:sz w:val="28"/>
          <w:szCs w:val="28"/>
        </w:rPr>
        <w:t>«Поддержка семей, имеющих детей»;</w:t>
      </w:r>
    </w:p>
    <w:p w:rsidR="00DF0A97" w:rsidRPr="00865520" w:rsidRDefault="002E53CA" w:rsidP="007A0D03">
      <w:pPr>
        <w:pStyle w:val="Style19"/>
        <w:widowControl/>
        <w:tabs>
          <w:tab w:val="left" w:pos="878"/>
        </w:tabs>
        <w:spacing w:line="276" w:lineRule="auto"/>
        <w:ind w:firstLine="0"/>
        <w:rPr>
          <w:rStyle w:val="FontStyle56"/>
          <w:sz w:val="28"/>
          <w:szCs w:val="28"/>
        </w:rPr>
      </w:pPr>
      <w:r w:rsidRPr="00865520">
        <w:rPr>
          <w:rStyle w:val="FontStyle56"/>
          <w:sz w:val="28"/>
          <w:szCs w:val="28"/>
        </w:rPr>
        <w:t xml:space="preserve">- </w:t>
      </w:r>
      <w:r w:rsidR="00DF0A97" w:rsidRPr="00865520">
        <w:rPr>
          <w:rStyle w:val="FontStyle56"/>
          <w:sz w:val="28"/>
          <w:szCs w:val="28"/>
        </w:rPr>
        <w:t>«Молодые профессионалы»</w:t>
      </w:r>
      <w:r w:rsidRPr="00865520">
        <w:rPr>
          <w:rStyle w:val="FontStyle56"/>
          <w:sz w:val="28"/>
          <w:szCs w:val="28"/>
        </w:rPr>
        <w:t xml:space="preserve"> (в рамках мероприятий)</w:t>
      </w:r>
    </w:p>
    <w:p w:rsidR="00603F88" w:rsidRPr="00865520" w:rsidRDefault="00223296" w:rsidP="007A0D03">
      <w:pPr>
        <w:spacing w:after="0"/>
        <w:jc w:val="both"/>
        <w:rPr>
          <w:rFonts w:ascii="Times New Roman" w:hAnsi="Times New Roman" w:cs="Times New Roman"/>
          <w:sz w:val="28"/>
          <w:szCs w:val="28"/>
          <w:highlight w:val="yellow"/>
        </w:rPr>
      </w:pPr>
      <w:r>
        <w:rPr>
          <w:rFonts w:ascii="Times New Roman" w:eastAsia="Batang" w:hAnsi="Times New Roman" w:cs="Times New Roman"/>
          <w:sz w:val="28"/>
          <w:szCs w:val="28"/>
          <w:lang w:eastAsia="ko-KR"/>
        </w:rPr>
        <w:t xml:space="preserve">- </w:t>
      </w:r>
      <w:r w:rsidR="002E53CA" w:rsidRPr="00865520">
        <w:rPr>
          <w:rStyle w:val="FontStyle56"/>
          <w:sz w:val="28"/>
          <w:szCs w:val="28"/>
        </w:rPr>
        <w:t>Организация работы педагогических коллективов образовательных организаций, направленной на повышение качества образования, через использование современных форм и технологий обучения с учетом индивидуальных возможностей и образовательных потребностей обучающихся.</w:t>
      </w:r>
      <w:r w:rsidR="00603F88" w:rsidRPr="00865520">
        <w:rPr>
          <w:rFonts w:ascii="Times New Roman" w:hAnsi="Times New Roman" w:cs="Times New Roman"/>
          <w:sz w:val="28"/>
          <w:szCs w:val="28"/>
          <w:highlight w:val="yellow"/>
        </w:rPr>
        <w:t xml:space="preserve"> </w:t>
      </w:r>
    </w:p>
    <w:p w:rsidR="00603F88" w:rsidRPr="00603F88" w:rsidRDefault="00223296" w:rsidP="007A0D03">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603F88" w:rsidRPr="00603F88">
        <w:rPr>
          <w:rFonts w:ascii="Times New Roman" w:hAnsi="Times New Roman" w:cs="Times New Roman"/>
          <w:sz w:val="28"/>
          <w:szCs w:val="28"/>
        </w:rPr>
        <w:t xml:space="preserve"> Совершенствование профессионального уровня педагогического </w:t>
      </w:r>
      <w:r w:rsidR="00603F88" w:rsidRPr="00603F88">
        <w:rPr>
          <w:rFonts w:ascii="Times New Roman" w:hAnsi="Times New Roman" w:cs="Times New Roman"/>
          <w:sz w:val="28"/>
          <w:szCs w:val="28"/>
          <w:shd w:val="clear" w:color="auto" w:fill="FFFFFF"/>
        </w:rPr>
        <w:t>корпуса.</w:t>
      </w:r>
    </w:p>
    <w:p w:rsidR="0019300B" w:rsidRPr="00BB3C9F" w:rsidRDefault="00223296" w:rsidP="007A0D03">
      <w:pPr>
        <w:suppressAutoHyphen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300B" w:rsidRPr="00BB3C9F">
        <w:rPr>
          <w:rFonts w:ascii="Times New Roman" w:hAnsi="Times New Roman" w:cs="Times New Roman"/>
          <w:sz w:val="28"/>
          <w:szCs w:val="28"/>
        </w:rPr>
        <w:t>Создание условий для образования детей с ограниченными возможностями здоровья в соответствии с ФГОС ОВЗ и ФГОС учащихся с умственной отсталостью (интеллектуальными нарушениями).</w:t>
      </w:r>
    </w:p>
    <w:p w:rsidR="00603F88" w:rsidRPr="00BB3C9F" w:rsidRDefault="00223296" w:rsidP="007A0D03">
      <w:pPr>
        <w:spacing w:after="0"/>
        <w:jc w:val="both"/>
        <w:rPr>
          <w:rFonts w:ascii="Times New Roman" w:hAnsi="Times New Roman" w:cs="Times New Roman"/>
          <w:sz w:val="28"/>
          <w:szCs w:val="28"/>
        </w:rPr>
      </w:pPr>
      <w:r>
        <w:rPr>
          <w:rStyle w:val="FontStyle56"/>
          <w:sz w:val="28"/>
          <w:szCs w:val="28"/>
        </w:rPr>
        <w:t xml:space="preserve">- </w:t>
      </w:r>
      <w:r w:rsidR="0019300B" w:rsidRPr="00BB3C9F">
        <w:rPr>
          <w:rStyle w:val="FontStyle56"/>
          <w:sz w:val="28"/>
          <w:szCs w:val="28"/>
        </w:rPr>
        <w:t xml:space="preserve">Развитие инфраструктуры образовательных организаций, в том числе и через вхождение в областные программы, на территории которых планируется выполнение работ по капитальному ремонту зданий образовательных организаций, строительству, а также выполнение комплекса </w:t>
      </w:r>
      <w:r w:rsidR="0019300B" w:rsidRPr="00BB3C9F">
        <w:rPr>
          <w:rStyle w:val="FontStyle56"/>
          <w:sz w:val="28"/>
          <w:szCs w:val="28"/>
        </w:rPr>
        <w:lastRenderedPageBreak/>
        <w:t>мер по обеспечению в учреждениях безопасного пребывания детей и работников образовательных организаций</w:t>
      </w:r>
      <w:r w:rsidR="0019300B" w:rsidRPr="00BB3C9F">
        <w:rPr>
          <w:rFonts w:ascii="Times New Roman" w:hAnsi="Times New Roman" w:cs="Times New Roman"/>
          <w:sz w:val="28"/>
          <w:szCs w:val="28"/>
        </w:rPr>
        <w:t>.</w:t>
      </w:r>
    </w:p>
    <w:p w:rsidR="00075B23" w:rsidRPr="00BB3C9F" w:rsidRDefault="00223296" w:rsidP="007A0D03">
      <w:pPr>
        <w:pStyle w:val="1"/>
        <w:widowControl/>
        <w:autoSpaceDE/>
        <w:autoSpaceDN/>
        <w:adjustRightInd/>
        <w:spacing w:before="0" w:after="0" w:line="276"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BB3C9F" w:rsidRPr="00BB3C9F">
        <w:rPr>
          <w:rFonts w:ascii="Times New Roman" w:hAnsi="Times New Roman" w:cs="Times New Roman"/>
          <w:b w:val="0"/>
          <w:color w:val="auto"/>
          <w:sz w:val="28"/>
          <w:szCs w:val="28"/>
        </w:rPr>
        <w:t xml:space="preserve">Совершенствование системы раннего выявления, развивающего сопровождения и поддержки одарённых детей. </w:t>
      </w:r>
    </w:p>
    <w:p w:rsidR="00075B23" w:rsidRPr="00BB3C9F" w:rsidRDefault="00223296" w:rsidP="007A0D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5B23" w:rsidRPr="00BB3C9F">
        <w:rPr>
          <w:rFonts w:ascii="Times New Roman" w:hAnsi="Times New Roman" w:cs="Times New Roman"/>
          <w:sz w:val="28"/>
          <w:szCs w:val="28"/>
        </w:rPr>
        <w:t>Совершенствование работы по о</w:t>
      </w:r>
      <w:r w:rsidR="0028262B" w:rsidRPr="00BB3C9F">
        <w:rPr>
          <w:rFonts w:ascii="Times New Roman" w:hAnsi="Times New Roman" w:cs="Times New Roman"/>
          <w:sz w:val="28"/>
          <w:szCs w:val="28"/>
        </w:rPr>
        <w:t>рганизации отдыха и оздоровлению</w:t>
      </w:r>
      <w:r w:rsidR="00075B23" w:rsidRPr="00BB3C9F">
        <w:rPr>
          <w:rFonts w:ascii="Times New Roman" w:hAnsi="Times New Roman" w:cs="Times New Roman"/>
          <w:sz w:val="28"/>
          <w:szCs w:val="28"/>
        </w:rPr>
        <w:t xml:space="preserve"> </w:t>
      </w:r>
      <w:r w:rsidR="00203BD1" w:rsidRPr="00BB3C9F">
        <w:rPr>
          <w:rFonts w:ascii="Times New Roman" w:hAnsi="Times New Roman" w:cs="Times New Roman"/>
          <w:sz w:val="28"/>
          <w:szCs w:val="28"/>
        </w:rPr>
        <w:t xml:space="preserve">и занятости </w:t>
      </w:r>
      <w:r w:rsidR="00075B23" w:rsidRPr="00BB3C9F">
        <w:rPr>
          <w:rFonts w:ascii="Times New Roman" w:hAnsi="Times New Roman" w:cs="Times New Roman"/>
          <w:sz w:val="28"/>
          <w:szCs w:val="28"/>
        </w:rPr>
        <w:t>детей.</w:t>
      </w:r>
    </w:p>
    <w:p w:rsidR="00DE13AA" w:rsidRDefault="00223296" w:rsidP="007A0D0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75B23" w:rsidRPr="00BB3C9F">
        <w:rPr>
          <w:rFonts w:ascii="Times New Roman" w:hAnsi="Times New Roman" w:cs="Times New Roman"/>
          <w:bCs/>
          <w:sz w:val="28"/>
          <w:szCs w:val="28"/>
        </w:rPr>
        <w:t>Совершенствование системы работы, направленной на профилактику правонарушений несовершеннолетними</w:t>
      </w:r>
    </w:p>
    <w:p w:rsidR="00F25990" w:rsidRPr="00BB3C9F" w:rsidRDefault="00F25990" w:rsidP="007A0D03">
      <w:pPr>
        <w:spacing w:after="0"/>
        <w:jc w:val="both"/>
        <w:rPr>
          <w:rFonts w:ascii="Times New Roman" w:hAnsi="Times New Roman" w:cs="Times New Roman"/>
          <w:sz w:val="28"/>
          <w:szCs w:val="28"/>
        </w:rPr>
      </w:pPr>
    </w:p>
    <w:p w:rsidR="002A06FC" w:rsidRPr="007C4CEA" w:rsidRDefault="00075B23" w:rsidP="004A3B8F">
      <w:pPr>
        <w:pStyle w:val="a6"/>
        <w:numPr>
          <w:ilvl w:val="1"/>
          <w:numId w:val="1"/>
        </w:numPr>
        <w:autoSpaceDE w:val="0"/>
        <w:spacing w:line="276" w:lineRule="auto"/>
        <w:ind w:left="0" w:firstLine="0"/>
        <w:jc w:val="center"/>
        <w:rPr>
          <w:b/>
          <w:color w:val="000000"/>
          <w:sz w:val="28"/>
          <w:szCs w:val="28"/>
        </w:rPr>
      </w:pPr>
      <w:r w:rsidRPr="007C4CEA">
        <w:rPr>
          <w:b/>
          <w:color w:val="000000"/>
          <w:sz w:val="28"/>
          <w:szCs w:val="28"/>
        </w:rPr>
        <w:t>Реализация муниципальных проектов.</w:t>
      </w:r>
    </w:p>
    <w:p w:rsidR="009F15EF" w:rsidRPr="007C4CEA" w:rsidRDefault="009F15EF" w:rsidP="007A0D03">
      <w:pPr>
        <w:spacing w:after="0"/>
        <w:jc w:val="both"/>
        <w:rPr>
          <w:rFonts w:ascii="Times New Roman" w:hAnsi="Times New Roman" w:cs="Times New Roman"/>
          <w:sz w:val="28"/>
          <w:szCs w:val="28"/>
        </w:rPr>
      </w:pPr>
      <w:r w:rsidRPr="007C4CEA">
        <w:rPr>
          <w:rFonts w:ascii="Times New Roman" w:hAnsi="Times New Roman" w:cs="Times New Roman"/>
          <w:color w:val="000000"/>
          <w:sz w:val="28"/>
          <w:szCs w:val="28"/>
        </w:rPr>
        <w:t xml:space="preserve">      Указы Президента Российской Федерации определили стратегические направления и установили целевые ориентиры государственной политики в сфере образования. </w:t>
      </w:r>
      <w:r w:rsidRPr="007C4CEA">
        <w:rPr>
          <w:rFonts w:ascii="Times New Roman" w:hAnsi="Times New Roman" w:cs="Times New Roman"/>
          <w:sz w:val="28"/>
          <w:szCs w:val="28"/>
        </w:rPr>
        <w:t xml:space="preserve">В соответствии с </w:t>
      </w:r>
      <w:r w:rsidR="00FF1627" w:rsidRPr="007C4CEA">
        <w:rPr>
          <w:rFonts w:ascii="Times New Roman" w:hAnsi="Times New Roman" w:cs="Times New Roman"/>
          <w:sz w:val="28"/>
          <w:szCs w:val="28"/>
        </w:rPr>
        <w:t xml:space="preserve">государственным </w:t>
      </w:r>
      <w:r w:rsidRPr="007C4CEA">
        <w:rPr>
          <w:rFonts w:ascii="Times New Roman" w:hAnsi="Times New Roman" w:cs="Times New Roman"/>
          <w:sz w:val="28"/>
          <w:szCs w:val="28"/>
        </w:rPr>
        <w:t>национальным проектом «Образование» и «Демография»</w:t>
      </w:r>
      <w:r w:rsidR="00D254DE" w:rsidRPr="007C4CEA">
        <w:rPr>
          <w:rFonts w:ascii="Times New Roman" w:hAnsi="Times New Roman" w:cs="Times New Roman"/>
          <w:sz w:val="28"/>
          <w:szCs w:val="28"/>
        </w:rPr>
        <w:t xml:space="preserve"> с 2019 года</w:t>
      </w:r>
      <w:r w:rsidRPr="007C4CEA">
        <w:rPr>
          <w:rFonts w:ascii="Times New Roman" w:hAnsi="Times New Roman" w:cs="Times New Roman"/>
          <w:sz w:val="28"/>
          <w:szCs w:val="28"/>
        </w:rPr>
        <w:t xml:space="preserve"> началась реализация муниципальных проектов</w:t>
      </w:r>
      <w:r w:rsidR="00811F37">
        <w:rPr>
          <w:rFonts w:ascii="Times New Roman" w:hAnsi="Times New Roman" w:cs="Times New Roman"/>
          <w:sz w:val="28"/>
          <w:szCs w:val="28"/>
        </w:rPr>
        <w:t xml:space="preserve">. </w:t>
      </w:r>
    </w:p>
    <w:p w:rsidR="003B1A21" w:rsidRPr="007C4CEA" w:rsidRDefault="003B1A21" w:rsidP="007A0D03">
      <w:pPr>
        <w:spacing w:after="0"/>
        <w:jc w:val="both"/>
        <w:rPr>
          <w:rStyle w:val="FontStyle44"/>
          <w:sz w:val="28"/>
          <w:szCs w:val="28"/>
        </w:rPr>
      </w:pPr>
      <w:r w:rsidRPr="007C4CEA">
        <w:rPr>
          <w:rFonts w:ascii="Times New Roman" w:hAnsi="Times New Roman" w:cs="Times New Roman"/>
          <w:sz w:val="28"/>
          <w:szCs w:val="28"/>
        </w:rPr>
        <w:t xml:space="preserve">      В рамках </w:t>
      </w:r>
      <w:r w:rsidRPr="009C618A">
        <w:rPr>
          <w:rFonts w:ascii="Times New Roman" w:hAnsi="Times New Roman" w:cs="Times New Roman"/>
          <w:b/>
          <w:sz w:val="28"/>
          <w:szCs w:val="28"/>
        </w:rPr>
        <w:t>проекта</w:t>
      </w:r>
      <w:r w:rsidRPr="007C4CEA">
        <w:rPr>
          <w:rFonts w:ascii="Times New Roman" w:hAnsi="Times New Roman" w:cs="Times New Roman"/>
          <w:sz w:val="28"/>
          <w:szCs w:val="28"/>
        </w:rPr>
        <w:t xml:space="preserve"> </w:t>
      </w:r>
      <w:r w:rsidRPr="007C4CEA">
        <w:rPr>
          <w:rFonts w:ascii="Times New Roman" w:hAnsi="Times New Roman" w:cs="Times New Roman"/>
          <w:b/>
          <w:sz w:val="28"/>
          <w:szCs w:val="28"/>
        </w:rPr>
        <w:t>«Современная школа»</w:t>
      </w:r>
      <w:r w:rsidRPr="007C4CEA">
        <w:rPr>
          <w:rFonts w:ascii="Times New Roman" w:hAnsi="Times New Roman" w:cs="Times New Roman"/>
          <w:sz w:val="28"/>
          <w:szCs w:val="28"/>
        </w:rPr>
        <w:t>, который направлен на</w:t>
      </w:r>
      <w:r w:rsidRPr="007C4CEA">
        <w:rPr>
          <w:rStyle w:val="FontStyle44"/>
          <w:sz w:val="28"/>
          <w:szCs w:val="28"/>
        </w:rPr>
        <w:t xml:space="preserve"> обновление содержания и технологий преподавания общеобразовательных программ и вовлечение всех участников системы образования в развитие системы общего образования, проведены следующие мероприятия:</w:t>
      </w:r>
    </w:p>
    <w:p w:rsidR="003B1A21" w:rsidRPr="007C4CEA" w:rsidRDefault="003B1A21" w:rsidP="007A0D03">
      <w:pPr>
        <w:spacing w:after="0"/>
        <w:jc w:val="both"/>
        <w:rPr>
          <w:rFonts w:ascii="Times New Roman" w:eastAsia="Times New Roman" w:hAnsi="Times New Roman" w:cs="Times New Roman"/>
          <w:sz w:val="28"/>
          <w:szCs w:val="28"/>
          <w:lang w:eastAsia="ru-RU"/>
        </w:rPr>
      </w:pPr>
      <w:r w:rsidRPr="007C4CEA">
        <w:rPr>
          <w:rFonts w:ascii="Times New Roman" w:eastAsia="Times New Roman" w:hAnsi="Times New Roman" w:cs="Times New Roman"/>
          <w:sz w:val="28"/>
          <w:szCs w:val="28"/>
          <w:lang w:eastAsia="ru-RU"/>
        </w:rPr>
        <w:t xml:space="preserve">     1. Открыты Центры цифрового и гуманитарного профиля «</w:t>
      </w:r>
      <w:r w:rsidR="00811F37">
        <w:rPr>
          <w:rFonts w:ascii="Times New Roman" w:eastAsia="Times New Roman" w:hAnsi="Times New Roman" w:cs="Times New Roman"/>
          <w:sz w:val="28"/>
          <w:szCs w:val="28"/>
          <w:lang w:eastAsia="ru-RU"/>
        </w:rPr>
        <w:t>Точка роста» на базе МКОУ СОШ №</w:t>
      </w:r>
      <w:r w:rsidRPr="007C4CEA">
        <w:rPr>
          <w:rFonts w:ascii="Times New Roman" w:eastAsia="Times New Roman" w:hAnsi="Times New Roman" w:cs="Times New Roman"/>
          <w:sz w:val="28"/>
          <w:szCs w:val="28"/>
          <w:lang w:eastAsia="ru-RU"/>
        </w:rPr>
        <w:t xml:space="preserve">3 г. Киренска, МКОУ СОШ с. Алымовка с приоритетными направлениями: информатика, ОБЖ, технология.  </w:t>
      </w:r>
    </w:p>
    <w:p w:rsidR="003B1A21" w:rsidRPr="007C4CEA" w:rsidRDefault="003B1A21" w:rsidP="007A0D03">
      <w:pPr>
        <w:spacing w:after="0"/>
        <w:jc w:val="both"/>
        <w:rPr>
          <w:rStyle w:val="FontStyle44"/>
          <w:sz w:val="28"/>
          <w:szCs w:val="28"/>
        </w:rPr>
      </w:pPr>
      <w:r w:rsidRPr="007C4CEA">
        <w:rPr>
          <w:rFonts w:ascii="Times New Roman" w:eastAsia="Times New Roman" w:hAnsi="Times New Roman" w:cs="Times New Roman"/>
          <w:sz w:val="28"/>
          <w:szCs w:val="28"/>
          <w:lang w:eastAsia="ru-RU"/>
        </w:rPr>
        <w:t xml:space="preserve">     2. </w:t>
      </w:r>
      <w:r w:rsidRPr="007C4CEA">
        <w:rPr>
          <w:rFonts w:ascii="Times New Roman" w:hAnsi="Times New Roman" w:cs="Times New Roman"/>
          <w:sz w:val="28"/>
          <w:szCs w:val="28"/>
        </w:rPr>
        <w:t>М</w:t>
      </w:r>
      <w:r w:rsidRPr="007C4CEA">
        <w:rPr>
          <w:rStyle w:val="FontStyle44"/>
          <w:sz w:val="28"/>
          <w:szCs w:val="28"/>
        </w:rPr>
        <w:t>ун</w:t>
      </w:r>
      <w:r w:rsidR="00CD0F34">
        <w:rPr>
          <w:rStyle w:val="FontStyle44"/>
          <w:sz w:val="28"/>
          <w:szCs w:val="28"/>
        </w:rPr>
        <w:t>иципальным общественным советом</w:t>
      </w:r>
      <w:r w:rsidRPr="007C4CEA">
        <w:rPr>
          <w:rStyle w:val="FontStyle44"/>
          <w:sz w:val="28"/>
          <w:szCs w:val="28"/>
        </w:rPr>
        <w:t xml:space="preserve"> проведена независимая оценка качества условий осуществления образовательной деятельности во всех образовательных учреждениях района (информация размещена на сайте </w:t>
      </w:r>
      <w:r w:rsidRPr="007C4CEA">
        <w:rPr>
          <w:rStyle w:val="FontStyle44"/>
          <w:sz w:val="28"/>
          <w:szCs w:val="28"/>
          <w:u w:val="single"/>
          <w:lang w:val="en-US"/>
        </w:rPr>
        <w:t>bus</w:t>
      </w:r>
      <w:r w:rsidRPr="007C4CEA">
        <w:rPr>
          <w:rStyle w:val="FontStyle44"/>
          <w:sz w:val="28"/>
          <w:szCs w:val="28"/>
          <w:u w:val="single"/>
        </w:rPr>
        <w:t>.</w:t>
      </w:r>
      <w:r w:rsidRPr="007C4CEA">
        <w:rPr>
          <w:rStyle w:val="FontStyle44"/>
          <w:sz w:val="28"/>
          <w:szCs w:val="28"/>
          <w:u w:val="single"/>
          <w:lang w:val="en-US"/>
        </w:rPr>
        <w:t>gov</w:t>
      </w:r>
      <w:r w:rsidRPr="007C4CEA">
        <w:rPr>
          <w:rStyle w:val="FontStyle44"/>
          <w:sz w:val="28"/>
          <w:szCs w:val="28"/>
          <w:u w:val="single"/>
        </w:rPr>
        <w:t>.</w:t>
      </w:r>
      <w:r w:rsidRPr="007C4CEA">
        <w:rPr>
          <w:rStyle w:val="FontStyle44"/>
          <w:sz w:val="28"/>
          <w:szCs w:val="28"/>
          <w:u w:val="single"/>
          <w:lang w:val="en-US"/>
        </w:rPr>
        <w:t>ru</w:t>
      </w:r>
      <w:r w:rsidRPr="007C4CEA">
        <w:rPr>
          <w:rStyle w:val="FontStyle44"/>
          <w:sz w:val="28"/>
          <w:szCs w:val="28"/>
        </w:rPr>
        <w:t>).</w:t>
      </w:r>
    </w:p>
    <w:p w:rsidR="003B1A21" w:rsidRPr="007C4CEA" w:rsidRDefault="003B1A21" w:rsidP="007A0D03">
      <w:pPr>
        <w:spacing w:after="0"/>
        <w:jc w:val="both"/>
        <w:rPr>
          <w:rStyle w:val="FontStyle44"/>
          <w:sz w:val="28"/>
          <w:szCs w:val="28"/>
        </w:rPr>
      </w:pPr>
      <w:r w:rsidRPr="007C4CEA">
        <w:rPr>
          <w:rStyle w:val="FontStyle44"/>
          <w:sz w:val="28"/>
          <w:szCs w:val="28"/>
        </w:rPr>
        <w:t xml:space="preserve">     3. </w:t>
      </w:r>
      <w:r w:rsidR="00CD0F34">
        <w:rPr>
          <w:rStyle w:val="FontStyle44"/>
          <w:sz w:val="28"/>
          <w:szCs w:val="28"/>
        </w:rPr>
        <w:t>О</w:t>
      </w:r>
      <w:r w:rsidRPr="007C4CEA">
        <w:rPr>
          <w:rStyle w:val="FontStyle44"/>
          <w:sz w:val="28"/>
          <w:szCs w:val="28"/>
        </w:rPr>
        <w:t xml:space="preserve">ткрыт ИНК-класс на базе МКОУ СОШ №3 г. Киренска, и специализированные кадетские классы «Спасатель» на базе МКОУ </w:t>
      </w:r>
      <w:r w:rsidR="00CD0F34">
        <w:rPr>
          <w:rStyle w:val="FontStyle44"/>
          <w:sz w:val="28"/>
          <w:szCs w:val="28"/>
        </w:rPr>
        <w:t>СОШ №</w:t>
      </w:r>
      <w:r w:rsidRPr="007C4CEA">
        <w:rPr>
          <w:rStyle w:val="FontStyle44"/>
          <w:sz w:val="28"/>
          <w:szCs w:val="28"/>
        </w:rPr>
        <w:t>1 г. Киренска, МКОУ СОШ п. Алексеевск.</w:t>
      </w:r>
    </w:p>
    <w:p w:rsidR="003B1A21" w:rsidRPr="007C4CEA" w:rsidRDefault="007434D7" w:rsidP="007A0D03">
      <w:pPr>
        <w:spacing w:after="0"/>
        <w:jc w:val="both"/>
        <w:rPr>
          <w:rStyle w:val="FontStyle44"/>
          <w:sz w:val="28"/>
          <w:szCs w:val="28"/>
        </w:rPr>
      </w:pPr>
      <w:r>
        <w:rPr>
          <w:rStyle w:val="FontStyle44"/>
          <w:sz w:val="28"/>
          <w:szCs w:val="28"/>
        </w:rPr>
        <w:t xml:space="preserve">     4. О</w:t>
      </w:r>
      <w:r w:rsidR="003B1A21" w:rsidRPr="007C4CEA">
        <w:rPr>
          <w:rStyle w:val="FontStyle44"/>
          <w:sz w:val="28"/>
          <w:szCs w:val="28"/>
        </w:rPr>
        <w:t>рганизована поездка по обмену опытом по реализации мероприятий национального проекта «Образование» на территории Российской Федерации (г. Казань - Тюрнева Н.В., директор СОШ № 3 г. Киренска, г. Белгогрод – Звягинцева О.П., начальник УО)</w:t>
      </w:r>
    </w:p>
    <w:p w:rsidR="003B1A21" w:rsidRPr="007C4CEA" w:rsidRDefault="003B1A21" w:rsidP="007A0D03">
      <w:pPr>
        <w:spacing w:after="0"/>
        <w:jc w:val="both"/>
        <w:rPr>
          <w:rStyle w:val="FontStyle44"/>
          <w:sz w:val="28"/>
          <w:szCs w:val="28"/>
        </w:rPr>
      </w:pPr>
      <w:r w:rsidRPr="007C4CEA">
        <w:rPr>
          <w:rStyle w:val="FontStyle44"/>
          <w:sz w:val="28"/>
          <w:szCs w:val="28"/>
        </w:rPr>
        <w:t xml:space="preserve">     5. С 1 сентября 2020 года, для всех учащихся 1-4-х классов организовано горячее питание.</w:t>
      </w:r>
    </w:p>
    <w:p w:rsidR="003B1A21" w:rsidRPr="007C4CEA" w:rsidRDefault="003B1A21" w:rsidP="007A0D03">
      <w:pPr>
        <w:spacing w:after="0"/>
        <w:jc w:val="both"/>
        <w:rPr>
          <w:rStyle w:val="FontStyle44"/>
          <w:sz w:val="28"/>
          <w:szCs w:val="28"/>
        </w:rPr>
      </w:pPr>
      <w:r w:rsidRPr="007C4CEA">
        <w:rPr>
          <w:rStyle w:val="FontStyle44"/>
          <w:sz w:val="28"/>
          <w:szCs w:val="28"/>
        </w:rPr>
        <w:t xml:space="preserve">     6. Внедряется наставничество в школах и детских садах района, которое стимулируется дополнительной оплатой, предусмотренной критериями при распределении дополнительного стимулирующего фонда к оплате труда.</w:t>
      </w:r>
    </w:p>
    <w:p w:rsidR="00BE7A87" w:rsidRPr="006A08A5" w:rsidRDefault="00FF697F" w:rsidP="007A0D03">
      <w:pPr>
        <w:spacing w:after="0"/>
        <w:jc w:val="both"/>
        <w:rPr>
          <w:rFonts w:ascii="Times New Roman" w:hAnsi="Times New Roman" w:cs="Times New Roman"/>
          <w:sz w:val="28"/>
          <w:szCs w:val="28"/>
          <w:u w:val="single"/>
        </w:rPr>
      </w:pPr>
      <w:r w:rsidRPr="006A08A5">
        <w:rPr>
          <w:rStyle w:val="FontStyle44"/>
          <w:sz w:val="28"/>
          <w:szCs w:val="28"/>
        </w:rPr>
        <w:lastRenderedPageBreak/>
        <w:t xml:space="preserve"> </w:t>
      </w:r>
      <w:r w:rsidR="00BF29CF" w:rsidRPr="006A08A5">
        <w:rPr>
          <w:rStyle w:val="FontStyle44"/>
          <w:sz w:val="28"/>
          <w:szCs w:val="28"/>
        </w:rPr>
        <w:t xml:space="preserve">      </w:t>
      </w:r>
      <w:r w:rsidR="00BF29CF" w:rsidRPr="006A08A5">
        <w:rPr>
          <w:rFonts w:ascii="Times New Roman" w:hAnsi="Times New Roman" w:cs="Times New Roman"/>
          <w:sz w:val="28"/>
          <w:szCs w:val="28"/>
        </w:rPr>
        <w:t xml:space="preserve">В рамках </w:t>
      </w:r>
      <w:r w:rsidR="00BF29CF" w:rsidRPr="009C618A">
        <w:rPr>
          <w:rFonts w:ascii="Times New Roman" w:hAnsi="Times New Roman" w:cs="Times New Roman"/>
          <w:b/>
          <w:sz w:val="28"/>
          <w:szCs w:val="28"/>
        </w:rPr>
        <w:t>проекта</w:t>
      </w:r>
      <w:r w:rsidR="00BF29CF" w:rsidRPr="006A08A5">
        <w:rPr>
          <w:rFonts w:ascii="Times New Roman" w:hAnsi="Times New Roman" w:cs="Times New Roman"/>
          <w:sz w:val="28"/>
          <w:szCs w:val="28"/>
        </w:rPr>
        <w:t xml:space="preserve"> </w:t>
      </w:r>
      <w:r w:rsidR="00BF29CF" w:rsidRPr="006A08A5">
        <w:rPr>
          <w:rFonts w:ascii="Times New Roman" w:hAnsi="Times New Roman" w:cs="Times New Roman"/>
          <w:b/>
          <w:sz w:val="28"/>
          <w:szCs w:val="28"/>
        </w:rPr>
        <w:t>«Цифровая образовательная среда»</w:t>
      </w:r>
      <w:r w:rsidR="00BF29CF" w:rsidRPr="006A08A5">
        <w:rPr>
          <w:rFonts w:ascii="Times New Roman" w:hAnsi="Times New Roman" w:cs="Times New Roman"/>
          <w:sz w:val="28"/>
          <w:szCs w:val="28"/>
        </w:rPr>
        <w:t>, целью которого является создание в образовательных организациях района современной и безопасной цифровой образовательной среды, обеспечивающей высокое качество и доступность общего образования,</w:t>
      </w:r>
      <w:r w:rsidR="001A0677" w:rsidRPr="006A08A5">
        <w:rPr>
          <w:rFonts w:ascii="Times New Roman" w:hAnsi="Times New Roman" w:cs="Times New Roman"/>
          <w:sz w:val="28"/>
          <w:szCs w:val="28"/>
        </w:rPr>
        <w:t xml:space="preserve"> </w:t>
      </w:r>
      <w:r w:rsidR="00BE7A87" w:rsidRPr="006A08A5">
        <w:rPr>
          <w:rFonts w:ascii="Times New Roman" w:hAnsi="Times New Roman" w:cs="Times New Roman"/>
          <w:sz w:val="28"/>
          <w:szCs w:val="28"/>
        </w:rPr>
        <w:t>проведены мероприятия:</w:t>
      </w:r>
    </w:p>
    <w:p w:rsidR="00BE7A87" w:rsidRPr="006A08A5" w:rsidRDefault="001A0677" w:rsidP="007A0D03">
      <w:pPr>
        <w:spacing w:after="0"/>
        <w:jc w:val="both"/>
        <w:rPr>
          <w:rFonts w:ascii="Times New Roman" w:hAnsi="Times New Roman" w:cs="Times New Roman"/>
          <w:sz w:val="28"/>
          <w:szCs w:val="28"/>
        </w:rPr>
      </w:pPr>
      <w:r w:rsidRPr="006A08A5">
        <w:rPr>
          <w:rFonts w:ascii="Times New Roman" w:hAnsi="Times New Roman" w:cs="Times New Roman"/>
          <w:b/>
          <w:sz w:val="28"/>
          <w:szCs w:val="28"/>
        </w:rPr>
        <w:t xml:space="preserve"> </w:t>
      </w:r>
      <w:r w:rsidR="00BE7A87" w:rsidRPr="006A08A5">
        <w:rPr>
          <w:rFonts w:ascii="Times New Roman" w:hAnsi="Times New Roman" w:cs="Times New Roman"/>
          <w:sz w:val="28"/>
          <w:szCs w:val="28"/>
        </w:rPr>
        <w:t xml:space="preserve">     1. </w:t>
      </w:r>
      <w:r w:rsidRPr="006A08A5">
        <w:rPr>
          <w:rFonts w:ascii="Times New Roman" w:hAnsi="Times New Roman" w:cs="Times New Roman"/>
          <w:sz w:val="28"/>
          <w:szCs w:val="28"/>
        </w:rPr>
        <w:t>П</w:t>
      </w:r>
      <w:r w:rsidR="00BE7A87" w:rsidRPr="006A08A5">
        <w:rPr>
          <w:rFonts w:ascii="Times New Roman" w:hAnsi="Times New Roman" w:cs="Times New Roman"/>
          <w:sz w:val="28"/>
          <w:szCs w:val="28"/>
        </w:rPr>
        <w:t>риобретена компьютерная техника для сельских малокомплектных  школ на сумму 2 271,7  тыс. рублей, и в детские сады на сумму  2,7 млн. рублей.</w:t>
      </w:r>
    </w:p>
    <w:p w:rsidR="00BE7A87" w:rsidRPr="006A08A5" w:rsidRDefault="00BE7A87" w:rsidP="007A0D03">
      <w:pPr>
        <w:spacing w:after="0"/>
        <w:jc w:val="both"/>
        <w:rPr>
          <w:rFonts w:ascii="Times New Roman" w:hAnsi="Times New Roman" w:cs="Times New Roman"/>
          <w:sz w:val="28"/>
          <w:szCs w:val="28"/>
        </w:rPr>
      </w:pPr>
      <w:r w:rsidRPr="006A08A5">
        <w:rPr>
          <w:rFonts w:ascii="Times New Roman" w:eastAsia="Lucida Sans Unicode" w:hAnsi="Times New Roman" w:cs="Times New Roman"/>
          <w:kern w:val="1"/>
          <w:sz w:val="28"/>
          <w:szCs w:val="28"/>
        </w:rPr>
        <w:t xml:space="preserve">     2. Приобретены конструкторы «КУБОРО» для школ района. В двух детских садах реализуются кружки робототехнической направленности. </w:t>
      </w:r>
      <w:r w:rsidR="00811F37">
        <w:rPr>
          <w:rFonts w:ascii="Times New Roman" w:hAnsi="Times New Roman" w:cs="Times New Roman"/>
          <w:sz w:val="28"/>
          <w:szCs w:val="28"/>
        </w:rPr>
        <w:t xml:space="preserve"> </w:t>
      </w:r>
    </w:p>
    <w:p w:rsidR="001A0677" w:rsidRPr="006A08A5" w:rsidRDefault="00BE7A87" w:rsidP="007A0D03">
      <w:pPr>
        <w:spacing w:after="0"/>
        <w:jc w:val="both"/>
        <w:rPr>
          <w:rStyle w:val="FontStyle92"/>
          <w:i/>
          <w:sz w:val="28"/>
          <w:szCs w:val="28"/>
        </w:rPr>
      </w:pPr>
      <w:r w:rsidRPr="006A08A5">
        <w:rPr>
          <w:rFonts w:ascii="Times New Roman" w:hAnsi="Times New Roman" w:cs="Times New Roman"/>
          <w:sz w:val="28"/>
          <w:szCs w:val="28"/>
        </w:rPr>
        <w:t xml:space="preserve">     3. Установлен </w:t>
      </w:r>
      <w:r w:rsidRPr="006A08A5">
        <w:rPr>
          <w:rStyle w:val="FontStyle92"/>
          <w:sz w:val="28"/>
          <w:szCs w:val="28"/>
        </w:rPr>
        <w:t>стабильный скоростной Интернет в общеобразовательных организациях района.</w:t>
      </w:r>
      <w:r w:rsidRPr="006A08A5">
        <w:rPr>
          <w:rStyle w:val="FontStyle92"/>
          <w:i/>
          <w:sz w:val="28"/>
          <w:szCs w:val="28"/>
        </w:rPr>
        <w:t xml:space="preserve"> </w:t>
      </w:r>
    </w:p>
    <w:p w:rsidR="00BE7A87" w:rsidRPr="009C618A" w:rsidRDefault="00BE7A87" w:rsidP="007A0D03">
      <w:pPr>
        <w:spacing w:after="0"/>
        <w:jc w:val="both"/>
        <w:rPr>
          <w:rFonts w:ascii="Times New Roman" w:hAnsi="Times New Roman" w:cs="Times New Roman"/>
          <w:sz w:val="28"/>
          <w:szCs w:val="28"/>
        </w:rPr>
      </w:pPr>
      <w:r w:rsidRPr="009C618A">
        <w:rPr>
          <w:rStyle w:val="FontStyle92"/>
          <w:i/>
          <w:sz w:val="28"/>
          <w:szCs w:val="28"/>
        </w:rPr>
        <w:t xml:space="preserve"> </w:t>
      </w:r>
      <w:r w:rsidR="00202120" w:rsidRPr="009C618A">
        <w:rPr>
          <w:rStyle w:val="FontStyle92"/>
          <w:i/>
          <w:sz w:val="28"/>
          <w:szCs w:val="28"/>
        </w:rPr>
        <w:t xml:space="preserve">     </w:t>
      </w:r>
      <w:r w:rsidR="00151A15" w:rsidRPr="009C618A">
        <w:rPr>
          <w:rStyle w:val="FontStyle92"/>
          <w:sz w:val="28"/>
          <w:szCs w:val="28"/>
        </w:rPr>
        <w:t xml:space="preserve">По </w:t>
      </w:r>
      <w:r w:rsidR="009C618A">
        <w:rPr>
          <w:rFonts w:ascii="Times New Roman" w:hAnsi="Times New Roman" w:cs="Times New Roman"/>
          <w:b/>
          <w:sz w:val="28"/>
          <w:szCs w:val="28"/>
        </w:rPr>
        <w:t>п</w:t>
      </w:r>
      <w:r w:rsidRPr="009C618A">
        <w:rPr>
          <w:rFonts w:ascii="Times New Roman" w:hAnsi="Times New Roman" w:cs="Times New Roman"/>
          <w:b/>
          <w:sz w:val="28"/>
          <w:szCs w:val="28"/>
        </w:rPr>
        <w:t>роект</w:t>
      </w:r>
      <w:r w:rsidR="00151A15" w:rsidRPr="009C618A">
        <w:rPr>
          <w:rFonts w:ascii="Times New Roman" w:hAnsi="Times New Roman" w:cs="Times New Roman"/>
          <w:b/>
          <w:sz w:val="28"/>
          <w:szCs w:val="28"/>
        </w:rPr>
        <w:t>у</w:t>
      </w:r>
      <w:r w:rsidRPr="009C618A">
        <w:rPr>
          <w:rFonts w:ascii="Times New Roman" w:hAnsi="Times New Roman" w:cs="Times New Roman"/>
          <w:b/>
          <w:sz w:val="28"/>
          <w:szCs w:val="28"/>
        </w:rPr>
        <w:t xml:space="preserve"> «Успех каждого ребенка»</w:t>
      </w:r>
      <w:r w:rsidRPr="009C618A">
        <w:rPr>
          <w:rFonts w:ascii="Times New Roman" w:hAnsi="Times New Roman" w:cs="Times New Roman"/>
          <w:sz w:val="28"/>
          <w:szCs w:val="28"/>
        </w:rPr>
        <w:t>, цель</w:t>
      </w:r>
      <w:r w:rsidR="00151A15" w:rsidRPr="009C618A">
        <w:rPr>
          <w:rFonts w:ascii="Times New Roman" w:hAnsi="Times New Roman" w:cs="Times New Roman"/>
          <w:sz w:val="28"/>
          <w:szCs w:val="28"/>
        </w:rPr>
        <w:t>ю</w:t>
      </w:r>
      <w:r w:rsidRPr="009C618A">
        <w:rPr>
          <w:rFonts w:ascii="Times New Roman" w:hAnsi="Times New Roman" w:cs="Times New Roman"/>
          <w:sz w:val="28"/>
          <w:szCs w:val="28"/>
        </w:rPr>
        <w:t xml:space="preserve"> которого </w:t>
      </w:r>
      <w:r w:rsidR="00151A15" w:rsidRPr="009C618A">
        <w:rPr>
          <w:rFonts w:ascii="Times New Roman" w:hAnsi="Times New Roman" w:cs="Times New Roman"/>
          <w:sz w:val="28"/>
          <w:szCs w:val="28"/>
        </w:rPr>
        <w:t>является</w:t>
      </w:r>
      <w:r w:rsidRPr="009C618A">
        <w:rPr>
          <w:rFonts w:ascii="Times New Roman" w:hAnsi="Times New Roman" w:cs="Times New Roman"/>
          <w:sz w:val="28"/>
          <w:szCs w:val="28"/>
        </w:rPr>
        <w:t xml:space="preserve"> обеспечение к 2024 году для детей в возрасте от 5 до 18 лет доступных для каждого качественных условий для воспитания гармонично развитой личности путем увеличения охвата дополнительным образованием</w:t>
      </w:r>
      <w:r w:rsidR="00151A15" w:rsidRPr="009C618A">
        <w:rPr>
          <w:rFonts w:ascii="Times New Roman" w:hAnsi="Times New Roman" w:cs="Times New Roman"/>
          <w:sz w:val="28"/>
          <w:szCs w:val="28"/>
        </w:rPr>
        <w:t xml:space="preserve">, </w:t>
      </w:r>
      <w:r w:rsidRPr="009C618A">
        <w:rPr>
          <w:rFonts w:ascii="Times New Roman" w:hAnsi="Times New Roman" w:cs="Times New Roman"/>
          <w:sz w:val="28"/>
          <w:szCs w:val="28"/>
        </w:rPr>
        <w:t>проведены следующие мероприятия:</w:t>
      </w:r>
    </w:p>
    <w:p w:rsidR="00BE7A87" w:rsidRPr="009C618A" w:rsidRDefault="00BE7A87" w:rsidP="007A0D03">
      <w:pPr>
        <w:spacing w:after="0"/>
        <w:jc w:val="both"/>
        <w:rPr>
          <w:rFonts w:ascii="Times New Roman" w:hAnsi="Times New Roman" w:cs="Times New Roman"/>
          <w:sz w:val="28"/>
          <w:szCs w:val="28"/>
        </w:rPr>
      </w:pPr>
      <w:r w:rsidRPr="009C618A">
        <w:rPr>
          <w:rFonts w:ascii="Times New Roman" w:hAnsi="Times New Roman" w:cs="Times New Roman"/>
          <w:sz w:val="28"/>
          <w:szCs w:val="28"/>
        </w:rPr>
        <w:t xml:space="preserve">     1. Проведен цикл открытых уроков «ПроеКТОриЯ» для 294 учащихся из 7 школ района, направленных на раннюю профориентацию.</w:t>
      </w:r>
    </w:p>
    <w:p w:rsidR="00BE7A87" w:rsidRPr="009C618A" w:rsidRDefault="00BE7A87" w:rsidP="007A0D03">
      <w:pPr>
        <w:spacing w:after="0"/>
        <w:contextualSpacing/>
        <w:jc w:val="both"/>
        <w:rPr>
          <w:rFonts w:ascii="Times New Roman" w:hAnsi="Times New Roman" w:cs="Times New Roman"/>
          <w:sz w:val="28"/>
          <w:szCs w:val="28"/>
        </w:rPr>
      </w:pPr>
      <w:r w:rsidRPr="009C618A">
        <w:rPr>
          <w:rFonts w:ascii="Times New Roman" w:hAnsi="Times New Roman" w:cs="Times New Roman"/>
          <w:sz w:val="28"/>
          <w:szCs w:val="28"/>
        </w:rPr>
        <w:t xml:space="preserve">     2. Улучшена материально-техническая база спортивного зала, расположенного в сельской местности в МКОУ СОШ с. Алымовка. Заверш</w:t>
      </w:r>
      <w:r w:rsidR="00FE5E6B">
        <w:rPr>
          <w:rFonts w:ascii="Times New Roman" w:hAnsi="Times New Roman" w:cs="Times New Roman"/>
          <w:sz w:val="28"/>
          <w:szCs w:val="28"/>
        </w:rPr>
        <w:t xml:space="preserve">ено </w:t>
      </w:r>
      <w:r w:rsidRPr="009C618A">
        <w:rPr>
          <w:rFonts w:ascii="Times New Roman" w:hAnsi="Times New Roman" w:cs="Times New Roman"/>
          <w:sz w:val="28"/>
          <w:szCs w:val="28"/>
        </w:rPr>
        <w:t>строительство ФОКОТ на территории МКОУ СОШ № 3 г. Киренска.</w:t>
      </w:r>
    </w:p>
    <w:p w:rsidR="00BE7A87" w:rsidRPr="009C618A" w:rsidRDefault="00BE7A87" w:rsidP="007A0D03">
      <w:pPr>
        <w:spacing w:after="0"/>
        <w:jc w:val="both"/>
        <w:rPr>
          <w:rFonts w:ascii="Times New Roman" w:hAnsi="Times New Roman" w:cs="Times New Roman"/>
          <w:sz w:val="28"/>
          <w:szCs w:val="28"/>
        </w:rPr>
      </w:pPr>
      <w:r w:rsidRPr="009C618A">
        <w:rPr>
          <w:rFonts w:ascii="Times New Roman" w:hAnsi="Times New Roman" w:cs="Times New Roman"/>
          <w:sz w:val="28"/>
          <w:szCs w:val="28"/>
        </w:rPr>
        <w:t xml:space="preserve">     3. Осуществляется поэтапное внедрение системы персонифицированного финансирования дополнительного образования детей. </w:t>
      </w:r>
    </w:p>
    <w:p w:rsidR="00BE7A87" w:rsidRPr="009C618A" w:rsidRDefault="00BE7A87" w:rsidP="007A0D03">
      <w:pPr>
        <w:spacing w:after="0"/>
        <w:jc w:val="both"/>
        <w:rPr>
          <w:rFonts w:ascii="Times New Roman" w:hAnsi="Times New Roman" w:cs="Times New Roman"/>
          <w:sz w:val="28"/>
          <w:szCs w:val="28"/>
        </w:rPr>
      </w:pPr>
      <w:r w:rsidRPr="009C618A">
        <w:rPr>
          <w:rFonts w:ascii="Times New Roman" w:hAnsi="Times New Roman" w:cs="Times New Roman"/>
          <w:sz w:val="28"/>
          <w:szCs w:val="28"/>
        </w:rPr>
        <w:t xml:space="preserve">     4. Для реализации программы для детей с ограниченными возможностями здоровья «Пескотерапия» приобретено  оборудование на сумму 217 324 руб. </w:t>
      </w:r>
    </w:p>
    <w:p w:rsidR="00BE7A87" w:rsidRPr="009C618A" w:rsidRDefault="00BE7A87" w:rsidP="007A0D03">
      <w:pPr>
        <w:spacing w:after="0"/>
        <w:jc w:val="both"/>
        <w:rPr>
          <w:rFonts w:ascii="Times New Roman" w:hAnsi="Times New Roman" w:cs="Times New Roman"/>
          <w:sz w:val="28"/>
          <w:szCs w:val="28"/>
        </w:rPr>
      </w:pPr>
      <w:r w:rsidRPr="009C618A">
        <w:rPr>
          <w:rFonts w:ascii="Times New Roman" w:hAnsi="Times New Roman" w:cs="Times New Roman"/>
          <w:sz w:val="28"/>
          <w:szCs w:val="28"/>
        </w:rPr>
        <w:t xml:space="preserve">     5. Реализуются национальные, региональные, муниципальные проекты («Читаем Лиханова»). Приобретены книги Альберта Лиханова в библиотеки образовательных учреждений района на сумму 300 тыс. рублей. </w:t>
      </w:r>
    </w:p>
    <w:p w:rsidR="00BE7A87" w:rsidRPr="009C618A" w:rsidRDefault="00151A15" w:rsidP="007A0D03">
      <w:pPr>
        <w:pStyle w:val="js-details-stats"/>
        <w:spacing w:before="0" w:beforeAutospacing="0" w:after="0" w:afterAutospacing="0" w:line="276" w:lineRule="auto"/>
        <w:jc w:val="both"/>
        <w:rPr>
          <w:sz w:val="28"/>
          <w:szCs w:val="28"/>
          <w:u w:val="single"/>
        </w:rPr>
      </w:pPr>
      <w:r w:rsidRPr="009C618A">
        <w:rPr>
          <w:sz w:val="28"/>
          <w:szCs w:val="28"/>
        </w:rPr>
        <w:t xml:space="preserve">      В рамках </w:t>
      </w:r>
      <w:r w:rsidR="009C618A" w:rsidRPr="009C618A">
        <w:rPr>
          <w:b/>
          <w:sz w:val="28"/>
          <w:szCs w:val="28"/>
        </w:rPr>
        <w:t>п</w:t>
      </w:r>
      <w:r w:rsidR="00BE7A87" w:rsidRPr="009C618A">
        <w:rPr>
          <w:b/>
          <w:sz w:val="28"/>
          <w:szCs w:val="28"/>
        </w:rPr>
        <w:t>роект</w:t>
      </w:r>
      <w:r w:rsidR="009C618A" w:rsidRPr="009C618A">
        <w:rPr>
          <w:b/>
          <w:sz w:val="28"/>
          <w:szCs w:val="28"/>
        </w:rPr>
        <w:t>а</w:t>
      </w:r>
      <w:r w:rsidR="00BE7A87" w:rsidRPr="009C618A">
        <w:rPr>
          <w:b/>
          <w:sz w:val="28"/>
          <w:szCs w:val="28"/>
        </w:rPr>
        <w:t xml:space="preserve"> «Поддержка семей, имеющих детей»</w:t>
      </w:r>
      <w:r w:rsidR="00BE7A87" w:rsidRPr="009C618A">
        <w:rPr>
          <w:sz w:val="28"/>
          <w:szCs w:val="28"/>
        </w:rPr>
        <w:t>, цель которого оказание комплексной  психолого-педагогической, методической и консультативной помощи родителям, воспитывающим детей с особыми образовательными потребностями, а также гражданам, желающим принять на воспитание в свои семьи детей, ост</w:t>
      </w:r>
      <w:r w:rsidRPr="009C618A">
        <w:rPr>
          <w:sz w:val="28"/>
          <w:szCs w:val="28"/>
        </w:rPr>
        <w:t>авшихся без попечения родителей, выполнены следующие мероприятия:</w:t>
      </w:r>
      <w:r w:rsidRPr="009C618A">
        <w:rPr>
          <w:sz w:val="28"/>
          <w:szCs w:val="28"/>
          <w:u w:val="single"/>
        </w:rPr>
        <w:t xml:space="preserve"> </w:t>
      </w:r>
    </w:p>
    <w:p w:rsidR="00BE7A87" w:rsidRPr="009C618A" w:rsidRDefault="00BE7A87" w:rsidP="007A0D03">
      <w:pPr>
        <w:spacing w:after="0"/>
        <w:jc w:val="both"/>
        <w:rPr>
          <w:rFonts w:ascii="Times New Roman" w:hAnsi="Times New Roman" w:cs="Times New Roman"/>
          <w:sz w:val="28"/>
          <w:szCs w:val="28"/>
        </w:rPr>
      </w:pPr>
      <w:r w:rsidRPr="009C618A">
        <w:rPr>
          <w:rFonts w:ascii="Times New Roman" w:hAnsi="Times New Roman" w:cs="Times New Roman"/>
          <w:sz w:val="28"/>
          <w:szCs w:val="28"/>
        </w:rPr>
        <w:t xml:space="preserve">     1. Создано 3 консультационных центра методической, психолого-педагогической, диагностической и консультативной помощи, (включая службу ранней коррекционной помощи) родителям (законным </w:t>
      </w:r>
      <w:r w:rsidRPr="009C618A">
        <w:rPr>
          <w:rFonts w:ascii="Times New Roman" w:hAnsi="Times New Roman" w:cs="Times New Roman"/>
          <w:sz w:val="28"/>
          <w:szCs w:val="28"/>
        </w:rPr>
        <w:lastRenderedPageBreak/>
        <w:t xml:space="preserve">представителям) детей на базе  </w:t>
      </w:r>
      <w:r w:rsidR="00FE5E6B">
        <w:rPr>
          <w:rFonts w:ascii="Times New Roman" w:hAnsi="Times New Roman" w:cs="Times New Roman"/>
          <w:sz w:val="28"/>
          <w:szCs w:val="28"/>
        </w:rPr>
        <w:t xml:space="preserve">МКДОУ </w:t>
      </w:r>
      <w:r w:rsidRPr="009C618A">
        <w:rPr>
          <w:rFonts w:ascii="Times New Roman" w:hAnsi="Times New Roman" w:cs="Times New Roman"/>
          <w:sz w:val="28"/>
          <w:szCs w:val="28"/>
        </w:rPr>
        <w:t xml:space="preserve">«Детский сад № 12 г. Киренска»,  </w:t>
      </w:r>
      <w:r w:rsidR="00FE5E6B">
        <w:rPr>
          <w:rFonts w:ascii="Times New Roman" w:hAnsi="Times New Roman" w:cs="Times New Roman"/>
          <w:sz w:val="28"/>
          <w:szCs w:val="28"/>
        </w:rPr>
        <w:t xml:space="preserve">МКДОУ </w:t>
      </w:r>
      <w:r w:rsidRPr="009C618A">
        <w:rPr>
          <w:rFonts w:ascii="Times New Roman" w:hAnsi="Times New Roman" w:cs="Times New Roman"/>
          <w:sz w:val="28"/>
          <w:szCs w:val="28"/>
        </w:rPr>
        <w:t>«Детский сад № 10 г. Киренска</w:t>
      </w:r>
      <w:r w:rsidR="00FE5E6B">
        <w:rPr>
          <w:rFonts w:ascii="Times New Roman" w:hAnsi="Times New Roman" w:cs="Times New Roman"/>
          <w:sz w:val="28"/>
          <w:szCs w:val="28"/>
        </w:rPr>
        <w:t>»,</w:t>
      </w:r>
      <w:r w:rsidRPr="009C618A">
        <w:rPr>
          <w:rFonts w:ascii="Times New Roman" w:hAnsi="Times New Roman" w:cs="Times New Roman"/>
          <w:sz w:val="28"/>
          <w:szCs w:val="28"/>
        </w:rPr>
        <w:t xml:space="preserve">  </w:t>
      </w:r>
      <w:r w:rsidR="006016E6">
        <w:rPr>
          <w:rFonts w:ascii="Times New Roman" w:hAnsi="Times New Roman" w:cs="Times New Roman"/>
          <w:sz w:val="28"/>
          <w:szCs w:val="28"/>
        </w:rPr>
        <w:t>МК</w:t>
      </w:r>
      <w:r w:rsidR="00FE5E6B">
        <w:rPr>
          <w:rFonts w:ascii="Times New Roman" w:hAnsi="Times New Roman" w:cs="Times New Roman"/>
          <w:sz w:val="28"/>
          <w:szCs w:val="28"/>
        </w:rPr>
        <w:t>ОУ</w:t>
      </w:r>
      <w:r w:rsidR="006016E6">
        <w:rPr>
          <w:rFonts w:ascii="Times New Roman" w:hAnsi="Times New Roman" w:cs="Times New Roman"/>
          <w:sz w:val="28"/>
          <w:szCs w:val="28"/>
        </w:rPr>
        <w:t xml:space="preserve"> </w:t>
      </w:r>
      <w:r w:rsidRPr="009C618A">
        <w:rPr>
          <w:rFonts w:ascii="Times New Roman" w:hAnsi="Times New Roman" w:cs="Times New Roman"/>
          <w:sz w:val="28"/>
          <w:szCs w:val="28"/>
        </w:rPr>
        <w:t>«СОШ № 5 г. Киренска»</w:t>
      </w:r>
      <w:r w:rsidR="00FE5E6B">
        <w:rPr>
          <w:rFonts w:ascii="Times New Roman" w:hAnsi="Times New Roman" w:cs="Times New Roman"/>
          <w:sz w:val="28"/>
          <w:szCs w:val="28"/>
        </w:rPr>
        <w:t>.</w:t>
      </w:r>
      <w:r w:rsidRPr="009C618A">
        <w:rPr>
          <w:rFonts w:ascii="Times New Roman" w:hAnsi="Times New Roman" w:cs="Times New Roman"/>
          <w:sz w:val="28"/>
          <w:szCs w:val="28"/>
        </w:rPr>
        <w:t xml:space="preserve"> </w:t>
      </w:r>
    </w:p>
    <w:p w:rsidR="00BE7A87" w:rsidRPr="009C618A" w:rsidRDefault="00BE7A87" w:rsidP="007A0D03">
      <w:pPr>
        <w:spacing w:after="0"/>
        <w:jc w:val="both"/>
        <w:rPr>
          <w:rFonts w:ascii="Times New Roman" w:hAnsi="Times New Roman" w:cs="Times New Roman"/>
          <w:sz w:val="28"/>
          <w:szCs w:val="28"/>
        </w:rPr>
      </w:pPr>
      <w:r w:rsidRPr="009C618A">
        <w:rPr>
          <w:rFonts w:ascii="Times New Roman" w:hAnsi="Times New Roman" w:cs="Times New Roman"/>
          <w:sz w:val="28"/>
          <w:szCs w:val="28"/>
        </w:rPr>
        <w:t xml:space="preserve">     2. Оказана консультативная помощь 178 обратившимся родителям,</w:t>
      </w:r>
      <w:r w:rsidRPr="009C618A">
        <w:rPr>
          <w:rFonts w:ascii="Times New Roman" w:eastAsia="Times New Roman" w:hAnsi="Times New Roman" w:cs="Times New Roman"/>
          <w:sz w:val="28"/>
          <w:szCs w:val="28"/>
          <w:lang w:eastAsia="ru-RU"/>
        </w:rPr>
        <w:t xml:space="preserve"> в том числе по формам семейного обучения – 1, психолого-педагогической поддержкой – 20, консультации – 64, методическая помощь – 12 родителям.</w:t>
      </w:r>
    </w:p>
    <w:p w:rsidR="00BE7A87" w:rsidRPr="009C618A" w:rsidRDefault="00BE7A87" w:rsidP="007A0D03">
      <w:pPr>
        <w:spacing w:after="0"/>
        <w:jc w:val="both"/>
        <w:rPr>
          <w:rFonts w:ascii="Times New Roman" w:hAnsi="Times New Roman" w:cs="Times New Roman"/>
          <w:sz w:val="28"/>
          <w:szCs w:val="28"/>
        </w:rPr>
      </w:pPr>
      <w:r w:rsidRPr="009C618A">
        <w:rPr>
          <w:rFonts w:ascii="Times New Roman" w:hAnsi="Times New Roman" w:cs="Times New Roman"/>
          <w:sz w:val="28"/>
          <w:szCs w:val="28"/>
        </w:rPr>
        <w:t xml:space="preserve">     3.  Проведены консультации для 432 обучающихся.</w:t>
      </w:r>
    </w:p>
    <w:p w:rsidR="005E11A6" w:rsidRPr="0033710A" w:rsidRDefault="005E11A6" w:rsidP="007A0D03">
      <w:pPr>
        <w:shd w:val="clear" w:color="auto" w:fill="FFFFFF"/>
        <w:spacing w:after="0"/>
        <w:jc w:val="both"/>
        <w:rPr>
          <w:rFonts w:ascii="Times New Roman" w:hAnsi="Times New Roman" w:cs="Times New Roman"/>
          <w:sz w:val="28"/>
          <w:szCs w:val="28"/>
          <w:u w:val="single"/>
        </w:rPr>
      </w:pPr>
      <w:r w:rsidRPr="0033710A">
        <w:rPr>
          <w:rFonts w:ascii="Times New Roman" w:hAnsi="Times New Roman" w:cs="Times New Roman"/>
          <w:b/>
          <w:sz w:val="28"/>
          <w:szCs w:val="28"/>
        </w:rPr>
        <w:t xml:space="preserve">    </w:t>
      </w:r>
      <w:r w:rsidRPr="0033710A">
        <w:rPr>
          <w:rFonts w:ascii="Times New Roman" w:hAnsi="Times New Roman" w:cs="Times New Roman"/>
          <w:sz w:val="28"/>
          <w:szCs w:val="28"/>
        </w:rPr>
        <w:t xml:space="preserve">В рамках </w:t>
      </w:r>
      <w:r w:rsidR="009C618A" w:rsidRPr="0033710A">
        <w:rPr>
          <w:rFonts w:ascii="Times New Roman" w:hAnsi="Times New Roman" w:cs="Times New Roman"/>
          <w:b/>
          <w:sz w:val="28"/>
          <w:szCs w:val="28"/>
        </w:rPr>
        <w:t>п</w:t>
      </w:r>
      <w:r w:rsidR="00BE7A87" w:rsidRPr="0033710A">
        <w:rPr>
          <w:rFonts w:ascii="Times New Roman" w:hAnsi="Times New Roman" w:cs="Times New Roman"/>
          <w:b/>
          <w:sz w:val="28"/>
          <w:szCs w:val="28"/>
        </w:rPr>
        <w:t>роект</w:t>
      </w:r>
      <w:r w:rsidR="00FE5E6B">
        <w:rPr>
          <w:rFonts w:ascii="Times New Roman" w:hAnsi="Times New Roman" w:cs="Times New Roman"/>
          <w:b/>
          <w:sz w:val="28"/>
          <w:szCs w:val="28"/>
        </w:rPr>
        <w:t>а</w:t>
      </w:r>
      <w:r w:rsidR="00BE7A87" w:rsidRPr="0033710A">
        <w:rPr>
          <w:rFonts w:ascii="Times New Roman" w:hAnsi="Times New Roman" w:cs="Times New Roman"/>
          <w:b/>
          <w:sz w:val="28"/>
          <w:szCs w:val="28"/>
        </w:rPr>
        <w:t xml:space="preserve"> «Новые возможности для каждого»</w:t>
      </w:r>
      <w:r w:rsidR="00FE5E6B">
        <w:rPr>
          <w:rFonts w:ascii="Times New Roman" w:hAnsi="Times New Roman" w:cs="Times New Roman"/>
          <w:b/>
          <w:sz w:val="28"/>
          <w:szCs w:val="28"/>
        </w:rPr>
        <w:t>,</w:t>
      </w:r>
      <w:r w:rsidR="00BE7A87" w:rsidRPr="0033710A">
        <w:rPr>
          <w:rFonts w:ascii="Times New Roman" w:hAnsi="Times New Roman" w:cs="Times New Roman"/>
          <w:sz w:val="28"/>
          <w:szCs w:val="28"/>
        </w:rPr>
        <w:t xml:space="preserve"> </w:t>
      </w:r>
      <w:r w:rsidR="00FE5E6B">
        <w:rPr>
          <w:rFonts w:ascii="Times New Roman" w:hAnsi="Times New Roman" w:cs="Times New Roman"/>
          <w:sz w:val="28"/>
          <w:szCs w:val="28"/>
        </w:rPr>
        <w:t xml:space="preserve">который </w:t>
      </w:r>
      <w:r w:rsidR="00BE7A87" w:rsidRPr="0033710A">
        <w:rPr>
          <w:rFonts w:ascii="Times New Roman" w:hAnsi="Times New Roman" w:cs="Times New Roman"/>
          <w:sz w:val="28"/>
          <w:szCs w:val="28"/>
        </w:rPr>
        <w:t xml:space="preserve">направлен на </w:t>
      </w:r>
      <w:r w:rsidR="00BE7A87" w:rsidRPr="0033710A">
        <w:rPr>
          <w:rFonts w:ascii="Times New Roman" w:eastAsia="Arial Unicode MS" w:hAnsi="Times New Roman" w:cs="Times New Roman"/>
          <w:bCs/>
          <w:sz w:val="28"/>
          <w:szCs w:val="28"/>
        </w:rPr>
        <w:t>создание условий для непрерывного обновления гражданами профессиональных знаний</w:t>
      </w:r>
      <w:r w:rsidR="00517C3F">
        <w:rPr>
          <w:rFonts w:ascii="Times New Roman" w:eastAsia="Arial Unicode MS" w:hAnsi="Times New Roman" w:cs="Times New Roman"/>
          <w:bCs/>
          <w:sz w:val="28"/>
          <w:szCs w:val="28"/>
        </w:rPr>
        <w:t>,</w:t>
      </w:r>
      <w:r w:rsidR="0033710A" w:rsidRPr="0033710A">
        <w:rPr>
          <w:rFonts w:ascii="Times New Roman" w:hAnsi="Times New Roman" w:cs="Times New Roman"/>
          <w:sz w:val="28"/>
          <w:szCs w:val="28"/>
        </w:rPr>
        <w:t xml:space="preserve"> </w:t>
      </w:r>
      <w:r w:rsidRPr="0033710A">
        <w:rPr>
          <w:rFonts w:ascii="Times New Roman" w:hAnsi="Times New Roman" w:cs="Times New Roman"/>
          <w:sz w:val="28"/>
          <w:szCs w:val="28"/>
        </w:rPr>
        <w:t>проведены следующие мероприятия:</w:t>
      </w:r>
    </w:p>
    <w:p w:rsidR="00BE7A87" w:rsidRPr="0033710A" w:rsidRDefault="00BE7A87" w:rsidP="007A0D03">
      <w:pPr>
        <w:spacing w:after="0"/>
        <w:jc w:val="both"/>
        <w:rPr>
          <w:rStyle w:val="18"/>
          <w:rFonts w:eastAsia="Arial Unicode MS"/>
          <w:bCs/>
          <w:sz w:val="28"/>
          <w:szCs w:val="28"/>
        </w:rPr>
      </w:pPr>
      <w:r w:rsidRPr="0033710A">
        <w:rPr>
          <w:rStyle w:val="18"/>
          <w:rFonts w:eastAsia="Calibri"/>
          <w:color w:val="000000"/>
          <w:sz w:val="28"/>
          <w:szCs w:val="28"/>
        </w:rPr>
        <w:t xml:space="preserve">      1. </w:t>
      </w:r>
      <w:r w:rsidRPr="0033710A">
        <w:rPr>
          <w:rStyle w:val="18"/>
          <w:rFonts w:eastAsia="Calibri"/>
          <w:sz w:val="28"/>
          <w:szCs w:val="28"/>
        </w:rPr>
        <w:t>В 2020 году 60 человек о</w:t>
      </w:r>
      <w:r w:rsidRPr="0033710A">
        <w:rPr>
          <w:rStyle w:val="18"/>
          <w:rFonts w:eastAsia="Calibri"/>
          <w:color w:val="000000"/>
          <w:sz w:val="28"/>
          <w:szCs w:val="28"/>
        </w:rPr>
        <w:t xml:space="preserve">бучены по профессии </w:t>
      </w:r>
      <w:r w:rsidRPr="0033710A">
        <w:rPr>
          <w:rStyle w:val="18"/>
          <w:rFonts w:eastAsia="Calibri"/>
          <w:sz w:val="28"/>
          <w:szCs w:val="28"/>
        </w:rPr>
        <w:t>водитель категории «А», «В», «С», тракторист категории «А», «В», «С».</w:t>
      </w:r>
    </w:p>
    <w:p w:rsidR="00BE7A87" w:rsidRPr="0033710A" w:rsidRDefault="00BE7A87" w:rsidP="007A0D03">
      <w:pPr>
        <w:spacing w:after="0"/>
        <w:jc w:val="both"/>
        <w:rPr>
          <w:rStyle w:val="18"/>
          <w:rFonts w:eastAsia="Calibri"/>
          <w:sz w:val="28"/>
          <w:szCs w:val="28"/>
        </w:rPr>
      </w:pPr>
      <w:r w:rsidRPr="0033710A">
        <w:rPr>
          <w:rStyle w:val="18"/>
          <w:rFonts w:eastAsia="Calibri"/>
          <w:sz w:val="28"/>
          <w:szCs w:val="28"/>
        </w:rPr>
        <w:t xml:space="preserve">      2. Открыта швейная мастерская «Макошь» по обучению взрослого населения швейному делу, машинной вышивке и вязанию.</w:t>
      </w:r>
    </w:p>
    <w:p w:rsidR="00BE7A87" w:rsidRPr="006F52A2" w:rsidRDefault="005E11A6" w:rsidP="007A0D03">
      <w:pPr>
        <w:tabs>
          <w:tab w:val="left" w:pos="705"/>
        </w:tabs>
        <w:spacing w:after="0"/>
        <w:jc w:val="both"/>
        <w:rPr>
          <w:rFonts w:ascii="Times New Roman" w:hAnsi="Times New Roman" w:cs="Times New Roman"/>
          <w:color w:val="000000"/>
          <w:sz w:val="28"/>
          <w:szCs w:val="28"/>
        </w:rPr>
      </w:pPr>
      <w:r w:rsidRPr="006F52A2">
        <w:rPr>
          <w:rFonts w:ascii="Times New Roman" w:hAnsi="Times New Roman" w:cs="Times New Roman"/>
          <w:b/>
          <w:sz w:val="28"/>
          <w:szCs w:val="28"/>
        </w:rPr>
        <w:t xml:space="preserve">       </w:t>
      </w:r>
      <w:r w:rsidR="00EF0830" w:rsidRPr="006F52A2">
        <w:rPr>
          <w:rFonts w:ascii="Times New Roman" w:hAnsi="Times New Roman" w:cs="Times New Roman"/>
          <w:sz w:val="28"/>
          <w:szCs w:val="28"/>
        </w:rPr>
        <w:t xml:space="preserve">По </w:t>
      </w:r>
      <w:r w:rsidR="0033710A" w:rsidRPr="006F52A2">
        <w:rPr>
          <w:rFonts w:ascii="Times New Roman" w:hAnsi="Times New Roman" w:cs="Times New Roman"/>
          <w:b/>
          <w:sz w:val="28"/>
          <w:szCs w:val="28"/>
        </w:rPr>
        <w:t>п</w:t>
      </w:r>
      <w:r w:rsidR="00BE7A87" w:rsidRPr="006F52A2">
        <w:rPr>
          <w:rFonts w:ascii="Times New Roman" w:hAnsi="Times New Roman" w:cs="Times New Roman"/>
          <w:b/>
          <w:sz w:val="28"/>
          <w:szCs w:val="28"/>
        </w:rPr>
        <w:t>роект</w:t>
      </w:r>
      <w:r w:rsidR="00EF0830" w:rsidRPr="006F52A2">
        <w:rPr>
          <w:rFonts w:ascii="Times New Roman" w:hAnsi="Times New Roman" w:cs="Times New Roman"/>
          <w:b/>
          <w:sz w:val="28"/>
          <w:szCs w:val="28"/>
        </w:rPr>
        <w:t>у</w:t>
      </w:r>
      <w:r w:rsidR="00BE7A87" w:rsidRPr="006F52A2">
        <w:rPr>
          <w:rFonts w:ascii="Times New Roman" w:hAnsi="Times New Roman" w:cs="Times New Roman"/>
          <w:b/>
          <w:sz w:val="28"/>
          <w:szCs w:val="28"/>
        </w:rPr>
        <w:t xml:space="preserve"> «Учитель будущего»</w:t>
      </w:r>
      <w:r w:rsidR="00BE7A87" w:rsidRPr="006F52A2">
        <w:rPr>
          <w:rFonts w:ascii="Times New Roman" w:hAnsi="Times New Roman" w:cs="Times New Roman"/>
          <w:sz w:val="28"/>
          <w:szCs w:val="28"/>
        </w:rPr>
        <w:t>,</w:t>
      </w:r>
      <w:r w:rsidR="00BE7A87" w:rsidRPr="006F52A2">
        <w:rPr>
          <w:rFonts w:ascii="Times New Roman" w:hAnsi="Times New Roman" w:cs="Times New Roman"/>
          <w:color w:val="000000"/>
          <w:sz w:val="28"/>
          <w:szCs w:val="28"/>
        </w:rPr>
        <w:t xml:space="preserve"> </w:t>
      </w:r>
      <w:r w:rsidR="00EF0830" w:rsidRPr="006F52A2">
        <w:rPr>
          <w:rFonts w:ascii="Times New Roman" w:hAnsi="Times New Roman" w:cs="Times New Roman"/>
          <w:color w:val="000000"/>
          <w:sz w:val="28"/>
          <w:szCs w:val="28"/>
        </w:rPr>
        <w:t>направленному</w:t>
      </w:r>
      <w:r w:rsidR="00BE7A87" w:rsidRPr="006F52A2">
        <w:rPr>
          <w:rFonts w:ascii="Times New Roman" w:hAnsi="Times New Roman" w:cs="Times New Roman"/>
          <w:color w:val="000000"/>
          <w:sz w:val="28"/>
          <w:szCs w:val="28"/>
        </w:rPr>
        <w:t xml:space="preserve"> на внедрение национальной системы профессионального роста педагогических работников, охватывающей не менее 50% учителей общеобразовательных организаций</w:t>
      </w:r>
      <w:r w:rsidR="009B4D1D" w:rsidRPr="006F52A2">
        <w:rPr>
          <w:rFonts w:ascii="Times New Roman" w:hAnsi="Times New Roman" w:cs="Times New Roman"/>
          <w:color w:val="000000"/>
          <w:sz w:val="28"/>
          <w:szCs w:val="28"/>
        </w:rPr>
        <w:t>,</w:t>
      </w:r>
      <w:r w:rsidRPr="006F52A2">
        <w:rPr>
          <w:rFonts w:ascii="Times New Roman" w:hAnsi="Times New Roman" w:cs="Times New Roman"/>
          <w:color w:val="000000"/>
          <w:sz w:val="28"/>
          <w:szCs w:val="28"/>
        </w:rPr>
        <w:t xml:space="preserve"> </w:t>
      </w:r>
      <w:r w:rsidR="00BE7A87" w:rsidRPr="006F52A2">
        <w:rPr>
          <w:rFonts w:ascii="Times New Roman" w:hAnsi="Times New Roman" w:cs="Times New Roman"/>
          <w:sz w:val="28"/>
          <w:szCs w:val="28"/>
        </w:rPr>
        <w:t xml:space="preserve"> проведены следующие мероприятия:</w:t>
      </w:r>
    </w:p>
    <w:p w:rsidR="00BE7A87" w:rsidRPr="006F52A2" w:rsidRDefault="00BE7A87" w:rsidP="007A0D03">
      <w:pPr>
        <w:spacing w:after="0"/>
        <w:jc w:val="both"/>
        <w:rPr>
          <w:rFonts w:ascii="Times New Roman" w:hAnsi="Times New Roman" w:cs="Times New Roman"/>
          <w:color w:val="000000"/>
          <w:sz w:val="28"/>
          <w:szCs w:val="28"/>
        </w:rPr>
      </w:pPr>
      <w:r w:rsidRPr="006F52A2">
        <w:rPr>
          <w:rFonts w:ascii="Times New Roman" w:hAnsi="Times New Roman" w:cs="Times New Roman"/>
          <w:color w:val="000000"/>
          <w:sz w:val="28"/>
          <w:szCs w:val="28"/>
        </w:rPr>
        <w:t xml:space="preserve">     1. В районе 24 учителя в возрасте до 35 лет вовлечены в различные формы поддержки и сопровождения в первые три года работы.</w:t>
      </w:r>
    </w:p>
    <w:p w:rsidR="00BE7A87" w:rsidRPr="006F52A2" w:rsidRDefault="00BE7A87" w:rsidP="007A0D03">
      <w:pPr>
        <w:spacing w:after="0"/>
        <w:jc w:val="both"/>
        <w:rPr>
          <w:rFonts w:ascii="Times New Roman" w:hAnsi="Times New Roman" w:cs="Times New Roman"/>
          <w:color w:val="000000"/>
          <w:sz w:val="28"/>
          <w:szCs w:val="28"/>
        </w:rPr>
      </w:pPr>
      <w:r w:rsidRPr="006F52A2">
        <w:rPr>
          <w:rFonts w:ascii="Times New Roman" w:hAnsi="Times New Roman" w:cs="Times New Roman"/>
          <w:color w:val="000000"/>
          <w:sz w:val="28"/>
          <w:szCs w:val="28"/>
        </w:rPr>
        <w:t xml:space="preserve">     2. </w:t>
      </w:r>
      <w:r w:rsidRPr="00E5733C">
        <w:rPr>
          <w:rFonts w:ascii="Times New Roman" w:hAnsi="Times New Roman" w:cs="Times New Roman"/>
          <w:color w:val="000000"/>
          <w:sz w:val="28"/>
          <w:szCs w:val="28"/>
        </w:rPr>
        <w:t>Приняли участие в программе "Земский учитель"</w:t>
      </w:r>
      <w:r w:rsidR="00E5733C" w:rsidRPr="00E5733C">
        <w:rPr>
          <w:rFonts w:ascii="Times New Roman" w:hAnsi="Times New Roman" w:cs="Times New Roman"/>
          <w:color w:val="000000"/>
          <w:sz w:val="28"/>
          <w:szCs w:val="28"/>
          <w:shd w:val="clear" w:color="auto" w:fill="FFFFFF"/>
        </w:rPr>
        <w:t xml:space="preserve"> направленной на обеспечение педагогическими кадрами организаций, находящихся в сельских населённых пунктах, рабочих посёлках, посёлках городского типа, городах с населением до 50 тысяч человек</w:t>
      </w:r>
      <w:r w:rsidRPr="00E5733C">
        <w:rPr>
          <w:rFonts w:ascii="Times New Roman" w:hAnsi="Times New Roman" w:cs="Times New Roman"/>
          <w:color w:val="000000"/>
          <w:sz w:val="28"/>
          <w:szCs w:val="28"/>
        </w:rPr>
        <w:t xml:space="preserve">. В район прибыли два педагога: учитель химии МКОУ </w:t>
      </w:r>
      <w:r w:rsidR="006016E6" w:rsidRPr="00E5733C">
        <w:rPr>
          <w:rFonts w:ascii="Times New Roman" w:hAnsi="Times New Roman" w:cs="Times New Roman"/>
          <w:color w:val="000000"/>
          <w:sz w:val="28"/>
          <w:szCs w:val="28"/>
        </w:rPr>
        <w:t>«</w:t>
      </w:r>
      <w:r w:rsidRPr="00E5733C">
        <w:rPr>
          <w:rFonts w:ascii="Times New Roman" w:hAnsi="Times New Roman" w:cs="Times New Roman"/>
          <w:color w:val="000000"/>
          <w:sz w:val="28"/>
          <w:szCs w:val="28"/>
        </w:rPr>
        <w:t>СОШ № 3 г. Киренска</w:t>
      </w:r>
      <w:r w:rsidR="006016E6">
        <w:rPr>
          <w:rFonts w:ascii="Times New Roman" w:hAnsi="Times New Roman" w:cs="Times New Roman"/>
          <w:color w:val="000000"/>
          <w:sz w:val="28"/>
          <w:szCs w:val="28"/>
        </w:rPr>
        <w:t>»</w:t>
      </w:r>
      <w:r w:rsidRPr="006F52A2">
        <w:rPr>
          <w:rFonts w:ascii="Times New Roman" w:hAnsi="Times New Roman" w:cs="Times New Roman"/>
          <w:color w:val="000000"/>
          <w:sz w:val="28"/>
          <w:szCs w:val="28"/>
        </w:rPr>
        <w:t xml:space="preserve">, учитель английского языка в МКОУ </w:t>
      </w:r>
      <w:r w:rsidR="006016E6">
        <w:rPr>
          <w:rFonts w:ascii="Times New Roman" w:hAnsi="Times New Roman" w:cs="Times New Roman"/>
          <w:color w:val="000000"/>
          <w:sz w:val="28"/>
          <w:szCs w:val="28"/>
        </w:rPr>
        <w:t>«</w:t>
      </w:r>
      <w:r w:rsidRPr="006F52A2">
        <w:rPr>
          <w:rFonts w:ascii="Times New Roman" w:hAnsi="Times New Roman" w:cs="Times New Roman"/>
          <w:color w:val="000000"/>
          <w:sz w:val="28"/>
          <w:szCs w:val="28"/>
        </w:rPr>
        <w:t>СОШ с. Макарово</w:t>
      </w:r>
      <w:r w:rsidR="006016E6">
        <w:rPr>
          <w:rFonts w:ascii="Times New Roman" w:hAnsi="Times New Roman" w:cs="Times New Roman"/>
          <w:color w:val="000000"/>
          <w:sz w:val="28"/>
          <w:szCs w:val="28"/>
        </w:rPr>
        <w:t>»</w:t>
      </w:r>
      <w:r w:rsidRPr="006F52A2">
        <w:rPr>
          <w:rFonts w:ascii="Times New Roman" w:hAnsi="Times New Roman" w:cs="Times New Roman"/>
          <w:color w:val="000000"/>
          <w:sz w:val="28"/>
          <w:szCs w:val="28"/>
        </w:rPr>
        <w:t>.</w:t>
      </w:r>
      <w:r w:rsidR="00517C3F" w:rsidRPr="006F52A2">
        <w:rPr>
          <w:rFonts w:ascii="Times New Roman" w:hAnsi="Times New Roman" w:cs="Times New Roman"/>
          <w:color w:val="000000"/>
          <w:sz w:val="28"/>
          <w:szCs w:val="28"/>
        </w:rPr>
        <w:t xml:space="preserve"> </w:t>
      </w:r>
      <w:r w:rsidR="00412E0A" w:rsidRPr="006F52A2">
        <w:rPr>
          <w:rFonts w:ascii="Times New Roman" w:hAnsi="Times New Roman" w:cs="Times New Roman"/>
          <w:color w:val="000000"/>
          <w:sz w:val="28"/>
          <w:szCs w:val="28"/>
        </w:rPr>
        <w:t>В рамках программы с</w:t>
      </w:r>
      <w:r w:rsidR="00517C3F" w:rsidRPr="006F52A2">
        <w:rPr>
          <w:rFonts w:ascii="Times New Roman" w:hAnsi="Times New Roman" w:cs="Times New Roman"/>
          <w:color w:val="000000"/>
          <w:sz w:val="28"/>
          <w:szCs w:val="28"/>
        </w:rPr>
        <w:t xml:space="preserve">делали заявку </w:t>
      </w:r>
      <w:r w:rsidR="00412E0A" w:rsidRPr="006F52A2">
        <w:rPr>
          <w:rFonts w:ascii="Times New Roman" w:hAnsi="Times New Roman" w:cs="Times New Roman"/>
          <w:color w:val="000000"/>
          <w:sz w:val="28"/>
          <w:szCs w:val="28"/>
        </w:rPr>
        <w:t xml:space="preserve">на учителя русского языка в МКОУ </w:t>
      </w:r>
      <w:r w:rsidR="006016E6">
        <w:rPr>
          <w:rFonts w:ascii="Times New Roman" w:hAnsi="Times New Roman" w:cs="Times New Roman"/>
          <w:color w:val="000000"/>
          <w:sz w:val="28"/>
          <w:szCs w:val="28"/>
        </w:rPr>
        <w:t>«</w:t>
      </w:r>
      <w:r w:rsidR="00412E0A" w:rsidRPr="006F52A2">
        <w:rPr>
          <w:rFonts w:ascii="Times New Roman" w:hAnsi="Times New Roman" w:cs="Times New Roman"/>
          <w:color w:val="000000"/>
          <w:sz w:val="28"/>
          <w:szCs w:val="28"/>
        </w:rPr>
        <w:t>СОШ с. Макарово</w:t>
      </w:r>
      <w:r w:rsidR="006016E6">
        <w:rPr>
          <w:rFonts w:ascii="Times New Roman" w:hAnsi="Times New Roman" w:cs="Times New Roman"/>
          <w:color w:val="000000"/>
          <w:sz w:val="28"/>
          <w:szCs w:val="28"/>
        </w:rPr>
        <w:t>»</w:t>
      </w:r>
      <w:r w:rsidR="00412E0A" w:rsidRPr="006F52A2">
        <w:rPr>
          <w:rFonts w:ascii="Times New Roman" w:hAnsi="Times New Roman" w:cs="Times New Roman"/>
          <w:color w:val="000000"/>
          <w:sz w:val="28"/>
          <w:szCs w:val="28"/>
        </w:rPr>
        <w:t xml:space="preserve"> </w:t>
      </w:r>
      <w:r w:rsidR="00517C3F" w:rsidRPr="006F52A2">
        <w:rPr>
          <w:rFonts w:ascii="Times New Roman" w:hAnsi="Times New Roman" w:cs="Times New Roman"/>
          <w:color w:val="000000"/>
          <w:sz w:val="28"/>
          <w:szCs w:val="28"/>
        </w:rPr>
        <w:t>на 2021</w:t>
      </w:r>
      <w:r w:rsidR="00412E0A" w:rsidRPr="006F52A2">
        <w:rPr>
          <w:rFonts w:ascii="Times New Roman" w:hAnsi="Times New Roman" w:cs="Times New Roman"/>
          <w:color w:val="000000"/>
          <w:sz w:val="28"/>
          <w:szCs w:val="28"/>
        </w:rPr>
        <w:t xml:space="preserve"> – 2022 учебный год.</w:t>
      </w:r>
      <w:r w:rsidR="00517C3F" w:rsidRPr="006F52A2">
        <w:rPr>
          <w:rFonts w:ascii="Times New Roman" w:hAnsi="Times New Roman" w:cs="Times New Roman"/>
          <w:color w:val="000000"/>
          <w:sz w:val="28"/>
          <w:szCs w:val="28"/>
        </w:rPr>
        <w:t xml:space="preserve"> </w:t>
      </w:r>
    </w:p>
    <w:p w:rsidR="00BE7A87" w:rsidRPr="00384E37" w:rsidRDefault="005E11A6" w:rsidP="007A0D03">
      <w:pPr>
        <w:spacing w:after="0"/>
        <w:jc w:val="both"/>
        <w:rPr>
          <w:rFonts w:ascii="Times New Roman" w:eastAsia="Arial Unicode MS" w:hAnsi="Times New Roman" w:cs="Times New Roman"/>
          <w:bCs/>
          <w:color w:val="000000"/>
          <w:sz w:val="28"/>
          <w:szCs w:val="28"/>
        </w:rPr>
      </w:pPr>
      <w:r w:rsidRPr="00384E37">
        <w:rPr>
          <w:rFonts w:ascii="Times New Roman" w:hAnsi="Times New Roman" w:cs="Times New Roman"/>
          <w:b/>
          <w:sz w:val="28"/>
          <w:szCs w:val="28"/>
        </w:rPr>
        <w:t xml:space="preserve">       </w:t>
      </w:r>
      <w:r w:rsidRPr="00384E37">
        <w:rPr>
          <w:rFonts w:ascii="Times New Roman" w:hAnsi="Times New Roman" w:cs="Times New Roman"/>
          <w:sz w:val="28"/>
          <w:szCs w:val="28"/>
        </w:rPr>
        <w:t xml:space="preserve">В рамках </w:t>
      </w:r>
      <w:r w:rsidR="009B4D1D" w:rsidRPr="00384E37">
        <w:rPr>
          <w:rFonts w:ascii="Times New Roman" w:hAnsi="Times New Roman" w:cs="Times New Roman"/>
          <w:b/>
          <w:sz w:val="28"/>
          <w:szCs w:val="28"/>
        </w:rPr>
        <w:t>п</w:t>
      </w:r>
      <w:r w:rsidR="00BE7A87" w:rsidRPr="00384E37">
        <w:rPr>
          <w:rFonts w:ascii="Times New Roman" w:hAnsi="Times New Roman" w:cs="Times New Roman"/>
          <w:b/>
          <w:sz w:val="28"/>
          <w:szCs w:val="28"/>
        </w:rPr>
        <w:t>роект</w:t>
      </w:r>
      <w:r w:rsidR="009B4D1D" w:rsidRPr="00384E37">
        <w:rPr>
          <w:rFonts w:ascii="Times New Roman" w:hAnsi="Times New Roman" w:cs="Times New Roman"/>
          <w:b/>
          <w:sz w:val="28"/>
          <w:szCs w:val="28"/>
        </w:rPr>
        <w:t>а</w:t>
      </w:r>
      <w:r w:rsidR="00BE7A87" w:rsidRPr="00384E37">
        <w:rPr>
          <w:rFonts w:ascii="Times New Roman" w:hAnsi="Times New Roman" w:cs="Times New Roman"/>
          <w:b/>
          <w:sz w:val="28"/>
          <w:szCs w:val="28"/>
        </w:rPr>
        <w:t xml:space="preserve"> «Содействие занятости женщин – создание условий дошкольного образования для детей в возрасте до 3-х лет»</w:t>
      </w:r>
      <w:r w:rsidR="00BE7A87" w:rsidRPr="00384E37">
        <w:rPr>
          <w:rFonts w:ascii="Times New Roman" w:hAnsi="Times New Roman" w:cs="Times New Roman"/>
          <w:sz w:val="28"/>
          <w:szCs w:val="28"/>
        </w:rPr>
        <w:t xml:space="preserve">, </w:t>
      </w:r>
      <w:r w:rsidR="009B4D1D" w:rsidRPr="00384E37">
        <w:rPr>
          <w:rFonts w:ascii="Times New Roman" w:hAnsi="Times New Roman" w:cs="Times New Roman"/>
          <w:sz w:val="28"/>
          <w:szCs w:val="28"/>
        </w:rPr>
        <w:t xml:space="preserve">который </w:t>
      </w:r>
      <w:r w:rsidR="00BE7A87" w:rsidRPr="00384E37">
        <w:rPr>
          <w:rFonts w:ascii="Times New Roman" w:hAnsi="Times New Roman" w:cs="Times New Roman"/>
          <w:sz w:val="28"/>
          <w:szCs w:val="28"/>
        </w:rPr>
        <w:t>позволит о</w:t>
      </w:r>
      <w:r w:rsidR="00BE7A87" w:rsidRPr="00384E37">
        <w:rPr>
          <w:rFonts w:ascii="Times New Roman" w:eastAsia="Arial Unicode MS" w:hAnsi="Times New Roman" w:cs="Times New Roman"/>
          <w:bCs/>
          <w:color w:val="000000"/>
          <w:sz w:val="28"/>
          <w:szCs w:val="28"/>
        </w:rPr>
        <w:t>беспечить возможность женщинам, воспитывающим детей дошкольного возраста, совмещать трудовую деятельность с семейными обязанностями</w:t>
      </w:r>
      <w:r w:rsidR="006F52A2" w:rsidRPr="00384E37">
        <w:rPr>
          <w:rFonts w:ascii="Times New Roman" w:eastAsia="Arial Unicode MS" w:hAnsi="Times New Roman" w:cs="Times New Roman"/>
          <w:bCs/>
          <w:color w:val="000000"/>
          <w:sz w:val="28"/>
          <w:szCs w:val="28"/>
        </w:rPr>
        <w:t>,</w:t>
      </w:r>
      <w:r w:rsidR="00BE7A87" w:rsidRPr="00384E37">
        <w:rPr>
          <w:rFonts w:ascii="Times New Roman" w:hAnsi="Times New Roman" w:cs="Times New Roman"/>
          <w:sz w:val="28"/>
          <w:szCs w:val="28"/>
        </w:rPr>
        <w:t xml:space="preserve"> проведены следующие мероприятия:</w:t>
      </w:r>
    </w:p>
    <w:p w:rsidR="00BE7A87" w:rsidRPr="00384E37" w:rsidRDefault="00BE7A87" w:rsidP="007A0D03">
      <w:pPr>
        <w:spacing w:after="0"/>
        <w:jc w:val="both"/>
        <w:rPr>
          <w:rFonts w:ascii="Times New Roman" w:eastAsia="Arial Unicode MS" w:hAnsi="Times New Roman" w:cs="Times New Roman"/>
          <w:bCs/>
          <w:color w:val="000000"/>
          <w:sz w:val="28"/>
          <w:szCs w:val="28"/>
        </w:rPr>
      </w:pPr>
      <w:r w:rsidRPr="00384E37">
        <w:rPr>
          <w:rFonts w:ascii="Times New Roman" w:eastAsia="Arial Unicode MS" w:hAnsi="Times New Roman" w:cs="Times New Roman"/>
          <w:bCs/>
          <w:color w:val="000000"/>
          <w:sz w:val="28"/>
          <w:szCs w:val="28"/>
        </w:rPr>
        <w:t xml:space="preserve">      1. В МКДОУ «Детский  сад № 1 г. Киренска» функционирует группа раннего возраста для детей от 8 мес. до 1,5 лет. Данная группа оснащена необходимым оборудованием и игровым материалом.</w:t>
      </w:r>
    </w:p>
    <w:p w:rsidR="00BE7A87" w:rsidRPr="005E11A6" w:rsidRDefault="00BE7A87" w:rsidP="007A0D03">
      <w:pPr>
        <w:spacing w:after="0"/>
        <w:jc w:val="both"/>
        <w:rPr>
          <w:rStyle w:val="FontStyle44"/>
          <w:sz w:val="28"/>
          <w:szCs w:val="28"/>
        </w:rPr>
      </w:pPr>
      <w:r w:rsidRPr="00384E37">
        <w:rPr>
          <w:rFonts w:ascii="Times New Roman" w:eastAsia="Arial Unicode MS" w:hAnsi="Times New Roman" w:cs="Times New Roman"/>
          <w:bCs/>
          <w:color w:val="000000"/>
          <w:sz w:val="28"/>
          <w:szCs w:val="28"/>
        </w:rPr>
        <w:t xml:space="preserve">      2. </w:t>
      </w:r>
      <w:r w:rsidR="006F52A2" w:rsidRPr="00384E37">
        <w:rPr>
          <w:rFonts w:ascii="Times New Roman" w:eastAsia="Arial Unicode MS" w:hAnsi="Times New Roman" w:cs="Times New Roman"/>
          <w:bCs/>
          <w:color w:val="000000"/>
          <w:sz w:val="28"/>
          <w:szCs w:val="28"/>
        </w:rPr>
        <w:t>Решен вопрос о п</w:t>
      </w:r>
      <w:r w:rsidRPr="00384E37">
        <w:rPr>
          <w:rFonts w:ascii="Times New Roman" w:eastAsia="Arial Unicode MS" w:hAnsi="Times New Roman" w:cs="Times New Roman"/>
          <w:bCs/>
          <w:color w:val="000000"/>
          <w:sz w:val="28"/>
          <w:szCs w:val="28"/>
        </w:rPr>
        <w:t>редоставлени</w:t>
      </w:r>
      <w:r w:rsidR="006F52A2" w:rsidRPr="00384E37">
        <w:rPr>
          <w:rFonts w:ascii="Times New Roman" w:eastAsia="Arial Unicode MS" w:hAnsi="Times New Roman" w:cs="Times New Roman"/>
          <w:bCs/>
          <w:color w:val="000000"/>
          <w:sz w:val="28"/>
          <w:szCs w:val="28"/>
        </w:rPr>
        <w:t>и</w:t>
      </w:r>
      <w:r w:rsidRPr="00384E37">
        <w:rPr>
          <w:rFonts w:ascii="Times New Roman" w:eastAsia="Arial Unicode MS" w:hAnsi="Times New Roman" w:cs="Times New Roman"/>
          <w:bCs/>
          <w:color w:val="000000"/>
          <w:sz w:val="28"/>
          <w:szCs w:val="28"/>
        </w:rPr>
        <w:t xml:space="preserve"> образовательных услуг, в рамках социального</w:t>
      </w:r>
      <w:r w:rsidRPr="00384E37">
        <w:rPr>
          <w:rFonts w:ascii="Times New Roman" w:hAnsi="Times New Roman" w:cs="Times New Roman"/>
          <w:sz w:val="28"/>
          <w:szCs w:val="28"/>
        </w:rPr>
        <w:t xml:space="preserve"> партнерства</w:t>
      </w:r>
      <w:r w:rsidRPr="00384E37">
        <w:rPr>
          <w:rFonts w:ascii="Times New Roman" w:eastAsia="Arial Unicode MS" w:hAnsi="Times New Roman" w:cs="Times New Roman"/>
          <w:bCs/>
          <w:color w:val="000000"/>
          <w:sz w:val="28"/>
          <w:szCs w:val="28"/>
        </w:rPr>
        <w:t xml:space="preserve">, </w:t>
      </w:r>
      <w:r w:rsidRPr="00384E37">
        <w:rPr>
          <w:rFonts w:ascii="Times New Roman" w:hAnsi="Times New Roman" w:cs="Times New Roman"/>
          <w:sz w:val="28"/>
          <w:szCs w:val="28"/>
        </w:rPr>
        <w:t xml:space="preserve">индивидуальными предпринимателями, </w:t>
      </w:r>
      <w:r w:rsidRPr="00384E37">
        <w:rPr>
          <w:rFonts w:ascii="Times New Roman" w:eastAsia="Arial Unicode MS" w:hAnsi="Times New Roman" w:cs="Times New Roman"/>
          <w:bCs/>
          <w:color w:val="000000"/>
          <w:sz w:val="28"/>
          <w:szCs w:val="28"/>
        </w:rPr>
        <w:t>в штате которых имеются специалисты (логопеды, психологи, дефектологи) воспитанникам дошкольных учреждений</w:t>
      </w:r>
      <w:r w:rsidRPr="00384E37">
        <w:rPr>
          <w:rFonts w:ascii="Times New Roman" w:hAnsi="Times New Roman" w:cs="Times New Roman"/>
          <w:sz w:val="28"/>
          <w:szCs w:val="28"/>
        </w:rPr>
        <w:t>.</w:t>
      </w:r>
      <w:r w:rsidRPr="005E11A6">
        <w:rPr>
          <w:rFonts w:ascii="Times New Roman" w:hAnsi="Times New Roman" w:cs="Times New Roman"/>
          <w:sz w:val="28"/>
          <w:szCs w:val="28"/>
        </w:rPr>
        <w:t xml:space="preserve"> </w:t>
      </w:r>
      <w:r w:rsidRPr="005E11A6">
        <w:rPr>
          <w:rFonts w:ascii="Times New Roman" w:eastAsia="Arial Unicode MS" w:hAnsi="Times New Roman" w:cs="Times New Roman"/>
          <w:bCs/>
          <w:color w:val="000000"/>
          <w:sz w:val="28"/>
          <w:szCs w:val="28"/>
        </w:rPr>
        <w:t xml:space="preserve"> </w:t>
      </w:r>
    </w:p>
    <w:p w:rsidR="004778EC" w:rsidRDefault="004778EC" w:rsidP="007A0D03">
      <w:pPr>
        <w:spacing w:after="0"/>
        <w:jc w:val="both"/>
        <w:rPr>
          <w:rFonts w:ascii="Times New Roman" w:hAnsi="Times New Roman" w:cs="Times New Roman"/>
          <w:sz w:val="28"/>
          <w:szCs w:val="28"/>
          <w:highlight w:val="yellow"/>
        </w:rPr>
      </w:pPr>
    </w:p>
    <w:p w:rsidR="00C16B64" w:rsidRPr="003F4FE6" w:rsidRDefault="00483958" w:rsidP="003F4FE6">
      <w:pPr>
        <w:spacing w:after="0"/>
        <w:jc w:val="center"/>
        <w:rPr>
          <w:rFonts w:ascii="Times New Roman" w:hAnsi="Times New Roman"/>
          <w:b/>
          <w:sz w:val="28"/>
          <w:szCs w:val="28"/>
        </w:rPr>
      </w:pPr>
      <w:r w:rsidRPr="00384E37">
        <w:rPr>
          <w:rFonts w:ascii="Times New Roman" w:hAnsi="Times New Roman"/>
          <w:b/>
          <w:sz w:val="28"/>
          <w:szCs w:val="28"/>
        </w:rPr>
        <w:lastRenderedPageBreak/>
        <w:t xml:space="preserve">Раздел </w:t>
      </w:r>
      <w:r w:rsidRPr="00384E37">
        <w:rPr>
          <w:rFonts w:ascii="Times New Roman" w:hAnsi="Times New Roman"/>
          <w:b/>
          <w:sz w:val="28"/>
          <w:szCs w:val="28"/>
          <w:lang w:val="en-US"/>
        </w:rPr>
        <w:t>II</w:t>
      </w:r>
      <w:r w:rsidR="001F7D8A">
        <w:rPr>
          <w:rFonts w:ascii="Times New Roman" w:hAnsi="Times New Roman"/>
          <w:b/>
          <w:sz w:val="28"/>
          <w:szCs w:val="28"/>
        </w:rPr>
        <w:t xml:space="preserve">. </w:t>
      </w:r>
      <w:r w:rsidR="003F4FE6">
        <w:rPr>
          <w:rFonts w:ascii="Times New Roman" w:hAnsi="Times New Roman"/>
          <w:b/>
          <w:sz w:val="28"/>
          <w:szCs w:val="28"/>
        </w:rPr>
        <w:t xml:space="preserve"> </w:t>
      </w:r>
      <w:r w:rsidRPr="00384E37">
        <w:rPr>
          <w:rFonts w:ascii="Times New Roman" w:hAnsi="Times New Roman" w:cs="Times New Roman"/>
          <w:b/>
          <w:sz w:val="28"/>
          <w:szCs w:val="28"/>
        </w:rPr>
        <w:t>Структура</w:t>
      </w:r>
      <w:r w:rsidR="003F4FE6">
        <w:rPr>
          <w:rFonts w:ascii="Times New Roman" w:hAnsi="Times New Roman" w:cs="Times New Roman"/>
          <w:b/>
          <w:sz w:val="28"/>
          <w:szCs w:val="28"/>
        </w:rPr>
        <w:t xml:space="preserve"> системы образования Киренского </w:t>
      </w:r>
      <w:r w:rsidRPr="00384E37">
        <w:rPr>
          <w:rFonts w:ascii="Times New Roman" w:hAnsi="Times New Roman" w:cs="Times New Roman"/>
          <w:b/>
          <w:sz w:val="28"/>
          <w:szCs w:val="28"/>
        </w:rPr>
        <w:t>района</w:t>
      </w:r>
      <w:r w:rsidR="00C60494" w:rsidRPr="00384E37">
        <w:rPr>
          <w:rFonts w:ascii="Times New Roman" w:hAnsi="Times New Roman" w:cs="Times New Roman"/>
          <w:b/>
          <w:sz w:val="28"/>
          <w:szCs w:val="28"/>
        </w:rPr>
        <w:t>.</w:t>
      </w:r>
    </w:p>
    <w:p w:rsidR="00C16B64" w:rsidRPr="00384E37" w:rsidRDefault="00C16B64" w:rsidP="007A0D03">
      <w:pPr>
        <w:tabs>
          <w:tab w:val="left" w:pos="2562"/>
          <w:tab w:val="left" w:pos="8804"/>
        </w:tabs>
        <w:spacing w:after="0"/>
        <w:ind w:right="-1"/>
        <w:jc w:val="both"/>
        <w:rPr>
          <w:rFonts w:ascii="Times New Roman" w:eastAsia="Calibri" w:hAnsi="Times New Roman" w:cs="Times New Roman"/>
          <w:sz w:val="28"/>
          <w:szCs w:val="28"/>
        </w:rPr>
      </w:pPr>
      <w:r w:rsidRPr="00384E37">
        <w:rPr>
          <w:rFonts w:ascii="Times New Roman" w:eastAsia="Calibri" w:hAnsi="Times New Roman" w:cs="Times New Roman"/>
          <w:sz w:val="28"/>
          <w:szCs w:val="28"/>
        </w:rPr>
        <w:t xml:space="preserve"> </w:t>
      </w:r>
      <w:r w:rsidRPr="00384E37">
        <w:rPr>
          <w:rFonts w:ascii="Times New Roman" w:hAnsi="Times New Roman" w:cs="Times New Roman"/>
          <w:sz w:val="28"/>
          <w:szCs w:val="28"/>
        </w:rPr>
        <w:t xml:space="preserve">     </w:t>
      </w:r>
      <w:r w:rsidRPr="00384E37">
        <w:rPr>
          <w:rFonts w:ascii="Times New Roman" w:eastAsia="Calibri" w:hAnsi="Times New Roman" w:cs="Times New Roman"/>
          <w:color w:val="000000"/>
          <w:sz w:val="28"/>
          <w:szCs w:val="28"/>
        </w:rPr>
        <w:t>Потребность в получен</w:t>
      </w:r>
      <w:r w:rsidR="00C60494" w:rsidRPr="00384E37">
        <w:rPr>
          <w:rFonts w:ascii="Times New Roman" w:eastAsia="Calibri" w:hAnsi="Times New Roman" w:cs="Times New Roman"/>
          <w:color w:val="000000"/>
          <w:sz w:val="28"/>
          <w:szCs w:val="28"/>
        </w:rPr>
        <w:t>ии общедоступного и бесплатного</w:t>
      </w:r>
      <w:r w:rsidRPr="00384E37">
        <w:rPr>
          <w:rFonts w:ascii="Times New Roman" w:eastAsia="Calibri" w:hAnsi="Times New Roman" w:cs="Times New Roman"/>
          <w:color w:val="000000"/>
          <w:sz w:val="28"/>
          <w:szCs w:val="28"/>
        </w:rPr>
        <w:t xml:space="preserve"> дошкольного, начального общего, основного общего, среднего общего и дополнительного образования детей обеспечивают </w:t>
      </w:r>
      <w:r w:rsidRPr="00384E37">
        <w:rPr>
          <w:rFonts w:ascii="Times New Roman" w:eastAsia="Calibri" w:hAnsi="Times New Roman" w:cs="Times New Roman"/>
          <w:sz w:val="28"/>
          <w:szCs w:val="28"/>
        </w:rPr>
        <w:t>29 образовательных организаций</w:t>
      </w:r>
      <w:r w:rsidR="00C60494" w:rsidRPr="00384E37">
        <w:rPr>
          <w:rFonts w:ascii="Times New Roman" w:eastAsia="Calibri" w:hAnsi="Times New Roman" w:cs="Times New Roman"/>
          <w:sz w:val="28"/>
          <w:szCs w:val="28"/>
        </w:rPr>
        <w:t>, из них</w:t>
      </w:r>
      <w:r w:rsidRPr="00384E37">
        <w:rPr>
          <w:rFonts w:ascii="Times New Roman" w:eastAsia="Calibri" w:hAnsi="Times New Roman" w:cs="Times New Roman"/>
          <w:sz w:val="28"/>
          <w:szCs w:val="28"/>
        </w:rPr>
        <w:t>:</w:t>
      </w:r>
    </w:p>
    <w:p w:rsidR="00C16B64" w:rsidRPr="00384E37" w:rsidRDefault="00C16B64" w:rsidP="007A0D03">
      <w:pPr>
        <w:tabs>
          <w:tab w:val="left" w:pos="8662"/>
        </w:tabs>
        <w:spacing w:after="0"/>
        <w:ind w:right="-1"/>
        <w:jc w:val="both"/>
        <w:rPr>
          <w:rFonts w:ascii="Times New Roman" w:eastAsia="Calibri" w:hAnsi="Times New Roman" w:cs="Times New Roman"/>
          <w:sz w:val="28"/>
          <w:szCs w:val="28"/>
          <w:u w:val="single"/>
        </w:rPr>
      </w:pPr>
      <w:r w:rsidRPr="00384E37">
        <w:rPr>
          <w:rFonts w:ascii="Times New Roman" w:eastAsia="Calibri" w:hAnsi="Times New Roman" w:cs="Times New Roman"/>
          <w:sz w:val="28"/>
          <w:szCs w:val="28"/>
          <w:u w:val="single"/>
        </w:rPr>
        <w:t>дошкольные организации - 13;</w:t>
      </w:r>
    </w:p>
    <w:p w:rsidR="00C16B64" w:rsidRPr="00384E37" w:rsidRDefault="00C16B64" w:rsidP="007A0D03">
      <w:pPr>
        <w:tabs>
          <w:tab w:val="left" w:pos="8662"/>
        </w:tabs>
        <w:spacing w:after="0"/>
        <w:ind w:right="-1"/>
        <w:jc w:val="both"/>
        <w:rPr>
          <w:rFonts w:ascii="Times New Roman" w:eastAsia="Calibri" w:hAnsi="Times New Roman" w:cs="Times New Roman"/>
          <w:sz w:val="28"/>
          <w:szCs w:val="28"/>
          <w:u w:val="single"/>
        </w:rPr>
      </w:pPr>
      <w:r w:rsidRPr="00384E37">
        <w:rPr>
          <w:rFonts w:ascii="Times New Roman" w:eastAsia="Calibri" w:hAnsi="Times New Roman" w:cs="Times New Roman"/>
          <w:sz w:val="28"/>
          <w:szCs w:val="28"/>
          <w:u w:val="single"/>
        </w:rPr>
        <w:t>общеобразовательные организации - 15, из них;</w:t>
      </w:r>
    </w:p>
    <w:p w:rsidR="00C16B64" w:rsidRPr="00384E37" w:rsidRDefault="00C16B64" w:rsidP="007A0D03">
      <w:pPr>
        <w:tabs>
          <w:tab w:val="left" w:pos="8662"/>
        </w:tabs>
        <w:spacing w:after="0"/>
        <w:ind w:right="-1"/>
        <w:jc w:val="both"/>
        <w:rPr>
          <w:rFonts w:ascii="Times New Roman" w:eastAsia="Calibri" w:hAnsi="Times New Roman" w:cs="Times New Roman"/>
          <w:sz w:val="28"/>
          <w:szCs w:val="28"/>
        </w:rPr>
      </w:pPr>
      <w:r w:rsidRPr="00384E37">
        <w:rPr>
          <w:rFonts w:ascii="Times New Roman" w:eastAsia="Calibri" w:hAnsi="Times New Roman" w:cs="Times New Roman"/>
          <w:sz w:val="28"/>
          <w:szCs w:val="28"/>
        </w:rPr>
        <w:t>средние школы – 10 (+ шесть структурных подразделений);</w:t>
      </w:r>
    </w:p>
    <w:p w:rsidR="00C16B64" w:rsidRPr="00384E37" w:rsidRDefault="00C16B64" w:rsidP="007A0D03">
      <w:pPr>
        <w:tabs>
          <w:tab w:val="left" w:pos="8662"/>
        </w:tabs>
        <w:spacing w:after="0"/>
        <w:ind w:right="-1"/>
        <w:jc w:val="both"/>
        <w:rPr>
          <w:rFonts w:ascii="Times New Roman" w:eastAsia="Calibri" w:hAnsi="Times New Roman" w:cs="Times New Roman"/>
          <w:sz w:val="28"/>
          <w:szCs w:val="28"/>
        </w:rPr>
      </w:pPr>
      <w:r w:rsidRPr="00384E37">
        <w:rPr>
          <w:rFonts w:ascii="Times New Roman" w:eastAsia="Calibri" w:hAnsi="Times New Roman" w:cs="Times New Roman"/>
          <w:sz w:val="28"/>
          <w:szCs w:val="28"/>
        </w:rPr>
        <w:t>основная школа – 2;</w:t>
      </w:r>
    </w:p>
    <w:p w:rsidR="00C16B64" w:rsidRPr="00384E37" w:rsidRDefault="00C16B64" w:rsidP="007A0D03">
      <w:pPr>
        <w:tabs>
          <w:tab w:val="left" w:pos="8662"/>
        </w:tabs>
        <w:spacing w:after="0"/>
        <w:ind w:right="-1"/>
        <w:jc w:val="both"/>
        <w:rPr>
          <w:rFonts w:ascii="Times New Roman" w:eastAsia="Calibri" w:hAnsi="Times New Roman" w:cs="Times New Roman"/>
          <w:sz w:val="28"/>
          <w:szCs w:val="28"/>
        </w:rPr>
      </w:pPr>
      <w:r w:rsidRPr="00384E37">
        <w:rPr>
          <w:rFonts w:ascii="Times New Roman" w:eastAsia="Calibri" w:hAnsi="Times New Roman" w:cs="Times New Roman"/>
          <w:sz w:val="28"/>
          <w:szCs w:val="28"/>
        </w:rPr>
        <w:t xml:space="preserve">начальная школа </w:t>
      </w:r>
      <w:r w:rsidRPr="00384E37">
        <w:rPr>
          <w:rFonts w:ascii="Times New Roman" w:eastAsia="Calibri" w:hAnsi="Times New Roman" w:cs="Times New Roman"/>
          <w:i/>
          <w:sz w:val="28"/>
          <w:szCs w:val="28"/>
        </w:rPr>
        <w:t xml:space="preserve">- </w:t>
      </w:r>
      <w:r w:rsidRPr="00384E37">
        <w:rPr>
          <w:rFonts w:ascii="Times New Roman" w:eastAsia="Calibri" w:hAnsi="Times New Roman" w:cs="Times New Roman"/>
          <w:sz w:val="28"/>
          <w:szCs w:val="28"/>
        </w:rPr>
        <w:t>1;</w:t>
      </w:r>
    </w:p>
    <w:p w:rsidR="00C16B64" w:rsidRPr="00384E37" w:rsidRDefault="00C16B64" w:rsidP="007A0D03">
      <w:pPr>
        <w:tabs>
          <w:tab w:val="left" w:pos="8662"/>
        </w:tabs>
        <w:spacing w:after="0"/>
        <w:ind w:right="-1"/>
        <w:jc w:val="both"/>
        <w:rPr>
          <w:rFonts w:ascii="Times New Roman" w:eastAsia="Calibri" w:hAnsi="Times New Roman" w:cs="Times New Roman"/>
          <w:sz w:val="28"/>
          <w:szCs w:val="28"/>
        </w:rPr>
      </w:pPr>
      <w:r w:rsidRPr="00384E37">
        <w:rPr>
          <w:rFonts w:ascii="Times New Roman" w:eastAsia="Calibri" w:hAnsi="Times New Roman" w:cs="Times New Roman"/>
          <w:sz w:val="28"/>
          <w:szCs w:val="28"/>
        </w:rPr>
        <w:t>начальная школа - детский сад – 2</w:t>
      </w:r>
    </w:p>
    <w:p w:rsidR="00C16B64" w:rsidRPr="00384E37" w:rsidRDefault="00C16B64" w:rsidP="007A0D03">
      <w:pPr>
        <w:tabs>
          <w:tab w:val="left" w:pos="8662"/>
        </w:tabs>
        <w:spacing w:after="0"/>
        <w:ind w:right="-1"/>
        <w:jc w:val="both"/>
        <w:rPr>
          <w:rFonts w:ascii="Times New Roman" w:eastAsia="Calibri" w:hAnsi="Times New Roman" w:cs="Times New Roman"/>
          <w:sz w:val="28"/>
          <w:szCs w:val="28"/>
        </w:rPr>
      </w:pPr>
      <w:r w:rsidRPr="00384E37">
        <w:rPr>
          <w:rFonts w:ascii="Times New Roman" w:eastAsia="Calibri" w:hAnsi="Times New Roman" w:cs="Times New Roman"/>
          <w:sz w:val="28"/>
          <w:szCs w:val="28"/>
          <w:u w:val="single"/>
        </w:rPr>
        <w:t>организация дополнительного образования</w:t>
      </w:r>
      <w:r w:rsidRPr="00384E37">
        <w:rPr>
          <w:rFonts w:ascii="Times New Roman" w:eastAsia="Calibri" w:hAnsi="Times New Roman" w:cs="Times New Roman"/>
          <w:sz w:val="28"/>
          <w:szCs w:val="28"/>
        </w:rPr>
        <w:t xml:space="preserve"> МАУ ДО ДЮЦ «Гармония»</w:t>
      </w:r>
      <w:r w:rsidR="0079001E" w:rsidRPr="00384E37">
        <w:rPr>
          <w:rFonts w:ascii="Times New Roman" w:eastAsia="Calibri" w:hAnsi="Times New Roman" w:cs="Times New Roman"/>
          <w:sz w:val="28"/>
          <w:szCs w:val="28"/>
        </w:rPr>
        <w:t xml:space="preserve"> - 1</w:t>
      </w:r>
    </w:p>
    <w:p w:rsidR="00C16B64" w:rsidRPr="00384E37" w:rsidRDefault="001406ED" w:rsidP="007A0D03">
      <w:pPr>
        <w:spacing w:after="0"/>
        <w:ind w:right="-1"/>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202" coordsize="21600,21600" o:spt="202" path="m,l,21600r21600,l21600,xe">
            <v:stroke joinstyle="miter"/>
            <v:path gradientshapeok="t" o:connecttype="rect"/>
          </v:shapetype>
          <v:shape id="_x0000_s1028" type="#_x0000_t202" style="position:absolute;left:0;text-align:left;margin-left:-1.8pt;margin-top:10.45pt;width:453pt;height:34.65pt;z-index:251752448" fillcolor="#92d050" strokecolor="#92d050">
            <v:textbox style="mso-next-textbox:#_x0000_s1028">
              <w:txbxContent>
                <w:p w:rsidR="002F39D5" w:rsidRPr="00585AC0" w:rsidRDefault="002F39D5" w:rsidP="00384E37">
                  <w:pPr>
                    <w:shd w:val="clear" w:color="auto" w:fill="92D050"/>
                    <w:jc w:val="center"/>
                    <w:rPr>
                      <w:b/>
                      <w:color w:val="000000" w:themeColor="text1"/>
                      <w:sz w:val="44"/>
                      <w:szCs w:val="44"/>
                    </w:rPr>
                  </w:pPr>
                  <w:r w:rsidRPr="00585AC0">
                    <w:rPr>
                      <w:b/>
                      <w:color w:val="000000" w:themeColor="text1"/>
                      <w:sz w:val="44"/>
                      <w:szCs w:val="44"/>
                    </w:rPr>
                    <w:t>Структура системы образования</w:t>
                  </w:r>
                </w:p>
              </w:txbxContent>
            </v:textbox>
          </v:shape>
        </w:pict>
      </w:r>
      <w:r w:rsidR="00C16B64" w:rsidRPr="00384E37">
        <w:rPr>
          <w:rFonts w:ascii="Times New Roman" w:eastAsia="Calibri" w:hAnsi="Times New Roman" w:cs="Times New Roman"/>
          <w:sz w:val="28"/>
          <w:szCs w:val="28"/>
        </w:rPr>
        <w:t xml:space="preserve"> </w:t>
      </w:r>
    </w:p>
    <w:p w:rsidR="00C16B64" w:rsidRPr="00384E37" w:rsidRDefault="00C16B64" w:rsidP="007A0D03">
      <w:pPr>
        <w:spacing w:after="0"/>
        <w:ind w:right="-1"/>
        <w:jc w:val="both"/>
        <w:rPr>
          <w:rFonts w:ascii="Times New Roman" w:eastAsia="Calibri" w:hAnsi="Times New Roman" w:cs="Times New Roman"/>
          <w:sz w:val="28"/>
          <w:szCs w:val="28"/>
        </w:rPr>
      </w:pPr>
    </w:p>
    <w:p w:rsidR="00C16B64" w:rsidRPr="00384E37" w:rsidRDefault="001406ED" w:rsidP="007A0D03">
      <w:pPr>
        <w:spacing w:after="0"/>
        <w:ind w:right="-1"/>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left:0;text-align:left;margin-left:379.2pt;margin-top:12.35pt;width:27.75pt;height:32.25pt;z-index:251764736" fillcolor="#92d050" strokecolor="#f2f2f2 [3041]" strokeweight="3pt">
            <v:shadow on="t" type="perspective" color="#3f3151 [1607]" opacity=".5" offset="1pt" offset2="-1pt"/>
            <v:textbox style="layout-flow:vertical-ideographic"/>
          </v:shape>
        </w:pict>
      </w:r>
      <w:r>
        <w:rPr>
          <w:rFonts w:ascii="Times New Roman" w:eastAsia="Calibri" w:hAnsi="Times New Roman" w:cs="Times New Roman"/>
          <w:noProof/>
          <w:sz w:val="28"/>
          <w:szCs w:val="28"/>
          <w:lang w:eastAsia="ru-RU"/>
        </w:rPr>
        <w:pict>
          <v:shape id="_x0000_s1032" type="#_x0000_t67" style="position:absolute;left:0;text-align:left;margin-left:211.95pt;margin-top:12.35pt;width:25.5pt;height:32.25pt;z-index:251756544" fillcolor="#92d050" strokecolor="#f2f2f2 [3041]" strokeweight="3pt">
            <v:shadow on="t" type="perspective" color="#3f3151 [1607]" opacity=".5" offset="1pt" offset2="-1pt"/>
            <v:textbox style="layout-flow:vertical-ideographic"/>
          </v:shape>
        </w:pict>
      </w:r>
      <w:r>
        <w:rPr>
          <w:rFonts w:ascii="Times New Roman" w:eastAsia="Calibri" w:hAnsi="Times New Roman" w:cs="Times New Roman"/>
          <w:noProof/>
          <w:sz w:val="28"/>
          <w:szCs w:val="28"/>
          <w:lang w:eastAsia="ru-RU"/>
        </w:rPr>
        <w:pict>
          <v:shape id="_x0000_s1030" type="#_x0000_t67" style="position:absolute;left:0;text-align:left;margin-left:50.7pt;margin-top:12.35pt;width:23.25pt;height:32.25pt;z-index:251754496" fillcolor="#92d050" strokecolor="#f2f2f2 [3041]" strokeweight="3pt">
            <v:shadow on="t" type="perspective" color="#3f3151 [1607]" opacity=".5" offset="1pt" offset2="-1pt"/>
            <v:textbox style="layout-flow:vertical-ideographic"/>
          </v:shape>
        </w:pict>
      </w:r>
    </w:p>
    <w:p w:rsidR="00C16B64" w:rsidRPr="00384E37" w:rsidRDefault="00C16B64" w:rsidP="007A0D03">
      <w:pPr>
        <w:spacing w:after="0"/>
        <w:ind w:right="-1"/>
        <w:jc w:val="both"/>
        <w:rPr>
          <w:rFonts w:ascii="Times New Roman" w:eastAsia="Calibri" w:hAnsi="Times New Roman" w:cs="Times New Roman"/>
          <w:sz w:val="28"/>
          <w:szCs w:val="28"/>
        </w:rPr>
      </w:pPr>
    </w:p>
    <w:p w:rsidR="00C16B64" w:rsidRPr="00384E37" w:rsidRDefault="001406ED" w:rsidP="007A0D03">
      <w:pPr>
        <w:spacing w:after="0"/>
        <w:ind w:right="-1"/>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oundrect id="_x0000_s1035" style="position:absolute;left:0;text-align:left;margin-left:-14.55pt;margin-top:15.3pt;width:141pt;height:48pt;z-index:251759616" arcsize="10923f" fillcolor="#92d050" strokecolor="#92d050">
            <v:textbox style="mso-next-textbox:#_x0000_s1035">
              <w:txbxContent>
                <w:p w:rsidR="002F39D5" w:rsidRPr="00D72E7F" w:rsidRDefault="002F39D5" w:rsidP="00384E37">
                  <w:pPr>
                    <w:shd w:val="clear" w:color="auto" w:fill="92D050"/>
                    <w:jc w:val="center"/>
                    <w:rPr>
                      <w:rFonts w:ascii="Times New Roman" w:hAnsi="Times New Roman" w:cs="Times New Roman"/>
                      <w:b/>
                      <w:sz w:val="28"/>
                      <w:szCs w:val="28"/>
                    </w:rPr>
                  </w:pPr>
                  <w:r w:rsidRPr="009074DA">
                    <w:rPr>
                      <w:rFonts w:ascii="Times New Roman" w:hAnsi="Times New Roman" w:cs="Times New Roman"/>
                      <w:b/>
                      <w:sz w:val="28"/>
                      <w:szCs w:val="28"/>
                      <w:shd w:val="clear" w:color="auto" w:fill="92D050"/>
                    </w:rPr>
                    <w:t>Дошкольные</w:t>
                  </w:r>
                  <w:r w:rsidRPr="00D72E7F">
                    <w:rPr>
                      <w:rFonts w:ascii="Times New Roman" w:hAnsi="Times New Roman" w:cs="Times New Roman"/>
                      <w:b/>
                      <w:sz w:val="28"/>
                      <w:szCs w:val="28"/>
                    </w:rPr>
                    <w:t xml:space="preserve"> организации -13</w:t>
                  </w:r>
                </w:p>
              </w:txbxContent>
            </v:textbox>
          </v:roundrect>
        </w:pict>
      </w:r>
      <w:r>
        <w:rPr>
          <w:rFonts w:ascii="Times New Roman" w:eastAsia="Calibri" w:hAnsi="Times New Roman" w:cs="Times New Roman"/>
          <w:noProof/>
          <w:sz w:val="28"/>
          <w:szCs w:val="28"/>
          <w:lang w:eastAsia="ru-RU"/>
        </w:rPr>
        <w:pict>
          <v:roundrect id="_x0000_s1034" style="position:absolute;left:0;text-align:left;margin-left:325.95pt;margin-top:15.3pt;width:141pt;height:48pt;z-index:251758592" arcsize="10923f" fillcolor="#92d050" strokecolor="#92d050">
            <v:textbox style="mso-next-textbox:#_x0000_s1034">
              <w:txbxContent>
                <w:p w:rsidR="002F39D5" w:rsidRPr="00D72E7F" w:rsidRDefault="002F39D5" w:rsidP="00384E37">
                  <w:pPr>
                    <w:shd w:val="clear" w:color="auto" w:fill="92D050"/>
                    <w:jc w:val="center"/>
                    <w:rPr>
                      <w:rFonts w:ascii="Times New Roman" w:hAnsi="Times New Roman" w:cs="Times New Roman"/>
                      <w:b/>
                    </w:rPr>
                  </w:pPr>
                  <w:r w:rsidRPr="00D72E7F">
                    <w:rPr>
                      <w:rFonts w:ascii="Times New Roman" w:eastAsia="Calibri" w:hAnsi="Times New Roman" w:cs="Times New Roman"/>
                      <w:b/>
                      <w:sz w:val="28"/>
                      <w:szCs w:val="28"/>
                    </w:rPr>
                    <w:t>МАУ ДО ДЮЦ «Гармония» - 1</w:t>
                  </w:r>
                </w:p>
              </w:txbxContent>
            </v:textbox>
          </v:roundrect>
        </w:pict>
      </w:r>
      <w:r>
        <w:rPr>
          <w:rFonts w:ascii="Times New Roman" w:eastAsia="Calibri" w:hAnsi="Times New Roman" w:cs="Times New Roman"/>
          <w:noProof/>
          <w:sz w:val="28"/>
          <w:szCs w:val="28"/>
          <w:lang w:eastAsia="ru-RU"/>
        </w:rPr>
        <w:pict>
          <v:roundrect id="_x0000_s1037" style="position:absolute;left:0;text-align:left;margin-left:134.7pt;margin-top:15.3pt;width:180.75pt;height:48pt;z-index:251761664" arcsize="10923f" fillcolor="#92d050" strokecolor="#92d050">
            <v:textbox style="mso-next-textbox:#_x0000_s1037">
              <w:txbxContent>
                <w:p w:rsidR="002F39D5" w:rsidRPr="00D72E7F" w:rsidRDefault="002F39D5" w:rsidP="00384E37">
                  <w:pPr>
                    <w:shd w:val="clear" w:color="auto" w:fill="92D050"/>
                    <w:jc w:val="center"/>
                    <w:rPr>
                      <w:rFonts w:ascii="Times New Roman" w:hAnsi="Times New Roman" w:cs="Times New Roman"/>
                      <w:b/>
                      <w:sz w:val="28"/>
                      <w:szCs w:val="28"/>
                    </w:rPr>
                  </w:pPr>
                  <w:r w:rsidRPr="00D72E7F">
                    <w:rPr>
                      <w:rFonts w:ascii="Times New Roman" w:hAnsi="Times New Roman" w:cs="Times New Roman"/>
                      <w:b/>
                      <w:sz w:val="28"/>
                      <w:szCs w:val="28"/>
                    </w:rPr>
                    <w:t>Общеобразовательные организации - 15</w:t>
                  </w:r>
                </w:p>
              </w:txbxContent>
            </v:textbox>
          </v:roundrect>
        </w:pict>
      </w:r>
    </w:p>
    <w:p w:rsidR="00C16B64" w:rsidRPr="00384E37" w:rsidRDefault="00C16B64" w:rsidP="007A0D03">
      <w:pPr>
        <w:spacing w:after="0"/>
        <w:ind w:right="-1"/>
        <w:jc w:val="both"/>
        <w:rPr>
          <w:rFonts w:ascii="Times New Roman" w:eastAsia="Calibri" w:hAnsi="Times New Roman" w:cs="Times New Roman"/>
          <w:sz w:val="28"/>
          <w:szCs w:val="28"/>
        </w:rPr>
      </w:pPr>
    </w:p>
    <w:p w:rsidR="00C16B64" w:rsidRPr="00384E37" w:rsidRDefault="00C16B64" w:rsidP="007A0D03">
      <w:pPr>
        <w:spacing w:after="0"/>
        <w:ind w:right="-1"/>
        <w:jc w:val="both"/>
        <w:rPr>
          <w:rFonts w:ascii="Times New Roman" w:eastAsia="Calibri" w:hAnsi="Times New Roman" w:cs="Times New Roman"/>
          <w:sz w:val="28"/>
          <w:szCs w:val="28"/>
        </w:rPr>
      </w:pPr>
    </w:p>
    <w:p w:rsidR="00C16B64" w:rsidRPr="00384E37" w:rsidRDefault="001406ED" w:rsidP="007A0D03">
      <w:pPr>
        <w:spacing w:after="0"/>
        <w:ind w:right="-1"/>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_x0000_s1029" type="#_x0000_t67" style="position:absolute;left:0;text-align:left;margin-left:299.7pt;margin-top:7.8pt;width:26.25pt;height:36.75pt;rotation:-2866991fd;z-index:251753472" fillcolor="#92d050" strokecolor="#f2f2f2 [3041]" strokeweight="3pt">
            <v:shadow on="t" type="perspective" color="#3f3151 [1607]" opacity=".5" offset="1pt" offset2="-1pt"/>
            <v:textbox style="layout-flow:vertical-ideographic"/>
          </v:shape>
        </w:pict>
      </w:r>
      <w:r>
        <w:rPr>
          <w:rFonts w:ascii="Times New Roman" w:eastAsia="Calibri" w:hAnsi="Times New Roman" w:cs="Times New Roman"/>
          <w:noProof/>
          <w:sz w:val="28"/>
          <w:szCs w:val="28"/>
          <w:lang w:eastAsia="ru-RU"/>
        </w:rPr>
        <w:pict>
          <v:shape id="_x0000_s1031" type="#_x0000_t67" style="position:absolute;left:0;text-align:left;margin-left:246.45pt;margin-top:12.9pt;width:27pt;height:36.75pt;rotation:-1095750fd;z-index:251755520" fillcolor="#92d050" strokecolor="#f2f2f2 [3041]" strokeweight="3pt">
            <v:shadow on="t" type="perspective" color="#3f3151 [1607]" opacity=".5" offset="1pt" offset2="-1pt"/>
            <v:textbox style="layout-flow:vertical-ideographic"/>
          </v:shape>
        </w:pict>
      </w:r>
      <w:r>
        <w:rPr>
          <w:rFonts w:ascii="Times New Roman" w:eastAsia="Calibri" w:hAnsi="Times New Roman" w:cs="Times New Roman"/>
          <w:noProof/>
          <w:sz w:val="28"/>
          <w:szCs w:val="28"/>
          <w:lang w:eastAsia="ru-RU"/>
        </w:rPr>
        <w:pict>
          <v:shape id="_x0000_s1033" type="#_x0000_t67" style="position:absolute;left:0;text-align:left;margin-left:178.95pt;margin-top:12.9pt;width:27.75pt;height:36.75pt;rotation:1115331fd;z-index:251757568" fillcolor="#92d050" strokecolor="#f2f2f2 [3041]" strokeweight="3pt">
            <v:shadow on="t" type="perspective" color="#3f3151 [1607]" opacity=".5" offset="1pt" offset2="-1pt"/>
            <v:textbox style="layout-flow:vertical-ideographic"/>
          </v:shape>
        </w:pict>
      </w:r>
      <w:r>
        <w:rPr>
          <w:rFonts w:ascii="Times New Roman" w:eastAsia="Calibri" w:hAnsi="Times New Roman" w:cs="Times New Roman"/>
          <w:noProof/>
          <w:sz w:val="28"/>
          <w:szCs w:val="28"/>
          <w:lang w:eastAsia="ru-RU"/>
        </w:rPr>
        <w:pict>
          <v:shape id="_x0000_s1027" type="#_x0000_t67" style="position:absolute;left:0;text-align:left;margin-left:120.45pt;margin-top:7.8pt;width:27.75pt;height:36.75pt;rotation:2643157fd;z-index:251751424" fillcolor="#92d050" strokecolor="#f2f2f2 [3041]" strokeweight="3pt">
            <v:shadow on="t" type="perspective" color="#3f3151 [1607]" opacity=".5" offset="1pt" offset2="-1pt"/>
            <v:textbox style="layout-flow:vertical-ideographic"/>
          </v:shape>
        </w:pict>
      </w:r>
    </w:p>
    <w:p w:rsidR="00C16B64" w:rsidRPr="00384E37" w:rsidRDefault="00C16B64" w:rsidP="007A0D03">
      <w:pPr>
        <w:spacing w:after="0"/>
        <w:ind w:right="-1"/>
        <w:jc w:val="both"/>
        <w:rPr>
          <w:rFonts w:ascii="Times New Roman" w:eastAsia="Calibri" w:hAnsi="Times New Roman" w:cs="Times New Roman"/>
          <w:sz w:val="28"/>
          <w:szCs w:val="28"/>
        </w:rPr>
      </w:pPr>
    </w:p>
    <w:p w:rsidR="00C16B64" w:rsidRPr="00384E37" w:rsidRDefault="001406ED" w:rsidP="007A0D03">
      <w:pPr>
        <w:spacing w:after="0"/>
        <w:ind w:right="-1"/>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oundrect id="_x0000_s1036" style="position:absolute;left:0;text-align:left;margin-left:73.95pt;margin-top:12.6pt;width:75.75pt;height:27.75pt;z-index:251760640" arcsize="10923f" fillcolor="#92d050" strokecolor="#92d050">
            <v:textbox style="mso-next-textbox:#_x0000_s1036">
              <w:txbxContent>
                <w:p w:rsidR="002F39D5" w:rsidRPr="00881799" w:rsidRDefault="002F39D5" w:rsidP="00384E37">
                  <w:pPr>
                    <w:shd w:val="clear" w:color="auto" w:fill="92D050"/>
                    <w:rPr>
                      <w:rFonts w:ascii="Times New Roman" w:hAnsi="Times New Roman" w:cs="Times New Roman"/>
                      <w:b/>
                    </w:rPr>
                  </w:pPr>
                  <w:r w:rsidRPr="00881799">
                    <w:rPr>
                      <w:rFonts w:ascii="Times New Roman" w:hAnsi="Times New Roman" w:cs="Times New Roman"/>
                      <w:b/>
                    </w:rPr>
                    <w:t>НШДС - 2</w:t>
                  </w:r>
                </w:p>
              </w:txbxContent>
            </v:textbox>
          </v:roundrect>
        </w:pict>
      </w:r>
      <w:r>
        <w:rPr>
          <w:rFonts w:ascii="Times New Roman" w:eastAsia="Calibri" w:hAnsi="Times New Roman" w:cs="Times New Roman"/>
          <w:noProof/>
          <w:sz w:val="28"/>
          <w:szCs w:val="28"/>
          <w:lang w:eastAsia="ru-RU"/>
        </w:rPr>
        <w:pict>
          <v:roundrect id="_x0000_s1039" style="position:absolute;left:0;text-align:left;margin-left:168.45pt;margin-top:18pt;width:69pt;height:27.75pt;z-index:251763712" arcsize="10923f" fillcolor="#92d050" strokecolor="#92d050">
            <v:textbox style="mso-next-textbox:#_x0000_s1039">
              <w:txbxContent>
                <w:p w:rsidR="002F39D5" w:rsidRPr="00881799" w:rsidRDefault="002F39D5" w:rsidP="00384E37">
                  <w:pPr>
                    <w:shd w:val="clear" w:color="auto" w:fill="92D050"/>
                    <w:rPr>
                      <w:rFonts w:ascii="Times New Roman" w:hAnsi="Times New Roman" w:cs="Times New Roman"/>
                      <w:b/>
                      <w:sz w:val="24"/>
                      <w:szCs w:val="24"/>
                    </w:rPr>
                  </w:pPr>
                  <w:r w:rsidRPr="00881799">
                    <w:rPr>
                      <w:rFonts w:ascii="Times New Roman" w:hAnsi="Times New Roman" w:cs="Times New Roman"/>
                      <w:b/>
                      <w:sz w:val="24"/>
                      <w:szCs w:val="24"/>
                    </w:rPr>
                    <w:t>НОШ - 1</w:t>
                  </w:r>
                </w:p>
              </w:txbxContent>
            </v:textbox>
          </v:roundrect>
        </w:pict>
      </w:r>
      <w:r>
        <w:rPr>
          <w:rFonts w:ascii="Times New Roman" w:eastAsia="Calibri" w:hAnsi="Times New Roman" w:cs="Times New Roman"/>
          <w:noProof/>
          <w:sz w:val="28"/>
          <w:szCs w:val="28"/>
          <w:lang w:eastAsia="ru-RU"/>
        </w:rPr>
        <w:pict>
          <v:roundrect id="_x0000_s1041" style="position:absolute;left:0;text-align:left;margin-left:246.45pt;margin-top:18pt;width:69pt;height:27.75pt;z-index:251765760" arcsize="10923f" fillcolor="#92d050" strokecolor="#92d050">
            <v:textbox style="mso-next-textbox:#_x0000_s1041">
              <w:txbxContent>
                <w:p w:rsidR="002F39D5" w:rsidRPr="00881799" w:rsidRDefault="002F39D5" w:rsidP="00384E37">
                  <w:pPr>
                    <w:shd w:val="clear" w:color="auto" w:fill="92D050"/>
                    <w:rPr>
                      <w:rFonts w:ascii="Times New Roman" w:hAnsi="Times New Roman" w:cs="Times New Roman"/>
                      <w:b/>
                      <w:sz w:val="24"/>
                      <w:szCs w:val="24"/>
                    </w:rPr>
                  </w:pPr>
                  <w:r w:rsidRPr="00881799">
                    <w:rPr>
                      <w:rFonts w:ascii="Times New Roman" w:hAnsi="Times New Roman" w:cs="Times New Roman"/>
                      <w:b/>
                      <w:sz w:val="24"/>
                      <w:szCs w:val="24"/>
                    </w:rPr>
                    <w:t>ООШ - 2</w:t>
                  </w:r>
                </w:p>
              </w:txbxContent>
            </v:textbox>
          </v:roundrect>
        </w:pict>
      </w:r>
      <w:r>
        <w:rPr>
          <w:rFonts w:ascii="Times New Roman" w:eastAsia="Calibri" w:hAnsi="Times New Roman" w:cs="Times New Roman"/>
          <w:noProof/>
          <w:sz w:val="28"/>
          <w:szCs w:val="28"/>
          <w:lang w:eastAsia="ru-RU"/>
        </w:rPr>
        <w:pict>
          <v:roundrect id="_x0000_s1038" style="position:absolute;left:0;text-align:left;margin-left:325.95pt;margin-top:7.5pt;width:77.25pt;height:27.75pt;z-index:251762688" arcsize="10923f" fillcolor="#92d050" strokecolor="#92d050">
            <v:textbox style="mso-next-textbox:#_x0000_s1038">
              <w:txbxContent>
                <w:p w:rsidR="002F39D5" w:rsidRPr="00881799" w:rsidRDefault="002F39D5" w:rsidP="00384E37">
                  <w:pPr>
                    <w:shd w:val="clear" w:color="auto" w:fill="92D050"/>
                    <w:rPr>
                      <w:rFonts w:ascii="Times New Roman" w:hAnsi="Times New Roman" w:cs="Times New Roman"/>
                      <w:b/>
                      <w:sz w:val="24"/>
                      <w:szCs w:val="24"/>
                    </w:rPr>
                  </w:pPr>
                  <w:r w:rsidRPr="00881799">
                    <w:rPr>
                      <w:rFonts w:ascii="Times New Roman" w:hAnsi="Times New Roman" w:cs="Times New Roman"/>
                      <w:b/>
                      <w:sz w:val="24"/>
                      <w:szCs w:val="24"/>
                    </w:rPr>
                    <w:t>СОШ - 10</w:t>
                  </w:r>
                </w:p>
              </w:txbxContent>
            </v:textbox>
          </v:roundrect>
        </w:pict>
      </w:r>
    </w:p>
    <w:p w:rsidR="00C16B64" w:rsidRPr="00384E37" w:rsidRDefault="00C16B64" w:rsidP="007A0D03">
      <w:pPr>
        <w:spacing w:after="0"/>
        <w:ind w:right="-1"/>
        <w:jc w:val="both"/>
        <w:rPr>
          <w:rFonts w:ascii="Times New Roman" w:eastAsia="Calibri" w:hAnsi="Times New Roman" w:cs="Times New Roman"/>
          <w:sz w:val="28"/>
          <w:szCs w:val="28"/>
        </w:rPr>
      </w:pPr>
    </w:p>
    <w:p w:rsidR="00C16B64" w:rsidRPr="00384E37" w:rsidRDefault="00C16B64" w:rsidP="007A0D03">
      <w:pPr>
        <w:spacing w:after="0"/>
        <w:ind w:right="-1"/>
        <w:jc w:val="both"/>
        <w:rPr>
          <w:rFonts w:ascii="Times New Roman" w:eastAsia="Calibri" w:hAnsi="Times New Roman" w:cs="Times New Roman"/>
          <w:sz w:val="28"/>
          <w:szCs w:val="28"/>
        </w:rPr>
      </w:pPr>
    </w:p>
    <w:p w:rsidR="00C16B64" w:rsidRPr="00384E37" w:rsidRDefault="00C16B64" w:rsidP="003276FC">
      <w:pPr>
        <w:pStyle w:val="a6"/>
        <w:spacing w:line="276" w:lineRule="auto"/>
        <w:ind w:left="0"/>
        <w:jc w:val="both"/>
        <w:rPr>
          <w:sz w:val="28"/>
          <w:szCs w:val="28"/>
        </w:rPr>
      </w:pPr>
      <w:r w:rsidRPr="00384E37">
        <w:rPr>
          <w:sz w:val="28"/>
          <w:szCs w:val="28"/>
        </w:rPr>
        <w:t xml:space="preserve">  </w:t>
      </w:r>
      <w:r w:rsidR="009B3708" w:rsidRPr="00384E37">
        <w:rPr>
          <w:sz w:val="28"/>
          <w:szCs w:val="28"/>
        </w:rPr>
        <w:t xml:space="preserve">  </w:t>
      </w:r>
      <w:r w:rsidR="003276FC">
        <w:rPr>
          <w:sz w:val="28"/>
          <w:szCs w:val="28"/>
        </w:rPr>
        <w:t xml:space="preserve">   </w:t>
      </w:r>
      <w:r w:rsidRPr="00384E37">
        <w:rPr>
          <w:sz w:val="28"/>
          <w:szCs w:val="28"/>
        </w:rPr>
        <w:t>В целях обеспечения максимально эффективного использования ресурсов, получения качественного образования, отвечающего всем требованиям федеральных государственных стандартов, в структуре системы образования проведены следующие мероприятия:</w:t>
      </w:r>
    </w:p>
    <w:p w:rsidR="00C16B64" w:rsidRPr="0006440D" w:rsidRDefault="00C60494" w:rsidP="003276FC">
      <w:pPr>
        <w:pStyle w:val="a6"/>
        <w:spacing w:line="276" w:lineRule="auto"/>
        <w:ind w:left="0"/>
        <w:jc w:val="both"/>
        <w:rPr>
          <w:sz w:val="28"/>
          <w:szCs w:val="28"/>
        </w:rPr>
      </w:pPr>
      <w:r w:rsidRPr="006C2AC0">
        <w:rPr>
          <w:sz w:val="28"/>
          <w:szCs w:val="28"/>
        </w:rPr>
        <w:t xml:space="preserve">     </w:t>
      </w:r>
      <w:r w:rsidR="00C16B64" w:rsidRPr="0006440D">
        <w:rPr>
          <w:sz w:val="28"/>
          <w:szCs w:val="28"/>
        </w:rPr>
        <w:t xml:space="preserve">1. </w:t>
      </w:r>
      <w:r w:rsidR="009074DA" w:rsidRPr="0006440D">
        <w:rPr>
          <w:sz w:val="28"/>
          <w:szCs w:val="28"/>
        </w:rPr>
        <w:t xml:space="preserve"> Приостановлен</w:t>
      </w:r>
      <w:r w:rsidR="006C2AC0" w:rsidRPr="0006440D">
        <w:rPr>
          <w:sz w:val="28"/>
          <w:szCs w:val="28"/>
        </w:rPr>
        <w:t>а работа структурного подразделение в д. Салтыкова «Средняя общеобразовательная школа с.Алымовка», из-за отсутствия детей школьного возраста.</w:t>
      </w:r>
    </w:p>
    <w:p w:rsidR="00C16B64" w:rsidRDefault="003276FC" w:rsidP="003276FC">
      <w:pPr>
        <w:pStyle w:val="a6"/>
        <w:tabs>
          <w:tab w:val="left" w:pos="0"/>
        </w:tabs>
        <w:spacing w:line="276" w:lineRule="auto"/>
        <w:ind w:left="0"/>
        <w:jc w:val="both"/>
        <w:rPr>
          <w:rFonts w:eastAsia="Times New Roman"/>
          <w:sz w:val="28"/>
          <w:szCs w:val="28"/>
        </w:rPr>
      </w:pPr>
      <w:r w:rsidRPr="003276FC">
        <w:rPr>
          <w:sz w:val="28"/>
          <w:szCs w:val="28"/>
        </w:rPr>
        <w:t xml:space="preserve"> </w:t>
      </w:r>
      <w:r w:rsidR="00C16B64" w:rsidRPr="003276FC">
        <w:rPr>
          <w:rFonts w:eastAsia="Times New Roman"/>
          <w:sz w:val="28"/>
          <w:szCs w:val="28"/>
        </w:rPr>
        <w:t xml:space="preserve">  </w:t>
      </w:r>
      <w:r w:rsidR="00C60494" w:rsidRPr="003276FC">
        <w:rPr>
          <w:rFonts w:eastAsia="Times New Roman"/>
          <w:sz w:val="28"/>
          <w:szCs w:val="28"/>
        </w:rPr>
        <w:t xml:space="preserve"> </w:t>
      </w:r>
      <w:r w:rsidR="00C16B64" w:rsidRPr="003276FC">
        <w:rPr>
          <w:rFonts w:eastAsia="Times New Roman"/>
          <w:sz w:val="28"/>
          <w:szCs w:val="28"/>
        </w:rPr>
        <w:t xml:space="preserve"> Все образовательные организации района имеют свидетельства о государственной аккредитации и лицензии на право осуществления</w:t>
      </w:r>
      <w:r w:rsidR="00C60494" w:rsidRPr="003276FC">
        <w:rPr>
          <w:rFonts w:eastAsia="Times New Roman"/>
          <w:sz w:val="28"/>
          <w:szCs w:val="28"/>
        </w:rPr>
        <w:t xml:space="preserve"> образовательной деятельности.</w:t>
      </w:r>
    </w:p>
    <w:p w:rsidR="003F4FE6" w:rsidRDefault="003F4FE6" w:rsidP="001F7D8A">
      <w:pPr>
        <w:spacing w:after="0"/>
        <w:jc w:val="center"/>
        <w:rPr>
          <w:rFonts w:ascii="Times New Roman" w:hAnsi="Times New Roman"/>
          <w:b/>
          <w:sz w:val="28"/>
          <w:szCs w:val="28"/>
        </w:rPr>
      </w:pPr>
    </w:p>
    <w:p w:rsidR="004778EC" w:rsidRPr="001F7D8A" w:rsidRDefault="004778EC" w:rsidP="003F4FE6">
      <w:pPr>
        <w:spacing w:after="0"/>
        <w:jc w:val="center"/>
        <w:rPr>
          <w:rFonts w:ascii="Times New Roman" w:hAnsi="Times New Roman"/>
          <w:b/>
          <w:sz w:val="28"/>
          <w:szCs w:val="28"/>
        </w:rPr>
      </w:pPr>
      <w:r w:rsidRPr="002950CF">
        <w:rPr>
          <w:rFonts w:ascii="Times New Roman" w:hAnsi="Times New Roman"/>
          <w:b/>
          <w:sz w:val="28"/>
          <w:szCs w:val="28"/>
        </w:rPr>
        <w:t xml:space="preserve">Раздел </w:t>
      </w:r>
      <w:r w:rsidRPr="002950CF">
        <w:rPr>
          <w:rFonts w:ascii="Times New Roman" w:hAnsi="Times New Roman"/>
          <w:b/>
          <w:sz w:val="28"/>
          <w:szCs w:val="28"/>
          <w:lang w:val="en-US"/>
        </w:rPr>
        <w:t>III</w:t>
      </w:r>
      <w:r w:rsidR="001F7D8A">
        <w:rPr>
          <w:rFonts w:ascii="Times New Roman" w:hAnsi="Times New Roman"/>
          <w:b/>
          <w:sz w:val="28"/>
          <w:szCs w:val="28"/>
        </w:rPr>
        <w:t xml:space="preserve">. </w:t>
      </w:r>
      <w:r w:rsidRPr="00671326">
        <w:rPr>
          <w:rFonts w:ascii="Times New Roman" w:hAnsi="Times New Roman" w:cs="Times New Roman"/>
          <w:b/>
          <w:sz w:val="28"/>
          <w:szCs w:val="28"/>
        </w:rPr>
        <w:t>Ресурсное о</w:t>
      </w:r>
      <w:r w:rsidR="003F4FE6">
        <w:rPr>
          <w:rFonts w:ascii="Times New Roman" w:hAnsi="Times New Roman" w:cs="Times New Roman"/>
          <w:b/>
          <w:sz w:val="28"/>
          <w:szCs w:val="28"/>
        </w:rPr>
        <w:t xml:space="preserve">беспечение системы образования </w:t>
      </w:r>
    </w:p>
    <w:p w:rsidR="004778EC" w:rsidRPr="00671326" w:rsidRDefault="004778EC" w:rsidP="007A0D03">
      <w:pPr>
        <w:spacing w:after="0"/>
        <w:jc w:val="center"/>
        <w:outlineLvl w:val="0"/>
        <w:rPr>
          <w:rFonts w:ascii="Times New Roman" w:hAnsi="Times New Roman" w:cs="Times New Roman"/>
          <w:b/>
          <w:i/>
          <w:sz w:val="28"/>
          <w:szCs w:val="28"/>
        </w:rPr>
      </w:pPr>
      <w:r w:rsidRPr="00671326">
        <w:rPr>
          <w:rFonts w:ascii="Times New Roman" w:hAnsi="Times New Roman" w:cs="Times New Roman"/>
          <w:b/>
          <w:sz w:val="28"/>
          <w:szCs w:val="28"/>
        </w:rPr>
        <w:t>3.1. Финансовое обеспечение</w:t>
      </w:r>
      <w:r w:rsidRPr="004778EC">
        <w:rPr>
          <w:rFonts w:ascii="Times New Roman" w:hAnsi="Times New Roman" w:cs="Times New Roman"/>
          <w:b/>
          <w:sz w:val="28"/>
          <w:szCs w:val="28"/>
        </w:rPr>
        <w:t xml:space="preserve">. Исполнение бюджета по направлениям и источникам финансирования. </w:t>
      </w:r>
      <w:r w:rsidRPr="00671326">
        <w:rPr>
          <w:rFonts w:ascii="Times New Roman" w:hAnsi="Times New Roman" w:cs="Times New Roman"/>
          <w:b/>
          <w:sz w:val="28"/>
          <w:szCs w:val="28"/>
        </w:rPr>
        <w:t xml:space="preserve"> </w:t>
      </w:r>
    </w:p>
    <w:p w:rsidR="004778EC" w:rsidRDefault="004778EC" w:rsidP="007A0D03">
      <w:pPr>
        <w:spacing w:after="0"/>
        <w:jc w:val="both"/>
        <w:outlineLvl w:val="0"/>
        <w:rPr>
          <w:rFonts w:ascii="Times New Roman" w:hAnsi="Times New Roman" w:cs="Times New Roman"/>
          <w:b/>
          <w:sz w:val="28"/>
          <w:szCs w:val="28"/>
        </w:rPr>
      </w:pPr>
      <w:r w:rsidRPr="002950CF">
        <w:rPr>
          <w:rFonts w:ascii="Times New Roman" w:hAnsi="Times New Roman" w:cs="Times New Roman"/>
          <w:b/>
          <w:sz w:val="28"/>
          <w:szCs w:val="28"/>
        </w:rPr>
        <w:t xml:space="preserve">     </w:t>
      </w:r>
      <w:r w:rsidRPr="002950CF">
        <w:rPr>
          <w:rFonts w:ascii="Times New Roman" w:hAnsi="Times New Roman" w:cs="Times New Roman"/>
          <w:sz w:val="28"/>
          <w:szCs w:val="28"/>
        </w:rPr>
        <w:t>В целях обеспечения доступности, качества и непрерывности дошкольного, начального, основного</w:t>
      </w:r>
      <w:r>
        <w:rPr>
          <w:rFonts w:ascii="Times New Roman" w:hAnsi="Times New Roman" w:cs="Times New Roman"/>
          <w:sz w:val="28"/>
          <w:szCs w:val="28"/>
        </w:rPr>
        <w:t xml:space="preserve"> среднего общешкольного и </w:t>
      </w:r>
      <w:r>
        <w:rPr>
          <w:rFonts w:ascii="Times New Roman" w:hAnsi="Times New Roman" w:cs="Times New Roman"/>
          <w:sz w:val="28"/>
          <w:szCs w:val="28"/>
        </w:rPr>
        <w:lastRenderedPageBreak/>
        <w:t>дополнительного образования реализуется целевая муниципальная программа «Развитие образования на 2015-2020 годы».</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На финансовый  2020 год утверждены бюджетные ассигнования в размере 772 024,1 тыс. руб. Бюджет исполнен на 98,39%, что составляет 759 581,6  тыс.  руб. Неосвоенная сумма лимитов – 12 442,5 тыс. руб.</w:t>
      </w:r>
    </w:p>
    <w:p w:rsidR="004778EC" w:rsidRDefault="004778EC" w:rsidP="007A0D03">
      <w:pPr>
        <w:spacing w:after="0"/>
        <w:jc w:val="both"/>
        <w:outlineLvl w:val="0"/>
        <w:rPr>
          <w:rFonts w:ascii="Times New Roman" w:hAnsi="Times New Roman" w:cs="Times New Roman"/>
          <w:b/>
          <w:sz w:val="28"/>
          <w:szCs w:val="28"/>
        </w:rPr>
      </w:pPr>
      <w:r>
        <w:rPr>
          <w:rFonts w:ascii="Times New Roman" w:hAnsi="Times New Roman" w:cs="Times New Roman"/>
          <w:b/>
          <w:sz w:val="28"/>
          <w:szCs w:val="28"/>
        </w:rPr>
        <w:t>Структура финансирования расходов:</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Областной бюджет – 559 278,4 тыс. руб., что составляет </w:t>
      </w:r>
      <w:r w:rsidRPr="008A64BE">
        <w:rPr>
          <w:rFonts w:ascii="Times New Roman" w:hAnsi="Times New Roman" w:cs="Times New Roman"/>
          <w:sz w:val="28"/>
          <w:szCs w:val="28"/>
        </w:rPr>
        <w:t>73,63 %,</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Районный бюджет 181 644,2 тыс. руб., что составляет </w:t>
      </w:r>
      <w:r w:rsidRPr="008A64BE">
        <w:rPr>
          <w:rFonts w:ascii="Times New Roman" w:hAnsi="Times New Roman" w:cs="Times New Roman"/>
          <w:sz w:val="28"/>
          <w:szCs w:val="28"/>
        </w:rPr>
        <w:t>23,91  %.,</w:t>
      </w:r>
    </w:p>
    <w:p w:rsidR="004778EC" w:rsidRDefault="004778EC" w:rsidP="007A0D03">
      <w:pPr>
        <w:spacing w:after="0"/>
        <w:jc w:val="both"/>
        <w:outlineLvl w:val="0"/>
        <w:rPr>
          <w:rFonts w:ascii="Times New Roman" w:hAnsi="Times New Roman" w:cs="Times New Roman"/>
          <w:color w:val="C0504D"/>
          <w:sz w:val="28"/>
          <w:szCs w:val="28"/>
        </w:rPr>
      </w:pPr>
      <w:r>
        <w:rPr>
          <w:rFonts w:ascii="Times New Roman" w:hAnsi="Times New Roman" w:cs="Times New Roman"/>
          <w:sz w:val="28"/>
          <w:szCs w:val="28"/>
        </w:rPr>
        <w:t xml:space="preserve">Платные услуги - 18 659,0 тыс. руб., что </w:t>
      </w:r>
      <w:r w:rsidRPr="008A64BE">
        <w:rPr>
          <w:rFonts w:ascii="Times New Roman" w:hAnsi="Times New Roman" w:cs="Times New Roman"/>
          <w:sz w:val="28"/>
          <w:szCs w:val="28"/>
        </w:rPr>
        <w:t>составляет 2,46 %.</w:t>
      </w:r>
    </w:p>
    <w:p w:rsidR="004778EC" w:rsidRDefault="004778EC" w:rsidP="007A0D03">
      <w:pPr>
        <w:spacing w:after="0"/>
        <w:jc w:val="both"/>
        <w:outlineLvl w:val="0"/>
        <w:rPr>
          <w:rFonts w:ascii="Times New Roman" w:hAnsi="Times New Roman" w:cs="Times New Roman"/>
          <w:b/>
          <w:sz w:val="28"/>
          <w:szCs w:val="28"/>
        </w:rPr>
      </w:pPr>
      <w:r>
        <w:rPr>
          <w:rFonts w:ascii="Times New Roman" w:hAnsi="Times New Roman" w:cs="Times New Roman"/>
          <w:b/>
          <w:sz w:val="28"/>
          <w:szCs w:val="28"/>
        </w:rPr>
        <w:t>Расходы по видам деятельности (областной), всего 559 278,4 тыс.руб.: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заработная плата и начисление на заработную плату - 517 590,5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учебные расходы, услуги связи – 6 267,0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классное руководство – 7 705,1 тыс.руб.,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питание школьников из малообеспеченных семей - 6 561,4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питание  школьников на полном </w:t>
      </w:r>
      <w:r w:rsidRPr="00A83FFB">
        <w:rPr>
          <w:rFonts w:ascii="Times New Roman" w:hAnsi="Times New Roman" w:cs="Times New Roman"/>
          <w:sz w:val="28"/>
          <w:szCs w:val="28"/>
        </w:rPr>
        <w:t>гос</w:t>
      </w:r>
      <w:r>
        <w:rPr>
          <w:rFonts w:ascii="Times New Roman" w:hAnsi="Times New Roman" w:cs="Times New Roman"/>
          <w:sz w:val="28"/>
          <w:szCs w:val="28"/>
        </w:rPr>
        <w:t>.</w:t>
      </w:r>
      <w:r w:rsidRPr="00A83FFB">
        <w:rPr>
          <w:rFonts w:ascii="Times New Roman" w:hAnsi="Times New Roman" w:cs="Times New Roman"/>
          <w:sz w:val="28"/>
          <w:szCs w:val="28"/>
        </w:rPr>
        <w:t xml:space="preserve">обеспечении </w:t>
      </w:r>
      <w:r>
        <w:rPr>
          <w:rFonts w:ascii="Times New Roman" w:hAnsi="Times New Roman" w:cs="Times New Roman"/>
          <w:sz w:val="28"/>
          <w:szCs w:val="28"/>
        </w:rPr>
        <w:t>–</w:t>
      </w:r>
      <w:r w:rsidRPr="00A83FFB">
        <w:rPr>
          <w:rFonts w:ascii="Times New Roman" w:hAnsi="Times New Roman" w:cs="Times New Roman"/>
          <w:sz w:val="28"/>
          <w:szCs w:val="28"/>
        </w:rPr>
        <w:t xml:space="preserve"> </w:t>
      </w:r>
      <w:r>
        <w:rPr>
          <w:rFonts w:ascii="Times New Roman" w:hAnsi="Times New Roman" w:cs="Times New Roman"/>
          <w:sz w:val="28"/>
          <w:szCs w:val="28"/>
        </w:rPr>
        <w:t>6,6</w:t>
      </w:r>
      <w:r w:rsidRPr="00A83FFB">
        <w:rPr>
          <w:rFonts w:ascii="Times New Roman" w:hAnsi="Times New Roman" w:cs="Times New Roman"/>
          <w:sz w:val="28"/>
          <w:szCs w:val="28"/>
        </w:rPr>
        <w:t xml:space="preserve">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питание детей с ОВЗ - 1 722,6 тыс. руб., </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горячее питание детей 1-4 классов – 5 288,8 тыс.руб.,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горячее питание детей 1-4 классов (готовность которых не подтверждена)  - 102,6 тыс.руб.,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питание детей-инвалидов – 436,0 тыс.руб., </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питание детей Питьевое молоко – 1 237,3 тыс.руб.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субсидии на создание в общеобразовательных организациях, расположенных в сельской местности, условий для занятий физической культурой и спортом – 1 295,3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субсидии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 9 431,9 тыс.руб.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вычислительная техника – 1 633,3 тыс.руб.</w:t>
      </w:r>
    </w:p>
    <w:p w:rsidR="004778EC" w:rsidRDefault="004778EC" w:rsidP="007A0D03">
      <w:pPr>
        <w:spacing w:after="0"/>
        <w:jc w:val="both"/>
        <w:outlineLvl w:val="0"/>
        <w:rPr>
          <w:rFonts w:ascii="Times New Roman" w:hAnsi="Times New Roman" w:cs="Times New Roman"/>
          <w:b/>
          <w:sz w:val="28"/>
          <w:szCs w:val="28"/>
        </w:rPr>
      </w:pPr>
      <w:r>
        <w:rPr>
          <w:rFonts w:ascii="Times New Roman" w:hAnsi="Times New Roman" w:cs="Times New Roman"/>
          <w:b/>
          <w:sz w:val="28"/>
          <w:szCs w:val="28"/>
        </w:rPr>
        <w:t>Расходы по видам деятельности (районный), всего 181 644,2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заработная плата и начисления на заработную плату - 62 644,7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коммунальные услуги – 47 161,4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услуги связи и интернета – 2 298,7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аренда имущества – 711,7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приобретение материальных ценностей – 17 872,1 тыс. руб., в том числе -        продукты питания для детей – 9 076,2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капитальный ремонт – 7 238,1 тыс. рублей;</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текущий ремонт – 10 554,9 тыс. рублей;</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транспортные услуги –1 123,8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lastRenderedPageBreak/>
        <w:t>- прочие работы, услуги, приобретение основных средств – 18 388,2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льготный проезд – 4 393,6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командировочные расходы – 444,0 тыс. 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противопожарные мероприятия – 2 566,6 тыс.руб.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расходы на медосмотр и медосвидетельствование водителей – 3 223,7 тыс.руб.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производственные бригады – 1 391,9 тыс.руб.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обучение сотрудников – 376,7 тыс.руб.</w:t>
      </w:r>
    </w:p>
    <w:p w:rsidR="004778EC" w:rsidRDefault="004778EC" w:rsidP="007A0D03">
      <w:pPr>
        <w:spacing w:after="0"/>
        <w:jc w:val="both"/>
        <w:outlineLvl w:val="0"/>
        <w:rPr>
          <w:rFonts w:ascii="Times New Roman" w:hAnsi="Times New Roman" w:cs="Times New Roman"/>
          <w:sz w:val="28"/>
          <w:szCs w:val="28"/>
        </w:rPr>
      </w:pPr>
      <w:r>
        <w:rPr>
          <w:rFonts w:ascii="Times New Roman" w:hAnsi="Times New Roman" w:cs="Times New Roman"/>
          <w:sz w:val="28"/>
          <w:szCs w:val="28"/>
        </w:rPr>
        <w:t>- проектные работы, экспертиза проектов – 1 254,1 тыс.руб.</w:t>
      </w:r>
    </w:p>
    <w:p w:rsidR="004778EC" w:rsidRDefault="004778EC" w:rsidP="007A0D03">
      <w:pPr>
        <w:spacing w:after="0"/>
        <w:jc w:val="both"/>
        <w:outlineLvl w:val="0"/>
        <w:rPr>
          <w:rFonts w:ascii="Times New Roman" w:hAnsi="Times New Roman" w:cs="Times New Roman"/>
          <w:b/>
          <w:sz w:val="28"/>
          <w:szCs w:val="28"/>
        </w:rPr>
      </w:pPr>
      <w:r>
        <w:rPr>
          <w:rFonts w:ascii="Times New Roman" w:hAnsi="Times New Roman" w:cs="Times New Roman"/>
          <w:b/>
          <w:sz w:val="28"/>
          <w:szCs w:val="28"/>
        </w:rPr>
        <w:t>Расходы по платным услугам, всего 18 659,0 тыс. руб.:</w:t>
      </w:r>
    </w:p>
    <w:p w:rsidR="004778EC" w:rsidRDefault="004778EC" w:rsidP="007A0D03">
      <w:pPr>
        <w:spacing w:after="0"/>
        <w:jc w:val="both"/>
        <w:outlineLvl w:val="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питание детей в учреждениях</w:t>
      </w:r>
      <w:r>
        <w:rPr>
          <w:rFonts w:ascii="Times New Roman" w:hAnsi="Times New Roman" w:cs="Times New Roman"/>
          <w:b/>
          <w:sz w:val="28"/>
          <w:szCs w:val="28"/>
        </w:rPr>
        <w:t xml:space="preserve"> – </w:t>
      </w:r>
      <w:r w:rsidRPr="00B645D4">
        <w:rPr>
          <w:rFonts w:ascii="Times New Roman" w:hAnsi="Times New Roman" w:cs="Times New Roman"/>
          <w:sz w:val="28"/>
          <w:szCs w:val="28"/>
        </w:rPr>
        <w:t>18</w:t>
      </w:r>
      <w:r>
        <w:rPr>
          <w:rFonts w:ascii="Times New Roman" w:hAnsi="Times New Roman" w:cs="Times New Roman"/>
          <w:sz w:val="28"/>
          <w:szCs w:val="28"/>
        </w:rPr>
        <w:t> 659,0 тыс. руб.,</w:t>
      </w:r>
    </w:p>
    <w:p w:rsidR="004778EC" w:rsidRPr="003965FF" w:rsidRDefault="004778EC" w:rsidP="007A0D03">
      <w:pPr>
        <w:spacing w:after="0"/>
        <w:jc w:val="center"/>
        <w:rPr>
          <w:rFonts w:ascii="Times New Roman" w:hAnsi="Times New Roman" w:cs="Times New Roman"/>
          <w:b/>
          <w:sz w:val="28"/>
          <w:szCs w:val="28"/>
        </w:rPr>
      </w:pPr>
    </w:p>
    <w:p w:rsidR="00182D84" w:rsidRPr="003965FF" w:rsidRDefault="00182D84" w:rsidP="007A0D03">
      <w:pPr>
        <w:spacing w:after="0"/>
        <w:jc w:val="center"/>
        <w:outlineLvl w:val="0"/>
        <w:rPr>
          <w:rFonts w:ascii="Times New Roman" w:hAnsi="Times New Roman" w:cs="Times New Roman"/>
          <w:b/>
          <w:sz w:val="28"/>
          <w:szCs w:val="28"/>
        </w:rPr>
      </w:pPr>
      <w:r w:rsidRPr="003965FF">
        <w:rPr>
          <w:rFonts w:ascii="Times New Roman" w:hAnsi="Times New Roman" w:cs="Times New Roman"/>
          <w:b/>
          <w:sz w:val="28"/>
          <w:szCs w:val="28"/>
        </w:rPr>
        <w:t>3.2. Кадровое обеспечение</w:t>
      </w:r>
    </w:p>
    <w:p w:rsidR="00D3200B" w:rsidRPr="003965FF" w:rsidRDefault="00D3200B" w:rsidP="007A0D03">
      <w:pPr>
        <w:spacing w:after="0"/>
        <w:jc w:val="both"/>
        <w:rPr>
          <w:rFonts w:ascii="Times New Roman" w:hAnsi="Times New Roman"/>
          <w:sz w:val="28"/>
          <w:szCs w:val="28"/>
        </w:rPr>
      </w:pPr>
      <w:r w:rsidRPr="003965FF">
        <w:rPr>
          <w:rFonts w:ascii="Times New Roman" w:hAnsi="Times New Roman"/>
          <w:sz w:val="28"/>
          <w:szCs w:val="28"/>
        </w:rPr>
        <w:t xml:space="preserve">     </w:t>
      </w:r>
      <w:r w:rsidR="00C20AFC">
        <w:rPr>
          <w:rFonts w:ascii="Times New Roman" w:hAnsi="Times New Roman"/>
          <w:sz w:val="28"/>
          <w:szCs w:val="28"/>
        </w:rPr>
        <w:t xml:space="preserve"> </w:t>
      </w:r>
      <w:r w:rsidRPr="003965FF">
        <w:rPr>
          <w:rFonts w:ascii="Times New Roman" w:hAnsi="Times New Roman"/>
          <w:sz w:val="28"/>
          <w:szCs w:val="28"/>
        </w:rPr>
        <w:t>В образовательных организациях Киренского района работает 884 человека, из них педагогическу</w:t>
      </w:r>
      <w:r w:rsidR="003965FF" w:rsidRPr="003965FF">
        <w:rPr>
          <w:rFonts w:ascii="Times New Roman" w:hAnsi="Times New Roman"/>
          <w:sz w:val="28"/>
          <w:szCs w:val="28"/>
        </w:rPr>
        <w:t>ю  деятельность осуществляют 382</w:t>
      </w:r>
      <w:r w:rsidRPr="003965FF">
        <w:rPr>
          <w:rFonts w:ascii="Times New Roman" w:hAnsi="Times New Roman"/>
          <w:sz w:val="28"/>
          <w:szCs w:val="28"/>
        </w:rPr>
        <w:t xml:space="preserve"> педагог</w:t>
      </w:r>
      <w:r w:rsidR="003F4FE6">
        <w:rPr>
          <w:rFonts w:ascii="Times New Roman" w:hAnsi="Times New Roman"/>
          <w:sz w:val="28"/>
          <w:szCs w:val="28"/>
        </w:rPr>
        <w:t>а</w:t>
      </w:r>
      <w:r w:rsidRPr="003965FF">
        <w:rPr>
          <w:rFonts w:ascii="Times New Roman" w:hAnsi="Times New Roman"/>
          <w:sz w:val="28"/>
          <w:szCs w:val="28"/>
        </w:rPr>
        <w:t>. В дошкольных образовательных организациях работают 122 педагогич</w:t>
      </w:r>
      <w:r w:rsidR="003965FF" w:rsidRPr="003965FF">
        <w:rPr>
          <w:rFonts w:ascii="Times New Roman" w:hAnsi="Times New Roman"/>
          <w:sz w:val="28"/>
          <w:szCs w:val="28"/>
        </w:rPr>
        <w:t>еских работников, в школах – 241</w:t>
      </w:r>
      <w:r w:rsidRPr="003965FF">
        <w:rPr>
          <w:rFonts w:ascii="Times New Roman" w:hAnsi="Times New Roman"/>
          <w:sz w:val="28"/>
          <w:szCs w:val="28"/>
        </w:rPr>
        <w:t>, в организациях дополнительного образования – 19 педагог.</w:t>
      </w:r>
    </w:p>
    <w:p w:rsidR="003259CE" w:rsidRPr="003259CE" w:rsidRDefault="00D3200B" w:rsidP="007A0D03">
      <w:pPr>
        <w:spacing w:after="0"/>
        <w:jc w:val="both"/>
        <w:rPr>
          <w:rFonts w:ascii="Times New Roman" w:hAnsi="Times New Roman" w:cs="Times New Roman"/>
          <w:sz w:val="28"/>
          <w:szCs w:val="28"/>
          <w:highlight w:val="yellow"/>
        </w:rPr>
      </w:pPr>
      <w:r w:rsidRPr="003259CE">
        <w:rPr>
          <w:rFonts w:ascii="Times New Roman" w:hAnsi="Times New Roman" w:cs="Times New Roman"/>
          <w:sz w:val="28"/>
          <w:szCs w:val="28"/>
        </w:rPr>
        <w:t xml:space="preserve">     Обеспеченность педагогическими кадрами в школах района составляет 98%. Имеются вакансии учителей предметников по учебным  предметам</w:t>
      </w:r>
      <w:r w:rsidR="005F42AD">
        <w:rPr>
          <w:rFonts w:ascii="Times New Roman" w:hAnsi="Times New Roman" w:cs="Times New Roman"/>
          <w:sz w:val="28"/>
          <w:szCs w:val="28"/>
        </w:rPr>
        <w:t xml:space="preserve"> </w:t>
      </w:r>
      <w:r w:rsidRPr="003259CE">
        <w:rPr>
          <w:rFonts w:ascii="Times New Roman" w:hAnsi="Times New Roman" w:cs="Times New Roman"/>
          <w:sz w:val="28"/>
          <w:szCs w:val="28"/>
        </w:rPr>
        <w:t xml:space="preserve"> математика, русский язык и литература, английский язык, физика, химия. В дошкольных образовательных организациях вакансии педагогических работников отсутствуют.</w:t>
      </w:r>
      <w:r w:rsidR="003259CE" w:rsidRPr="003259CE">
        <w:rPr>
          <w:rFonts w:ascii="Times New Roman" w:hAnsi="Times New Roman" w:cs="Times New Roman"/>
          <w:sz w:val="28"/>
          <w:szCs w:val="28"/>
          <w:highlight w:val="yellow"/>
        </w:rPr>
        <w:t xml:space="preserve">      </w:t>
      </w:r>
    </w:p>
    <w:p w:rsidR="003259CE" w:rsidRPr="0076010C" w:rsidRDefault="003259CE" w:rsidP="007A0D03">
      <w:pPr>
        <w:spacing w:after="0"/>
        <w:jc w:val="both"/>
        <w:rPr>
          <w:rFonts w:ascii="Times New Roman" w:hAnsi="Times New Roman" w:cs="Times New Roman"/>
          <w:sz w:val="28"/>
          <w:szCs w:val="28"/>
        </w:rPr>
      </w:pPr>
      <w:r w:rsidRPr="0076010C">
        <w:rPr>
          <w:rFonts w:ascii="Times New Roman" w:hAnsi="Times New Roman" w:cs="Times New Roman"/>
          <w:sz w:val="28"/>
          <w:szCs w:val="28"/>
        </w:rPr>
        <w:t xml:space="preserve">     Средняя нагрузка педагогов в общеобразователь</w:t>
      </w:r>
      <w:r w:rsidR="0076010C">
        <w:rPr>
          <w:rFonts w:ascii="Times New Roman" w:hAnsi="Times New Roman" w:cs="Times New Roman"/>
          <w:sz w:val="28"/>
          <w:szCs w:val="28"/>
        </w:rPr>
        <w:t>ных организациях составляет 1,38</w:t>
      </w:r>
      <w:r w:rsidRPr="0076010C">
        <w:rPr>
          <w:rFonts w:ascii="Times New Roman" w:hAnsi="Times New Roman" w:cs="Times New Roman"/>
          <w:sz w:val="28"/>
          <w:szCs w:val="28"/>
        </w:rPr>
        <w:t xml:space="preserve"> ставки (средняя недельная педагогическая нагрузка - 23,2 часа), в дошкольных образовательных организациях – 1 ставка (средняя недельная педагогическая нагрузка- 36 часов).</w:t>
      </w:r>
    </w:p>
    <w:p w:rsidR="00D3200B" w:rsidRPr="00A318DB" w:rsidRDefault="00A318DB" w:rsidP="007A0D03">
      <w:pPr>
        <w:pStyle w:val="a6"/>
        <w:spacing w:line="276" w:lineRule="auto"/>
        <w:ind w:left="0"/>
        <w:jc w:val="both"/>
        <w:rPr>
          <w:sz w:val="28"/>
          <w:szCs w:val="28"/>
        </w:rPr>
      </w:pPr>
      <w:r>
        <w:rPr>
          <w:sz w:val="28"/>
          <w:szCs w:val="28"/>
        </w:rPr>
        <w:t xml:space="preserve">      </w:t>
      </w:r>
      <w:r w:rsidR="00D3200B" w:rsidRPr="00A318DB">
        <w:rPr>
          <w:color w:val="000000"/>
          <w:sz w:val="28"/>
          <w:szCs w:val="28"/>
          <w:shd w:val="clear" w:color="auto" w:fill="FFFFFF"/>
        </w:rPr>
        <w:t xml:space="preserve">Киренский район вновь </w:t>
      </w:r>
      <w:r w:rsidRPr="00A318DB">
        <w:rPr>
          <w:sz w:val="28"/>
          <w:szCs w:val="28"/>
        </w:rPr>
        <w:t>принял</w:t>
      </w:r>
      <w:r w:rsidR="00D3200B" w:rsidRPr="00A318DB">
        <w:rPr>
          <w:sz w:val="28"/>
          <w:szCs w:val="28"/>
        </w:rPr>
        <w:t xml:space="preserve"> участие в областной программе «Земский учитель»</w:t>
      </w:r>
      <w:r w:rsidRPr="00A318DB">
        <w:rPr>
          <w:sz w:val="28"/>
          <w:szCs w:val="28"/>
        </w:rPr>
        <w:t>,</w:t>
      </w:r>
      <w:r w:rsidR="00E5733C">
        <w:rPr>
          <w:sz w:val="28"/>
          <w:szCs w:val="28"/>
        </w:rPr>
        <w:t xml:space="preserve"> н</w:t>
      </w:r>
      <w:r w:rsidR="00D3200B" w:rsidRPr="00A318DB">
        <w:rPr>
          <w:sz w:val="28"/>
          <w:szCs w:val="28"/>
        </w:rPr>
        <w:t>а 2021</w:t>
      </w:r>
      <w:r>
        <w:rPr>
          <w:sz w:val="28"/>
          <w:szCs w:val="28"/>
        </w:rPr>
        <w:t xml:space="preserve"> </w:t>
      </w:r>
      <w:r w:rsidR="003259CE">
        <w:rPr>
          <w:sz w:val="28"/>
          <w:szCs w:val="28"/>
        </w:rPr>
        <w:t>–</w:t>
      </w:r>
      <w:r>
        <w:rPr>
          <w:sz w:val="28"/>
          <w:szCs w:val="28"/>
        </w:rPr>
        <w:t xml:space="preserve"> </w:t>
      </w:r>
      <w:r w:rsidR="003259CE">
        <w:rPr>
          <w:sz w:val="28"/>
          <w:szCs w:val="28"/>
        </w:rPr>
        <w:t>2022 учебный год</w:t>
      </w:r>
      <w:r w:rsidR="00D3200B" w:rsidRPr="00A318DB">
        <w:rPr>
          <w:sz w:val="28"/>
          <w:szCs w:val="28"/>
        </w:rPr>
        <w:t xml:space="preserve"> подана заявка на учителя </w:t>
      </w:r>
      <w:r>
        <w:rPr>
          <w:sz w:val="28"/>
          <w:szCs w:val="28"/>
        </w:rPr>
        <w:t>русского языка</w:t>
      </w:r>
      <w:r w:rsidR="00D3200B" w:rsidRPr="00A318DB">
        <w:rPr>
          <w:sz w:val="28"/>
          <w:szCs w:val="28"/>
        </w:rPr>
        <w:t xml:space="preserve"> в </w:t>
      </w:r>
      <w:r w:rsidRPr="00A318DB">
        <w:rPr>
          <w:sz w:val="28"/>
          <w:szCs w:val="28"/>
        </w:rPr>
        <w:t>МКОУ «СОШ с. Макарово».</w:t>
      </w:r>
    </w:p>
    <w:p w:rsidR="00BA3334" w:rsidRDefault="00391A68" w:rsidP="007A0D03">
      <w:pPr>
        <w:spacing w:after="0"/>
        <w:jc w:val="both"/>
        <w:rPr>
          <w:rFonts w:ascii="Times New Roman" w:hAnsi="Times New Roman"/>
          <w:b/>
          <w:sz w:val="28"/>
          <w:szCs w:val="28"/>
          <w:highlight w:val="green"/>
        </w:rPr>
      </w:pPr>
      <w:r w:rsidRPr="00BA3334">
        <w:rPr>
          <w:rFonts w:ascii="Times New Roman" w:hAnsi="Times New Roman"/>
          <w:sz w:val="28"/>
          <w:szCs w:val="28"/>
        </w:rPr>
        <w:t xml:space="preserve">      Одним из направлений профессионального роста педагогических </w:t>
      </w:r>
      <w:r w:rsidRPr="00BA3334">
        <w:rPr>
          <w:rFonts w:ascii="Times New Roman" w:hAnsi="Times New Roman" w:cs="Times New Roman"/>
          <w:sz w:val="28"/>
          <w:szCs w:val="28"/>
        </w:rPr>
        <w:t>работников является аттестация.</w:t>
      </w:r>
      <w:r>
        <w:rPr>
          <w:rFonts w:ascii="Times New Roman" w:hAnsi="Times New Roman" w:cs="Times New Roman"/>
          <w:sz w:val="28"/>
          <w:szCs w:val="28"/>
        </w:rPr>
        <w:t xml:space="preserve"> </w:t>
      </w:r>
      <w:r w:rsidRPr="00391A68">
        <w:rPr>
          <w:rFonts w:ascii="Times New Roman" w:hAnsi="Times New Roman" w:cs="Times New Roman"/>
          <w:sz w:val="28"/>
          <w:szCs w:val="28"/>
        </w:rPr>
        <w:t xml:space="preserve">В 2020 – 2021 учебном году  было подано  </w:t>
      </w:r>
      <w:r>
        <w:rPr>
          <w:rFonts w:ascii="Times New Roman" w:hAnsi="Times New Roman" w:cs="Times New Roman"/>
          <w:sz w:val="28"/>
          <w:szCs w:val="28"/>
        </w:rPr>
        <w:t xml:space="preserve"> </w:t>
      </w:r>
      <w:r w:rsidRPr="00391A68">
        <w:rPr>
          <w:rFonts w:ascii="Times New Roman" w:hAnsi="Times New Roman" w:cs="Times New Roman"/>
          <w:sz w:val="28"/>
          <w:szCs w:val="28"/>
        </w:rPr>
        <w:t xml:space="preserve"> 94 заявлени</w:t>
      </w:r>
      <w:r>
        <w:rPr>
          <w:rFonts w:ascii="Times New Roman" w:hAnsi="Times New Roman" w:cs="Times New Roman"/>
          <w:sz w:val="28"/>
          <w:szCs w:val="28"/>
        </w:rPr>
        <w:t>я</w:t>
      </w:r>
      <w:r w:rsidRPr="00391A68">
        <w:rPr>
          <w:rFonts w:ascii="Times New Roman" w:hAnsi="Times New Roman" w:cs="Times New Roman"/>
          <w:sz w:val="28"/>
          <w:szCs w:val="28"/>
        </w:rPr>
        <w:t xml:space="preserve"> на повышение квалификации, из них 34 отозвали заявление. Численность педагогических работников Киренского района, прошедших процедуру аттестации на соответствие требованиям, предъявляемым к первой (высшей) квалификационной категории, составила 60 человек, из них  21 – высшая квалификационная категория, 39 – пе</w:t>
      </w:r>
      <w:r w:rsidR="007138A1">
        <w:rPr>
          <w:rFonts w:ascii="Times New Roman" w:hAnsi="Times New Roman" w:cs="Times New Roman"/>
          <w:sz w:val="28"/>
          <w:szCs w:val="28"/>
        </w:rPr>
        <w:t>рвая квалификационная категория.</w:t>
      </w:r>
      <w:r w:rsidR="00BA3334" w:rsidRPr="00BA3334">
        <w:rPr>
          <w:rFonts w:ascii="Times New Roman" w:hAnsi="Times New Roman"/>
          <w:b/>
          <w:sz w:val="28"/>
          <w:szCs w:val="28"/>
          <w:highlight w:val="green"/>
        </w:rPr>
        <w:t xml:space="preserve"> </w:t>
      </w:r>
    </w:p>
    <w:p w:rsidR="00675F22" w:rsidRDefault="00675F22" w:rsidP="007A0D03">
      <w:pPr>
        <w:spacing w:after="0"/>
        <w:jc w:val="center"/>
        <w:rPr>
          <w:rFonts w:ascii="Times New Roman" w:hAnsi="Times New Roman"/>
          <w:b/>
          <w:sz w:val="28"/>
          <w:szCs w:val="28"/>
        </w:rPr>
      </w:pPr>
    </w:p>
    <w:p w:rsidR="00BA3334" w:rsidRPr="00471017" w:rsidRDefault="00BA3334" w:rsidP="007A0D03">
      <w:pPr>
        <w:spacing w:after="0"/>
        <w:jc w:val="center"/>
        <w:rPr>
          <w:rFonts w:ascii="Times New Roman" w:hAnsi="Times New Roman"/>
          <w:b/>
          <w:sz w:val="28"/>
          <w:szCs w:val="28"/>
        </w:rPr>
      </w:pPr>
      <w:r w:rsidRPr="00471017">
        <w:rPr>
          <w:rFonts w:ascii="Times New Roman" w:hAnsi="Times New Roman"/>
          <w:b/>
          <w:sz w:val="28"/>
          <w:szCs w:val="28"/>
        </w:rPr>
        <w:lastRenderedPageBreak/>
        <w:t>Итоги аттестации за последние три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1984"/>
        <w:gridCol w:w="1985"/>
        <w:gridCol w:w="1809"/>
      </w:tblGrid>
      <w:tr w:rsidR="00BA3334" w:rsidRPr="00471017" w:rsidTr="00BA3334">
        <w:tc>
          <w:tcPr>
            <w:tcW w:w="3794" w:type="dxa"/>
            <w:tcBorders>
              <w:top w:val="single" w:sz="4" w:space="0" w:color="000000"/>
              <w:left w:val="single" w:sz="4" w:space="0" w:color="000000"/>
              <w:bottom w:val="single" w:sz="4" w:space="0" w:color="000000"/>
              <w:right w:val="single" w:sz="4" w:space="0" w:color="000000"/>
            </w:tcBorders>
            <w:shd w:val="clear" w:color="auto" w:fill="CCFFCC"/>
          </w:tcPr>
          <w:p w:rsidR="00BA3334" w:rsidRPr="00471017" w:rsidRDefault="00BA3334" w:rsidP="007A0D03">
            <w:pPr>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BA3334" w:rsidRPr="00471017" w:rsidRDefault="00BA3334" w:rsidP="007A0D03">
            <w:pPr>
              <w:spacing w:after="0" w:line="240" w:lineRule="auto"/>
              <w:jc w:val="center"/>
              <w:rPr>
                <w:rFonts w:ascii="Times New Roman" w:hAnsi="Times New Roman"/>
                <w:b/>
                <w:sz w:val="28"/>
                <w:szCs w:val="28"/>
              </w:rPr>
            </w:pPr>
            <w:r w:rsidRPr="00471017">
              <w:rPr>
                <w:rFonts w:ascii="Times New Roman" w:hAnsi="Times New Roman"/>
                <w:b/>
                <w:sz w:val="28"/>
                <w:szCs w:val="28"/>
              </w:rPr>
              <w:t>2019</w:t>
            </w:r>
          </w:p>
        </w:tc>
        <w:tc>
          <w:tcPr>
            <w:tcW w:w="1985" w:type="dxa"/>
            <w:tcBorders>
              <w:top w:val="single" w:sz="4" w:space="0" w:color="000000"/>
              <w:left w:val="single" w:sz="4" w:space="0" w:color="000000"/>
              <w:bottom w:val="single" w:sz="4" w:space="0" w:color="000000"/>
              <w:right w:val="single" w:sz="4" w:space="0" w:color="auto"/>
            </w:tcBorders>
            <w:shd w:val="clear" w:color="auto" w:fill="CCFFCC"/>
            <w:hideMark/>
          </w:tcPr>
          <w:p w:rsidR="00BA3334" w:rsidRPr="00471017" w:rsidRDefault="00BA3334" w:rsidP="007A0D03">
            <w:pPr>
              <w:spacing w:after="0" w:line="240" w:lineRule="auto"/>
              <w:jc w:val="center"/>
              <w:rPr>
                <w:rFonts w:ascii="Times New Roman" w:hAnsi="Times New Roman"/>
                <w:b/>
                <w:sz w:val="28"/>
                <w:szCs w:val="28"/>
              </w:rPr>
            </w:pPr>
            <w:r w:rsidRPr="00471017">
              <w:rPr>
                <w:rFonts w:ascii="Times New Roman" w:hAnsi="Times New Roman"/>
                <w:b/>
                <w:sz w:val="28"/>
                <w:szCs w:val="28"/>
              </w:rPr>
              <w:t>2020</w:t>
            </w:r>
          </w:p>
        </w:tc>
        <w:tc>
          <w:tcPr>
            <w:tcW w:w="1809" w:type="dxa"/>
            <w:tcBorders>
              <w:top w:val="single" w:sz="4" w:space="0" w:color="000000"/>
              <w:left w:val="single" w:sz="4" w:space="0" w:color="auto"/>
              <w:bottom w:val="single" w:sz="4" w:space="0" w:color="000000"/>
              <w:right w:val="single" w:sz="4" w:space="0" w:color="000000"/>
            </w:tcBorders>
            <w:shd w:val="clear" w:color="auto" w:fill="CCFFCC"/>
          </w:tcPr>
          <w:p w:rsidR="00BA3334" w:rsidRPr="00471017" w:rsidRDefault="00BA3334" w:rsidP="007A0D03">
            <w:pPr>
              <w:spacing w:after="0" w:line="240" w:lineRule="auto"/>
              <w:jc w:val="center"/>
              <w:rPr>
                <w:rFonts w:ascii="Times New Roman" w:hAnsi="Times New Roman"/>
                <w:b/>
                <w:sz w:val="28"/>
                <w:szCs w:val="28"/>
              </w:rPr>
            </w:pPr>
            <w:r w:rsidRPr="00471017">
              <w:rPr>
                <w:rFonts w:ascii="Times New Roman" w:hAnsi="Times New Roman"/>
                <w:b/>
                <w:sz w:val="28"/>
                <w:szCs w:val="28"/>
              </w:rPr>
              <w:t>2021</w:t>
            </w:r>
          </w:p>
        </w:tc>
      </w:tr>
      <w:tr w:rsidR="00BA3334" w:rsidRPr="00471017" w:rsidTr="00BA3334">
        <w:tc>
          <w:tcPr>
            <w:tcW w:w="379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BA3334" w:rsidRPr="00DE613C" w:rsidRDefault="00BA3334" w:rsidP="007A0D03">
            <w:pPr>
              <w:spacing w:after="0" w:line="240" w:lineRule="auto"/>
              <w:rPr>
                <w:rFonts w:ascii="Times New Roman" w:hAnsi="Times New Roman"/>
                <w:sz w:val="26"/>
                <w:szCs w:val="26"/>
              </w:rPr>
            </w:pPr>
            <w:r w:rsidRPr="00DE613C">
              <w:rPr>
                <w:rFonts w:ascii="Times New Roman" w:hAnsi="Times New Roman"/>
                <w:sz w:val="26"/>
                <w:szCs w:val="26"/>
              </w:rPr>
              <w:t>Подано заявлений</w:t>
            </w:r>
          </w:p>
        </w:tc>
        <w:tc>
          <w:tcPr>
            <w:tcW w:w="198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BA3334" w:rsidRPr="00DE613C" w:rsidRDefault="00BA3334" w:rsidP="007A0D03">
            <w:pPr>
              <w:spacing w:after="0" w:line="240" w:lineRule="auto"/>
              <w:jc w:val="center"/>
              <w:rPr>
                <w:rFonts w:ascii="Times New Roman" w:hAnsi="Times New Roman"/>
                <w:sz w:val="26"/>
                <w:szCs w:val="26"/>
              </w:rPr>
            </w:pPr>
            <w:r w:rsidRPr="00DE613C">
              <w:rPr>
                <w:rFonts w:ascii="Times New Roman" w:hAnsi="Times New Roman"/>
                <w:sz w:val="26"/>
                <w:szCs w:val="26"/>
              </w:rPr>
              <w:t>38</w:t>
            </w:r>
          </w:p>
        </w:tc>
        <w:tc>
          <w:tcPr>
            <w:tcW w:w="1985" w:type="dxa"/>
            <w:tcBorders>
              <w:top w:val="single" w:sz="4" w:space="0" w:color="000000"/>
              <w:left w:val="single" w:sz="4" w:space="0" w:color="000000"/>
              <w:bottom w:val="single" w:sz="4" w:space="0" w:color="000000"/>
              <w:right w:val="single" w:sz="4" w:space="0" w:color="auto"/>
            </w:tcBorders>
            <w:shd w:val="clear" w:color="auto" w:fill="CCFFCC"/>
            <w:hideMark/>
          </w:tcPr>
          <w:p w:rsidR="00BA3334" w:rsidRPr="00DE613C" w:rsidRDefault="00BA3334" w:rsidP="007A0D03">
            <w:pPr>
              <w:spacing w:after="0" w:line="240" w:lineRule="auto"/>
              <w:jc w:val="center"/>
              <w:rPr>
                <w:rFonts w:ascii="Times New Roman" w:hAnsi="Times New Roman"/>
                <w:sz w:val="26"/>
                <w:szCs w:val="26"/>
              </w:rPr>
            </w:pPr>
            <w:r w:rsidRPr="00DE613C">
              <w:rPr>
                <w:rFonts w:ascii="Times New Roman" w:hAnsi="Times New Roman"/>
                <w:sz w:val="26"/>
                <w:szCs w:val="26"/>
              </w:rPr>
              <w:t>65</w:t>
            </w:r>
          </w:p>
        </w:tc>
        <w:tc>
          <w:tcPr>
            <w:tcW w:w="1809" w:type="dxa"/>
            <w:tcBorders>
              <w:top w:val="single" w:sz="4" w:space="0" w:color="000000"/>
              <w:left w:val="single" w:sz="4" w:space="0" w:color="auto"/>
              <w:bottom w:val="single" w:sz="4" w:space="0" w:color="000000"/>
              <w:right w:val="single" w:sz="4" w:space="0" w:color="000000"/>
            </w:tcBorders>
            <w:shd w:val="clear" w:color="auto" w:fill="CCFFCC"/>
          </w:tcPr>
          <w:p w:rsidR="00BA3334" w:rsidRPr="00DE613C" w:rsidRDefault="00471017" w:rsidP="007A0D03">
            <w:pPr>
              <w:spacing w:after="0" w:line="240" w:lineRule="auto"/>
              <w:jc w:val="center"/>
              <w:rPr>
                <w:rFonts w:ascii="Times New Roman" w:hAnsi="Times New Roman"/>
                <w:sz w:val="26"/>
                <w:szCs w:val="26"/>
              </w:rPr>
            </w:pPr>
            <w:r w:rsidRPr="00DE613C">
              <w:rPr>
                <w:rFonts w:ascii="Times New Roman" w:hAnsi="Times New Roman"/>
                <w:sz w:val="26"/>
                <w:szCs w:val="26"/>
              </w:rPr>
              <w:t>94</w:t>
            </w:r>
          </w:p>
        </w:tc>
      </w:tr>
      <w:tr w:rsidR="00BA3334" w:rsidRPr="00471017" w:rsidTr="00BA3334">
        <w:tc>
          <w:tcPr>
            <w:tcW w:w="379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BA3334" w:rsidRPr="00DE613C" w:rsidRDefault="00BA3334" w:rsidP="007A0D03">
            <w:pPr>
              <w:tabs>
                <w:tab w:val="left" w:pos="0"/>
                <w:tab w:val="left" w:pos="720"/>
              </w:tabs>
              <w:spacing w:after="0" w:line="240" w:lineRule="auto"/>
              <w:ind w:right="-82"/>
              <w:rPr>
                <w:rFonts w:ascii="Times New Roman" w:hAnsi="Times New Roman"/>
                <w:sz w:val="26"/>
                <w:szCs w:val="26"/>
              </w:rPr>
            </w:pPr>
            <w:r w:rsidRPr="00DE613C">
              <w:rPr>
                <w:rFonts w:ascii="Times New Roman" w:hAnsi="Times New Roman"/>
                <w:sz w:val="26"/>
                <w:szCs w:val="26"/>
              </w:rPr>
              <w:t xml:space="preserve">Высшая категория </w:t>
            </w:r>
          </w:p>
        </w:tc>
        <w:tc>
          <w:tcPr>
            <w:tcW w:w="198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BA3334" w:rsidRPr="00DE613C" w:rsidRDefault="00BA3334" w:rsidP="007A0D03">
            <w:pPr>
              <w:spacing w:after="0" w:line="240" w:lineRule="auto"/>
              <w:jc w:val="center"/>
              <w:rPr>
                <w:rFonts w:ascii="Times New Roman" w:hAnsi="Times New Roman"/>
                <w:sz w:val="26"/>
                <w:szCs w:val="26"/>
              </w:rPr>
            </w:pPr>
            <w:r w:rsidRPr="00DE613C">
              <w:rPr>
                <w:rFonts w:ascii="Times New Roman" w:hAnsi="Times New Roman"/>
                <w:sz w:val="26"/>
                <w:szCs w:val="26"/>
              </w:rPr>
              <w:t>10</w:t>
            </w:r>
          </w:p>
        </w:tc>
        <w:tc>
          <w:tcPr>
            <w:tcW w:w="1985" w:type="dxa"/>
            <w:tcBorders>
              <w:top w:val="single" w:sz="4" w:space="0" w:color="000000"/>
              <w:left w:val="single" w:sz="4" w:space="0" w:color="000000"/>
              <w:bottom w:val="single" w:sz="4" w:space="0" w:color="000000"/>
              <w:right w:val="single" w:sz="4" w:space="0" w:color="auto"/>
            </w:tcBorders>
            <w:shd w:val="clear" w:color="auto" w:fill="CCFFCC"/>
            <w:hideMark/>
          </w:tcPr>
          <w:p w:rsidR="00BA3334" w:rsidRPr="00DE613C" w:rsidRDefault="00BA3334" w:rsidP="007A0D03">
            <w:pPr>
              <w:spacing w:after="0" w:line="240" w:lineRule="auto"/>
              <w:jc w:val="center"/>
              <w:rPr>
                <w:rFonts w:ascii="Times New Roman" w:hAnsi="Times New Roman"/>
                <w:sz w:val="26"/>
                <w:szCs w:val="26"/>
              </w:rPr>
            </w:pPr>
            <w:r w:rsidRPr="00DE613C">
              <w:rPr>
                <w:rFonts w:ascii="Times New Roman" w:hAnsi="Times New Roman"/>
                <w:sz w:val="26"/>
                <w:szCs w:val="26"/>
              </w:rPr>
              <w:t>15</w:t>
            </w:r>
          </w:p>
        </w:tc>
        <w:tc>
          <w:tcPr>
            <w:tcW w:w="1809" w:type="dxa"/>
            <w:tcBorders>
              <w:top w:val="single" w:sz="4" w:space="0" w:color="000000"/>
              <w:left w:val="single" w:sz="4" w:space="0" w:color="auto"/>
              <w:bottom w:val="single" w:sz="4" w:space="0" w:color="000000"/>
              <w:right w:val="single" w:sz="4" w:space="0" w:color="000000"/>
            </w:tcBorders>
            <w:shd w:val="clear" w:color="auto" w:fill="CCFFCC"/>
          </w:tcPr>
          <w:p w:rsidR="00BA3334" w:rsidRPr="00DE613C" w:rsidRDefault="00471017" w:rsidP="007A0D03">
            <w:pPr>
              <w:spacing w:after="0" w:line="240" w:lineRule="auto"/>
              <w:jc w:val="center"/>
              <w:rPr>
                <w:rFonts w:ascii="Times New Roman" w:hAnsi="Times New Roman"/>
                <w:sz w:val="26"/>
                <w:szCs w:val="26"/>
              </w:rPr>
            </w:pPr>
            <w:r w:rsidRPr="00DE613C">
              <w:rPr>
                <w:rFonts w:ascii="Times New Roman" w:hAnsi="Times New Roman"/>
                <w:sz w:val="26"/>
                <w:szCs w:val="26"/>
              </w:rPr>
              <w:t>21</w:t>
            </w:r>
          </w:p>
        </w:tc>
      </w:tr>
      <w:tr w:rsidR="00BA3334" w:rsidRPr="00471017" w:rsidTr="00BA3334">
        <w:tc>
          <w:tcPr>
            <w:tcW w:w="379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BA3334" w:rsidRPr="00DE613C" w:rsidRDefault="00BA3334" w:rsidP="007A0D03">
            <w:pPr>
              <w:tabs>
                <w:tab w:val="left" w:pos="0"/>
                <w:tab w:val="left" w:pos="720"/>
              </w:tabs>
              <w:spacing w:after="0" w:line="240" w:lineRule="auto"/>
              <w:ind w:right="-82"/>
              <w:rPr>
                <w:rFonts w:ascii="Times New Roman" w:hAnsi="Times New Roman"/>
                <w:sz w:val="26"/>
                <w:szCs w:val="26"/>
              </w:rPr>
            </w:pPr>
            <w:r w:rsidRPr="00DE613C">
              <w:rPr>
                <w:rFonts w:ascii="Times New Roman" w:hAnsi="Times New Roman"/>
                <w:sz w:val="26"/>
                <w:szCs w:val="26"/>
              </w:rPr>
              <w:t xml:space="preserve">Первая категория </w:t>
            </w:r>
          </w:p>
        </w:tc>
        <w:tc>
          <w:tcPr>
            <w:tcW w:w="198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BA3334" w:rsidRPr="00DE613C" w:rsidRDefault="00BA3334" w:rsidP="007A0D03">
            <w:pPr>
              <w:spacing w:after="0" w:line="240" w:lineRule="auto"/>
              <w:jc w:val="center"/>
              <w:rPr>
                <w:rFonts w:ascii="Times New Roman" w:hAnsi="Times New Roman"/>
                <w:sz w:val="26"/>
                <w:szCs w:val="26"/>
              </w:rPr>
            </w:pPr>
            <w:r w:rsidRPr="00DE613C">
              <w:rPr>
                <w:rFonts w:ascii="Times New Roman" w:hAnsi="Times New Roman"/>
                <w:sz w:val="26"/>
                <w:szCs w:val="26"/>
              </w:rPr>
              <w:t>19</w:t>
            </w:r>
          </w:p>
        </w:tc>
        <w:tc>
          <w:tcPr>
            <w:tcW w:w="1985" w:type="dxa"/>
            <w:tcBorders>
              <w:top w:val="single" w:sz="4" w:space="0" w:color="000000"/>
              <w:left w:val="single" w:sz="4" w:space="0" w:color="000000"/>
              <w:bottom w:val="single" w:sz="4" w:space="0" w:color="000000"/>
              <w:right w:val="single" w:sz="4" w:space="0" w:color="auto"/>
            </w:tcBorders>
            <w:shd w:val="clear" w:color="auto" w:fill="CCFFCC"/>
            <w:hideMark/>
          </w:tcPr>
          <w:p w:rsidR="00BA3334" w:rsidRPr="00DE613C" w:rsidRDefault="00BA3334" w:rsidP="007A0D03">
            <w:pPr>
              <w:spacing w:after="0" w:line="240" w:lineRule="auto"/>
              <w:jc w:val="center"/>
              <w:rPr>
                <w:rFonts w:ascii="Times New Roman" w:hAnsi="Times New Roman"/>
                <w:sz w:val="26"/>
                <w:szCs w:val="26"/>
              </w:rPr>
            </w:pPr>
            <w:r w:rsidRPr="00DE613C">
              <w:rPr>
                <w:rFonts w:ascii="Times New Roman" w:hAnsi="Times New Roman"/>
                <w:sz w:val="26"/>
                <w:szCs w:val="26"/>
              </w:rPr>
              <w:t>37</w:t>
            </w:r>
          </w:p>
        </w:tc>
        <w:tc>
          <w:tcPr>
            <w:tcW w:w="1809" w:type="dxa"/>
            <w:tcBorders>
              <w:top w:val="single" w:sz="4" w:space="0" w:color="000000"/>
              <w:left w:val="single" w:sz="4" w:space="0" w:color="auto"/>
              <w:bottom w:val="single" w:sz="4" w:space="0" w:color="000000"/>
              <w:right w:val="single" w:sz="4" w:space="0" w:color="000000"/>
            </w:tcBorders>
            <w:shd w:val="clear" w:color="auto" w:fill="CCFFCC"/>
          </w:tcPr>
          <w:p w:rsidR="00BA3334" w:rsidRPr="00DE613C" w:rsidRDefault="00471017" w:rsidP="007A0D03">
            <w:pPr>
              <w:spacing w:after="0" w:line="240" w:lineRule="auto"/>
              <w:jc w:val="center"/>
              <w:rPr>
                <w:rFonts w:ascii="Times New Roman" w:hAnsi="Times New Roman"/>
                <w:sz w:val="26"/>
                <w:szCs w:val="26"/>
              </w:rPr>
            </w:pPr>
            <w:r w:rsidRPr="00DE613C">
              <w:rPr>
                <w:rFonts w:ascii="Times New Roman" w:hAnsi="Times New Roman"/>
                <w:sz w:val="26"/>
                <w:szCs w:val="26"/>
              </w:rPr>
              <w:t>39</w:t>
            </w:r>
          </w:p>
        </w:tc>
      </w:tr>
      <w:tr w:rsidR="00BA3334" w:rsidRPr="009F0CD8" w:rsidTr="00BA3334">
        <w:tc>
          <w:tcPr>
            <w:tcW w:w="379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BA3334" w:rsidRPr="00DE613C" w:rsidRDefault="00BA3334" w:rsidP="007A0D03">
            <w:pPr>
              <w:tabs>
                <w:tab w:val="left" w:pos="0"/>
                <w:tab w:val="left" w:pos="720"/>
              </w:tabs>
              <w:spacing w:after="0" w:line="240" w:lineRule="auto"/>
              <w:ind w:right="-82"/>
              <w:rPr>
                <w:rFonts w:ascii="Times New Roman" w:hAnsi="Times New Roman"/>
                <w:sz w:val="26"/>
                <w:szCs w:val="26"/>
              </w:rPr>
            </w:pPr>
            <w:r w:rsidRPr="00DE613C">
              <w:rPr>
                <w:rFonts w:ascii="Times New Roman" w:hAnsi="Times New Roman"/>
                <w:sz w:val="26"/>
                <w:szCs w:val="26"/>
              </w:rPr>
              <w:t xml:space="preserve">Успешность прохождения аттестации </w:t>
            </w:r>
          </w:p>
        </w:tc>
        <w:tc>
          <w:tcPr>
            <w:tcW w:w="198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BA3334" w:rsidRPr="00DE613C" w:rsidRDefault="00BA3334" w:rsidP="007A0D03">
            <w:pPr>
              <w:spacing w:after="0" w:line="240" w:lineRule="auto"/>
              <w:jc w:val="center"/>
              <w:rPr>
                <w:rFonts w:ascii="Times New Roman" w:hAnsi="Times New Roman"/>
                <w:sz w:val="26"/>
                <w:szCs w:val="26"/>
              </w:rPr>
            </w:pPr>
            <w:r w:rsidRPr="00DE613C">
              <w:rPr>
                <w:rFonts w:ascii="Times New Roman" w:hAnsi="Times New Roman"/>
                <w:sz w:val="26"/>
                <w:szCs w:val="26"/>
              </w:rPr>
              <w:t>76,3%</w:t>
            </w:r>
          </w:p>
        </w:tc>
        <w:tc>
          <w:tcPr>
            <w:tcW w:w="1985" w:type="dxa"/>
            <w:tcBorders>
              <w:top w:val="single" w:sz="4" w:space="0" w:color="000000"/>
              <w:left w:val="single" w:sz="4" w:space="0" w:color="000000"/>
              <w:bottom w:val="single" w:sz="4" w:space="0" w:color="000000"/>
              <w:right w:val="single" w:sz="4" w:space="0" w:color="auto"/>
            </w:tcBorders>
            <w:shd w:val="clear" w:color="auto" w:fill="CCFFCC"/>
            <w:hideMark/>
          </w:tcPr>
          <w:p w:rsidR="00BA3334" w:rsidRPr="00DE613C" w:rsidRDefault="00BA3334" w:rsidP="007A0D03">
            <w:pPr>
              <w:spacing w:after="0" w:line="240" w:lineRule="auto"/>
              <w:jc w:val="center"/>
              <w:rPr>
                <w:rFonts w:ascii="Times New Roman" w:hAnsi="Times New Roman"/>
                <w:sz w:val="26"/>
                <w:szCs w:val="26"/>
              </w:rPr>
            </w:pPr>
            <w:r w:rsidRPr="00DE613C">
              <w:rPr>
                <w:rFonts w:ascii="Times New Roman" w:hAnsi="Times New Roman"/>
                <w:sz w:val="26"/>
                <w:szCs w:val="26"/>
              </w:rPr>
              <w:t>80%</w:t>
            </w:r>
          </w:p>
        </w:tc>
        <w:tc>
          <w:tcPr>
            <w:tcW w:w="1809" w:type="dxa"/>
            <w:tcBorders>
              <w:top w:val="single" w:sz="4" w:space="0" w:color="000000"/>
              <w:left w:val="single" w:sz="4" w:space="0" w:color="auto"/>
              <w:bottom w:val="single" w:sz="4" w:space="0" w:color="000000"/>
              <w:right w:val="single" w:sz="4" w:space="0" w:color="000000"/>
            </w:tcBorders>
            <w:shd w:val="clear" w:color="auto" w:fill="CCFFCC"/>
          </w:tcPr>
          <w:p w:rsidR="00BA3334" w:rsidRPr="00DE613C" w:rsidRDefault="00471017" w:rsidP="007A0D03">
            <w:pPr>
              <w:spacing w:after="0" w:line="240" w:lineRule="auto"/>
              <w:jc w:val="center"/>
              <w:rPr>
                <w:rFonts w:ascii="Times New Roman" w:hAnsi="Times New Roman"/>
                <w:sz w:val="26"/>
                <w:szCs w:val="26"/>
              </w:rPr>
            </w:pPr>
            <w:r w:rsidRPr="00DE613C">
              <w:rPr>
                <w:rFonts w:ascii="Times New Roman" w:hAnsi="Times New Roman"/>
                <w:sz w:val="26"/>
                <w:szCs w:val="26"/>
              </w:rPr>
              <w:t>64%</w:t>
            </w:r>
          </w:p>
        </w:tc>
      </w:tr>
    </w:tbl>
    <w:p w:rsidR="00391A68" w:rsidRPr="00DE613C" w:rsidRDefault="00E5733C" w:rsidP="007A0D0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1A68" w:rsidRPr="00391A68">
        <w:rPr>
          <w:rFonts w:ascii="Times New Roman" w:hAnsi="Times New Roman" w:cs="Times New Roman"/>
          <w:sz w:val="28"/>
          <w:szCs w:val="28"/>
        </w:rPr>
        <w:t xml:space="preserve">Для педагогических работников, проходивших аттестацию, </w:t>
      </w:r>
      <w:r w:rsidR="00803200">
        <w:rPr>
          <w:rFonts w:ascii="Times New Roman" w:hAnsi="Times New Roman" w:cs="Times New Roman"/>
          <w:sz w:val="28"/>
          <w:szCs w:val="28"/>
        </w:rPr>
        <w:t xml:space="preserve"> </w:t>
      </w:r>
      <w:r w:rsidR="00391A68" w:rsidRPr="00391A68">
        <w:rPr>
          <w:rFonts w:ascii="Times New Roman" w:hAnsi="Times New Roman" w:cs="Times New Roman"/>
          <w:sz w:val="28"/>
          <w:szCs w:val="28"/>
        </w:rPr>
        <w:t xml:space="preserve">отделом ГАУ ИО «Центр оценки профессионального мастерства, квалификаций педагогов и мониторинга качества образования» был проведён вебинар по теме «Основные походы к организации и проведению всестороннего анализа результатов профессиональной деятельности педагогических работников дошкольных образовательных учреждений с целью установления им квалификационных категорий». </w:t>
      </w:r>
    </w:p>
    <w:p w:rsidR="00675F22" w:rsidRDefault="00E5733C" w:rsidP="007A0D0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1A68" w:rsidRPr="00DE613C">
        <w:rPr>
          <w:rFonts w:ascii="Times New Roman" w:hAnsi="Times New Roman" w:cs="Times New Roman"/>
          <w:sz w:val="28"/>
          <w:szCs w:val="28"/>
        </w:rPr>
        <w:t xml:space="preserve">В ходе прохождения аттестации педагогических работников на </w:t>
      </w:r>
      <w:r w:rsidR="00675F22">
        <w:rPr>
          <w:rFonts w:ascii="Times New Roman" w:hAnsi="Times New Roman" w:cs="Times New Roman"/>
          <w:sz w:val="28"/>
          <w:szCs w:val="28"/>
        </w:rPr>
        <w:t>категорию было выявлено следующие замечания:</w:t>
      </w:r>
    </w:p>
    <w:p w:rsidR="00391A68" w:rsidRPr="00DE613C" w:rsidRDefault="00391A68" w:rsidP="007A0D03">
      <w:pPr>
        <w:tabs>
          <w:tab w:val="left" w:pos="567"/>
        </w:tabs>
        <w:spacing w:after="0"/>
        <w:jc w:val="both"/>
        <w:rPr>
          <w:rFonts w:ascii="Times New Roman" w:hAnsi="Times New Roman" w:cs="Times New Roman"/>
          <w:sz w:val="28"/>
          <w:szCs w:val="28"/>
        </w:rPr>
      </w:pPr>
      <w:r w:rsidRPr="00DE613C">
        <w:rPr>
          <w:rFonts w:ascii="Times New Roman" w:hAnsi="Times New Roman" w:cs="Times New Roman"/>
          <w:sz w:val="28"/>
          <w:szCs w:val="28"/>
        </w:rPr>
        <w:t xml:space="preserve">- отмечается отсутствие системы работы по </w:t>
      </w:r>
      <w:r w:rsidR="002B15CA">
        <w:rPr>
          <w:rFonts w:ascii="Times New Roman" w:hAnsi="Times New Roman" w:cs="Times New Roman"/>
          <w:sz w:val="28"/>
          <w:szCs w:val="28"/>
        </w:rPr>
        <w:t xml:space="preserve">следующим показателям: </w:t>
      </w:r>
      <w:r w:rsidRPr="00DE613C">
        <w:rPr>
          <w:rFonts w:ascii="Times New Roman" w:hAnsi="Times New Roman" w:cs="Times New Roman"/>
          <w:sz w:val="28"/>
          <w:szCs w:val="28"/>
        </w:rPr>
        <w:t>«Личный вклад педагогического работника в п</w:t>
      </w:r>
      <w:r w:rsidR="002B15CA">
        <w:rPr>
          <w:rFonts w:ascii="Times New Roman" w:hAnsi="Times New Roman" w:cs="Times New Roman"/>
          <w:sz w:val="28"/>
          <w:szCs w:val="28"/>
        </w:rPr>
        <w:t xml:space="preserve">овышение качества образования», </w:t>
      </w:r>
      <w:r w:rsidRPr="00DE613C">
        <w:rPr>
          <w:rFonts w:ascii="Times New Roman" w:hAnsi="Times New Roman" w:cs="Times New Roman"/>
          <w:sz w:val="28"/>
          <w:szCs w:val="28"/>
        </w:rPr>
        <w:t>«Экспериментальная, инновационн</w:t>
      </w:r>
      <w:r w:rsidR="002B15CA">
        <w:rPr>
          <w:rFonts w:ascii="Times New Roman" w:hAnsi="Times New Roman" w:cs="Times New Roman"/>
          <w:sz w:val="28"/>
          <w:szCs w:val="28"/>
        </w:rPr>
        <w:t>ая, методическая деятельность»,</w:t>
      </w:r>
      <w:r w:rsidRPr="00DE613C">
        <w:rPr>
          <w:rFonts w:ascii="Times New Roman" w:hAnsi="Times New Roman" w:cs="Times New Roman"/>
          <w:sz w:val="28"/>
          <w:szCs w:val="28"/>
        </w:rPr>
        <w:t xml:space="preserve"> «Методическая </w:t>
      </w:r>
      <w:r w:rsidR="002B15CA">
        <w:rPr>
          <w:rFonts w:ascii="Times New Roman" w:hAnsi="Times New Roman" w:cs="Times New Roman"/>
          <w:sz w:val="28"/>
          <w:szCs w:val="28"/>
        </w:rPr>
        <w:t>деятельность».</w:t>
      </w:r>
    </w:p>
    <w:p w:rsidR="00391A68" w:rsidRPr="00DE613C" w:rsidRDefault="00391A68" w:rsidP="007A0D03">
      <w:pPr>
        <w:spacing w:after="0"/>
        <w:jc w:val="both"/>
        <w:rPr>
          <w:rFonts w:ascii="Times New Roman" w:hAnsi="Times New Roman" w:cs="Times New Roman"/>
          <w:sz w:val="28"/>
          <w:szCs w:val="28"/>
        </w:rPr>
      </w:pPr>
      <w:r w:rsidRPr="00DE613C">
        <w:rPr>
          <w:rFonts w:ascii="Times New Roman" w:hAnsi="Times New Roman" w:cs="Times New Roman"/>
          <w:sz w:val="28"/>
          <w:szCs w:val="28"/>
        </w:rPr>
        <w:t>- отмечается отсутствие системы в обобщении и распространении педагогического опыта</w:t>
      </w:r>
      <w:r w:rsidR="002B15CA">
        <w:rPr>
          <w:rFonts w:ascii="Times New Roman" w:hAnsi="Times New Roman" w:cs="Times New Roman"/>
          <w:sz w:val="28"/>
          <w:szCs w:val="28"/>
        </w:rPr>
        <w:t>.</w:t>
      </w:r>
      <w:r w:rsidRPr="00DE613C">
        <w:rPr>
          <w:rFonts w:ascii="Times New Roman" w:hAnsi="Times New Roman" w:cs="Times New Roman"/>
          <w:sz w:val="28"/>
          <w:szCs w:val="28"/>
        </w:rPr>
        <w:t xml:space="preserve"> </w:t>
      </w:r>
      <w:r w:rsidR="002B15CA">
        <w:rPr>
          <w:rFonts w:ascii="Times New Roman" w:hAnsi="Times New Roman" w:cs="Times New Roman"/>
          <w:sz w:val="28"/>
          <w:szCs w:val="28"/>
        </w:rPr>
        <w:t xml:space="preserve"> </w:t>
      </w:r>
    </w:p>
    <w:p w:rsidR="00391A68" w:rsidRPr="00DE613C" w:rsidRDefault="00391A68" w:rsidP="007A0D03">
      <w:pPr>
        <w:spacing w:after="0"/>
        <w:jc w:val="both"/>
        <w:rPr>
          <w:rFonts w:ascii="Times New Roman" w:hAnsi="Times New Roman" w:cs="Times New Roman"/>
          <w:sz w:val="28"/>
          <w:szCs w:val="28"/>
        </w:rPr>
      </w:pPr>
      <w:r w:rsidRPr="00DE613C">
        <w:rPr>
          <w:rFonts w:ascii="Times New Roman" w:hAnsi="Times New Roman" w:cs="Times New Roman"/>
          <w:sz w:val="28"/>
          <w:szCs w:val="28"/>
        </w:rPr>
        <w:t xml:space="preserve">- некорректное оформление информации в показателе «Продуктивное использование новых образовательных технологий» </w:t>
      </w:r>
      <w:r w:rsidR="002B15CA">
        <w:rPr>
          <w:rFonts w:ascii="Times New Roman" w:hAnsi="Times New Roman" w:cs="Times New Roman"/>
          <w:sz w:val="28"/>
          <w:szCs w:val="28"/>
        </w:rPr>
        <w:t xml:space="preserve"> </w:t>
      </w:r>
    </w:p>
    <w:p w:rsidR="00D3200B" w:rsidRPr="00C43EC1" w:rsidRDefault="004C1840" w:rsidP="00226D0E">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1A68" w:rsidRPr="00DE613C">
        <w:rPr>
          <w:rFonts w:ascii="Times New Roman" w:hAnsi="Times New Roman" w:cs="Times New Roman"/>
          <w:sz w:val="28"/>
          <w:szCs w:val="28"/>
        </w:rPr>
        <w:t>Это показ</w:t>
      </w:r>
      <w:r w:rsidR="0093019E">
        <w:rPr>
          <w:rFonts w:ascii="Times New Roman" w:hAnsi="Times New Roman" w:cs="Times New Roman"/>
          <w:sz w:val="28"/>
          <w:szCs w:val="28"/>
        </w:rPr>
        <w:t xml:space="preserve">ывает то, </w:t>
      </w:r>
      <w:r w:rsidR="00391A68" w:rsidRPr="00DE613C">
        <w:rPr>
          <w:rFonts w:ascii="Times New Roman" w:hAnsi="Times New Roman" w:cs="Times New Roman"/>
          <w:sz w:val="28"/>
          <w:szCs w:val="28"/>
        </w:rPr>
        <w:t xml:space="preserve">что </w:t>
      </w:r>
      <w:r w:rsidR="0093019E" w:rsidRPr="00DE613C">
        <w:rPr>
          <w:rFonts w:ascii="Times New Roman" w:hAnsi="Times New Roman" w:cs="Times New Roman"/>
          <w:sz w:val="28"/>
          <w:szCs w:val="28"/>
        </w:rPr>
        <w:t xml:space="preserve">документы по аттестации руководителями и ответственными за организацию проведения  аттестации в образовательных организациях изучены </w:t>
      </w:r>
      <w:r w:rsidR="00391A68" w:rsidRPr="00DE613C">
        <w:rPr>
          <w:rFonts w:ascii="Times New Roman" w:hAnsi="Times New Roman" w:cs="Times New Roman"/>
          <w:sz w:val="28"/>
          <w:szCs w:val="28"/>
        </w:rPr>
        <w:t>невнимательно,</w:t>
      </w:r>
      <w:r w:rsidR="0093019E">
        <w:rPr>
          <w:rFonts w:ascii="Times New Roman" w:hAnsi="Times New Roman" w:cs="Times New Roman"/>
          <w:sz w:val="28"/>
          <w:szCs w:val="28"/>
        </w:rPr>
        <w:t xml:space="preserve"> не </w:t>
      </w:r>
      <w:r w:rsidR="00391A68" w:rsidRPr="00DE613C">
        <w:rPr>
          <w:rFonts w:ascii="Times New Roman" w:hAnsi="Times New Roman" w:cs="Times New Roman"/>
          <w:sz w:val="28"/>
          <w:szCs w:val="28"/>
        </w:rPr>
        <w:t>отслеживается работ</w:t>
      </w:r>
      <w:r w:rsidR="00675F22">
        <w:rPr>
          <w:rFonts w:ascii="Times New Roman" w:hAnsi="Times New Roman" w:cs="Times New Roman"/>
          <w:sz w:val="28"/>
          <w:szCs w:val="28"/>
        </w:rPr>
        <w:t>а</w:t>
      </w:r>
      <w:r w:rsidR="00391A68" w:rsidRPr="00DE613C">
        <w:rPr>
          <w:rFonts w:ascii="Times New Roman" w:hAnsi="Times New Roman" w:cs="Times New Roman"/>
          <w:sz w:val="28"/>
          <w:szCs w:val="28"/>
        </w:rPr>
        <w:t xml:space="preserve"> педагогического работн</w:t>
      </w:r>
      <w:r w:rsidR="00226D0E">
        <w:rPr>
          <w:rFonts w:ascii="Times New Roman" w:hAnsi="Times New Roman" w:cs="Times New Roman"/>
          <w:sz w:val="28"/>
          <w:szCs w:val="28"/>
        </w:rPr>
        <w:t xml:space="preserve">ика в межаттестационный период. </w:t>
      </w:r>
      <w:r w:rsidR="0093019E">
        <w:rPr>
          <w:rFonts w:ascii="Times New Roman" w:hAnsi="Times New Roman" w:cs="Times New Roman"/>
          <w:sz w:val="28"/>
          <w:szCs w:val="28"/>
        </w:rPr>
        <w:t>В связи с этим необходимо р</w:t>
      </w:r>
      <w:r w:rsidR="00391A68" w:rsidRPr="00DE613C">
        <w:rPr>
          <w:rFonts w:ascii="Times New Roman" w:hAnsi="Times New Roman" w:cs="Times New Roman"/>
          <w:sz w:val="28"/>
          <w:szCs w:val="28"/>
        </w:rPr>
        <w:t>уководите</w:t>
      </w:r>
      <w:r w:rsidR="0093019E">
        <w:rPr>
          <w:rFonts w:ascii="Times New Roman" w:hAnsi="Times New Roman" w:cs="Times New Roman"/>
          <w:sz w:val="28"/>
          <w:szCs w:val="28"/>
        </w:rPr>
        <w:t>лям образовательных организаций</w:t>
      </w:r>
      <w:r>
        <w:rPr>
          <w:rFonts w:ascii="Times New Roman" w:hAnsi="Times New Roman" w:cs="Times New Roman"/>
          <w:sz w:val="28"/>
          <w:szCs w:val="28"/>
        </w:rPr>
        <w:t xml:space="preserve">, методистам  </w:t>
      </w:r>
      <w:r w:rsidRPr="00DE613C">
        <w:rPr>
          <w:rFonts w:ascii="Times New Roman" w:hAnsi="Times New Roman" w:cs="Times New Roman"/>
          <w:sz w:val="28"/>
          <w:szCs w:val="28"/>
        </w:rPr>
        <w:t>МКУ «Центр развития обра</w:t>
      </w:r>
      <w:r>
        <w:rPr>
          <w:rFonts w:ascii="Times New Roman" w:hAnsi="Times New Roman" w:cs="Times New Roman"/>
          <w:sz w:val="28"/>
          <w:szCs w:val="28"/>
        </w:rPr>
        <w:t xml:space="preserve">зования» </w:t>
      </w:r>
      <w:r w:rsidR="00391A68" w:rsidRPr="00DE613C">
        <w:rPr>
          <w:rFonts w:ascii="Times New Roman" w:hAnsi="Times New Roman" w:cs="Times New Roman"/>
          <w:sz w:val="28"/>
          <w:szCs w:val="28"/>
        </w:rPr>
        <w:t>обеспечить методическую, психологическую, практическую помощь педагогическим работникам, аттестуемым с целью установления квалификацион</w:t>
      </w:r>
      <w:r w:rsidR="0093019E">
        <w:rPr>
          <w:rFonts w:ascii="Times New Roman" w:hAnsi="Times New Roman" w:cs="Times New Roman"/>
          <w:sz w:val="28"/>
          <w:szCs w:val="28"/>
        </w:rPr>
        <w:t>ных категорий</w:t>
      </w:r>
      <w:r>
        <w:rPr>
          <w:rFonts w:ascii="Times New Roman" w:hAnsi="Times New Roman" w:cs="Times New Roman"/>
          <w:sz w:val="28"/>
          <w:szCs w:val="28"/>
        </w:rPr>
        <w:t xml:space="preserve">. </w:t>
      </w:r>
    </w:p>
    <w:p w:rsidR="00D3200B" w:rsidRPr="007C3777" w:rsidRDefault="00D3200B" w:rsidP="007A0D03">
      <w:pPr>
        <w:pStyle w:val="a6"/>
        <w:spacing w:line="276" w:lineRule="auto"/>
        <w:ind w:left="0"/>
        <w:jc w:val="both"/>
        <w:rPr>
          <w:sz w:val="28"/>
          <w:szCs w:val="28"/>
        </w:rPr>
      </w:pPr>
      <w:r w:rsidRPr="007C3777">
        <w:rPr>
          <w:sz w:val="28"/>
          <w:szCs w:val="28"/>
        </w:rPr>
        <w:t xml:space="preserve">      </w:t>
      </w:r>
      <w:r w:rsidR="003965FF" w:rsidRPr="007C3777">
        <w:rPr>
          <w:sz w:val="28"/>
          <w:szCs w:val="28"/>
        </w:rPr>
        <w:t>В 2021</w:t>
      </w:r>
      <w:r w:rsidRPr="007C3777">
        <w:rPr>
          <w:sz w:val="28"/>
          <w:szCs w:val="28"/>
        </w:rPr>
        <w:t xml:space="preserve"> году в образовательных организациях Киренского района приступили к работе 4 молодых специалиста, трое из них в дошкольные образовательные учреждения. Педагоги стали участниками Программы Министерства образования Иркутской области по выплате единовременного денежного пособия молодым специалистам</w:t>
      </w:r>
      <w:r w:rsidR="00E66DA4">
        <w:rPr>
          <w:sz w:val="28"/>
          <w:szCs w:val="28"/>
        </w:rPr>
        <w:t>.</w:t>
      </w:r>
    </w:p>
    <w:p w:rsidR="007C3777" w:rsidRDefault="00D3200B" w:rsidP="007A0D03">
      <w:pPr>
        <w:spacing w:after="0"/>
        <w:jc w:val="both"/>
        <w:rPr>
          <w:rFonts w:ascii="Times New Roman" w:hAnsi="Times New Roman" w:cs="Times New Roman"/>
          <w:sz w:val="28"/>
          <w:szCs w:val="28"/>
          <w:shd w:val="clear" w:color="auto" w:fill="FFFFFF"/>
        </w:rPr>
      </w:pPr>
      <w:r w:rsidRPr="007B784B">
        <w:rPr>
          <w:rFonts w:ascii="Times New Roman" w:hAnsi="Times New Roman"/>
          <w:noProof/>
          <w:sz w:val="28"/>
          <w:szCs w:val="28"/>
          <w:lang w:eastAsia="ru-RU"/>
        </w:rPr>
        <w:t xml:space="preserve"> </w:t>
      </w:r>
      <w:r w:rsidRPr="007B784B">
        <w:rPr>
          <w:rFonts w:ascii="Times New Roman" w:hAnsi="Times New Roman" w:cs="Times New Roman"/>
          <w:sz w:val="28"/>
          <w:szCs w:val="28"/>
        </w:rPr>
        <w:t xml:space="preserve">    </w:t>
      </w:r>
      <w:r w:rsidR="007B784B">
        <w:rPr>
          <w:rFonts w:ascii="Times New Roman" w:hAnsi="Times New Roman" w:cs="Times New Roman"/>
          <w:sz w:val="28"/>
          <w:szCs w:val="28"/>
        </w:rPr>
        <w:t xml:space="preserve"> </w:t>
      </w:r>
      <w:r w:rsidRPr="007B784B">
        <w:rPr>
          <w:rFonts w:ascii="Times New Roman" w:hAnsi="Times New Roman" w:cs="Times New Roman"/>
          <w:sz w:val="28"/>
          <w:szCs w:val="28"/>
        </w:rPr>
        <w:t xml:space="preserve">В целях обеспечения текущей и перспективной потребности в замещении вакантных должностей руководителей образовательных организаций и обеспечения реализации права их на должностной рост ведется работа по </w:t>
      </w:r>
      <w:r w:rsidRPr="007B784B">
        <w:rPr>
          <w:rFonts w:ascii="Times New Roman" w:hAnsi="Times New Roman" w:cs="Times New Roman"/>
          <w:sz w:val="28"/>
          <w:szCs w:val="28"/>
        </w:rPr>
        <w:lastRenderedPageBreak/>
        <w:t>формированию Кадрового резерва руководителей образовательных организаций Киренского муниципального района</w:t>
      </w:r>
      <w:r w:rsidR="007B784B">
        <w:rPr>
          <w:rFonts w:ascii="Times New Roman" w:hAnsi="Times New Roman" w:cs="Times New Roman"/>
          <w:sz w:val="28"/>
          <w:szCs w:val="28"/>
        </w:rPr>
        <w:t xml:space="preserve">. </w:t>
      </w:r>
      <w:r w:rsidR="007C3777" w:rsidRPr="007B784B">
        <w:rPr>
          <w:rFonts w:ascii="Times New Roman" w:hAnsi="Times New Roman" w:cs="Times New Roman"/>
          <w:sz w:val="28"/>
          <w:szCs w:val="28"/>
          <w:shd w:val="clear" w:color="auto" w:fill="FFFFFF"/>
        </w:rPr>
        <w:t>За 2020 – 2021 учебный год из</w:t>
      </w:r>
      <w:r w:rsidR="007B784B" w:rsidRPr="007B784B">
        <w:rPr>
          <w:rFonts w:ascii="Times New Roman" w:hAnsi="Times New Roman" w:cs="Times New Roman"/>
          <w:sz w:val="28"/>
          <w:szCs w:val="28"/>
          <w:shd w:val="clear" w:color="auto" w:fill="FFFFFF"/>
        </w:rPr>
        <w:t xml:space="preserve"> кадрового резерва руководителем</w:t>
      </w:r>
      <w:r w:rsidR="007C3777" w:rsidRPr="007B784B">
        <w:rPr>
          <w:rFonts w:ascii="Times New Roman" w:hAnsi="Times New Roman" w:cs="Times New Roman"/>
          <w:sz w:val="28"/>
          <w:szCs w:val="28"/>
          <w:shd w:val="clear" w:color="auto" w:fill="FFFFFF"/>
        </w:rPr>
        <w:t xml:space="preserve"> </w:t>
      </w:r>
      <w:r w:rsidR="007B784B" w:rsidRPr="007B784B">
        <w:rPr>
          <w:rFonts w:ascii="Times New Roman" w:hAnsi="Times New Roman" w:cs="Times New Roman"/>
          <w:sz w:val="28"/>
          <w:szCs w:val="28"/>
          <w:shd w:val="clear" w:color="auto" w:fill="FFFFFF"/>
        </w:rPr>
        <w:t>образовательной</w:t>
      </w:r>
      <w:r w:rsidR="007C3777" w:rsidRPr="007B784B">
        <w:rPr>
          <w:rFonts w:ascii="Times New Roman" w:hAnsi="Times New Roman" w:cs="Times New Roman"/>
          <w:sz w:val="28"/>
          <w:szCs w:val="28"/>
          <w:shd w:val="clear" w:color="auto" w:fill="FFFFFF"/>
        </w:rPr>
        <w:t xml:space="preserve"> организаци</w:t>
      </w:r>
      <w:r w:rsidR="007B784B" w:rsidRPr="007B784B">
        <w:rPr>
          <w:rFonts w:ascii="Times New Roman" w:hAnsi="Times New Roman" w:cs="Times New Roman"/>
          <w:sz w:val="28"/>
          <w:szCs w:val="28"/>
          <w:shd w:val="clear" w:color="auto" w:fill="FFFFFF"/>
        </w:rPr>
        <w:t>и</w:t>
      </w:r>
      <w:r w:rsidR="007C3777" w:rsidRPr="007B784B">
        <w:rPr>
          <w:rFonts w:ascii="Times New Roman" w:hAnsi="Times New Roman" w:cs="Times New Roman"/>
          <w:sz w:val="28"/>
          <w:szCs w:val="28"/>
          <w:shd w:val="clear" w:color="auto" w:fill="FFFFFF"/>
        </w:rPr>
        <w:t xml:space="preserve"> был назначен</w:t>
      </w:r>
      <w:r w:rsidR="007B784B" w:rsidRPr="007B784B">
        <w:rPr>
          <w:rFonts w:ascii="Times New Roman" w:hAnsi="Times New Roman" w:cs="Times New Roman"/>
          <w:sz w:val="28"/>
          <w:szCs w:val="28"/>
          <w:shd w:val="clear" w:color="auto" w:fill="FFFFFF"/>
        </w:rPr>
        <w:t xml:space="preserve"> 1</w:t>
      </w:r>
      <w:r w:rsidR="007C3777" w:rsidRPr="007B784B">
        <w:rPr>
          <w:rFonts w:ascii="Times New Roman" w:hAnsi="Times New Roman" w:cs="Times New Roman"/>
          <w:sz w:val="28"/>
          <w:szCs w:val="28"/>
          <w:shd w:val="clear" w:color="auto" w:fill="FFFFFF"/>
        </w:rPr>
        <w:t xml:space="preserve"> человек.</w:t>
      </w:r>
    </w:p>
    <w:p w:rsidR="006F2A5C" w:rsidRPr="006F2A5C" w:rsidRDefault="009B6C16" w:rsidP="007A0D03">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F2A5C" w:rsidRPr="006F2A5C">
        <w:rPr>
          <w:rFonts w:ascii="Times New Roman" w:hAnsi="Times New Roman" w:cs="Times New Roman"/>
          <w:iCs/>
          <w:sz w:val="28"/>
          <w:szCs w:val="28"/>
          <w:shd w:val="clear" w:color="auto" w:fill="FFFFFF"/>
        </w:rPr>
        <w:t xml:space="preserve">По </w:t>
      </w:r>
      <w:r w:rsidR="00130BD1">
        <w:rPr>
          <w:rFonts w:ascii="Times New Roman" w:hAnsi="Times New Roman" w:cs="Times New Roman"/>
          <w:iCs/>
          <w:sz w:val="28"/>
          <w:szCs w:val="28"/>
          <w:shd w:val="clear" w:color="auto" w:fill="FFFFFF"/>
        </w:rPr>
        <w:t>–</w:t>
      </w:r>
      <w:r w:rsidR="006F2A5C" w:rsidRPr="006F2A5C">
        <w:rPr>
          <w:rFonts w:ascii="Times New Roman" w:hAnsi="Times New Roman" w:cs="Times New Roman"/>
          <w:iCs/>
          <w:sz w:val="28"/>
          <w:szCs w:val="28"/>
          <w:shd w:val="clear" w:color="auto" w:fill="FFFFFF"/>
        </w:rPr>
        <w:t xml:space="preserve"> прежнему</w:t>
      </w:r>
      <w:r w:rsidR="00130BD1">
        <w:rPr>
          <w:rFonts w:ascii="Times New Roman" w:hAnsi="Times New Roman" w:cs="Times New Roman"/>
          <w:iCs/>
          <w:sz w:val="28"/>
          <w:szCs w:val="28"/>
          <w:shd w:val="clear" w:color="auto" w:fill="FFFFFF"/>
        </w:rPr>
        <w:t>,</w:t>
      </w:r>
      <w:r w:rsidR="006F2A5C" w:rsidRPr="006F2A5C">
        <w:rPr>
          <w:rFonts w:ascii="Times New Roman" w:hAnsi="Times New Roman" w:cs="Times New Roman"/>
          <w:iCs/>
          <w:sz w:val="28"/>
          <w:szCs w:val="28"/>
          <w:shd w:val="clear" w:color="auto" w:fill="FFFFFF"/>
        </w:rPr>
        <w:t xml:space="preserve"> проблемами кадровой обеспеченности являются:</w:t>
      </w:r>
    </w:p>
    <w:p w:rsidR="006F2A5C" w:rsidRPr="006F2A5C" w:rsidRDefault="006F2A5C" w:rsidP="007A0D03">
      <w:pPr>
        <w:spacing w:after="0"/>
        <w:jc w:val="both"/>
        <w:rPr>
          <w:rFonts w:ascii="Times New Roman" w:hAnsi="Times New Roman" w:cs="Times New Roman"/>
          <w:sz w:val="28"/>
          <w:szCs w:val="28"/>
          <w:shd w:val="clear" w:color="auto" w:fill="FFFFFF"/>
        </w:rPr>
      </w:pPr>
      <w:r w:rsidRPr="006F2A5C">
        <w:rPr>
          <w:rFonts w:ascii="Times New Roman" w:hAnsi="Times New Roman" w:cs="Times New Roman"/>
          <w:sz w:val="28"/>
          <w:szCs w:val="28"/>
          <w:shd w:val="clear" w:color="auto" w:fill="FFFFFF"/>
        </w:rPr>
        <w:t>- старение педагогических кадров и обеспечение квалифицированными специалистами малокомплектных школ;</w:t>
      </w:r>
    </w:p>
    <w:p w:rsidR="006F2A5C" w:rsidRPr="006F2A5C" w:rsidRDefault="006F2A5C" w:rsidP="007A0D03">
      <w:pPr>
        <w:spacing w:after="0"/>
        <w:jc w:val="both"/>
        <w:rPr>
          <w:rFonts w:ascii="Times New Roman" w:hAnsi="Times New Roman" w:cs="Times New Roman"/>
          <w:sz w:val="28"/>
          <w:szCs w:val="28"/>
          <w:shd w:val="clear" w:color="auto" w:fill="FFFFFF"/>
        </w:rPr>
      </w:pPr>
      <w:r w:rsidRPr="006F2A5C">
        <w:rPr>
          <w:rFonts w:ascii="Times New Roman" w:hAnsi="Times New Roman" w:cs="Times New Roman"/>
          <w:sz w:val="28"/>
          <w:szCs w:val="28"/>
          <w:shd w:val="clear" w:color="auto" w:fill="FFFFFF"/>
        </w:rPr>
        <w:t>- низкий приток молодых специалистов;</w:t>
      </w:r>
    </w:p>
    <w:p w:rsidR="006F2A5C" w:rsidRPr="006F2A5C" w:rsidRDefault="006F2A5C" w:rsidP="007A0D03">
      <w:pPr>
        <w:spacing w:after="0"/>
        <w:jc w:val="both"/>
        <w:rPr>
          <w:rFonts w:ascii="Times New Roman" w:eastAsia="Times New Roman" w:hAnsi="Times New Roman" w:cs="Times New Roman"/>
          <w:color w:val="000000"/>
          <w:sz w:val="28"/>
          <w:szCs w:val="28"/>
          <w:shd w:val="clear" w:color="auto" w:fill="FFFFFF"/>
        </w:rPr>
      </w:pPr>
      <w:r w:rsidRPr="006F2A5C">
        <w:rPr>
          <w:rFonts w:ascii="Times New Roman" w:hAnsi="Times New Roman" w:cs="Times New Roman"/>
          <w:sz w:val="28"/>
          <w:szCs w:val="28"/>
          <w:shd w:val="clear" w:color="auto" w:fill="FFFFFF"/>
        </w:rPr>
        <w:t xml:space="preserve">- </w:t>
      </w:r>
      <w:r w:rsidRPr="006F2A5C">
        <w:rPr>
          <w:rFonts w:ascii="Times New Roman" w:eastAsia="Times New Roman" w:hAnsi="Times New Roman" w:cs="Times New Roman"/>
          <w:color w:val="000000"/>
          <w:sz w:val="28"/>
          <w:szCs w:val="28"/>
          <w:shd w:val="clear" w:color="auto" w:fill="FFFFFF"/>
        </w:rPr>
        <w:t>низкая мотивация учителей для прохождения атт</w:t>
      </w:r>
      <w:r>
        <w:rPr>
          <w:rFonts w:ascii="Times New Roman" w:eastAsia="Times New Roman" w:hAnsi="Times New Roman" w:cs="Times New Roman"/>
          <w:color w:val="000000"/>
          <w:sz w:val="28"/>
          <w:szCs w:val="28"/>
          <w:shd w:val="clear" w:color="auto" w:fill="FFFFFF"/>
        </w:rPr>
        <w:t>естации, повышения квалификации.</w:t>
      </w:r>
    </w:p>
    <w:p w:rsidR="009B6C16" w:rsidRDefault="006F2A5C" w:rsidP="007A0D03">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B6C16">
        <w:rPr>
          <w:rFonts w:ascii="Times New Roman" w:hAnsi="Times New Roman" w:cs="Times New Roman"/>
          <w:sz w:val="28"/>
          <w:szCs w:val="28"/>
          <w:shd w:val="clear" w:color="auto" w:fill="FFFFFF"/>
        </w:rPr>
        <w:t>С целью привлечения в район специалистов в области образования на муни</w:t>
      </w:r>
      <w:r w:rsidR="00682721">
        <w:rPr>
          <w:rFonts w:ascii="Times New Roman" w:hAnsi="Times New Roman" w:cs="Times New Roman"/>
          <w:sz w:val="28"/>
          <w:szCs w:val="28"/>
          <w:shd w:val="clear" w:color="auto" w:fill="FFFFFF"/>
        </w:rPr>
        <w:t>ципальном уровне разработана Программа «Педагогические кадры муниципального образования Киренский район»</w:t>
      </w:r>
      <w:r w:rsidR="00501F3A">
        <w:rPr>
          <w:rFonts w:ascii="Times New Roman" w:hAnsi="Times New Roman" w:cs="Times New Roman"/>
          <w:sz w:val="28"/>
          <w:szCs w:val="28"/>
          <w:shd w:val="clear" w:color="auto" w:fill="FFFFFF"/>
        </w:rPr>
        <w:t>, направленная на поддержку</w:t>
      </w:r>
      <w:r w:rsidR="00682721">
        <w:rPr>
          <w:rFonts w:ascii="Times New Roman" w:hAnsi="Times New Roman" w:cs="Times New Roman"/>
          <w:sz w:val="28"/>
          <w:szCs w:val="28"/>
          <w:shd w:val="clear" w:color="auto" w:fill="FFFFFF"/>
        </w:rPr>
        <w:t xml:space="preserve"> граждан, обучающихся по догово</w:t>
      </w:r>
      <w:r w:rsidR="00692711">
        <w:rPr>
          <w:rFonts w:ascii="Times New Roman" w:hAnsi="Times New Roman" w:cs="Times New Roman"/>
          <w:sz w:val="28"/>
          <w:szCs w:val="28"/>
          <w:shd w:val="clear" w:color="auto" w:fill="FFFFFF"/>
        </w:rPr>
        <w:t>р</w:t>
      </w:r>
      <w:r w:rsidR="00682721">
        <w:rPr>
          <w:rFonts w:ascii="Times New Roman" w:hAnsi="Times New Roman" w:cs="Times New Roman"/>
          <w:sz w:val="28"/>
          <w:szCs w:val="28"/>
          <w:shd w:val="clear" w:color="auto" w:fill="FFFFFF"/>
        </w:rPr>
        <w:t>ам о це</w:t>
      </w:r>
      <w:r w:rsidR="00692711">
        <w:rPr>
          <w:rFonts w:ascii="Times New Roman" w:hAnsi="Times New Roman" w:cs="Times New Roman"/>
          <w:sz w:val="28"/>
          <w:szCs w:val="28"/>
          <w:shd w:val="clear" w:color="auto" w:fill="FFFFFF"/>
        </w:rPr>
        <w:t>л</w:t>
      </w:r>
      <w:r w:rsidR="00682721">
        <w:rPr>
          <w:rFonts w:ascii="Times New Roman" w:hAnsi="Times New Roman" w:cs="Times New Roman"/>
          <w:sz w:val="28"/>
          <w:szCs w:val="28"/>
          <w:shd w:val="clear" w:color="auto" w:fill="FFFFFF"/>
        </w:rPr>
        <w:t>евом обучении и предоставление денежн</w:t>
      </w:r>
      <w:r w:rsidR="00692711">
        <w:rPr>
          <w:rFonts w:ascii="Times New Roman" w:hAnsi="Times New Roman" w:cs="Times New Roman"/>
          <w:sz w:val="28"/>
          <w:szCs w:val="28"/>
          <w:shd w:val="clear" w:color="auto" w:fill="FFFFFF"/>
        </w:rPr>
        <w:t>ых</w:t>
      </w:r>
      <w:r w:rsidR="00682721">
        <w:rPr>
          <w:rFonts w:ascii="Times New Roman" w:hAnsi="Times New Roman" w:cs="Times New Roman"/>
          <w:sz w:val="28"/>
          <w:szCs w:val="28"/>
          <w:shd w:val="clear" w:color="auto" w:fill="FFFFFF"/>
        </w:rPr>
        <w:t xml:space="preserve"> выплат </w:t>
      </w:r>
      <w:r w:rsidR="00692711">
        <w:rPr>
          <w:rFonts w:ascii="Times New Roman" w:hAnsi="Times New Roman" w:cs="Times New Roman"/>
          <w:sz w:val="28"/>
          <w:szCs w:val="28"/>
          <w:shd w:val="clear" w:color="auto" w:fill="FFFFFF"/>
        </w:rPr>
        <w:t>обучающимся</w:t>
      </w:r>
      <w:r>
        <w:rPr>
          <w:rFonts w:ascii="Times New Roman" w:hAnsi="Times New Roman" w:cs="Times New Roman"/>
          <w:sz w:val="28"/>
          <w:szCs w:val="28"/>
          <w:shd w:val="clear" w:color="auto" w:fill="FFFFFF"/>
        </w:rPr>
        <w:t xml:space="preserve"> </w:t>
      </w:r>
      <w:r w:rsidR="00692711">
        <w:rPr>
          <w:rFonts w:ascii="Times New Roman" w:hAnsi="Times New Roman" w:cs="Times New Roman"/>
          <w:sz w:val="28"/>
          <w:szCs w:val="28"/>
          <w:shd w:val="clear" w:color="auto" w:fill="FFFFFF"/>
        </w:rPr>
        <w:t xml:space="preserve">и </w:t>
      </w:r>
      <w:r>
        <w:rPr>
          <w:rFonts w:ascii="Times New Roman" w:hAnsi="Times New Roman" w:cs="Times New Roman"/>
          <w:sz w:val="28"/>
          <w:szCs w:val="28"/>
          <w:shd w:val="clear" w:color="auto" w:fill="FFFFFF"/>
        </w:rPr>
        <w:t xml:space="preserve">молодым </w:t>
      </w:r>
      <w:r w:rsidR="00692711">
        <w:rPr>
          <w:rFonts w:ascii="Times New Roman" w:hAnsi="Times New Roman" w:cs="Times New Roman"/>
          <w:sz w:val="28"/>
          <w:szCs w:val="28"/>
          <w:shd w:val="clear" w:color="auto" w:fill="FFFFFF"/>
        </w:rPr>
        <w:t>педагогам.</w:t>
      </w:r>
    </w:p>
    <w:p w:rsidR="009F12C2" w:rsidRPr="00423254" w:rsidRDefault="009F12C2" w:rsidP="00750BE2">
      <w:pPr>
        <w:pStyle w:val="a6"/>
        <w:spacing w:line="276" w:lineRule="auto"/>
        <w:ind w:left="0"/>
        <w:jc w:val="both"/>
        <w:rPr>
          <w:sz w:val="28"/>
          <w:szCs w:val="28"/>
        </w:rPr>
      </w:pPr>
      <w:r w:rsidRPr="009F12C2">
        <w:rPr>
          <w:sz w:val="28"/>
          <w:szCs w:val="28"/>
        </w:rPr>
        <w:t xml:space="preserve">    </w:t>
      </w:r>
      <w:r>
        <w:rPr>
          <w:sz w:val="28"/>
          <w:szCs w:val="28"/>
        </w:rPr>
        <w:t xml:space="preserve"> </w:t>
      </w:r>
      <w:r w:rsidR="00BA08FE">
        <w:rPr>
          <w:sz w:val="28"/>
          <w:szCs w:val="28"/>
        </w:rPr>
        <w:t xml:space="preserve"> </w:t>
      </w:r>
      <w:r w:rsidRPr="00423254">
        <w:rPr>
          <w:sz w:val="28"/>
          <w:szCs w:val="28"/>
        </w:rPr>
        <w:t>В Киренском районе в текущем учебном году курсовой подготовкой было охвачено 206 человек, что состав</w:t>
      </w:r>
      <w:r w:rsidR="00BA08FE">
        <w:rPr>
          <w:sz w:val="28"/>
          <w:szCs w:val="28"/>
        </w:rPr>
        <w:t xml:space="preserve">ило </w:t>
      </w:r>
      <w:r w:rsidRPr="00423254">
        <w:rPr>
          <w:sz w:val="28"/>
          <w:szCs w:val="28"/>
        </w:rPr>
        <w:t>82% от всех руководящих и педагогических работников образовательных организаций.</w:t>
      </w:r>
    </w:p>
    <w:p w:rsidR="009F12C2" w:rsidRPr="00423254" w:rsidRDefault="009F12C2" w:rsidP="007A0D03">
      <w:pPr>
        <w:pStyle w:val="a6"/>
        <w:spacing w:line="276" w:lineRule="auto"/>
        <w:ind w:left="0" w:right="-284"/>
        <w:jc w:val="center"/>
        <w:rPr>
          <w:b/>
          <w:sz w:val="28"/>
          <w:szCs w:val="28"/>
        </w:rPr>
      </w:pPr>
      <w:r w:rsidRPr="00423254">
        <w:rPr>
          <w:b/>
          <w:sz w:val="28"/>
          <w:szCs w:val="28"/>
        </w:rPr>
        <w:t>Сводная таблица по итогам повышения квалификации и переподготовки педагогов и ру</w:t>
      </w:r>
      <w:r w:rsidR="00007DA3">
        <w:rPr>
          <w:b/>
          <w:sz w:val="28"/>
          <w:szCs w:val="28"/>
        </w:rPr>
        <w:t>ководителей ОО в 2020-2021 учебном году</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559"/>
        <w:gridCol w:w="1717"/>
        <w:gridCol w:w="1433"/>
      </w:tblGrid>
      <w:tr w:rsidR="009F12C2" w:rsidRPr="00423254" w:rsidTr="00423254">
        <w:trPr>
          <w:trHeight w:val="336"/>
        </w:trPr>
        <w:tc>
          <w:tcPr>
            <w:tcW w:w="4786" w:type="dxa"/>
            <w:vMerge w:val="restart"/>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 xml:space="preserve">Все работники </w:t>
            </w:r>
          </w:p>
        </w:tc>
        <w:tc>
          <w:tcPr>
            <w:tcW w:w="3150" w:type="dxa"/>
            <w:gridSpan w:val="2"/>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В том числе по категориям персонала</w:t>
            </w:r>
          </w:p>
        </w:tc>
      </w:tr>
      <w:tr w:rsidR="009F12C2" w:rsidRPr="00423254" w:rsidTr="00423254">
        <w:trPr>
          <w:trHeight w:val="204"/>
        </w:trPr>
        <w:tc>
          <w:tcPr>
            <w:tcW w:w="478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9F12C2" w:rsidRPr="00423254" w:rsidRDefault="009F12C2" w:rsidP="007A0D03">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9F12C2" w:rsidRPr="00423254" w:rsidRDefault="009F12C2" w:rsidP="007A0D03">
            <w:pPr>
              <w:spacing w:after="0" w:line="240" w:lineRule="auto"/>
              <w:rPr>
                <w:rFonts w:ascii="Times New Roman" w:eastAsia="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 xml:space="preserve">Руководители </w:t>
            </w:r>
          </w:p>
        </w:tc>
        <w:tc>
          <w:tcPr>
            <w:tcW w:w="1433"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 xml:space="preserve">Педагоги </w:t>
            </w:r>
          </w:p>
        </w:tc>
      </w:tr>
      <w:tr w:rsidR="009F12C2" w:rsidRPr="00423254" w:rsidTr="00423254">
        <w:tc>
          <w:tcPr>
            <w:tcW w:w="4786"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rPr>
                <w:rFonts w:ascii="Times New Roman" w:eastAsia="Times New Roman" w:hAnsi="Times New Roman" w:cs="Times New Roman"/>
                <w:sz w:val="24"/>
                <w:szCs w:val="24"/>
              </w:rPr>
            </w:pPr>
            <w:r w:rsidRPr="00423254">
              <w:rPr>
                <w:rFonts w:ascii="Times New Roman" w:hAnsi="Times New Roman" w:cs="Times New Roman"/>
                <w:sz w:val="24"/>
                <w:szCs w:val="24"/>
              </w:rPr>
              <w:t xml:space="preserve">Численность педагогических и руководящих работников </w:t>
            </w:r>
            <w:r w:rsidR="0087445E" w:rsidRPr="00423254">
              <w:rPr>
                <w:rFonts w:ascii="Times New Roman" w:hAnsi="Times New Roman" w:cs="Times New Roman"/>
                <w:sz w:val="24"/>
                <w:szCs w:val="24"/>
              </w:rPr>
              <w:t xml:space="preserve"> </w:t>
            </w:r>
            <w:r w:rsidRPr="00423254">
              <w:rPr>
                <w:rFonts w:ascii="Times New Roman" w:hAnsi="Times New Roman" w:cs="Times New Roman"/>
                <w:sz w:val="24"/>
                <w:szCs w:val="24"/>
              </w:rPr>
              <w:t xml:space="preserve"> – всего </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251</w:t>
            </w:r>
          </w:p>
        </w:tc>
        <w:tc>
          <w:tcPr>
            <w:tcW w:w="1717"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29</w:t>
            </w:r>
          </w:p>
        </w:tc>
        <w:tc>
          <w:tcPr>
            <w:tcW w:w="1433"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222</w:t>
            </w:r>
          </w:p>
        </w:tc>
      </w:tr>
      <w:tr w:rsidR="009F12C2" w:rsidRPr="00423254" w:rsidTr="00423254">
        <w:tc>
          <w:tcPr>
            <w:tcW w:w="4786"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rPr>
                <w:rFonts w:ascii="Times New Roman" w:eastAsia="Times New Roman" w:hAnsi="Times New Roman" w:cs="Times New Roman"/>
                <w:sz w:val="24"/>
                <w:szCs w:val="24"/>
              </w:rPr>
            </w:pPr>
            <w:r w:rsidRPr="00423254">
              <w:rPr>
                <w:rFonts w:ascii="Times New Roman" w:hAnsi="Times New Roman" w:cs="Times New Roman"/>
                <w:sz w:val="24"/>
                <w:szCs w:val="24"/>
              </w:rPr>
              <w:t>1.Получили дополнительное профессиональное образование (по направлению организации или самостоятельно) - всего</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206</w:t>
            </w:r>
          </w:p>
        </w:tc>
        <w:tc>
          <w:tcPr>
            <w:tcW w:w="1717"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10</w:t>
            </w:r>
          </w:p>
        </w:tc>
        <w:tc>
          <w:tcPr>
            <w:tcW w:w="1433"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196</w:t>
            </w:r>
          </w:p>
        </w:tc>
      </w:tr>
      <w:tr w:rsidR="009F12C2" w:rsidRPr="00423254" w:rsidTr="00423254">
        <w:tc>
          <w:tcPr>
            <w:tcW w:w="4786"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rPr>
                <w:rFonts w:ascii="Times New Roman" w:eastAsia="Times New Roman" w:hAnsi="Times New Roman" w:cs="Times New Roman"/>
                <w:sz w:val="24"/>
                <w:szCs w:val="24"/>
              </w:rPr>
            </w:pPr>
            <w:r w:rsidRPr="00423254">
              <w:rPr>
                <w:rFonts w:ascii="Times New Roman" w:hAnsi="Times New Roman" w:cs="Times New Roman"/>
                <w:sz w:val="24"/>
                <w:szCs w:val="24"/>
              </w:rPr>
              <w:t>В том числе по программам :</w:t>
            </w:r>
          </w:p>
          <w:p w:rsidR="009F12C2" w:rsidRPr="00423254" w:rsidRDefault="009F12C2" w:rsidP="007A0D03">
            <w:pPr>
              <w:spacing w:after="0" w:line="240" w:lineRule="auto"/>
              <w:rPr>
                <w:rFonts w:ascii="Times New Roman" w:eastAsia="Times New Roman" w:hAnsi="Times New Roman" w:cs="Times New Roman"/>
                <w:sz w:val="24"/>
                <w:szCs w:val="24"/>
              </w:rPr>
            </w:pPr>
            <w:r w:rsidRPr="00423254">
              <w:rPr>
                <w:rFonts w:ascii="Times New Roman" w:hAnsi="Times New Roman" w:cs="Times New Roman"/>
                <w:sz w:val="24"/>
                <w:szCs w:val="24"/>
              </w:rPr>
              <w:t>-профессиональной переподготовки</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5</w:t>
            </w:r>
          </w:p>
        </w:tc>
        <w:tc>
          <w:tcPr>
            <w:tcW w:w="1717"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2</w:t>
            </w:r>
          </w:p>
        </w:tc>
        <w:tc>
          <w:tcPr>
            <w:tcW w:w="1433"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3</w:t>
            </w:r>
          </w:p>
        </w:tc>
      </w:tr>
      <w:tr w:rsidR="009F12C2" w:rsidRPr="00423254" w:rsidTr="00423254">
        <w:tc>
          <w:tcPr>
            <w:tcW w:w="4786"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rPr>
                <w:rFonts w:ascii="Times New Roman" w:eastAsia="Times New Roman" w:hAnsi="Times New Roman" w:cs="Times New Roman"/>
                <w:sz w:val="24"/>
                <w:szCs w:val="24"/>
              </w:rPr>
            </w:pPr>
            <w:r w:rsidRPr="00423254">
              <w:rPr>
                <w:rFonts w:ascii="Times New Roman" w:hAnsi="Times New Roman" w:cs="Times New Roman"/>
                <w:sz w:val="24"/>
                <w:szCs w:val="24"/>
              </w:rPr>
              <w:t>- повышения квалификации (не менее 36 ч.)</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201</w:t>
            </w:r>
          </w:p>
        </w:tc>
        <w:tc>
          <w:tcPr>
            <w:tcW w:w="1717"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8</w:t>
            </w:r>
          </w:p>
        </w:tc>
        <w:tc>
          <w:tcPr>
            <w:tcW w:w="1433"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193</w:t>
            </w:r>
          </w:p>
        </w:tc>
      </w:tr>
      <w:tr w:rsidR="009F12C2" w:rsidRPr="00423254" w:rsidTr="00423254">
        <w:tc>
          <w:tcPr>
            <w:tcW w:w="4786"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rPr>
                <w:rFonts w:ascii="Times New Roman" w:eastAsia="Times New Roman" w:hAnsi="Times New Roman" w:cs="Times New Roman"/>
                <w:sz w:val="24"/>
                <w:szCs w:val="24"/>
              </w:rPr>
            </w:pPr>
            <w:r w:rsidRPr="00423254">
              <w:rPr>
                <w:rFonts w:ascii="Times New Roman" w:hAnsi="Times New Roman" w:cs="Times New Roman"/>
                <w:sz w:val="24"/>
                <w:szCs w:val="24"/>
              </w:rPr>
              <w:t>2. Прошли обучение в виде краткосрочных курсов профессиональных тренингов, наставничества (по направлению организации или самостоятельно) в объеме не менее 8 ч.</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25</w:t>
            </w:r>
          </w:p>
        </w:tc>
        <w:tc>
          <w:tcPr>
            <w:tcW w:w="1717"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2</w:t>
            </w:r>
          </w:p>
        </w:tc>
        <w:tc>
          <w:tcPr>
            <w:tcW w:w="1433" w:type="dxa"/>
            <w:tcBorders>
              <w:top w:val="single" w:sz="4" w:space="0" w:color="auto"/>
              <w:left w:val="single" w:sz="4" w:space="0" w:color="auto"/>
              <w:bottom w:val="single" w:sz="4" w:space="0" w:color="auto"/>
              <w:right w:val="single" w:sz="4" w:space="0" w:color="auto"/>
            </w:tcBorders>
            <w:shd w:val="clear" w:color="auto" w:fill="CCFFCC"/>
            <w:hideMark/>
          </w:tcPr>
          <w:p w:rsidR="009F12C2" w:rsidRPr="00423254" w:rsidRDefault="009F12C2" w:rsidP="007A0D03">
            <w:pPr>
              <w:spacing w:after="0" w:line="240" w:lineRule="auto"/>
              <w:jc w:val="center"/>
              <w:rPr>
                <w:rFonts w:ascii="Times New Roman" w:eastAsia="Times New Roman" w:hAnsi="Times New Roman" w:cs="Times New Roman"/>
                <w:sz w:val="24"/>
                <w:szCs w:val="24"/>
              </w:rPr>
            </w:pPr>
            <w:r w:rsidRPr="00423254">
              <w:rPr>
                <w:rFonts w:ascii="Times New Roman" w:hAnsi="Times New Roman" w:cs="Times New Roman"/>
                <w:sz w:val="24"/>
                <w:szCs w:val="24"/>
              </w:rPr>
              <w:t>23</w:t>
            </w:r>
          </w:p>
        </w:tc>
      </w:tr>
    </w:tbl>
    <w:p w:rsidR="009F12C2" w:rsidRPr="00423254" w:rsidRDefault="009F12C2" w:rsidP="007A0D03">
      <w:pPr>
        <w:pStyle w:val="a6"/>
        <w:spacing w:line="276" w:lineRule="auto"/>
        <w:ind w:left="0"/>
        <w:jc w:val="both"/>
        <w:rPr>
          <w:sz w:val="28"/>
          <w:szCs w:val="28"/>
        </w:rPr>
      </w:pPr>
      <w:r w:rsidRPr="00423254">
        <w:rPr>
          <w:sz w:val="28"/>
          <w:szCs w:val="28"/>
        </w:rPr>
        <w:t xml:space="preserve">    Стоит отметить, что  актуальными остаются курсовые</w:t>
      </w:r>
      <w:r w:rsidR="00BA08FE">
        <w:rPr>
          <w:sz w:val="28"/>
          <w:szCs w:val="28"/>
        </w:rPr>
        <w:t xml:space="preserve"> мероприятия по ФГОС НОО, </w:t>
      </w:r>
      <w:r w:rsidRPr="00423254">
        <w:rPr>
          <w:sz w:val="28"/>
          <w:szCs w:val="28"/>
        </w:rPr>
        <w:t>ООО, СОО: русский язык и литература, математика, начальные классы.</w:t>
      </w:r>
    </w:p>
    <w:p w:rsidR="00D9242C" w:rsidRPr="00F83940" w:rsidRDefault="00172703" w:rsidP="00172703">
      <w:pPr>
        <w:pStyle w:val="a6"/>
        <w:spacing w:line="276" w:lineRule="auto"/>
        <w:ind w:left="0"/>
        <w:jc w:val="both"/>
        <w:rPr>
          <w:sz w:val="28"/>
          <w:szCs w:val="28"/>
        </w:rPr>
      </w:pPr>
      <w:r>
        <w:rPr>
          <w:sz w:val="28"/>
          <w:szCs w:val="28"/>
        </w:rPr>
        <w:t xml:space="preserve">      </w:t>
      </w:r>
      <w:r w:rsidR="00D9242C" w:rsidRPr="00F83940">
        <w:rPr>
          <w:sz w:val="28"/>
          <w:szCs w:val="28"/>
        </w:rPr>
        <w:t xml:space="preserve">Всего за 2020-2021 учебный год на муниципальном уровне подготовлено и  проведено 10 конкурсов профессионального мастерства для педагогов всех </w:t>
      </w:r>
      <w:r w:rsidR="00D9242C" w:rsidRPr="00F83940">
        <w:rPr>
          <w:sz w:val="28"/>
          <w:szCs w:val="28"/>
        </w:rPr>
        <w:lastRenderedPageBreak/>
        <w:t xml:space="preserve">категорий, в которых приняли участие 223 педагога, более  23 педагогов стали участниками областных конкурсов. </w:t>
      </w:r>
      <w:r>
        <w:rPr>
          <w:sz w:val="28"/>
          <w:szCs w:val="28"/>
        </w:rPr>
        <w:t xml:space="preserve"> </w:t>
      </w:r>
      <w:r w:rsidR="00D9242C" w:rsidRPr="00F83940">
        <w:rPr>
          <w:sz w:val="28"/>
          <w:szCs w:val="28"/>
        </w:rPr>
        <w:t xml:space="preserve"> </w:t>
      </w:r>
    </w:p>
    <w:p w:rsidR="00D9242C" w:rsidRPr="00F83940" w:rsidRDefault="00F83940" w:rsidP="00F83940">
      <w:pPr>
        <w:spacing w:after="0"/>
        <w:jc w:val="center"/>
        <w:rPr>
          <w:rFonts w:ascii="Times New Roman" w:hAnsi="Times New Roman" w:cs="Times New Roman"/>
          <w:b/>
          <w:sz w:val="28"/>
          <w:szCs w:val="28"/>
        </w:rPr>
      </w:pPr>
      <w:r w:rsidRPr="00F83940">
        <w:rPr>
          <w:rFonts w:ascii="Times New Roman" w:hAnsi="Times New Roman" w:cs="Times New Roman"/>
          <w:b/>
          <w:sz w:val="28"/>
          <w:szCs w:val="28"/>
        </w:rPr>
        <w:t>И</w:t>
      </w:r>
      <w:r w:rsidR="00D9242C" w:rsidRPr="00F83940">
        <w:rPr>
          <w:rFonts w:ascii="Times New Roman" w:hAnsi="Times New Roman" w:cs="Times New Roman"/>
          <w:b/>
          <w:sz w:val="28"/>
          <w:szCs w:val="28"/>
        </w:rPr>
        <w:t>тог</w:t>
      </w:r>
      <w:r w:rsidRPr="00F83940">
        <w:rPr>
          <w:rFonts w:ascii="Times New Roman" w:hAnsi="Times New Roman" w:cs="Times New Roman"/>
          <w:b/>
          <w:sz w:val="28"/>
          <w:szCs w:val="28"/>
        </w:rPr>
        <w:t>и</w:t>
      </w:r>
      <w:r w:rsidR="00D9242C" w:rsidRPr="00F83940">
        <w:rPr>
          <w:rFonts w:ascii="Times New Roman" w:hAnsi="Times New Roman" w:cs="Times New Roman"/>
          <w:b/>
          <w:sz w:val="28"/>
          <w:szCs w:val="28"/>
        </w:rPr>
        <w:t xml:space="preserve"> конкурсов профессионального мастерства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3543"/>
        <w:gridCol w:w="1560"/>
      </w:tblGrid>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372383">
            <w:pPr>
              <w:spacing w:after="0"/>
              <w:jc w:val="center"/>
              <w:rPr>
                <w:rFonts w:ascii="Times New Roman" w:eastAsia="Times New Roman" w:hAnsi="Times New Roman" w:cs="Times New Roman"/>
                <w:sz w:val="24"/>
                <w:szCs w:val="24"/>
              </w:rPr>
            </w:pPr>
            <w:r w:rsidRPr="00EF16C8">
              <w:rPr>
                <w:rFonts w:ascii="Times New Roman" w:hAnsi="Times New Roman" w:cs="Times New Roman"/>
                <w:sz w:val="24"/>
                <w:szCs w:val="24"/>
              </w:rPr>
              <w:t>Название мероприятия</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372383">
            <w:pPr>
              <w:spacing w:after="0"/>
              <w:jc w:val="center"/>
              <w:rPr>
                <w:rFonts w:ascii="Times New Roman" w:eastAsia="Times New Roman" w:hAnsi="Times New Roman" w:cs="Times New Roman"/>
                <w:sz w:val="24"/>
                <w:szCs w:val="24"/>
              </w:rPr>
            </w:pPr>
            <w:r w:rsidRPr="00EF16C8">
              <w:rPr>
                <w:rFonts w:ascii="Times New Roman" w:hAnsi="Times New Roman" w:cs="Times New Roman"/>
                <w:sz w:val="24"/>
                <w:szCs w:val="24"/>
              </w:rPr>
              <w:t>ФИО педагога</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372383">
            <w:pPr>
              <w:spacing w:after="0"/>
              <w:jc w:val="center"/>
              <w:rPr>
                <w:rFonts w:ascii="Times New Roman" w:eastAsia="Times New Roman" w:hAnsi="Times New Roman" w:cs="Times New Roman"/>
                <w:sz w:val="24"/>
                <w:szCs w:val="24"/>
              </w:rPr>
            </w:pPr>
            <w:r w:rsidRPr="00EF16C8">
              <w:rPr>
                <w:rFonts w:ascii="Times New Roman" w:hAnsi="Times New Roman" w:cs="Times New Roman"/>
                <w:sz w:val="24"/>
                <w:szCs w:val="24"/>
              </w:rPr>
              <w:t>Результат</w:t>
            </w:r>
          </w:p>
        </w:tc>
      </w:tr>
      <w:tr w:rsidR="00372383" w:rsidRPr="00CA7AEC" w:rsidTr="00707FCE">
        <w:tc>
          <w:tcPr>
            <w:tcW w:w="9640" w:type="dxa"/>
            <w:gridSpan w:val="3"/>
            <w:tcBorders>
              <w:top w:val="single" w:sz="4" w:space="0" w:color="auto"/>
              <w:left w:val="single" w:sz="4" w:space="0" w:color="auto"/>
              <w:bottom w:val="single" w:sz="4" w:space="0" w:color="auto"/>
              <w:right w:val="single" w:sz="4" w:space="0" w:color="auto"/>
            </w:tcBorders>
            <w:shd w:val="clear" w:color="auto" w:fill="CCFFCC"/>
          </w:tcPr>
          <w:p w:rsidR="00372383" w:rsidRPr="00EF16C8" w:rsidRDefault="00372383" w:rsidP="00372383">
            <w:pPr>
              <w:spacing w:after="0"/>
              <w:jc w:val="center"/>
              <w:rPr>
                <w:rFonts w:ascii="Times New Roman" w:eastAsia="Times New Roman" w:hAnsi="Times New Roman" w:cs="Times New Roman"/>
                <w:sz w:val="24"/>
                <w:szCs w:val="24"/>
              </w:rPr>
            </w:pPr>
            <w:r w:rsidRPr="00EF16C8">
              <w:rPr>
                <w:rFonts w:ascii="Times New Roman" w:hAnsi="Times New Roman" w:cs="Times New Roman"/>
                <w:b/>
                <w:sz w:val="24"/>
                <w:szCs w:val="24"/>
              </w:rPr>
              <w:t>Всероссийский уровень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Конкурс «Призвание»</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172703" w:rsidRDefault="00D9242C" w:rsidP="00C535D5">
            <w:pPr>
              <w:spacing w:after="0" w:line="240" w:lineRule="auto"/>
              <w:jc w:val="both"/>
              <w:rPr>
                <w:rFonts w:ascii="Times New Roman" w:hAnsi="Times New Roman" w:cs="Times New Roman"/>
                <w:sz w:val="24"/>
                <w:szCs w:val="24"/>
              </w:rPr>
            </w:pPr>
            <w:r w:rsidRPr="00EF16C8">
              <w:rPr>
                <w:rFonts w:ascii="Times New Roman" w:hAnsi="Times New Roman" w:cs="Times New Roman"/>
                <w:sz w:val="24"/>
                <w:szCs w:val="24"/>
              </w:rPr>
              <w:t xml:space="preserve">Тараканова А.А., </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w:t>
            </w:r>
            <w:r w:rsidR="00281FD2">
              <w:rPr>
                <w:rFonts w:ascii="Times New Roman" w:hAnsi="Times New Roman" w:cs="Times New Roman"/>
                <w:sz w:val="24"/>
                <w:szCs w:val="24"/>
              </w:rPr>
              <w:t xml:space="preserve"> </w:t>
            </w:r>
            <w:r w:rsidRPr="00EF16C8">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lang w:val="en-US"/>
              </w:rPr>
              <w:t>II</w:t>
            </w:r>
            <w:r w:rsidRPr="00EF16C8">
              <w:rPr>
                <w:rFonts w:ascii="Times New Roman" w:hAnsi="Times New Roman" w:cs="Times New Roman"/>
                <w:sz w:val="24"/>
                <w:szCs w:val="24"/>
              </w:rPr>
              <w:t xml:space="preserve"> Всероссийский фестиваль профессионального мастерства «Педагогические чтения»</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707FCE" w:rsidRDefault="00172703" w:rsidP="00C535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Горбунова Т.Н., </w:t>
            </w:r>
            <w:r w:rsidR="00D9242C" w:rsidRPr="00EF16C8">
              <w:rPr>
                <w:rFonts w:ascii="Times New Roman" w:hAnsi="Times New Roman" w:cs="Times New Roman"/>
                <w:sz w:val="24"/>
                <w:szCs w:val="24"/>
              </w:rPr>
              <w:t>Леоненко К.В., Мельникова Е.Н.</w:t>
            </w:r>
            <w:r w:rsidR="00372383">
              <w:rPr>
                <w:rFonts w:ascii="Times New Roman" w:hAnsi="Times New Roman" w:cs="Times New Roman"/>
                <w:sz w:val="24"/>
                <w:szCs w:val="24"/>
              </w:rPr>
              <w:t xml:space="preserve"> </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Конкурс профессионального мастерства «Инновации в обучении» от издательства «Эффектико - пресс»</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Нежелеева О.Д.,</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lang w:val="en-US"/>
              </w:rPr>
              <w:t>V</w:t>
            </w:r>
            <w:r w:rsidRPr="00EF16C8">
              <w:rPr>
                <w:rFonts w:ascii="Times New Roman" w:hAnsi="Times New Roman" w:cs="Times New Roman"/>
                <w:sz w:val="24"/>
                <w:szCs w:val="24"/>
              </w:rPr>
              <w:t xml:space="preserve"> международный фестиваль работников образования «Профессиональный успех»</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Малышева Л.В.,</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№5</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Фестиваль работников образования «Профессиональный успех»</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Хохлова С.Н., Агафонова Е.А., Румянцева Е.Г.,</w:t>
            </w:r>
            <w:r w:rsidR="00EA7535">
              <w:rPr>
                <w:rFonts w:ascii="Times New Roman" w:hAnsi="Times New Roman" w:cs="Times New Roman"/>
                <w:sz w:val="24"/>
                <w:szCs w:val="24"/>
              </w:rPr>
              <w:t xml:space="preserve">  </w:t>
            </w:r>
            <w:r w:rsidRPr="00EF16C8">
              <w:rPr>
                <w:rFonts w:ascii="Times New Roman" w:hAnsi="Times New Roman" w:cs="Times New Roman"/>
                <w:sz w:val="24"/>
                <w:szCs w:val="24"/>
              </w:rPr>
              <w:t>СОШ №</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Международный фестиваль работников образования «Призвание»</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Потапова Е.А.,</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Всероссийская олимпиада руково</w:t>
            </w:r>
            <w:r w:rsidR="00EA7535">
              <w:rPr>
                <w:rFonts w:ascii="Times New Roman" w:hAnsi="Times New Roman" w:cs="Times New Roman"/>
                <w:sz w:val="24"/>
                <w:szCs w:val="24"/>
              </w:rPr>
              <w:t xml:space="preserve">дителей и педагогов организаций </w:t>
            </w:r>
            <w:r w:rsidRPr="00EF16C8">
              <w:rPr>
                <w:rFonts w:ascii="Times New Roman" w:hAnsi="Times New Roman" w:cs="Times New Roman"/>
                <w:sz w:val="24"/>
                <w:szCs w:val="24"/>
              </w:rPr>
              <w:t xml:space="preserve">дополнительного </w:t>
            </w:r>
            <w:r w:rsidR="00EA7535" w:rsidRPr="00EF16C8">
              <w:rPr>
                <w:rFonts w:ascii="Times New Roman" w:hAnsi="Times New Roman" w:cs="Times New Roman"/>
                <w:sz w:val="24"/>
                <w:szCs w:val="24"/>
              </w:rPr>
              <w:t>образования</w:t>
            </w:r>
            <w:r w:rsidRPr="00EF16C8">
              <w:rPr>
                <w:rFonts w:ascii="Times New Roman" w:hAnsi="Times New Roman" w:cs="Times New Roman"/>
                <w:sz w:val="24"/>
                <w:szCs w:val="24"/>
              </w:rPr>
              <w:t xml:space="preserve"> «Профессиональный стандарт как ориентир саморазвития педагога дополнительного образования»</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Романькова А.Н., МКОУ СОШ п. Алексеевск</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 xml:space="preserve">Победитель </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Всероссийская олимпиада «Профессиональный стандарт педагога дополнительного образования»</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Снегирева Т.Н.,</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п. Алексеевск</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Всероссийский конкурс «Верные патриоты Родины своей!»</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Переломова К.В.,</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lang w:val="en-US"/>
              </w:rPr>
              <w:t>II</w:t>
            </w:r>
            <w:r w:rsidRPr="00EF16C8">
              <w:rPr>
                <w:rFonts w:ascii="Times New Roman" w:hAnsi="Times New Roman" w:cs="Times New Roman"/>
                <w:sz w:val="24"/>
                <w:szCs w:val="24"/>
              </w:rPr>
              <w:t xml:space="preserve"> Всероссийский педагогический конкурс «ИКТ-компетентность педагога в современном образовании»</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Жарникова А.М.,</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с. Алымовка</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Международная интернет – олимпиада «Солнечный свет» (разработка рабочих программ по ФГОС)</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Березовская О.П.,</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с.Петропавловское</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6A5B67" w:rsidRPr="00CA7AEC" w:rsidTr="00707FCE">
        <w:tc>
          <w:tcPr>
            <w:tcW w:w="9640" w:type="dxa"/>
            <w:gridSpan w:val="3"/>
            <w:tcBorders>
              <w:top w:val="single" w:sz="4" w:space="0" w:color="auto"/>
              <w:left w:val="single" w:sz="4" w:space="0" w:color="auto"/>
              <w:bottom w:val="single" w:sz="4" w:space="0" w:color="auto"/>
              <w:right w:val="single" w:sz="4" w:space="0" w:color="auto"/>
            </w:tcBorders>
            <w:shd w:val="clear" w:color="auto" w:fill="CCFFCC"/>
          </w:tcPr>
          <w:p w:rsidR="006A5B67" w:rsidRPr="00EF16C8" w:rsidRDefault="006A5B67" w:rsidP="006A5B67">
            <w:pPr>
              <w:spacing w:after="0" w:line="240" w:lineRule="auto"/>
              <w:jc w:val="center"/>
              <w:rPr>
                <w:rFonts w:ascii="Times New Roman" w:eastAsia="Times New Roman" w:hAnsi="Times New Roman" w:cs="Times New Roman"/>
                <w:sz w:val="24"/>
                <w:szCs w:val="24"/>
              </w:rPr>
            </w:pPr>
            <w:r w:rsidRPr="00EF16C8">
              <w:rPr>
                <w:rFonts w:ascii="Times New Roman" w:hAnsi="Times New Roman" w:cs="Times New Roman"/>
                <w:b/>
                <w:sz w:val="24"/>
                <w:szCs w:val="24"/>
              </w:rPr>
              <w:t>Региональный уровень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Конкурс творческих работ «Скажи спасибо учителю»</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 xml:space="preserve">Тюрнева Н.В., </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Призер</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EA753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Реес</w:t>
            </w:r>
            <w:r w:rsidR="00EA7535">
              <w:rPr>
                <w:rFonts w:ascii="Times New Roman" w:hAnsi="Times New Roman" w:cs="Times New Roman"/>
                <w:sz w:val="24"/>
                <w:szCs w:val="24"/>
              </w:rPr>
              <w:t xml:space="preserve">тр лучших региональных практик. </w:t>
            </w:r>
            <w:r w:rsidRPr="00EF16C8">
              <w:rPr>
                <w:rFonts w:ascii="Times New Roman" w:hAnsi="Times New Roman" w:cs="Times New Roman"/>
                <w:sz w:val="24"/>
                <w:szCs w:val="24"/>
              </w:rPr>
              <w:t xml:space="preserve"> Проект «Вписаны особою строкою: города-герои и города воинской славы»</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 xml:space="preserve">Тюрнева Н.В., </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 xml:space="preserve">Победитель </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 xml:space="preserve">Региональный этап </w:t>
            </w:r>
            <w:r w:rsidRPr="00EF16C8">
              <w:rPr>
                <w:rFonts w:ascii="Times New Roman" w:hAnsi="Times New Roman" w:cs="Times New Roman"/>
                <w:sz w:val="24"/>
                <w:szCs w:val="24"/>
                <w:lang w:val="en-US"/>
              </w:rPr>
              <w:t>XVIII</w:t>
            </w:r>
            <w:r w:rsidRPr="00EF16C8">
              <w:rPr>
                <w:rFonts w:ascii="Times New Roman" w:hAnsi="Times New Roman" w:cs="Times New Roman"/>
                <w:sz w:val="24"/>
                <w:szCs w:val="24"/>
              </w:rPr>
              <w:t xml:space="preserve"> Всероссийского конкурса учебных и методических материалов в помощь педагогам, организаторам туристко - краеведческой и экскурсионной работы с обучающимися, воспитанниками</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707FCE" w:rsidRDefault="00D9242C" w:rsidP="00C535D5">
            <w:pPr>
              <w:spacing w:after="0" w:line="240" w:lineRule="auto"/>
              <w:jc w:val="both"/>
              <w:rPr>
                <w:rFonts w:ascii="Times New Roman" w:hAnsi="Times New Roman" w:cs="Times New Roman"/>
                <w:sz w:val="24"/>
                <w:szCs w:val="24"/>
              </w:rPr>
            </w:pPr>
            <w:r w:rsidRPr="00EF16C8">
              <w:rPr>
                <w:rFonts w:ascii="Times New Roman" w:hAnsi="Times New Roman" w:cs="Times New Roman"/>
                <w:sz w:val="24"/>
                <w:szCs w:val="24"/>
              </w:rPr>
              <w:t xml:space="preserve">Мельникова Е.Н., </w:t>
            </w:r>
          </w:p>
          <w:p w:rsidR="00D9242C" w:rsidRPr="00707FCE" w:rsidRDefault="00D9242C" w:rsidP="00C535D5">
            <w:pPr>
              <w:spacing w:after="0" w:line="240" w:lineRule="auto"/>
              <w:jc w:val="both"/>
              <w:rPr>
                <w:rFonts w:ascii="Times New Roman" w:hAnsi="Times New Roman" w:cs="Times New Roman"/>
                <w:sz w:val="24"/>
                <w:szCs w:val="24"/>
              </w:rPr>
            </w:pPr>
            <w:r w:rsidRPr="00EF16C8">
              <w:rPr>
                <w:rFonts w:ascii="Times New Roman" w:hAnsi="Times New Roman" w:cs="Times New Roman"/>
                <w:sz w:val="24"/>
                <w:szCs w:val="24"/>
              </w:rPr>
              <w:t>Потиенко И.М.</w:t>
            </w:r>
            <w:r w:rsidR="00707FCE" w:rsidRPr="00EF16C8">
              <w:rPr>
                <w:rFonts w:ascii="Times New Roman" w:hAnsi="Times New Roman" w:cs="Times New Roman"/>
                <w:sz w:val="24"/>
                <w:szCs w:val="24"/>
              </w:rPr>
              <w:t xml:space="preserve"> Горбунова Т.Н.,</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750BE2">
            <w:pPr>
              <w:tabs>
                <w:tab w:val="left" w:pos="1680"/>
              </w:tabs>
              <w:spacing w:after="0" w:line="240" w:lineRule="auto"/>
              <w:ind w:right="-284"/>
              <w:contextualSpacing/>
              <w:rPr>
                <w:rFonts w:ascii="Times New Roman" w:eastAsia="Times New Roman" w:hAnsi="Times New Roman" w:cs="Times New Roman"/>
                <w:sz w:val="24"/>
                <w:szCs w:val="24"/>
              </w:rPr>
            </w:pPr>
            <w:r w:rsidRPr="00EF16C8">
              <w:rPr>
                <w:rFonts w:ascii="Times New Roman" w:hAnsi="Times New Roman" w:cs="Times New Roman"/>
                <w:sz w:val="24"/>
                <w:szCs w:val="24"/>
              </w:rPr>
              <w:t xml:space="preserve">Первый межрегиональный Смотр-конкурс «Лучшие педагоги Сибирского </w:t>
            </w:r>
            <w:r w:rsidRPr="00EF16C8">
              <w:rPr>
                <w:rFonts w:ascii="Times New Roman" w:hAnsi="Times New Roman" w:cs="Times New Roman"/>
                <w:sz w:val="24"/>
                <w:szCs w:val="24"/>
              </w:rPr>
              <w:lastRenderedPageBreak/>
              <w:t xml:space="preserve">Федерального округа – 2021» </w:t>
            </w:r>
            <w:r w:rsidR="00750BE2">
              <w:rPr>
                <w:rFonts w:ascii="Times New Roman" w:hAnsi="Times New Roman" w:cs="Times New Roman"/>
                <w:sz w:val="24"/>
                <w:szCs w:val="24"/>
              </w:rPr>
              <w:t xml:space="preserve"> </w:t>
            </w:r>
            <w:r w:rsidRPr="00EF16C8">
              <w:rPr>
                <w:rFonts w:ascii="Times New Roman" w:hAnsi="Times New Roman" w:cs="Times New Roman"/>
                <w:sz w:val="24"/>
                <w:szCs w:val="24"/>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lastRenderedPageBreak/>
              <w:t xml:space="preserve">Тюрнева Н.В., </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№3</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 xml:space="preserve">Победитель </w:t>
            </w:r>
            <w:r w:rsidR="00C535D5">
              <w:rPr>
                <w:rFonts w:ascii="Times New Roman" w:hAnsi="Times New Roman" w:cs="Times New Roman"/>
                <w:sz w:val="24"/>
                <w:szCs w:val="24"/>
              </w:rPr>
              <w:t xml:space="preserve"> </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lang w:val="en-US"/>
              </w:rPr>
              <w:lastRenderedPageBreak/>
              <w:t>X</w:t>
            </w:r>
            <w:r w:rsidRPr="00EF16C8">
              <w:rPr>
                <w:rFonts w:ascii="Times New Roman" w:hAnsi="Times New Roman" w:cs="Times New Roman"/>
                <w:sz w:val="24"/>
                <w:szCs w:val="24"/>
              </w:rPr>
              <w:t xml:space="preserve"> региональный конкурс профессионального мастерства «Творческий конкурс учителей математики»</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707FCE" w:rsidRDefault="00D9242C" w:rsidP="00C535D5">
            <w:pPr>
              <w:spacing w:after="0" w:line="240" w:lineRule="auto"/>
              <w:jc w:val="both"/>
              <w:rPr>
                <w:rFonts w:ascii="Times New Roman" w:hAnsi="Times New Roman" w:cs="Times New Roman"/>
                <w:sz w:val="24"/>
                <w:szCs w:val="24"/>
              </w:rPr>
            </w:pPr>
            <w:r w:rsidRPr="00EF16C8">
              <w:rPr>
                <w:rFonts w:ascii="Times New Roman" w:hAnsi="Times New Roman" w:cs="Times New Roman"/>
                <w:sz w:val="24"/>
                <w:szCs w:val="24"/>
              </w:rPr>
              <w:t xml:space="preserve">Твердохлебова И.А., </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Щерба В.Ю.,</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№5</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Призер</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 xml:space="preserve"> Региональный конкурс методических разработок молодых учителей «Педагогическая симфония»     </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 xml:space="preserve">Тетерина К.В., </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п. Алексеевск</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lang w:val="en-US"/>
              </w:rPr>
              <w:t>XXXI</w:t>
            </w:r>
            <w:r w:rsidRPr="00EF16C8">
              <w:rPr>
                <w:rFonts w:ascii="Times New Roman" w:hAnsi="Times New Roman" w:cs="Times New Roman"/>
                <w:sz w:val="24"/>
                <w:szCs w:val="24"/>
              </w:rPr>
              <w:t xml:space="preserve"> Региональный профессиональный конкурс «Учитель года – 2020»</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Горбунова Н.В.,</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с. Алымовка</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Диплом участника</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750BE2">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lang w:val="en-US"/>
              </w:rPr>
              <w:t>XI</w:t>
            </w:r>
            <w:r w:rsidRPr="00EF16C8">
              <w:rPr>
                <w:rFonts w:ascii="Times New Roman" w:hAnsi="Times New Roman" w:cs="Times New Roman"/>
                <w:sz w:val="24"/>
                <w:szCs w:val="24"/>
              </w:rPr>
              <w:t xml:space="preserve"> Всероссийский профессиональный конкурс «Воспитатель года России</w:t>
            </w:r>
            <w:r w:rsidR="00750BE2">
              <w:rPr>
                <w:rFonts w:ascii="Times New Roman" w:hAnsi="Times New Roman" w:cs="Times New Roman"/>
                <w:sz w:val="24"/>
                <w:szCs w:val="24"/>
              </w:rPr>
              <w:t>-2020</w:t>
            </w:r>
            <w:r w:rsidRPr="00EF16C8">
              <w:rPr>
                <w:rFonts w:ascii="Times New Roman" w:hAnsi="Times New Roman" w:cs="Times New Roman"/>
                <w:sz w:val="24"/>
                <w:szCs w:val="24"/>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Суханова А.А.,</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МКДОУ ДС</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Лауреат</w:t>
            </w:r>
          </w:p>
        </w:tc>
      </w:tr>
      <w:tr w:rsidR="006A5B67" w:rsidRPr="00CA7AEC" w:rsidTr="00707FCE">
        <w:tc>
          <w:tcPr>
            <w:tcW w:w="9640" w:type="dxa"/>
            <w:gridSpan w:val="3"/>
            <w:tcBorders>
              <w:top w:val="single" w:sz="4" w:space="0" w:color="auto"/>
              <w:left w:val="single" w:sz="4" w:space="0" w:color="auto"/>
              <w:bottom w:val="single" w:sz="4" w:space="0" w:color="auto"/>
              <w:right w:val="single" w:sz="4" w:space="0" w:color="auto"/>
            </w:tcBorders>
            <w:shd w:val="clear" w:color="auto" w:fill="CCFFCC"/>
          </w:tcPr>
          <w:p w:rsidR="006A5B67" w:rsidRPr="00EF16C8" w:rsidRDefault="006A5B67" w:rsidP="006A5B67">
            <w:pPr>
              <w:spacing w:after="0" w:line="240" w:lineRule="auto"/>
              <w:jc w:val="center"/>
              <w:rPr>
                <w:rFonts w:ascii="Times New Roman" w:eastAsia="Times New Roman" w:hAnsi="Times New Roman" w:cs="Times New Roman"/>
                <w:sz w:val="24"/>
                <w:szCs w:val="24"/>
              </w:rPr>
            </w:pPr>
            <w:r w:rsidRPr="00EF16C8">
              <w:rPr>
                <w:rFonts w:ascii="Times New Roman" w:hAnsi="Times New Roman" w:cs="Times New Roman"/>
                <w:b/>
                <w:sz w:val="24"/>
                <w:szCs w:val="24"/>
              </w:rPr>
              <w:t>Муниципальный уровень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Фестиваль методических инновационных идей «Педагогический вернисаж»</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Карелина Н.С.,</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Районный профессиональный конкурс «Сердце отдаю детям- 2020»</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707FCE" w:rsidRDefault="00D9242C" w:rsidP="00707FCE">
            <w:pPr>
              <w:spacing w:after="0" w:line="240" w:lineRule="auto"/>
              <w:jc w:val="both"/>
              <w:rPr>
                <w:rFonts w:ascii="Times New Roman" w:hAnsi="Times New Roman" w:cs="Times New Roman"/>
                <w:sz w:val="24"/>
                <w:szCs w:val="24"/>
              </w:rPr>
            </w:pPr>
            <w:r w:rsidRPr="00EF16C8">
              <w:rPr>
                <w:rFonts w:ascii="Times New Roman" w:hAnsi="Times New Roman" w:cs="Times New Roman"/>
                <w:sz w:val="24"/>
                <w:szCs w:val="24"/>
              </w:rPr>
              <w:t xml:space="preserve">Романькова А.Н., </w:t>
            </w:r>
            <w:r w:rsidR="00707FCE">
              <w:rPr>
                <w:rFonts w:ascii="Times New Roman" w:hAnsi="Times New Roman" w:cs="Times New Roman"/>
                <w:sz w:val="24"/>
                <w:szCs w:val="24"/>
              </w:rPr>
              <w:t xml:space="preserve"> </w:t>
            </w:r>
          </w:p>
          <w:p w:rsidR="00D9242C" w:rsidRPr="00EF16C8" w:rsidRDefault="00D9242C" w:rsidP="00707FCE">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СОШ п. Алексеевск</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Призер</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Районный профессиональный конкурс «Сердце отдаю детям – 2020»</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Переломова К.В.,</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Районный конкурс «Педагогическое портфолио молодых педагогов Киренского района»</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Бобичева А.А.,</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ООШ №</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Призер</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Районный фестиваль методических инновационных идей «Педагогический вернисаж»</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 xml:space="preserve">Лисина Н.И., </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Победитель</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Районный конкурс «Лучший проект педагога»</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Березовская Ю.С.,</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СОШ п. Юбилейный</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 xml:space="preserve">Победитель </w:t>
            </w:r>
          </w:p>
        </w:tc>
      </w:tr>
      <w:tr w:rsidR="00D9242C" w:rsidRPr="00CA7AEC" w:rsidTr="00707FCE">
        <w:tc>
          <w:tcPr>
            <w:tcW w:w="4537"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rPr>
                <w:rFonts w:ascii="Times New Roman" w:eastAsia="Times New Roman" w:hAnsi="Times New Roman" w:cs="Times New Roman"/>
                <w:sz w:val="24"/>
                <w:szCs w:val="24"/>
              </w:rPr>
            </w:pPr>
            <w:r w:rsidRPr="00EF16C8">
              <w:rPr>
                <w:rFonts w:ascii="Times New Roman" w:hAnsi="Times New Roman" w:cs="Times New Roman"/>
                <w:sz w:val="24"/>
                <w:szCs w:val="24"/>
              </w:rPr>
              <w:t>Районный конкурс «Педагогическое портфолио молодых педагогов Киренского района»</w:t>
            </w:r>
          </w:p>
        </w:tc>
        <w:tc>
          <w:tcPr>
            <w:tcW w:w="3543"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 xml:space="preserve">Началова Н.К., </w:t>
            </w:r>
          </w:p>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МКОУ СОШ №</w:t>
            </w:r>
            <w:r w:rsidR="00707FCE">
              <w:rPr>
                <w:rFonts w:ascii="Times New Roman" w:hAnsi="Times New Roman" w:cs="Times New Roman"/>
                <w:sz w:val="24"/>
                <w:szCs w:val="24"/>
              </w:rPr>
              <w:t xml:space="preserve"> </w:t>
            </w:r>
            <w:r w:rsidRPr="00EF16C8">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rsidR="00D9242C" w:rsidRPr="00EF16C8" w:rsidRDefault="00D9242C" w:rsidP="00C535D5">
            <w:pPr>
              <w:spacing w:after="0" w:line="240" w:lineRule="auto"/>
              <w:jc w:val="both"/>
              <w:rPr>
                <w:rFonts w:ascii="Times New Roman" w:eastAsia="Times New Roman" w:hAnsi="Times New Roman" w:cs="Times New Roman"/>
                <w:sz w:val="24"/>
                <w:szCs w:val="24"/>
              </w:rPr>
            </w:pPr>
            <w:r w:rsidRPr="00EF16C8">
              <w:rPr>
                <w:rFonts w:ascii="Times New Roman" w:hAnsi="Times New Roman" w:cs="Times New Roman"/>
                <w:sz w:val="24"/>
                <w:szCs w:val="24"/>
              </w:rPr>
              <w:t xml:space="preserve">Победитель </w:t>
            </w:r>
          </w:p>
        </w:tc>
      </w:tr>
    </w:tbl>
    <w:p w:rsidR="00D9242C" w:rsidRDefault="00EA7535" w:rsidP="00750BE2">
      <w:pPr>
        <w:tabs>
          <w:tab w:val="left" w:pos="567"/>
        </w:tabs>
        <w:spacing w:after="0"/>
        <w:jc w:val="both"/>
        <w:rPr>
          <w:rFonts w:ascii="Times New Roman" w:hAnsi="Times New Roman" w:cs="Times New Roman"/>
          <w:sz w:val="28"/>
          <w:szCs w:val="28"/>
        </w:rPr>
      </w:pPr>
      <w:r>
        <w:rPr>
          <w:rFonts w:ascii="Times New Roman" w:hAnsi="Times New Roman" w:cs="Times New Roman"/>
          <w:bCs/>
          <w:iCs/>
          <w:sz w:val="28"/>
          <w:szCs w:val="28"/>
        </w:rPr>
        <w:t xml:space="preserve">       </w:t>
      </w:r>
      <w:r w:rsidR="000D5531" w:rsidRPr="00750BE2">
        <w:rPr>
          <w:rFonts w:ascii="Times New Roman" w:hAnsi="Times New Roman" w:cs="Times New Roman"/>
          <w:bCs/>
          <w:iCs/>
          <w:sz w:val="28"/>
          <w:szCs w:val="28"/>
        </w:rPr>
        <w:t xml:space="preserve">В дальнейшем </w:t>
      </w:r>
      <w:r w:rsidR="005946FF" w:rsidRPr="00750BE2">
        <w:rPr>
          <w:rFonts w:ascii="Times New Roman" w:hAnsi="Times New Roman" w:cs="Times New Roman"/>
          <w:bCs/>
          <w:iCs/>
          <w:sz w:val="28"/>
          <w:szCs w:val="28"/>
        </w:rPr>
        <w:t>необходимо м</w:t>
      </w:r>
      <w:r w:rsidR="00D9242C" w:rsidRPr="00750BE2">
        <w:rPr>
          <w:rFonts w:ascii="Times New Roman" w:hAnsi="Times New Roman" w:cs="Times New Roman"/>
          <w:sz w:val="28"/>
          <w:szCs w:val="28"/>
        </w:rPr>
        <w:t xml:space="preserve">отивировать педагогов на </w:t>
      </w:r>
      <w:r w:rsidR="00D9242C" w:rsidRPr="00750BE2">
        <w:rPr>
          <w:rFonts w:ascii="Times New Roman" w:hAnsi="Times New Roman" w:cs="Times New Roman"/>
          <w:bCs/>
          <w:iCs/>
          <w:sz w:val="28"/>
          <w:szCs w:val="28"/>
        </w:rPr>
        <w:t>распространение своего методического продукта через публикации в педагогических</w:t>
      </w:r>
      <w:r w:rsidR="00D9242C" w:rsidRPr="005946FF">
        <w:rPr>
          <w:bCs/>
          <w:iCs/>
          <w:sz w:val="28"/>
          <w:szCs w:val="28"/>
        </w:rPr>
        <w:t xml:space="preserve"> </w:t>
      </w:r>
      <w:r w:rsidR="00D9242C" w:rsidRPr="00750BE2">
        <w:rPr>
          <w:rFonts w:ascii="Times New Roman" w:hAnsi="Times New Roman" w:cs="Times New Roman"/>
          <w:bCs/>
          <w:iCs/>
          <w:sz w:val="28"/>
          <w:szCs w:val="28"/>
        </w:rPr>
        <w:t xml:space="preserve">журналах, </w:t>
      </w:r>
      <w:r w:rsidR="00D9242C" w:rsidRPr="00750BE2">
        <w:rPr>
          <w:rFonts w:ascii="Times New Roman" w:hAnsi="Times New Roman" w:cs="Times New Roman"/>
          <w:sz w:val="28"/>
          <w:szCs w:val="28"/>
        </w:rPr>
        <w:t>участие в очных и заочных конкурсах, фестивалях, конференциях, проектах на региональном, всероссийском, международном уровне.</w:t>
      </w:r>
    </w:p>
    <w:p w:rsidR="00B80C19" w:rsidRPr="002134D3" w:rsidRDefault="00B80C19" w:rsidP="00B80C19">
      <w:pPr>
        <w:spacing w:after="0"/>
        <w:jc w:val="center"/>
        <w:rPr>
          <w:rFonts w:ascii="Times New Roman" w:hAnsi="Times New Roman" w:cs="Times New Roman"/>
          <w:b/>
          <w:sz w:val="28"/>
          <w:szCs w:val="28"/>
        </w:rPr>
      </w:pPr>
      <w:r w:rsidRPr="002134D3">
        <w:rPr>
          <w:rFonts w:ascii="Times New Roman" w:hAnsi="Times New Roman" w:cs="Times New Roman"/>
          <w:b/>
          <w:sz w:val="28"/>
          <w:szCs w:val="28"/>
        </w:rPr>
        <w:t>Работа с молодыми специалистами</w:t>
      </w:r>
    </w:p>
    <w:p w:rsidR="00B80C19" w:rsidRPr="002134D3" w:rsidRDefault="00B80C19" w:rsidP="00B80C19">
      <w:pPr>
        <w:spacing w:after="0"/>
        <w:jc w:val="both"/>
        <w:rPr>
          <w:rFonts w:ascii="Times New Roman" w:hAnsi="Times New Roman" w:cs="Times New Roman"/>
          <w:sz w:val="28"/>
          <w:szCs w:val="28"/>
        </w:rPr>
      </w:pPr>
      <w:r w:rsidRPr="002134D3">
        <w:rPr>
          <w:rFonts w:ascii="Times New Roman" w:hAnsi="Times New Roman" w:cs="Times New Roman"/>
          <w:sz w:val="28"/>
          <w:szCs w:val="28"/>
        </w:rPr>
        <w:t xml:space="preserve">      Совет молодых специалистов «Вертикаль» является действующим коллегиальным и совещательным органом, представляет собой общественное объединение представителей образовательных организаций, находящихся на территории Киренского района. Целями деятельности Совета являются: содействие профессиональному росту молодых специалистов, развитие молодежных инициатив, закрепление молодых кадров в системе образования; обмен опытом и знаниями между молодыми специалистами.</w:t>
      </w:r>
    </w:p>
    <w:p w:rsidR="00B80C19" w:rsidRPr="002134D3" w:rsidRDefault="00B80C19" w:rsidP="00B80C19">
      <w:pPr>
        <w:spacing w:after="0"/>
        <w:jc w:val="both"/>
        <w:rPr>
          <w:rFonts w:ascii="Times New Roman" w:hAnsi="Times New Roman" w:cs="Times New Roman"/>
          <w:sz w:val="28"/>
          <w:szCs w:val="28"/>
        </w:rPr>
      </w:pPr>
      <w:r w:rsidRPr="002134D3">
        <w:rPr>
          <w:rFonts w:ascii="Times New Roman" w:hAnsi="Times New Roman" w:cs="Times New Roman"/>
          <w:sz w:val="28"/>
          <w:szCs w:val="28"/>
        </w:rPr>
        <w:t xml:space="preserve">      В </w:t>
      </w:r>
      <w:r w:rsidR="00130BD1">
        <w:rPr>
          <w:rFonts w:ascii="Times New Roman" w:hAnsi="Times New Roman" w:cs="Times New Roman"/>
          <w:sz w:val="28"/>
          <w:szCs w:val="28"/>
        </w:rPr>
        <w:t xml:space="preserve"> </w:t>
      </w:r>
      <w:r w:rsidRPr="002134D3">
        <w:rPr>
          <w:rFonts w:ascii="Times New Roman" w:hAnsi="Times New Roman" w:cs="Times New Roman"/>
          <w:sz w:val="28"/>
          <w:szCs w:val="28"/>
        </w:rPr>
        <w:t>течение 2020-2021 учебного года молодые специалисты проходили курсовую подготовку по разным направлениям, которые проводились в разных формах: очная, очно-заочная, в том числе дистанционная, с использованием современных информационно-</w:t>
      </w:r>
      <w:r w:rsidR="00130BD1">
        <w:rPr>
          <w:rFonts w:ascii="Times New Roman" w:hAnsi="Times New Roman" w:cs="Times New Roman"/>
          <w:sz w:val="28"/>
          <w:szCs w:val="28"/>
        </w:rPr>
        <w:t xml:space="preserve"> </w:t>
      </w:r>
      <w:r w:rsidRPr="002134D3">
        <w:rPr>
          <w:rFonts w:ascii="Times New Roman" w:hAnsi="Times New Roman" w:cs="Times New Roman"/>
          <w:sz w:val="28"/>
          <w:szCs w:val="28"/>
        </w:rPr>
        <w:t xml:space="preserve">коммуникационных </w:t>
      </w:r>
      <w:r w:rsidRPr="002134D3">
        <w:rPr>
          <w:rFonts w:ascii="Times New Roman" w:hAnsi="Times New Roman" w:cs="Times New Roman"/>
          <w:sz w:val="28"/>
          <w:szCs w:val="28"/>
        </w:rPr>
        <w:lastRenderedPageBreak/>
        <w:t xml:space="preserve">технологий. </w:t>
      </w:r>
      <w:r w:rsidR="00130BD1">
        <w:rPr>
          <w:rFonts w:ascii="Times New Roman" w:hAnsi="Times New Roman" w:cs="Times New Roman"/>
          <w:sz w:val="28"/>
          <w:szCs w:val="28"/>
        </w:rPr>
        <w:t>У</w:t>
      </w:r>
      <w:r w:rsidRPr="002134D3">
        <w:rPr>
          <w:rFonts w:ascii="Times New Roman" w:hAnsi="Times New Roman" w:cs="Times New Roman"/>
          <w:sz w:val="28"/>
          <w:szCs w:val="28"/>
        </w:rPr>
        <w:t>достоверения и сертификаты государственного образца получили 25 молодых педагогов.</w:t>
      </w:r>
    </w:p>
    <w:p w:rsidR="00B80C19" w:rsidRPr="002134D3" w:rsidRDefault="00B80C19" w:rsidP="00B80C19">
      <w:pPr>
        <w:spacing w:after="0"/>
        <w:jc w:val="both"/>
        <w:rPr>
          <w:rFonts w:ascii="Times New Roman" w:hAnsi="Times New Roman" w:cs="Times New Roman"/>
          <w:sz w:val="28"/>
          <w:szCs w:val="28"/>
        </w:rPr>
      </w:pPr>
      <w:r w:rsidRPr="002134D3">
        <w:rPr>
          <w:rFonts w:ascii="Times New Roman" w:hAnsi="Times New Roman" w:cs="Times New Roman"/>
          <w:sz w:val="28"/>
          <w:szCs w:val="28"/>
        </w:rPr>
        <w:t xml:space="preserve">      Для повышения педагогического мастерства и распространения своего лучшего опыта молодые педагоги принимали участие в мероприятиях разного уровня представляя: доклады, мастер-классы, открытые уроки, внеклассные мероприятия</w:t>
      </w:r>
      <w:r w:rsidR="001B7DD1">
        <w:rPr>
          <w:rFonts w:ascii="Times New Roman" w:hAnsi="Times New Roman" w:cs="Times New Roman"/>
          <w:sz w:val="28"/>
          <w:szCs w:val="28"/>
        </w:rPr>
        <w:t>.</w:t>
      </w:r>
      <w:r w:rsidRPr="002134D3">
        <w:rPr>
          <w:rFonts w:ascii="Times New Roman" w:hAnsi="Times New Roman" w:cs="Times New Roman"/>
          <w:sz w:val="28"/>
          <w:szCs w:val="28"/>
        </w:rPr>
        <w:t xml:space="preserve"> Одним из таких актуальных мероприятий стало участие в районном фестивале методических инновационных идей «Педагогический вернисаж».</w:t>
      </w:r>
    </w:p>
    <w:p w:rsidR="00B80C19" w:rsidRPr="002134D3" w:rsidRDefault="001B7DD1" w:rsidP="00B80C19">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Проведены</w:t>
      </w:r>
      <w:r w:rsidR="00B80C19" w:rsidRPr="002134D3">
        <w:rPr>
          <w:rFonts w:ascii="Times New Roman" w:hAnsi="Times New Roman" w:cs="Times New Roman"/>
          <w:sz w:val="28"/>
          <w:szCs w:val="28"/>
        </w:rPr>
        <w:t xml:space="preserve"> Неделя молодых педагогов Киренского района </w:t>
      </w:r>
      <w:r>
        <w:rPr>
          <w:rFonts w:ascii="Times New Roman" w:hAnsi="Times New Roman" w:cs="Times New Roman"/>
          <w:sz w:val="28"/>
          <w:szCs w:val="28"/>
        </w:rPr>
        <w:t xml:space="preserve">«Педагогические надежды-2021», </w:t>
      </w:r>
      <w:r w:rsidRPr="002134D3">
        <w:rPr>
          <w:rFonts w:ascii="Times New Roman" w:hAnsi="Times New Roman" w:cs="Times New Roman"/>
          <w:sz w:val="28"/>
          <w:szCs w:val="28"/>
        </w:rPr>
        <w:t>районный конкурс «Педагогическое портфолио»</w:t>
      </w:r>
      <w:r w:rsidRPr="001B7DD1">
        <w:rPr>
          <w:rFonts w:ascii="Times New Roman" w:hAnsi="Times New Roman" w:cs="Times New Roman"/>
          <w:sz w:val="28"/>
          <w:szCs w:val="28"/>
        </w:rPr>
        <w:t xml:space="preserve"> </w:t>
      </w:r>
      <w:r>
        <w:rPr>
          <w:rFonts w:ascii="Times New Roman" w:hAnsi="Times New Roman" w:cs="Times New Roman"/>
          <w:sz w:val="28"/>
          <w:szCs w:val="28"/>
        </w:rPr>
        <w:t>с участием</w:t>
      </w:r>
      <w:r w:rsidRPr="002134D3">
        <w:rPr>
          <w:rFonts w:ascii="Times New Roman" w:hAnsi="Times New Roman" w:cs="Times New Roman"/>
          <w:sz w:val="28"/>
          <w:szCs w:val="28"/>
        </w:rPr>
        <w:t xml:space="preserve"> </w:t>
      </w:r>
      <w:r>
        <w:rPr>
          <w:rFonts w:ascii="Times New Roman" w:hAnsi="Times New Roman" w:cs="Times New Roman"/>
          <w:sz w:val="28"/>
          <w:szCs w:val="28"/>
        </w:rPr>
        <w:t xml:space="preserve">более </w:t>
      </w:r>
      <w:r w:rsidRPr="002134D3">
        <w:rPr>
          <w:rFonts w:ascii="Times New Roman" w:hAnsi="Times New Roman" w:cs="Times New Roman"/>
          <w:sz w:val="28"/>
          <w:szCs w:val="28"/>
        </w:rPr>
        <w:t xml:space="preserve">50 </w:t>
      </w:r>
      <w:r>
        <w:rPr>
          <w:rFonts w:ascii="Times New Roman" w:hAnsi="Times New Roman" w:cs="Times New Roman"/>
          <w:sz w:val="28"/>
          <w:szCs w:val="28"/>
        </w:rPr>
        <w:t>человек.</w:t>
      </w:r>
    </w:p>
    <w:p w:rsidR="00B80C19" w:rsidRPr="00494383" w:rsidRDefault="00447FD0" w:rsidP="00B80C19">
      <w:pPr>
        <w:spacing w:after="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B80C19" w:rsidRPr="002134D3">
        <w:rPr>
          <w:rFonts w:ascii="Times New Roman" w:hAnsi="Times New Roman" w:cs="Times New Roman"/>
          <w:sz w:val="28"/>
          <w:szCs w:val="28"/>
        </w:rPr>
        <w:t xml:space="preserve">     Традиционно, с целью </w:t>
      </w:r>
      <w:r w:rsidR="00B80C19" w:rsidRPr="002134D3">
        <w:rPr>
          <w:rFonts w:ascii="Times New Roman" w:eastAsia="Calibri" w:hAnsi="Times New Roman" w:cs="Times New Roman"/>
          <w:sz w:val="28"/>
          <w:szCs w:val="28"/>
        </w:rPr>
        <w:t xml:space="preserve">поддержки и привлечения внимания к деятельности молодых педагогов, установление профессионального сотрудничества между ними, расширение сферы профессиональных контактов, опыта и кругозора молодых педагогов образовательных организаций, повышение привлекательности и престижа учительской профессии, </w:t>
      </w:r>
      <w:r w:rsidR="00B80C19" w:rsidRPr="002134D3">
        <w:rPr>
          <w:rFonts w:ascii="Times New Roman" w:hAnsi="Times New Roman" w:cs="Times New Roman"/>
          <w:sz w:val="28"/>
          <w:szCs w:val="28"/>
        </w:rPr>
        <w:t xml:space="preserve">прошел </w:t>
      </w:r>
      <w:r w:rsidR="00B80C19" w:rsidRPr="002134D3">
        <w:rPr>
          <w:rFonts w:ascii="Times New Roman" w:hAnsi="Times New Roman" w:cs="Times New Roman"/>
          <w:b/>
          <w:sz w:val="28"/>
          <w:szCs w:val="28"/>
          <w:lang w:val="en-US"/>
        </w:rPr>
        <w:t>X</w:t>
      </w:r>
      <w:r w:rsidR="00B80C19" w:rsidRPr="002134D3">
        <w:rPr>
          <w:rFonts w:ascii="Times New Roman" w:hAnsi="Times New Roman" w:cs="Times New Roman"/>
          <w:b/>
          <w:sz w:val="28"/>
          <w:szCs w:val="28"/>
        </w:rPr>
        <w:t xml:space="preserve"> Слет молодых педагогов Киренского района «Мы вместе!»</w:t>
      </w:r>
      <w:r w:rsidR="00B80C19" w:rsidRPr="002134D3">
        <w:rPr>
          <w:rFonts w:ascii="Times New Roman" w:eastAsia="Calibri" w:hAnsi="Times New Roman" w:cs="Times New Roman"/>
          <w:sz w:val="28"/>
          <w:szCs w:val="28"/>
        </w:rPr>
        <w:t>.</w:t>
      </w:r>
    </w:p>
    <w:p w:rsidR="00B80C19" w:rsidRPr="002134D3" w:rsidRDefault="00B80C19" w:rsidP="00B80C19">
      <w:pPr>
        <w:spacing w:after="0"/>
        <w:jc w:val="both"/>
        <w:rPr>
          <w:rFonts w:ascii="Times New Roman" w:hAnsi="Times New Roman" w:cs="Times New Roman"/>
          <w:sz w:val="28"/>
          <w:szCs w:val="28"/>
        </w:rPr>
      </w:pPr>
      <w:r w:rsidRPr="002134D3">
        <w:rPr>
          <w:rFonts w:ascii="Times New Roman" w:hAnsi="Times New Roman" w:cs="Times New Roman"/>
          <w:sz w:val="28"/>
          <w:szCs w:val="28"/>
        </w:rPr>
        <w:t xml:space="preserve">      В план работы с молодыми специалистами включаются мероприятия, которые проводят педагоги наставники: консультирование, взаимопосещение и анализ уроков, тренинги и др. Главная задача наставника – помочь молодому учителю реализовать себя, развить личностные качества, коммуникативные и управленческие умения.  </w:t>
      </w:r>
    </w:p>
    <w:p w:rsidR="00B80C19" w:rsidRPr="002134D3" w:rsidRDefault="00B80C19" w:rsidP="00B80C19">
      <w:pPr>
        <w:spacing w:after="0"/>
        <w:jc w:val="both"/>
        <w:rPr>
          <w:rFonts w:ascii="Times New Roman" w:hAnsi="Times New Roman" w:cs="Times New Roman"/>
          <w:sz w:val="28"/>
          <w:szCs w:val="28"/>
        </w:rPr>
      </w:pPr>
      <w:r w:rsidRPr="002134D3">
        <w:rPr>
          <w:rFonts w:ascii="Times New Roman" w:hAnsi="Times New Roman" w:cs="Times New Roman"/>
          <w:sz w:val="28"/>
          <w:szCs w:val="28"/>
        </w:rPr>
        <w:t xml:space="preserve">     </w:t>
      </w:r>
      <w:r w:rsidR="00447FD0">
        <w:rPr>
          <w:rFonts w:ascii="Times New Roman" w:hAnsi="Times New Roman" w:cs="Times New Roman"/>
          <w:sz w:val="28"/>
          <w:szCs w:val="28"/>
        </w:rPr>
        <w:t xml:space="preserve"> </w:t>
      </w:r>
      <w:r w:rsidRPr="002134D3">
        <w:rPr>
          <w:rFonts w:ascii="Times New Roman" w:hAnsi="Times New Roman" w:cs="Times New Roman"/>
          <w:sz w:val="28"/>
          <w:szCs w:val="28"/>
        </w:rPr>
        <w:t>По результатам проведённого анкетирования можно сделать выводы, что молодые учителя и воспитатели  активно участвуют в различных мероприятиях: круглых столах, мастер-классах,  заочных профессиональных конкурсах, менее активны - в конкурсах педагогического мастерства. Анализ анкет показал, что наибольшие трудности вызывают вопросы дисциплины и порядка на уроке, методические аспекты урока, оформление школьной документации, создание профессионального сайта, портфолио педагога, организации взаимодействия с родителями школьников, осуществления классного руководства.</w:t>
      </w:r>
    </w:p>
    <w:p w:rsidR="00B80C19" w:rsidRPr="002134D3" w:rsidRDefault="00B80C19" w:rsidP="00B80C19">
      <w:pPr>
        <w:spacing w:after="0"/>
        <w:jc w:val="both"/>
        <w:rPr>
          <w:rFonts w:ascii="Times New Roman" w:hAnsi="Times New Roman" w:cs="Times New Roman"/>
          <w:sz w:val="28"/>
          <w:szCs w:val="28"/>
        </w:rPr>
      </w:pPr>
      <w:r w:rsidRPr="002134D3">
        <w:rPr>
          <w:rFonts w:ascii="Times New Roman" w:hAnsi="Times New Roman" w:cs="Times New Roman"/>
          <w:sz w:val="28"/>
          <w:szCs w:val="28"/>
        </w:rPr>
        <w:t xml:space="preserve">      Для расширения форматов взаимодействия планируется активнее привлекать молодых специалистов к участию в конкурсной деятельности, . наряду с традиционными семинарами, мастер-классами разнообразить формы методической работы, опираясь на активные и интерактивные методики: деловые игры, практикумы, конференции. </w:t>
      </w:r>
    </w:p>
    <w:p w:rsidR="00B80C19" w:rsidRPr="00750BE2" w:rsidRDefault="00B80C19" w:rsidP="00750BE2">
      <w:pPr>
        <w:tabs>
          <w:tab w:val="left" w:pos="567"/>
        </w:tabs>
        <w:spacing w:after="0"/>
        <w:jc w:val="both"/>
        <w:rPr>
          <w:rFonts w:ascii="Times New Roman" w:hAnsi="Times New Roman" w:cs="Times New Roman"/>
          <w:bCs/>
          <w:iCs/>
          <w:sz w:val="28"/>
          <w:szCs w:val="28"/>
        </w:rPr>
      </w:pPr>
    </w:p>
    <w:p w:rsidR="00182D84" w:rsidRPr="001E47EB" w:rsidRDefault="00182D84" w:rsidP="007A0D03">
      <w:pPr>
        <w:spacing w:after="0"/>
        <w:jc w:val="center"/>
        <w:rPr>
          <w:rFonts w:ascii="Times New Roman" w:hAnsi="Times New Roman"/>
          <w:sz w:val="28"/>
          <w:szCs w:val="28"/>
        </w:rPr>
      </w:pPr>
      <w:r w:rsidRPr="001E47EB">
        <w:rPr>
          <w:rFonts w:ascii="Times New Roman" w:hAnsi="Times New Roman" w:cs="Times New Roman"/>
          <w:b/>
          <w:sz w:val="28"/>
          <w:szCs w:val="28"/>
        </w:rPr>
        <w:lastRenderedPageBreak/>
        <w:t xml:space="preserve">3.3. </w:t>
      </w:r>
      <w:r w:rsidR="00B063D7" w:rsidRPr="001E47EB">
        <w:rPr>
          <w:rFonts w:ascii="Times New Roman" w:hAnsi="Times New Roman" w:cs="Times New Roman"/>
          <w:b/>
          <w:sz w:val="28"/>
          <w:szCs w:val="28"/>
        </w:rPr>
        <w:t xml:space="preserve">Создание безопасных условий в образовательных организациях. </w:t>
      </w:r>
      <w:r w:rsidRPr="001E47EB">
        <w:rPr>
          <w:rFonts w:ascii="Times New Roman" w:hAnsi="Times New Roman"/>
          <w:b/>
          <w:sz w:val="28"/>
          <w:szCs w:val="28"/>
        </w:rPr>
        <w:t>Содержание и ремонт образовательных учреждений.</w:t>
      </w:r>
    </w:p>
    <w:p w:rsidR="00C117B6" w:rsidRPr="001E47EB" w:rsidRDefault="00DD7EC2" w:rsidP="007A0D03">
      <w:pPr>
        <w:spacing w:after="0"/>
        <w:jc w:val="both"/>
        <w:rPr>
          <w:rFonts w:ascii="Times New Roman" w:hAnsi="Times New Roman" w:cs="Times New Roman"/>
          <w:sz w:val="28"/>
          <w:szCs w:val="28"/>
        </w:rPr>
      </w:pPr>
      <w:r w:rsidRPr="001E47EB">
        <w:rPr>
          <w:rStyle w:val="320"/>
          <w:rFonts w:ascii="Times New Roman" w:eastAsia="Times New Roman" w:hAnsi="Times New Roman" w:cs="Times New Roman"/>
          <w:sz w:val="28"/>
          <w:szCs w:val="28"/>
          <w:lang w:eastAsia="ru-RU"/>
        </w:rPr>
        <w:t xml:space="preserve"> </w:t>
      </w:r>
      <w:r w:rsidR="00B063D7" w:rsidRPr="001E47EB">
        <w:rPr>
          <w:rStyle w:val="320"/>
          <w:rFonts w:ascii="Times New Roman" w:eastAsia="Times New Roman" w:hAnsi="Times New Roman" w:cs="Times New Roman"/>
          <w:sz w:val="28"/>
          <w:szCs w:val="28"/>
        </w:rPr>
        <w:t xml:space="preserve">      </w:t>
      </w:r>
      <w:r w:rsidR="00C117B6" w:rsidRPr="001E47EB">
        <w:rPr>
          <w:rFonts w:ascii="Times New Roman" w:hAnsi="Times New Roman" w:cs="Times New Roman"/>
          <w:sz w:val="28"/>
          <w:szCs w:val="28"/>
        </w:rPr>
        <w:t xml:space="preserve">Финансирование муниципальных образовательных учреждений осуществляется в рамках </w:t>
      </w:r>
      <w:r w:rsidR="00CA1598">
        <w:rPr>
          <w:rFonts w:ascii="Times New Roman" w:hAnsi="Times New Roman" w:cs="Times New Roman"/>
          <w:sz w:val="28"/>
          <w:szCs w:val="28"/>
        </w:rPr>
        <w:t xml:space="preserve">реализации </w:t>
      </w:r>
      <w:r w:rsidR="00C117B6" w:rsidRPr="001E47EB">
        <w:rPr>
          <w:rFonts w:ascii="Times New Roman" w:hAnsi="Times New Roman" w:cs="Times New Roman"/>
          <w:sz w:val="28"/>
          <w:szCs w:val="28"/>
        </w:rPr>
        <w:t>целевых муниципальных программ «Развитие образования на 2015-2024 годы» и «Обеспечение содержания и управления муниципальным имуществом  на 2015-2021 годы».</w:t>
      </w:r>
    </w:p>
    <w:p w:rsidR="00C117B6" w:rsidRPr="001E47EB" w:rsidRDefault="00C117B6" w:rsidP="007A0D03">
      <w:pPr>
        <w:spacing w:after="0"/>
        <w:jc w:val="both"/>
        <w:rPr>
          <w:rFonts w:ascii="Times New Roman" w:hAnsi="Times New Roman" w:cs="Times New Roman"/>
          <w:sz w:val="28"/>
          <w:szCs w:val="28"/>
        </w:rPr>
      </w:pPr>
      <w:r w:rsidRPr="001E47EB">
        <w:rPr>
          <w:rFonts w:ascii="Times New Roman" w:hAnsi="Times New Roman" w:cs="Times New Roman"/>
          <w:sz w:val="28"/>
          <w:szCs w:val="28"/>
        </w:rPr>
        <w:t xml:space="preserve">       В 2020</w:t>
      </w:r>
      <w:r w:rsidR="001B6203">
        <w:rPr>
          <w:rFonts w:ascii="Times New Roman" w:hAnsi="Times New Roman" w:cs="Times New Roman"/>
          <w:sz w:val="28"/>
          <w:szCs w:val="28"/>
        </w:rPr>
        <w:t xml:space="preserve"> – 2021 учебном году</w:t>
      </w:r>
      <w:r w:rsidRPr="001E47EB">
        <w:rPr>
          <w:rFonts w:ascii="Times New Roman" w:hAnsi="Times New Roman" w:cs="Times New Roman"/>
          <w:sz w:val="28"/>
          <w:szCs w:val="28"/>
        </w:rPr>
        <w:t xml:space="preserve"> на выполнение мероприятий по предписаниям Роспотребнадзора, Госпожнадзора, создание безопасных условий пребывания детей, обеспечения антитеррористической и противопожарной безопасности, на подготовку </w:t>
      </w:r>
      <w:r w:rsidRPr="001E47EB">
        <w:rPr>
          <w:rFonts w:ascii="Times New Roman" w:hAnsi="Times New Roman" w:cs="Times New Roman"/>
          <w:sz w:val="28"/>
          <w:szCs w:val="28"/>
          <w:shd w:val="clear" w:color="auto" w:fill="FFFFFF" w:themeFill="background1"/>
        </w:rPr>
        <w:t>образовательных учреждений к новому учебному году выделено</w:t>
      </w:r>
      <w:r w:rsidRPr="001E47EB">
        <w:rPr>
          <w:rFonts w:ascii="Times New Roman" w:hAnsi="Times New Roman" w:cs="Times New Roman"/>
          <w:b/>
          <w:sz w:val="28"/>
          <w:szCs w:val="28"/>
        </w:rPr>
        <w:t xml:space="preserve"> </w:t>
      </w:r>
      <w:r w:rsidRPr="001E47EB">
        <w:rPr>
          <w:rFonts w:ascii="Times New Roman" w:hAnsi="Times New Roman" w:cs="Times New Roman"/>
          <w:sz w:val="28"/>
          <w:szCs w:val="28"/>
        </w:rPr>
        <w:t xml:space="preserve">свыше </w:t>
      </w:r>
      <w:r w:rsidR="001B6203">
        <w:rPr>
          <w:rFonts w:ascii="Times New Roman" w:hAnsi="Times New Roman" w:cs="Times New Roman"/>
          <w:sz w:val="28"/>
          <w:szCs w:val="28"/>
        </w:rPr>
        <w:t>33</w:t>
      </w:r>
      <w:r w:rsidRPr="001E47EB">
        <w:rPr>
          <w:rFonts w:ascii="Times New Roman" w:hAnsi="Times New Roman" w:cs="Times New Roman"/>
          <w:sz w:val="28"/>
          <w:szCs w:val="28"/>
        </w:rPr>
        <w:t xml:space="preserve"> млн. рублей. Проведены следующие крупномасштабные работы:</w:t>
      </w:r>
    </w:p>
    <w:p w:rsidR="00C117B6" w:rsidRPr="001E47EB" w:rsidRDefault="00E43E4D" w:rsidP="007A0D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17B6" w:rsidRPr="001E47EB">
        <w:rPr>
          <w:rFonts w:ascii="Times New Roman" w:hAnsi="Times New Roman" w:cs="Times New Roman"/>
          <w:sz w:val="28"/>
          <w:szCs w:val="28"/>
        </w:rPr>
        <w:t>1. В рамках проекта «Народные инициативы» проведены работы по замене оконных блоков на общую сумму 5 337 тыс. руб. в следующих образовательных учреждениях:</w:t>
      </w:r>
    </w:p>
    <w:p w:rsidR="00C117B6" w:rsidRPr="001E47EB" w:rsidRDefault="00C117B6" w:rsidP="007A0D03">
      <w:pPr>
        <w:spacing w:after="0"/>
        <w:jc w:val="both"/>
        <w:rPr>
          <w:rFonts w:ascii="Times New Roman" w:hAnsi="Times New Roman" w:cs="Times New Roman"/>
          <w:sz w:val="28"/>
          <w:szCs w:val="28"/>
        </w:rPr>
      </w:pPr>
      <w:r w:rsidRPr="001E47EB">
        <w:rPr>
          <w:rFonts w:ascii="Times New Roman" w:hAnsi="Times New Roman" w:cs="Times New Roman"/>
          <w:sz w:val="28"/>
          <w:szCs w:val="28"/>
        </w:rPr>
        <w:t>- МКДОУ «Детский сад № 13 г. Киренска»;</w:t>
      </w:r>
    </w:p>
    <w:p w:rsidR="00C117B6" w:rsidRPr="001E47EB" w:rsidRDefault="00C117B6" w:rsidP="007A0D03">
      <w:pPr>
        <w:spacing w:after="0"/>
        <w:jc w:val="both"/>
        <w:rPr>
          <w:rFonts w:ascii="Times New Roman" w:hAnsi="Times New Roman" w:cs="Times New Roman"/>
          <w:sz w:val="28"/>
          <w:szCs w:val="28"/>
        </w:rPr>
      </w:pPr>
      <w:r w:rsidRPr="001E47EB">
        <w:rPr>
          <w:rFonts w:ascii="Times New Roman" w:hAnsi="Times New Roman" w:cs="Times New Roman"/>
          <w:sz w:val="28"/>
          <w:szCs w:val="28"/>
        </w:rPr>
        <w:t>- МКДОУ «Детский сад п. Юбилейный»;</w:t>
      </w:r>
    </w:p>
    <w:p w:rsidR="00C117B6" w:rsidRPr="001E47EB" w:rsidRDefault="00C117B6" w:rsidP="007A0D03">
      <w:pPr>
        <w:spacing w:after="0"/>
        <w:jc w:val="both"/>
        <w:rPr>
          <w:rFonts w:ascii="Times New Roman" w:hAnsi="Times New Roman" w:cs="Times New Roman"/>
          <w:sz w:val="28"/>
          <w:szCs w:val="28"/>
        </w:rPr>
      </w:pPr>
      <w:r w:rsidRPr="001E47EB">
        <w:rPr>
          <w:rFonts w:ascii="Times New Roman" w:hAnsi="Times New Roman" w:cs="Times New Roman"/>
          <w:sz w:val="28"/>
          <w:szCs w:val="28"/>
        </w:rPr>
        <w:t>-  МКОУ «СОШ № 1 г. Киренска»</w:t>
      </w:r>
    </w:p>
    <w:p w:rsidR="00C117B6" w:rsidRDefault="00C117B6" w:rsidP="007A0D03">
      <w:pPr>
        <w:spacing w:after="0"/>
        <w:jc w:val="both"/>
        <w:rPr>
          <w:rFonts w:ascii="Times New Roman" w:hAnsi="Times New Roman" w:cs="Times New Roman"/>
          <w:sz w:val="28"/>
          <w:szCs w:val="28"/>
          <w:highlight w:val="yellow"/>
        </w:rPr>
      </w:pPr>
      <w:r w:rsidRPr="001E47EB">
        <w:rPr>
          <w:rFonts w:ascii="Times New Roman" w:hAnsi="Times New Roman" w:cs="Times New Roman"/>
          <w:sz w:val="28"/>
          <w:szCs w:val="28"/>
        </w:rPr>
        <w:t xml:space="preserve">  </w:t>
      </w:r>
      <w:r w:rsidR="00E43E4D">
        <w:rPr>
          <w:rFonts w:ascii="Times New Roman" w:hAnsi="Times New Roman" w:cs="Times New Roman"/>
          <w:sz w:val="28"/>
          <w:szCs w:val="28"/>
        </w:rPr>
        <w:t xml:space="preserve">      </w:t>
      </w:r>
      <w:r w:rsidRPr="001E47EB">
        <w:rPr>
          <w:rFonts w:ascii="Times New Roman" w:hAnsi="Times New Roman" w:cs="Times New Roman"/>
          <w:sz w:val="28"/>
          <w:szCs w:val="28"/>
        </w:rPr>
        <w:t>2. В рамках антитеррористической защищенности в МКОУ «СОШ № 1 г. Киренска», МКОУ «СОШ № 3 г. Киренска», МКДОУ «Детский сад № 1 г. Киренска», МКДОУ «Детский сад № 9 г. Киренска» были установлены центральные проходные с контролем доступа на сумму 3 674 тыс. рублей. Реш</w:t>
      </w:r>
      <w:r w:rsidR="004358DA">
        <w:rPr>
          <w:rFonts w:ascii="Times New Roman" w:hAnsi="Times New Roman" w:cs="Times New Roman"/>
          <w:sz w:val="28"/>
          <w:szCs w:val="28"/>
        </w:rPr>
        <w:t>ается в</w:t>
      </w:r>
      <w:r w:rsidRPr="001E47EB">
        <w:rPr>
          <w:rFonts w:ascii="Times New Roman" w:hAnsi="Times New Roman" w:cs="Times New Roman"/>
          <w:sz w:val="28"/>
          <w:szCs w:val="28"/>
        </w:rPr>
        <w:t>опрос об установке центральных проходных с контролем доступа еще в 9-ти образовательных организациях.</w:t>
      </w:r>
      <w:r w:rsidRPr="001E47EB">
        <w:rPr>
          <w:rFonts w:ascii="Times New Roman" w:hAnsi="Times New Roman" w:cs="Times New Roman"/>
          <w:sz w:val="28"/>
          <w:szCs w:val="28"/>
          <w:highlight w:val="yellow"/>
        </w:rPr>
        <w:t xml:space="preserve"> </w:t>
      </w:r>
    </w:p>
    <w:p w:rsidR="004358DA" w:rsidRPr="001B6203" w:rsidRDefault="004358DA" w:rsidP="007A0D03">
      <w:pPr>
        <w:spacing w:after="0"/>
        <w:jc w:val="both"/>
        <w:rPr>
          <w:rFonts w:ascii="Times New Roman" w:hAnsi="Times New Roman" w:cs="Times New Roman"/>
          <w:sz w:val="28"/>
          <w:szCs w:val="28"/>
        </w:rPr>
      </w:pPr>
      <w:r w:rsidRPr="001B6203">
        <w:rPr>
          <w:rFonts w:ascii="Times New Roman" w:hAnsi="Times New Roman" w:cs="Times New Roman"/>
          <w:sz w:val="28"/>
          <w:szCs w:val="28"/>
        </w:rPr>
        <w:t xml:space="preserve">       3. Проведена работа </w:t>
      </w:r>
      <w:r w:rsidR="00B60553">
        <w:rPr>
          <w:rFonts w:ascii="Times New Roman" w:hAnsi="Times New Roman" w:cs="Times New Roman"/>
          <w:sz w:val="28"/>
          <w:szCs w:val="28"/>
        </w:rPr>
        <w:t>во всех</w:t>
      </w:r>
      <w:r w:rsidR="001B6203" w:rsidRPr="001B6203">
        <w:rPr>
          <w:rFonts w:ascii="Times New Roman" w:hAnsi="Times New Roman" w:cs="Times New Roman"/>
          <w:sz w:val="28"/>
          <w:szCs w:val="28"/>
        </w:rPr>
        <w:t xml:space="preserve"> образовательных организациях </w:t>
      </w:r>
      <w:r w:rsidRPr="001B6203">
        <w:rPr>
          <w:rFonts w:ascii="Times New Roman" w:hAnsi="Times New Roman" w:cs="Times New Roman"/>
          <w:sz w:val="28"/>
          <w:szCs w:val="28"/>
        </w:rPr>
        <w:t xml:space="preserve">по выводу сигнала тревожной кнопки на пульт </w:t>
      </w:r>
      <w:r w:rsidR="00846F82" w:rsidRPr="001B6203">
        <w:rPr>
          <w:rFonts w:ascii="Times New Roman" w:hAnsi="Times New Roman" w:cs="Times New Roman"/>
          <w:sz w:val="28"/>
          <w:szCs w:val="28"/>
        </w:rPr>
        <w:t xml:space="preserve">быстрого реагирования Росгвардии </w:t>
      </w:r>
      <w:r w:rsidR="00F32039" w:rsidRPr="001B6203">
        <w:rPr>
          <w:rFonts w:ascii="Times New Roman" w:hAnsi="Times New Roman" w:cs="Times New Roman"/>
          <w:sz w:val="28"/>
          <w:szCs w:val="28"/>
        </w:rPr>
        <w:t>третьей</w:t>
      </w:r>
      <w:r w:rsidR="00846F82" w:rsidRPr="001B6203">
        <w:rPr>
          <w:rFonts w:ascii="Times New Roman" w:hAnsi="Times New Roman" w:cs="Times New Roman"/>
          <w:sz w:val="28"/>
          <w:szCs w:val="28"/>
        </w:rPr>
        <w:t xml:space="preserve"> категории безопасности и на ЕДДС района</w:t>
      </w:r>
      <w:r w:rsidR="00F32039" w:rsidRPr="001B6203">
        <w:rPr>
          <w:rFonts w:ascii="Times New Roman" w:hAnsi="Times New Roman" w:cs="Times New Roman"/>
          <w:sz w:val="28"/>
          <w:szCs w:val="28"/>
        </w:rPr>
        <w:t xml:space="preserve"> четвертой категории безопасности.</w:t>
      </w:r>
    </w:p>
    <w:p w:rsidR="00C117B6" w:rsidRPr="001E47EB" w:rsidRDefault="00E43E4D" w:rsidP="007A0D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46F82">
        <w:rPr>
          <w:rFonts w:ascii="Times New Roman" w:hAnsi="Times New Roman" w:cs="Times New Roman"/>
          <w:sz w:val="28"/>
          <w:szCs w:val="28"/>
        </w:rPr>
        <w:t xml:space="preserve"> 4</w:t>
      </w:r>
      <w:r w:rsidR="00C117B6" w:rsidRPr="001E47EB">
        <w:rPr>
          <w:rFonts w:ascii="Times New Roman" w:hAnsi="Times New Roman" w:cs="Times New Roman"/>
          <w:sz w:val="28"/>
          <w:szCs w:val="28"/>
        </w:rPr>
        <w:t>. В рамках программы «Создание в образовательных организациях, расположенных в сельской местности условий для занятия физической культурой и спортом» в МКОУ «СОШ с. Алымовка» закончен капитальный ремонт спортивного зала на сумму 1 439,3 тыс. рублей.</w:t>
      </w:r>
    </w:p>
    <w:p w:rsidR="00C117B6" w:rsidRPr="001E47EB" w:rsidRDefault="00E43E4D" w:rsidP="007A0D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46F82">
        <w:rPr>
          <w:rFonts w:ascii="Times New Roman" w:hAnsi="Times New Roman" w:cs="Times New Roman"/>
          <w:sz w:val="28"/>
          <w:szCs w:val="28"/>
        </w:rPr>
        <w:t>5</w:t>
      </w:r>
      <w:r w:rsidR="00C117B6" w:rsidRPr="001E47EB">
        <w:rPr>
          <w:rFonts w:ascii="Times New Roman" w:hAnsi="Times New Roman" w:cs="Times New Roman"/>
          <w:sz w:val="28"/>
          <w:szCs w:val="28"/>
        </w:rPr>
        <w:t>.  В рамках софинансирования</w:t>
      </w:r>
      <w:r w:rsidR="00C117B6" w:rsidRPr="001E47EB">
        <w:rPr>
          <w:rFonts w:ascii="Times New Roman" w:hAnsi="Times New Roman" w:cs="Times New Roman"/>
          <w:sz w:val="28"/>
          <w:szCs w:val="28"/>
          <w:shd w:val="clear" w:color="auto" w:fill="FFFFFF"/>
        </w:rPr>
        <w:t xml:space="preserve"> приобретены</w:t>
      </w:r>
      <w:r w:rsidR="00C117B6" w:rsidRPr="001E47EB">
        <w:rPr>
          <w:rFonts w:ascii="Times New Roman" w:hAnsi="Times New Roman" w:cs="Times New Roman"/>
          <w:bCs/>
          <w:sz w:val="28"/>
          <w:szCs w:val="28"/>
        </w:rPr>
        <w:t xml:space="preserve"> </w:t>
      </w:r>
      <w:r w:rsidR="00C117B6" w:rsidRPr="001E47EB">
        <w:rPr>
          <w:rFonts w:ascii="Times New Roman" w:hAnsi="Times New Roman" w:cs="Times New Roman"/>
          <w:sz w:val="28"/>
          <w:szCs w:val="28"/>
        </w:rPr>
        <w:t xml:space="preserve">автобусы ПАЗ 32053-70 ФБ в МКОУ «СОШ № 1 г. Киренска» и МКОУ «СОШ № 6 г. Киренска» для подвоза детей в образовательное учреждение. </w:t>
      </w:r>
    </w:p>
    <w:p w:rsidR="00C117B6" w:rsidRPr="00973025" w:rsidRDefault="00E43E4D" w:rsidP="007A0D03">
      <w:pPr>
        <w:spacing w:after="0"/>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846F82">
        <w:rPr>
          <w:rFonts w:ascii="Times New Roman" w:hAnsi="Times New Roman" w:cs="Times New Roman"/>
          <w:sz w:val="28"/>
          <w:szCs w:val="28"/>
        </w:rPr>
        <w:t>6</w:t>
      </w:r>
      <w:r w:rsidR="00C117B6" w:rsidRPr="001E47EB">
        <w:rPr>
          <w:rFonts w:ascii="Times New Roman" w:hAnsi="Times New Roman" w:cs="Times New Roman"/>
          <w:sz w:val="28"/>
          <w:szCs w:val="28"/>
        </w:rPr>
        <w:t xml:space="preserve">. В рамках программы «Благоустройство образовательных организаций» в целях соблюдения требований к воздушно-тепловому режиму, водоснабжению и канализации на базе МКОУ «СОШ п. Юбилейный», МКОУ «ООШ с. Коршуново», МКОУ «СОШ № 5 г. Киренска» произведен </w:t>
      </w:r>
      <w:r w:rsidR="00C117B6" w:rsidRPr="001E47EB">
        <w:rPr>
          <w:rFonts w:ascii="Times New Roman" w:hAnsi="Times New Roman" w:cs="Times New Roman"/>
          <w:sz w:val="28"/>
          <w:szCs w:val="28"/>
        </w:rPr>
        <w:lastRenderedPageBreak/>
        <w:t xml:space="preserve">капитальный ремонт на сумму 10 500 тыс. рублей, их них 1 050 тыс. рублей </w:t>
      </w:r>
      <w:r w:rsidR="00C117B6" w:rsidRPr="00973025">
        <w:rPr>
          <w:rFonts w:ascii="Times New Roman" w:hAnsi="Times New Roman" w:cs="Times New Roman"/>
          <w:sz w:val="28"/>
          <w:szCs w:val="28"/>
        </w:rPr>
        <w:t>из местного бюджета.</w:t>
      </w:r>
    </w:p>
    <w:p w:rsidR="00973025" w:rsidRPr="00973025" w:rsidRDefault="00D243C1" w:rsidP="007A0D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8648C" w:rsidRPr="00973025">
        <w:rPr>
          <w:rFonts w:ascii="Times New Roman" w:hAnsi="Times New Roman" w:cs="Times New Roman"/>
          <w:sz w:val="28"/>
          <w:szCs w:val="28"/>
        </w:rPr>
        <w:t xml:space="preserve">В </w:t>
      </w:r>
      <w:r w:rsidR="006E2EFA" w:rsidRPr="00973025">
        <w:rPr>
          <w:rFonts w:ascii="Times New Roman" w:hAnsi="Times New Roman" w:cs="Times New Roman"/>
          <w:sz w:val="28"/>
          <w:szCs w:val="28"/>
        </w:rPr>
        <w:t xml:space="preserve">летний период </w:t>
      </w:r>
      <w:r w:rsidR="00C117B6" w:rsidRPr="00973025">
        <w:rPr>
          <w:rFonts w:ascii="Times New Roman" w:hAnsi="Times New Roman" w:cs="Times New Roman"/>
          <w:sz w:val="28"/>
          <w:szCs w:val="28"/>
        </w:rPr>
        <w:t>2021</w:t>
      </w:r>
      <w:r w:rsidR="006E2EFA" w:rsidRPr="00973025">
        <w:rPr>
          <w:rFonts w:ascii="Times New Roman" w:hAnsi="Times New Roman" w:cs="Times New Roman"/>
          <w:sz w:val="28"/>
          <w:szCs w:val="28"/>
        </w:rPr>
        <w:t xml:space="preserve"> года</w:t>
      </w:r>
      <w:r w:rsidR="004C6A8A" w:rsidRPr="00973025">
        <w:rPr>
          <w:rFonts w:ascii="Times New Roman" w:hAnsi="Times New Roman" w:cs="Times New Roman"/>
          <w:sz w:val="28"/>
          <w:szCs w:val="28"/>
        </w:rPr>
        <w:t xml:space="preserve"> </w:t>
      </w:r>
      <w:r w:rsidR="00973025" w:rsidRPr="00973025">
        <w:rPr>
          <w:rFonts w:ascii="Times New Roman" w:hAnsi="Times New Roman" w:cs="Times New Roman"/>
          <w:sz w:val="28"/>
          <w:szCs w:val="28"/>
        </w:rPr>
        <w:t>предусмотрен</w:t>
      </w:r>
      <w:r w:rsidR="004457C8">
        <w:rPr>
          <w:rFonts w:ascii="Times New Roman" w:hAnsi="Times New Roman" w:cs="Times New Roman"/>
          <w:sz w:val="28"/>
          <w:szCs w:val="28"/>
        </w:rPr>
        <w:t>ы</w:t>
      </w:r>
      <w:r w:rsidR="00973025" w:rsidRPr="00973025">
        <w:rPr>
          <w:rFonts w:ascii="Times New Roman" w:hAnsi="Times New Roman" w:cs="Times New Roman"/>
          <w:sz w:val="28"/>
          <w:szCs w:val="28"/>
        </w:rPr>
        <w:t xml:space="preserve"> </w:t>
      </w:r>
      <w:r w:rsidR="004457C8" w:rsidRPr="00973025">
        <w:rPr>
          <w:rFonts w:ascii="Times New Roman" w:hAnsi="Times New Roman" w:cs="Times New Roman"/>
          <w:sz w:val="28"/>
          <w:szCs w:val="28"/>
        </w:rPr>
        <w:t>следующи</w:t>
      </w:r>
      <w:r w:rsidR="004457C8">
        <w:rPr>
          <w:rFonts w:ascii="Times New Roman" w:hAnsi="Times New Roman" w:cs="Times New Roman"/>
          <w:sz w:val="28"/>
          <w:szCs w:val="28"/>
        </w:rPr>
        <w:t>е</w:t>
      </w:r>
      <w:r w:rsidR="004457C8" w:rsidRPr="00973025">
        <w:rPr>
          <w:rFonts w:ascii="Times New Roman" w:hAnsi="Times New Roman" w:cs="Times New Roman"/>
          <w:sz w:val="28"/>
          <w:szCs w:val="28"/>
        </w:rPr>
        <w:t xml:space="preserve"> </w:t>
      </w:r>
      <w:r w:rsidR="00973025" w:rsidRPr="00973025">
        <w:rPr>
          <w:rFonts w:ascii="Times New Roman" w:hAnsi="Times New Roman" w:cs="Times New Roman"/>
          <w:sz w:val="28"/>
          <w:szCs w:val="28"/>
        </w:rPr>
        <w:t>ремонт</w:t>
      </w:r>
      <w:r>
        <w:rPr>
          <w:rFonts w:ascii="Times New Roman" w:hAnsi="Times New Roman" w:cs="Times New Roman"/>
          <w:sz w:val="28"/>
          <w:szCs w:val="28"/>
        </w:rPr>
        <w:t>ные работы</w:t>
      </w:r>
      <w:r w:rsidR="00973025" w:rsidRPr="00973025">
        <w:rPr>
          <w:rFonts w:ascii="Times New Roman" w:hAnsi="Times New Roman" w:cs="Times New Roman"/>
          <w:sz w:val="28"/>
          <w:szCs w:val="28"/>
        </w:rPr>
        <w:t>:</w:t>
      </w:r>
    </w:p>
    <w:tbl>
      <w:tblPr>
        <w:tblpPr w:leftFromText="180" w:rightFromText="180" w:vertAnchor="text" w:horzAnchor="margin" w:tblpY="88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5096"/>
        <w:gridCol w:w="3828"/>
      </w:tblGrid>
      <w:tr w:rsidR="00B37024" w:rsidRPr="00973025" w:rsidTr="00B82C40">
        <w:tc>
          <w:tcPr>
            <w:tcW w:w="682" w:type="dxa"/>
            <w:shd w:val="clear" w:color="auto" w:fill="CCFFCC"/>
            <w:vAlign w:val="center"/>
          </w:tcPr>
          <w:p w:rsidR="00B37024" w:rsidRPr="00973025" w:rsidRDefault="00B37024" w:rsidP="007A0D03">
            <w:pPr>
              <w:spacing w:after="0"/>
              <w:jc w:val="center"/>
              <w:rPr>
                <w:rFonts w:ascii="Times New Roman" w:hAnsi="Times New Roman" w:cs="Times New Roman"/>
                <w:sz w:val="26"/>
                <w:szCs w:val="26"/>
              </w:rPr>
            </w:pPr>
            <w:r w:rsidRPr="00973025">
              <w:rPr>
                <w:rFonts w:ascii="Times New Roman" w:hAnsi="Times New Roman" w:cs="Times New Roman"/>
                <w:sz w:val="26"/>
                <w:szCs w:val="26"/>
              </w:rPr>
              <w:t>№ п/п</w:t>
            </w:r>
          </w:p>
        </w:tc>
        <w:tc>
          <w:tcPr>
            <w:tcW w:w="5096" w:type="dxa"/>
            <w:shd w:val="clear" w:color="auto" w:fill="CCFFCC"/>
            <w:vAlign w:val="center"/>
          </w:tcPr>
          <w:p w:rsidR="00B37024" w:rsidRPr="00973025" w:rsidRDefault="00B37024" w:rsidP="007A0D03">
            <w:pPr>
              <w:spacing w:after="0"/>
              <w:jc w:val="center"/>
              <w:rPr>
                <w:rFonts w:ascii="Times New Roman" w:hAnsi="Times New Roman" w:cs="Times New Roman"/>
                <w:sz w:val="26"/>
                <w:szCs w:val="26"/>
              </w:rPr>
            </w:pPr>
            <w:r w:rsidRPr="00973025">
              <w:rPr>
                <w:rFonts w:ascii="Times New Roman" w:hAnsi="Times New Roman" w:cs="Times New Roman"/>
                <w:sz w:val="26"/>
                <w:szCs w:val="26"/>
              </w:rPr>
              <w:t>Наименование учреждения</w:t>
            </w:r>
          </w:p>
        </w:tc>
        <w:tc>
          <w:tcPr>
            <w:tcW w:w="3828" w:type="dxa"/>
            <w:shd w:val="clear" w:color="auto" w:fill="CCFFCC"/>
            <w:vAlign w:val="center"/>
          </w:tcPr>
          <w:p w:rsidR="00B37024" w:rsidRPr="00973025" w:rsidRDefault="00B37024" w:rsidP="007A0D03">
            <w:pPr>
              <w:spacing w:after="0"/>
              <w:jc w:val="center"/>
              <w:rPr>
                <w:rFonts w:ascii="Times New Roman" w:hAnsi="Times New Roman" w:cs="Times New Roman"/>
                <w:sz w:val="26"/>
                <w:szCs w:val="26"/>
              </w:rPr>
            </w:pPr>
            <w:r w:rsidRPr="00973025">
              <w:rPr>
                <w:rFonts w:ascii="Times New Roman" w:hAnsi="Times New Roman" w:cs="Times New Roman"/>
                <w:sz w:val="26"/>
                <w:szCs w:val="26"/>
              </w:rPr>
              <w:t>Примечание</w:t>
            </w:r>
          </w:p>
        </w:tc>
      </w:tr>
      <w:tr w:rsidR="00B37024" w:rsidRPr="00973025" w:rsidTr="00B82C40">
        <w:tc>
          <w:tcPr>
            <w:tcW w:w="682" w:type="dxa"/>
            <w:shd w:val="clear" w:color="auto" w:fill="CCFFCC"/>
            <w:vAlign w:val="center"/>
          </w:tcPr>
          <w:p w:rsidR="00B37024" w:rsidRPr="00973025" w:rsidRDefault="00B37024" w:rsidP="007A0D03">
            <w:pPr>
              <w:spacing w:after="0"/>
              <w:jc w:val="center"/>
              <w:rPr>
                <w:rFonts w:ascii="Times New Roman" w:hAnsi="Times New Roman" w:cs="Times New Roman"/>
                <w:sz w:val="26"/>
                <w:szCs w:val="26"/>
              </w:rPr>
            </w:pPr>
            <w:r w:rsidRPr="00973025">
              <w:rPr>
                <w:rFonts w:ascii="Times New Roman" w:hAnsi="Times New Roman" w:cs="Times New Roman"/>
                <w:sz w:val="26"/>
                <w:szCs w:val="26"/>
              </w:rPr>
              <w:t>1.</w:t>
            </w:r>
          </w:p>
        </w:tc>
        <w:tc>
          <w:tcPr>
            <w:tcW w:w="5096" w:type="dxa"/>
            <w:shd w:val="clear" w:color="auto" w:fill="CCFFCC"/>
          </w:tcPr>
          <w:p w:rsidR="00B37024" w:rsidRPr="00973025" w:rsidRDefault="00B37024" w:rsidP="007A0D03">
            <w:pPr>
              <w:spacing w:after="0"/>
              <w:rPr>
                <w:rFonts w:ascii="Times New Roman" w:hAnsi="Times New Roman" w:cs="Times New Roman"/>
                <w:sz w:val="26"/>
                <w:szCs w:val="26"/>
              </w:rPr>
            </w:pPr>
            <w:r w:rsidRPr="00973025">
              <w:rPr>
                <w:rFonts w:ascii="Times New Roman" w:hAnsi="Times New Roman" w:cs="Times New Roman"/>
                <w:sz w:val="26"/>
                <w:szCs w:val="26"/>
              </w:rPr>
              <w:t xml:space="preserve">МКОУ «СОШ № 5 г. Киренска» </w:t>
            </w:r>
          </w:p>
        </w:tc>
        <w:tc>
          <w:tcPr>
            <w:tcW w:w="3828" w:type="dxa"/>
            <w:vMerge w:val="restart"/>
            <w:shd w:val="clear" w:color="auto" w:fill="CCFFCC"/>
            <w:vAlign w:val="center"/>
          </w:tcPr>
          <w:p w:rsidR="00B82C40" w:rsidRDefault="00B37024" w:rsidP="007A0D03">
            <w:pPr>
              <w:spacing w:after="0"/>
              <w:jc w:val="center"/>
              <w:rPr>
                <w:rFonts w:ascii="Times New Roman" w:hAnsi="Times New Roman" w:cs="Times New Roman"/>
                <w:sz w:val="26"/>
                <w:szCs w:val="26"/>
              </w:rPr>
            </w:pPr>
            <w:r w:rsidRPr="00973025">
              <w:rPr>
                <w:rFonts w:ascii="Times New Roman" w:hAnsi="Times New Roman" w:cs="Times New Roman"/>
                <w:sz w:val="26"/>
                <w:szCs w:val="26"/>
              </w:rPr>
              <w:t xml:space="preserve">Общая сумма составляет  </w:t>
            </w:r>
          </w:p>
          <w:p w:rsidR="00B37024" w:rsidRPr="00973025" w:rsidRDefault="00B37024" w:rsidP="007A0D03">
            <w:pPr>
              <w:spacing w:after="0"/>
              <w:jc w:val="center"/>
              <w:rPr>
                <w:rFonts w:ascii="Times New Roman" w:hAnsi="Times New Roman" w:cs="Times New Roman"/>
                <w:sz w:val="26"/>
                <w:szCs w:val="26"/>
              </w:rPr>
            </w:pPr>
            <w:r w:rsidRPr="00973025">
              <w:rPr>
                <w:rFonts w:ascii="Times New Roman" w:hAnsi="Times New Roman" w:cs="Times New Roman"/>
                <w:sz w:val="26"/>
                <w:szCs w:val="26"/>
              </w:rPr>
              <w:t xml:space="preserve">5 167 тыс.руб.   </w:t>
            </w:r>
          </w:p>
        </w:tc>
      </w:tr>
      <w:tr w:rsidR="00B37024" w:rsidRPr="00973025" w:rsidTr="00B82C40">
        <w:tc>
          <w:tcPr>
            <w:tcW w:w="682" w:type="dxa"/>
            <w:shd w:val="clear" w:color="auto" w:fill="CCFFCC"/>
            <w:vAlign w:val="center"/>
          </w:tcPr>
          <w:p w:rsidR="00B37024" w:rsidRPr="00973025" w:rsidRDefault="00B37024" w:rsidP="007A0D03">
            <w:pPr>
              <w:spacing w:after="0"/>
              <w:jc w:val="center"/>
              <w:rPr>
                <w:rFonts w:ascii="Times New Roman" w:hAnsi="Times New Roman" w:cs="Times New Roman"/>
                <w:sz w:val="26"/>
                <w:szCs w:val="26"/>
              </w:rPr>
            </w:pPr>
            <w:r w:rsidRPr="00973025">
              <w:rPr>
                <w:rFonts w:ascii="Times New Roman" w:hAnsi="Times New Roman" w:cs="Times New Roman"/>
                <w:sz w:val="26"/>
                <w:szCs w:val="26"/>
              </w:rPr>
              <w:t>2</w:t>
            </w:r>
          </w:p>
        </w:tc>
        <w:tc>
          <w:tcPr>
            <w:tcW w:w="5096" w:type="dxa"/>
            <w:shd w:val="clear" w:color="auto" w:fill="CCFFCC"/>
          </w:tcPr>
          <w:p w:rsidR="00B37024" w:rsidRPr="00973025" w:rsidRDefault="00B37024" w:rsidP="007A0D03">
            <w:pPr>
              <w:spacing w:after="0"/>
              <w:rPr>
                <w:rFonts w:ascii="Times New Roman" w:hAnsi="Times New Roman" w:cs="Times New Roman"/>
                <w:sz w:val="26"/>
                <w:szCs w:val="26"/>
              </w:rPr>
            </w:pPr>
            <w:r w:rsidRPr="00973025">
              <w:rPr>
                <w:rFonts w:ascii="Times New Roman" w:hAnsi="Times New Roman" w:cs="Times New Roman"/>
                <w:sz w:val="26"/>
                <w:szCs w:val="26"/>
              </w:rPr>
              <w:t>МКДОУ «Детский сад  № 10 г.Киренска»</w:t>
            </w:r>
          </w:p>
        </w:tc>
        <w:tc>
          <w:tcPr>
            <w:tcW w:w="3828" w:type="dxa"/>
            <w:vMerge/>
            <w:vAlign w:val="center"/>
          </w:tcPr>
          <w:p w:rsidR="00B37024" w:rsidRPr="00973025" w:rsidRDefault="00B37024" w:rsidP="007A0D03">
            <w:pPr>
              <w:spacing w:after="0"/>
              <w:jc w:val="center"/>
              <w:rPr>
                <w:rFonts w:ascii="Times New Roman" w:hAnsi="Times New Roman" w:cs="Times New Roman"/>
                <w:sz w:val="28"/>
                <w:szCs w:val="28"/>
              </w:rPr>
            </w:pPr>
          </w:p>
        </w:tc>
      </w:tr>
      <w:tr w:rsidR="00B37024" w:rsidRPr="00973025" w:rsidTr="00B82C40">
        <w:trPr>
          <w:trHeight w:val="191"/>
        </w:trPr>
        <w:tc>
          <w:tcPr>
            <w:tcW w:w="682" w:type="dxa"/>
            <w:shd w:val="clear" w:color="auto" w:fill="CCFFCC"/>
            <w:vAlign w:val="center"/>
          </w:tcPr>
          <w:p w:rsidR="00B37024" w:rsidRPr="00973025" w:rsidRDefault="00B37024" w:rsidP="007A0D03">
            <w:pPr>
              <w:spacing w:after="0"/>
              <w:rPr>
                <w:rFonts w:ascii="Times New Roman" w:hAnsi="Times New Roman" w:cs="Times New Roman"/>
                <w:sz w:val="26"/>
                <w:szCs w:val="26"/>
              </w:rPr>
            </w:pPr>
            <w:r w:rsidRPr="00973025">
              <w:rPr>
                <w:rFonts w:ascii="Times New Roman" w:hAnsi="Times New Roman" w:cs="Times New Roman"/>
                <w:sz w:val="26"/>
                <w:szCs w:val="26"/>
              </w:rPr>
              <w:t xml:space="preserve">  3.</w:t>
            </w:r>
          </w:p>
        </w:tc>
        <w:tc>
          <w:tcPr>
            <w:tcW w:w="5096" w:type="dxa"/>
            <w:shd w:val="clear" w:color="auto" w:fill="CCFFCC"/>
          </w:tcPr>
          <w:p w:rsidR="00B37024" w:rsidRPr="00973025" w:rsidRDefault="00B37024" w:rsidP="007A0D03">
            <w:pPr>
              <w:spacing w:after="0"/>
              <w:rPr>
                <w:rFonts w:ascii="Times New Roman" w:hAnsi="Times New Roman" w:cs="Times New Roman"/>
                <w:sz w:val="26"/>
                <w:szCs w:val="26"/>
              </w:rPr>
            </w:pPr>
            <w:r w:rsidRPr="00973025">
              <w:rPr>
                <w:rFonts w:ascii="Times New Roman" w:hAnsi="Times New Roman" w:cs="Times New Roman"/>
                <w:sz w:val="26"/>
                <w:szCs w:val="26"/>
              </w:rPr>
              <w:t>МКОУ  «НОШ с Кривошапкино»</w:t>
            </w:r>
          </w:p>
        </w:tc>
        <w:tc>
          <w:tcPr>
            <w:tcW w:w="3828" w:type="dxa"/>
            <w:vMerge/>
            <w:vAlign w:val="center"/>
          </w:tcPr>
          <w:p w:rsidR="00B37024" w:rsidRPr="00973025" w:rsidRDefault="00B37024" w:rsidP="007A0D03">
            <w:pPr>
              <w:spacing w:after="0"/>
              <w:jc w:val="center"/>
              <w:rPr>
                <w:rFonts w:ascii="Times New Roman" w:hAnsi="Times New Roman" w:cs="Times New Roman"/>
                <w:sz w:val="28"/>
                <w:szCs w:val="28"/>
              </w:rPr>
            </w:pPr>
          </w:p>
        </w:tc>
      </w:tr>
    </w:tbl>
    <w:p w:rsidR="0038648C" w:rsidRDefault="00973025" w:rsidP="004A3B8F">
      <w:pPr>
        <w:pStyle w:val="a6"/>
        <w:numPr>
          <w:ilvl w:val="0"/>
          <w:numId w:val="4"/>
        </w:numPr>
        <w:spacing w:line="276" w:lineRule="auto"/>
        <w:ind w:left="0" w:firstLine="0"/>
        <w:jc w:val="both"/>
        <w:rPr>
          <w:sz w:val="28"/>
          <w:szCs w:val="28"/>
        </w:rPr>
      </w:pPr>
      <w:r w:rsidRPr="00973025">
        <w:rPr>
          <w:sz w:val="28"/>
          <w:szCs w:val="28"/>
        </w:rPr>
        <w:t>В</w:t>
      </w:r>
      <w:r w:rsidR="00041C99" w:rsidRPr="00973025">
        <w:rPr>
          <w:sz w:val="28"/>
          <w:szCs w:val="28"/>
        </w:rPr>
        <w:t xml:space="preserve"> </w:t>
      </w:r>
      <w:r w:rsidR="0038648C" w:rsidRPr="00973025">
        <w:rPr>
          <w:sz w:val="28"/>
          <w:szCs w:val="28"/>
        </w:rPr>
        <w:t>рамках проекта «Народных инициатив»</w:t>
      </w:r>
      <w:r w:rsidRPr="00973025">
        <w:rPr>
          <w:sz w:val="28"/>
          <w:szCs w:val="28"/>
        </w:rPr>
        <w:t xml:space="preserve"> пройдет замена оконных блоков:</w:t>
      </w:r>
      <w:r w:rsidR="0038648C" w:rsidRPr="00973025">
        <w:rPr>
          <w:sz w:val="28"/>
          <w:szCs w:val="28"/>
        </w:rPr>
        <w:t xml:space="preserve"> </w:t>
      </w:r>
    </w:p>
    <w:p w:rsidR="00B37024" w:rsidRPr="00B37024" w:rsidRDefault="00546C5E" w:rsidP="004A3B8F">
      <w:pPr>
        <w:pStyle w:val="a6"/>
        <w:numPr>
          <w:ilvl w:val="0"/>
          <w:numId w:val="4"/>
        </w:numPr>
        <w:spacing w:line="276" w:lineRule="auto"/>
        <w:ind w:left="0" w:firstLine="0"/>
        <w:jc w:val="both"/>
        <w:rPr>
          <w:sz w:val="28"/>
          <w:szCs w:val="28"/>
        </w:rPr>
      </w:pPr>
      <w:r w:rsidRPr="00973025">
        <w:rPr>
          <w:sz w:val="28"/>
          <w:szCs w:val="28"/>
        </w:rPr>
        <w:t xml:space="preserve">В рамках софинансирования запланирован капитальный ремонт МКОУ </w:t>
      </w:r>
      <w:r w:rsidR="00B37024">
        <w:rPr>
          <w:sz w:val="28"/>
          <w:szCs w:val="28"/>
        </w:rPr>
        <w:t>«</w:t>
      </w:r>
      <w:r w:rsidRPr="00973025">
        <w:rPr>
          <w:sz w:val="28"/>
          <w:szCs w:val="28"/>
        </w:rPr>
        <w:t>СОШ с. Макарово</w:t>
      </w:r>
      <w:r w:rsidR="00B37024">
        <w:rPr>
          <w:sz w:val="28"/>
          <w:szCs w:val="28"/>
        </w:rPr>
        <w:t>»</w:t>
      </w:r>
      <w:r w:rsidRPr="00973025">
        <w:rPr>
          <w:sz w:val="28"/>
          <w:szCs w:val="28"/>
        </w:rPr>
        <w:t xml:space="preserve"> на сумму </w:t>
      </w:r>
      <w:r w:rsidR="00EB64F5" w:rsidRPr="00973025">
        <w:rPr>
          <w:sz w:val="28"/>
          <w:szCs w:val="28"/>
        </w:rPr>
        <w:t>12 445,5 тыс. рублей (из них областной бюджет – 11201,0 тыс. рублей и местный бюджет – 1 244,5 тыс. рублей)</w:t>
      </w:r>
    </w:p>
    <w:p w:rsidR="004457C8" w:rsidRDefault="00EB64F5" w:rsidP="004A3B8F">
      <w:pPr>
        <w:pStyle w:val="a6"/>
        <w:numPr>
          <w:ilvl w:val="0"/>
          <w:numId w:val="4"/>
        </w:numPr>
        <w:spacing w:line="276" w:lineRule="auto"/>
        <w:ind w:left="0" w:firstLine="0"/>
        <w:jc w:val="both"/>
        <w:rPr>
          <w:sz w:val="28"/>
          <w:szCs w:val="28"/>
        </w:rPr>
      </w:pPr>
      <w:r w:rsidRPr="00B37024">
        <w:rPr>
          <w:sz w:val="28"/>
          <w:szCs w:val="28"/>
        </w:rPr>
        <w:t>Ремонт пищеблоков в МКОУ</w:t>
      </w:r>
      <w:r w:rsidR="00B37024">
        <w:rPr>
          <w:sz w:val="28"/>
          <w:szCs w:val="28"/>
        </w:rPr>
        <w:t xml:space="preserve"> «ООШ с.</w:t>
      </w:r>
      <w:r w:rsidRPr="00B37024">
        <w:rPr>
          <w:sz w:val="28"/>
          <w:szCs w:val="28"/>
        </w:rPr>
        <w:t xml:space="preserve"> Коршуново</w:t>
      </w:r>
      <w:r w:rsidR="00B37024">
        <w:rPr>
          <w:sz w:val="28"/>
          <w:szCs w:val="28"/>
        </w:rPr>
        <w:t>»</w:t>
      </w:r>
      <w:r w:rsidRPr="00B37024">
        <w:rPr>
          <w:sz w:val="28"/>
          <w:szCs w:val="28"/>
        </w:rPr>
        <w:t xml:space="preserve">, </w:t>
      </w:r>
      <w:r w:rsidR="00B37024">
        <w:rPr>
          <w:sz w:val="28"/>
          <w:szCs w:val="28"/>
        </w:rPr>
        <w:t xml:space="preserve">в </w:t>
      </w:r>
      <w:r w:rsidRPr="00B37024">
        <w:rPr>
          <w:sz w:val="28"/>
          <w:szCs w:val="28"/>
        </w:rPr>
        <w:t>с</w:t>
      </w:r>
      <w:r w:rsidR="00D243C1">
        <w:rPr>
          <w:sz w:val="28"/>
          <w:szCs w:val="28"/>
        </w:rPr>
        <w:t>т</w:t>
      </w:r>
      <w:r w:rsidRPr="00B37024">
        <w:rPr>
          <w:sz w:val="28"/>
          <w:szCs w:val="28"/>
        </w:rPr>
        <w:t>руктур</w:t>
      </w:r>
      <w:r w:rsidR="00B37024">
        <w:rPr>
          <w:sz w:val="28"/>
          <w:szCs w:val="28"/>
        </w:rPr>
        <w:t>ных подразделениях</w:t>
      </w:r>
      <w:r w:rsidRPr="00B37024">
        <w:rPr>
          <w:sz w:val="28"/>
          <w:szCs w:val="28"/>
        </w:rPr>
        <w:t xml:space="preserve"> МКОУ </w:t>
      </w:r>
      <w:r w:rsidR="00B37024">
        <w:rPr>
          <w:sz w:val="28"/>
          <w:szCs w:val="28"/>
        </w:rPr>
        <w:t>«</w:t>
      </w:r>
      <w:r w:rsidRPr="00B37024">
        <w:rPr>
          <w:sz w:val="28"/>
          <w:szCs w:val="28"/>
        </w:rPr>
        <w:t>СОШ Алымовка</w:t>
      </w:r>
      <w:r w:rsidR="00B37024">
        <w:rPr>
          <w:sz w:val="28"/>
          <w:szCs w:val="28"/>
        </w:rPr>
        <w:t xml:space="preserve">» (НОШ с.Банщиково, НОШ с. Чечуйск, </w:t>
      </w:r>
      <w:r w:rsidR="004457C8">
        <w:rPr>
          <w:sz w:val="28"/>
          <w:szCs w:val="28"/>
        </w:rPr>
        <w:t>НОШ д.Никулина</w:t>
      </w:r>
      <w:r w:rsidR="00B37024">
        <w:rPr>
          <w:sz w:val="28"/>
          <w:szCs w:val="28"/>
        </w:rPr>
        <w:t>)</w:t>
      </w:r>
      <w:r w:rsidRPr="00B37024">
        <w:rPr>
          <w:sz w:val="28"/>
          <w:szCs w:val="28"/>
        </w:rPr>
        <w:t xml:space="preserve"> на су</w:t>
      </w:r>
      <w:r w:rsidR="004457C8">
        <w:rPr>
          <w:sz w:val="28"/>
          <w:szCs w:val="28"/>
        </w:rPr>
        <w:t>м</w:t>
      </w:r>
      <w:r w:rsidRPr="00B37024">
        <w:rPr>
          <w:sz w:val="28"/>
          <w:szCs w:val="28"/>
        </w:rPr>
        <w:t>му 3 774, 2 тыс</w:t>
      </w:r>
      <w:r w:rsidR="004457C8">
        <w:rPr>
          <w:sz w:val="28"/>
          <w:szCs w:val="28"/>
        </w:rPr>
        <w:t>.</w:t>
      </w:r>
      <w:r w:rsidRPr="00B37024">
        <w:rPr>
          <w:sz w:val="28"/>
          <w:szCs w:val="28"/>
        </w:rPr>
        <w:t xml:space="preserve"> руб</w:t>
      </w:r>
      <w:r w:rsidR="004457C8">
        <w:rPr>
          <w:sz w:val="28"/>
          <w:szCs w:val="28"/>
        </w:rPr>
        <w:t>лей</w:t>
      </w:r>
      <w:r w:rsidRPr="00B37024">
        <w:rPr>
          <w:sz w:val="28"/>
          <w:szCs w:val="28"/>
        </w:rPr>
        <w:t xml:space="preserve"> (</w:t>
      </w:r>
      <w:r w:rsidR="004457C8" w:rsidRPr="00973025">
        <w:rPr>
          <w:sz w:val="28"/>
          <w:szCs w:val="28"/>
        </w:rPr>
        <w:t xml:space="preserve">из них областной бюджет – </w:t>
      </w:r>
      <w:r w:rsidR="004457C8" w:rsidRPr="00B37024">
        <w:rPr>
          <w:sz w:val="28"/>
          <w:szCs w:val="28"/>
        </w:rPr>
        <w:t>3</w:t>
      </w:r>
      <w:r w:rsidR="004457C8">
        <w:rPr>
          <w:sz w:val="28"/>
          <w:szCs w:val="28"/>
        </w:rPr>
        <w:t> </w:t>
      </w:r>
      <w:r w:rsidR="004457C8" w:rsidRPr="00B37024">
        <w:rPr>
          <w:sz w:val="28"/>
          <w:szCs w:val="28"/>
        </w:rPr>
        <w:t>396</w:t>
      </w:r>
      <w:r w:rsidR="004457C8">
        <w:rPr>
          <w:sz w:val="28"/>
          <w:szCs w:val="28"/>
        </w:rPr>
        <w:t>,</w:t>
      </w:r>
      <w:r w:rsidR="004457C8" w:rsidRPr="00B37024">
        <w:rPr>
          <w:sz w:val="28"/>
          <w:szCs w:val="28"/>
        </w:rPr>
        <w:t>7</w:t>
      </w:r>
      <w:r w:rsidR="004457C8" w:rsidRPr="00973025">
        <w:rPr>
          <w:sz w:val="28"/>
          <w:szCs w:val="28"/>
        </w:rPr>
        <w:t xml:space="preserve"> тыс. рублей и местный бюджет – </w:t>
      </w:r>
      <w:r w:rsidR="004457C8" w:rsidRPr="00B37024">
        <w:rPr>
          <w:sz w:val="28"/>
          <w:szCs w:val="28"/>
        </w:rPr>
        <w:t>377</w:t>
      </w:r>
      <w:r w:rsidR="004457C8">
        <w:rPr>
          <w:sz w:val="28"/>
          <w:szCs w:val="28"/>
        </w:rPr>
        <w:t>,</w:t>
      </w:r>
      <w:r w:rsidR="004457C8" w:rsidRPr="00B37024">
        <w:rPr>
          <w:sz w:val="28"/>
          <w:szCs w:val="28"/>
        </w:rPr>
        <w:t>5</w:t>
      </w:r>
      <w:r w:rsidR="004457C8" w:rsidRPr="00973025">
        <w:rPr>
          <w:sz w:val="28"/>
          <w:szCs w:val="28"/>
        </w:rPr>
        <w:t xml:space="preserve"> тыс. рублей</w:t>
      </w:r>
      <w:r w:rsidRPr="00B37024">
        <w:rPr>
          <w:sz w:val="28"/>
          <w:szCs w:val="28"/>
        </w:rPr>
        <w:t>)</w:t>
      </w:r>
    </w:p>
    <w:p w:rsidR="00EB64F5" w:rsidRPr="004457C8" w:rsidRDefault="00D243C1" w:rsidP="004A3B8F">
      <w:pPr>
        <w:pStyle w:val="a6"/>
        <w:numPr>
          <w:ilvl w:val="0"/>
          <w:numId w:val="4"/>
        </w:numPr>
        <w:spacing w:line="276" w:lineRule="auto"/>
        <w:ind w:left="0" w:firstLine="0"/>
        <w:jc w:val="both"/>
        <w:rPr>
          <w:sz w:val="28"/>
          <w:szCs w:val="28"/>
        </w:rPr>
      </w:pPr>
      <w:r>
        <w:rPr>
          <w:sz w:val="28"/>
          <w:szCs w:val="28"/>
        </w:rPr>
        <w:t>Р</w:t>
      </w:r>
      <w:r w:rsidR="00EB64F5" w:rsidRPr="004457C8">
        <w:rPr>
          <w:sz w:val="28"/>
          <w:szCs w:val="28"/>
        </w:rPr>
        <w:t xml:space="preserve">емонт спортивного зала </w:t>
      </w:r>
      <w:r w:rsidR="001B1FA6">
        <w:rPr>
          <w:sz w:val="28"/>
          <w:szCs w:val="28"/>
        </w:rPr>
        <w:t xml:space="preserve">МКОУ «СОШ с. </w:t>
      </w:r>
      <w:r w:rsidR="00EB64F5" w:rsidRPr="004457C8">
        <w:rPr>
          <w:sz w:val="28"/>
          <w:szCs w:val="28"/>
        </w:rPr>
        <w:t>Алымовка</w:t>
      </w:r>
      <w:r w:rsidR="001B1FA6">
        <w:rPr>
          <w:sz w:val="28"/>
          <w:szCs w:val="28"/>
        </w:rPr>
        <w:t>»</w:t>
      </w:r>
      <w:r w:rsidR="00EB64F5" w:rsidRPr="004457C8">
        <w:rPr>
          <w:sz w:val="28"/>
          <w:szCs w:val="28"/>
        </w:rPr>
        <w:t xml:space="preserve"> на сумму 1</w:t>
      </w:r>
      <w:r w:rsidR="001B1FA6">
        <w:rPr>
          <w:sz w:val="28"/>
          <w:szCs w:val="28"/>
        </w:rPr>
        <w:t xml:space="preserve"> </w:t>
      </w:r>
      <w:r w:rsidR="00EB64F5" w:rsidRPr="004457C8">
        <w:rPr>
          <w:sz w:val="28"/>
          <w:szCs w:val="28"/>
        </w:rPr>
        <w:t>000 тыс</w:t>
      </w:r>
      <w:r w:rsidR="001B1FA6">
        <w:rPr>
          <w:sz w:val="28"/>
          <w:szCs w:val="28"/>
        </w:rPr>
        <w:t>.</w:t>
      </w:r>
      <w:r w:rsidR="00EB64F5" w:rsidRPr="004457C8">
        <w:rPr>
          <w:sz w:val="28"/>
          <w:szCs w:val="28"/>
        </w:rPr>
        <w:t xml:space="preserve"> руб</w:t>
      </w:r>
      <w:r w:rsidR="001B1FA6">
        <w:rPr>
          <w:sz w:val="28"/>
          <w:szCs w:val="28"/>
        </w:rPr>
        <w:t>лей</w:t>
      </w:r>
      <w:r w:rsidR="00EB64F5" w:rsidRPr="004457C8">
        <w:rPr>
          <w:sz w:val="28"/>
          <w:szCs w:val="28"/>
        </w:rPr>
        <w:t xml:space="preserve"> за счет </w:t>
      </w:r>
      <w:r w:rsidR="001B1FA6">
        <w:rPr>
          <w:sz w:val="28"/>
          <w:szCs w:val="28"/>
        </w:rPr>
        <w:t xml:space="preserve">средств </w:t>
      </w:r>
      <w:r w:rsidR="00EB64F5" w:rsidRPr="004457C8">
        <w:rPr>
          <w:sz w:val="28"/>
          <w:szCs w:val="28"/>
        </w:rPr>
        <w:t>местного бюджета</w:t>
      </w:r>
      <w:r w:rsidR="001B1FA6">
        <w:rPr>
          <w:sz w:val="28"/>
          <w:szCs w:val="28"/>
        </w:rPr>
        <w:t>.</w:t>
      </w:r>
    </w:p>
    <w:p w:rsidR="001E47EB" w:rsidRPr="00E43E4D" w:rsidRDefault="00E43E4D" w:rsidP="007A0D03">
      <w:pPr>
        <w:spacing w:after="0"/>
        <w:jc w:val="both"/>
        <w:rPr>
          <w:rFonts w:ascii="Times New Roman" w:hAnsi="Times New Roman" w:cs="Times New Roman"/>
          <w:sz w:val="28"/>
          <w:szCs w:val="28"/>
        </w:rPr>
      </w:pPr>
      <w:r w:rsidRPr="00E43E4D">
        <w:rPr>
          <w:rFonts w:ascii="Times New Roman" w:hAnsi="Times New Roman" w:cs="Times New Roman"/>
          <w:sz w:val="28"/>
          <w:szCs w:val="28"/>
        </w:rPr>
        <w:t xml:space="preserve">     </w:t>
      </w:r>
      <w:r w:rsidR="001E47EB" w:rsidRPr="00E43E4D">
        <w:rPr>
          <w:rStyle w:val="320"/>
          <w:rFonts w:ascii="Times New Roman" w:hAnsi="Times New Roman" w:cs="Times New Roman"/>
          <w:sz w:val="28"/>
          <w:szCs w:val="28"/>
          <w:shd w:val="clear" w:color="auto" w:fill="FFFFFF"/>
        </w:rPr>
        <w:t>Анализ состояния работы по безопасности жизнедеятельности</w:t>
      </w:r>
      <w:r w:rsidR="00531FEA">
        <w:rPr>
          <w:rStyle w:val="320"/>
          <w:rFonts w:ascii="Times New Roman" w:hAnsi="Times New Roman" w:cs="Times New Roman"/>
          <w:sz w:val="28"/>
          <w:szCs w:val="28"/>
          <w:shd w:val="clear" w:color="auto" w:fill="FFFFFF"/>
        </w:rPr>
        <w:t xml:space="preserve"> в целом свидетельствует о том,</w:t>
      </w:r>
      <w:r w:rsidR="001E47EB" w:rsidRPr="00E43E4D">
        <w:rPr>
          <w:rStyle w:val="320"/>
          <w:rFonts w:ascii="Times New Roman" w:hAnsi="Times New Roman" w:cs="Times New Roman"/>
          <w:sz w:val="28"/>
          <w:szCs w:val="28"/>
          <w:shd w:val="clear" w:color="auto" w:fill="FFFFFF"/>
        </w:rPr>
        <w:t xml:space="preserve"> принимают</w:t>
      </w:r>
      <w:r w:rsidR="00531FEA">
        <w:rPr>
          <w:rStyle w:val="320"/>
          <w:rFonts w:ascii="Times New Roman" w:hAnsi="Times New Roman" w:cs="Times New Roman"/>
          <w:sz w:val="28"/>
          <w:szCs w:val="28"/>
          <w:shd w:val="clear" w:color="auto" w:fill="FFFFFF"/>
        </w:rPr>
        <w:t>ся</w:t>
      </w:r>
      <w:r w:rsidR="001E47EB" w:rsidRPr="00E43E4D">
        <w:rPr>
          <w:rStyle w:val="320"/>
          <w:rFonts w:ascii="Times New Roman" w:hAnsi="Times New Roman" w:cs="Times New Roman"/>
          <w:sz w:val="28"/>
          <w:szCs w:val="28"/>
          <w:shd w:val="clear" w:color="auto" w:fill="FFFFFF"/>
        </w:rPr>
        <w:t xml:space="preserve"> </w:t>
      </w:r>
      <w:r w:rsidR="00531FEA">
        <w:rPr>
          <w:rStyle w:val="320"/>
          <w:rFonts w:ascii="Times New Roman" w:hAnsi="Times New Roman" w:cs="Times New Roman"/>
          <w:sz w:val="28"/>
          <w:szCs w:val="28"/>
          <w:shd w:val="clear" w:color="auto" w:fill="FFFFFF"/>
        </w:rPr>
        <w:t xml:space="preserve">все </w:t>
      </w:r>
      <w:r w:rsidR="001E47EB" w:rsidRPr="00E43E4D">
        <w:rPr>
          <w:rStyle w:val="320"/>
          <w:rFonts w:ascii="Times New Roman" w:hAnsi="Times New Roman" w:cs="Times New Roman"/>
          <w:sz w:val="28"/>
          <w:szCs w:val="28"/>
          <w:shd w:val="clear" w:color="auto" w:fill="FFFFFF"/>
        </w:rPr>
        <w:t>необходимые меры для создания безопасных условий труда</w:t>
      </w:r>
      <w:r w:rsidR="00531FEA">
        <w:rPr>
          <w:rStyle w:val="320"/>
          <w:rFonts w:ascii="Times New Roman" w:hAnsi="Times New Roman" w:cs="Times New Roman"/>
          <w:sz w:val="28"/>
          <w:szCs w:val="28"/>
          <w:shd w:val="clear" w:color="auto" w:fill="FFFFFF"/>
        </w:rPr>
        <w:t xml:space="preserve">, </w:t>
      </w:r>
      <w:r w:rsidR="001E47EB" w:rsidRPr="00E43E4D">
        <w:rPr>
          <w:rStyle w:val="320"/>
          <w:rFonts w:ascii="Times New Roman" w:hAnsi="Times New Roman" w:cs="Times New Roman"/>
          <w:sz w:val="28"/>
          <w:szCs w:val="28"/>
          <w:shd w:val="clear" w:color="auto" w:fill="FFFFFF"/>
        </w:rPr>
        <w:t>обучения</w:t>
      </w:r>
      <w:r w:rsidR="00531FEA">
        <w:rPr>
          <w:rStyle w:val="320"/>
          <w:rFonts w:ascii="Times New Roman" w:hAnsi="Times New Roman" w:cs="Times New Roman"/>
          <w:sz w:val="28"/>
          <w:szCs w:val="28"/>
          <w:shd w:val="clear" w:color="auto" w:fill="FFFFFF"/>
        </w:rPr>
        <w:t xml:space="preserve"> и воспитания детей</w:t>
      </w:r>
      <w:r w:rsidR="001E47EB" w:rsidRPr="00E43E4D">
        <w:rPr>
          <w:rStyle w:val="320"/>
          <w:rFonts w:ascii="Times New Roman" w:hAnsi="Times New Roman" w:cs="Times New Roman"/>
          <w:sz w:val="28"/>
          <w:szCs w:val="28"/>
          <w:shd w:val="clear" w:color="auto" w:fill="FFFFFF"/>
        </w:rPr>
        <w:t xml:space="preserve">.  </w:t>
      </w:r>
    </w:p>
    <w:p w:rsidR="00475931" w:rsidRDefault="00475931" w:rsidP="007A0D03">
      <w:pPr>
        <w:spacing w:after="0"/>
        <w:jc w:val="both"/>
        <w:rPr>
          <w:rFonts w:ascii="Times New Roman" w:hAnsi="Times New Roman" w:cs="Times New Roman"/>
          <w:sz w:val="28"/>
          <w:szCs w:val="28"/>
          <w:highlight w:val="yellow"/>
        </w:rPr>
      </w:pPr>
    </w:p>
    <w:p w:rsidR="00E76B02" w:rsidRPr="00F52CEA" w:rsidRDefault="00C04A21" w:rsidP="00E76B02">
      <w:pPr>
        <w:spacing w:after="0"/>
        <w:jc w:val="center"/>
        <w:rPr>
          <w:rFonts w:ascii="Times New Roman" w:hAnsi="Times New Roman" w:cs="Times New Roman"/>
          <w:sz w:val="28"/>
          <w:szCs w:val="28"/>
        </w:rPr>
      </w:pPr>
      <w:r>
        <w:rPr>
          <w:rFonts w:ascii="Times New Roman" w:hAnsi="Times New Roman" w:cs="Times New Roman"/>
          <w:b/>
          <w:sz w:val="28"/>
          <w:szCs w:val="28"/>
        </w:rPr>
        <w:t>3.4</w:t>
      </w:r>
      <w:r w:rsidR="00E76B02" w:rsidRPr="00F52CEA">
        <w:rPr>
          <w:rFonts w:ascii="Times New Roman" w:hAnsi="Times New Roman" w:cs="Times New Roman"/>
          <w:b/>
          <w:sz w:val="28"/>
          <w:szCs w:val="28"/>
        </w:rPr>
        <w:t>. Обеспечение безопасности обучающихся  образовательных учреждений  Киренского района</w:t>
      </w:r>
    </w:p>
    <w:p w:rsidR="00E76B02" w:rsidRPr="001E47EB" w:rsidRDefault="00E76B02" w:rsidP="00E76B02">
      <w:pPr>
        <w:spacing w:after="0"/>
        <w:jc w:val="both"/>
        <w:rPr>
          <w:rStyle w:val="320"/>
          <w:rFonts w:ascii="Times New Roman" w:hAnsi="Times New Roman" w:cs="Times New Roman"/>
          <w:sz w:val="28"/>
          <w:szCs w:val="28"/>
        </w:rPr>
      </w:pPr>
      <w:r>
        <w:rPr>
          <w:rFonts w:ascii="Times New Roman" w:hAnsi="Times New Roman" w:cs="Times New Roman"/>
          <w:sz w:val="28"/>
          <w:szCs w:val="28"/>
        </w:rPr>
        <w:t xml:space="preserve">       </w:t>
      </w:r>
      <w:r w:rsidRPr="001E47EB">
        <w:rPr>
          <w:rStyle w:val="320"/>
          <w:rFonts w:ascii="Times New Roman" w:eastAsia="Times New Roman" w:hAnsi="Times New Roman" w:cs="Times New Roman"/>
          <w:sz w:val="28"/>
          <w:szCs w:val="28"/>
        </w:rPr>
        <w:t xml:space="preserve">В целях обеспечения </w:t>
      </w:r>
      <w:r w:rsidRPr="001E47EB">
        <w:rPr>
          <w:rStyle w:val="320"/>
          <w:rFonts w:ascii="Times New Roman" w:hAnsi="Times New Roman" w:cs="Times New Roman"/>
          <w:sz w:val="28"/>
          <w:szCs w:val="28"/>
        </w:rPr>
        <w:t>комплексной</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безопасности</w:t>
      </w:r>
      <w:r w:rsidRPr="001E47EB">
        <w:rPr>
          <w:rStyle w:val="320"/>
          <w:rFonts w:ascii="Times New Roman" w:eastAsia="Times New Roman" w:hAnsi="Times New Roman" w:cs="Times New Roman"/>
          <w:sz w:val="28"/>
          <w:szCs w:val="28"/>
        </w:rPr>
        <w:t xml:space="preserve"> об</w:t>
      </w:r>
      <w:r w:rsidRPr="001E47EB">
        <w:rPr>
          <w:rStyle w:val="320"/>
          <w:rFonts w:ascii="Times New Roman" w:hAnsi="Times New Roman" w:cs="Times New Roman"/>
          <w:sz w:val="28"/>
          <w:szCs w:val="28"/>
        </w:rPr>
        <w:t>учающихся</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и</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работников</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образовательных</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организаций</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во</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время</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их</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учебной</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и</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трудовой</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деятельности,</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защиты</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здоровья</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и</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сохранения</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жизни,</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соблюдения</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техники</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безопасности</w:t>
      </w:r>
      <w:r w:rsidRPr="001E47EB">
        <w:rPr>
          <w:rStyle w:val="320"/>
          <w:rFonts w:ascii="Times New Roman" w:eastAsia="Times New Roman" w:hAnsi="Times New Roman" w:cs="Times New Roman"/>
          <w:sz w:val="28"/>
          <w:szCs w:val="28"/>
        </w:rPr>
        <w:t xml:space="preserve"> об</w:t>
      </w:r>
      <w:r w:rsidRPr="001E47EB">
        <w:rPr>
          <w:rStyle w:val="320"/>
          <w:rFonts w:ascii="Times New Roman" w:hAnsi="Times New Roman" w:cs="Times New Roman"/>
          <w:sz w:val="28"/>
          <w:szCs w:val="28"/>
        </w:rPr>
        <w:t>учающимися,</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педагогами</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и</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работниками в</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2020</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году</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работа</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осуществлялась</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в</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следующих</w:t>
      </w:r>
      <w:r w:rsidRPr="001E47EB">
        <w:rPr>
          <w:rStyle w:val="320"/>
          <w:rFonts w:ascii="Times New Roman" w:eastAsia="Times New Roman" w:hAnsi="Times New Roman" w:cs="Times New Roman"/>
          <w:sz w:val="28"/>
          <w:szCs w:val="28"/>
        </w:rPr>
        <w:t xml:space="preserve"> </w:t>
      </w:r>
      <w:r w:rsidRPr="001E47EB">
        <w:rPr>
          <w:rStyle w:val="320"/>
          <w:rFonts w:ascii="Times New Roman" w:hAnsi="Times New Roman" w:cs="Times New Roman"/>
          <w:sz w:val="28"/>
          <w:szCs w:val="28"/>
        </w:rPr>
        <w:t>направлениях:</w:t>
      </w:r>
    </w:p>
    <w:p w:rsidR="00E76B02" w:rsidRPr="001E47EB" w:rsidRDefault="009A53F7" w:rsidP="00E76B02">
      <w:pPr>
        <w:spacing w:after="0"/>
        <w:jc w:val="both"/>
        <w:rPr>
          <w:rStyle w:val="320"/>
          <w:rFonts w:ascii="Times New Roman" w:hAnsi="Times New Roman" w:cs="Times New Roman"/>
          <w:sz w:val="28"/>
          <w:szCs w:val="28"/>
        </w:rPr>
      </w:pPr>
      <w:r>
        <w:rPr>
          <w:rStyle w:val="320"/>
          <w:rFonts w:ascii="Times New Roman" w:hAnsi="Times New Roman" w:cs="Times New Roman"/>
          <w:sz w:val="28"/>
          <w:szCs w:val="28"/>
        </w:rPr>
        <w:t xml:space="preserve">- </w:t>
      </w:r>
      <w:r w:rsidR="00E76B02" w:rsidRPr="001E47EB">
        <w:rPr>
          <w:rStyle w:val="320"/>
          <w:rFonts w:ascii="Times New Roman" w:hAnsi="Times New Roman" w:cs="Times New Roman"/>
          <w:sz w:val="28"/>
          <w:szCs w:val="28"/>
        </w:rPr>
        <w:t>создание</w:t>
      </w:r>
      <w:r w:rsidR="00E76B02" w:rsidRPr="001E47EB">
        <w:rPr>
          <w:rStyle w:val="320"/>
          <w:rFonts w:ascii="Times New Roman" w:eastAsia="Times New Roman" w:hAnsi="Times New Roman" w:cs="Times New Roman"/>
          <w:sz w:val="28"/>
          <w:szCs w:val="28"/>
        </w:rPr>
        <w:t xml:space="preserve"> </w:t>
      </w:r>
      <w:r w:rsidR="00E76B02" w:rsidRPr="001E47EB">
        <w:rPr>
          <w:rStyle w:val="320"/>
          <w:rFonts w:ascii="Times New Roman" w:hAnsi="Times New Roman" w:cs="Times New Roman"/>
          <w:sz w:val="28"/>
          <w:szCs w:val="28"/>
        </w:rPr>
        <w:t>безопасных</w:t>
      </w:r>
      <w:r w:rsidR="00E76B02" w:rsidRPr="001E47EB">
        <w:rPr>
          <w:rStyle w:val="320"/>
          <w:rFonts w:ascii="Times New Roman" w:eastAsia="Times New Roman" w:hAnsi="Times New Roman" w:cs="Times New Roman"/>
          <w:sz w:val="28"/>
          <w:szCs w:val="28"/>
        </w:rPr>
        <w:t xml:space="preserve"> </w:t>
      </w:r>
      <w:r w:rsidR="00E76B02" w:rsidRPr="001E47EB">
        <w:rPr>
          <w:rStyle w:val="320"/>
          <w:rFonts w:ascii="Times New Roman" w:hAnsi="Times New Roman" w:cs="Times New Roman"/>
          <w:sz w:val="28"/>
          <w:szCs w:val="28"/>
        </w:rPr>
        <w:t>условий</w:t>
      </w:r>
      <w:r w:rsidR="00E76B02" w:rsidRPr="001E47EB">
        <w:rPr>
          <w:rStyle w:val="320"/>
          <w:rFonts w:ascii="Times New Roman" w:eastAsia="Times New Roman" w:hAnsi="Times New Roman" w:cs="Times New Roman"/>
          <w:sz w:val="28"/>
          <w:szCs w:val="28"/>
        </w:rPr>
        <w:t xml:space="preserve"> </w:t>
      </w:r>
      <w:r w:rsidR="00E76B02" w:rsidRPr="001E47EB">
        <w:rPr>
          <w:rStyle w:val="320"/>
          <w:rFonts w:ascii="Times New Roman" w:hAnsi="Times New Roman" w:cs="Times New Roman"/>
          <w:sz w:val="28"/>
          <w:szCs w:val="28"/>
        </w:rPr>
        <w:t>образовательного</w:t>
      </w:r>
      <w:r w:rsidR="00E76B02" w:rsidRPr="001E47EB">
        <w:rPr>
          <w:rStyle w:val="320"/>
          <w:rFonts w:ascii="Times New Roman" w:eastAsia="Times New Roman" w:hAnsi="Times New Roman" w:cs="Times New Roman"/>
          <w:sz w:val="28"/>
          <w:szCs w:val="28"/>
        </w:rPr>
        <w:t xml:space="preserve"> </w:t>
      </w:r>
      <w:r w:rsidR="00E76B02" w:rsidRPr="001E47EB">
        <w:rPr>
          <w:rStyle w:val="320"/>
          <w:rFonts w:ascii="Times New Roman" w:hAnsi="Times New Roman" w:cs="Times New Roman"/>
          <w:sz w:val="28"/>
          <w:szCs w:val="28"/>
        </w:rPr>
        <w:t>процесса;</w:t>
      </w:r>
    </w:p>
    <w:p w:rsidR="00E76B02" w:rsidRPr="001E47EB" w:rsidRDefault="009A53F7" w:rsidP="00E76B02">
      <w:pPr>
        <w:spacing w:after="0"/>
        <w:jc w:val="both"/>
        <w:rPr>
          <w:rFonts w:ascii="Times New Roman" w:hAnsi="Times New Roman" w:cs="Times New Roman"/>
          <w:sz w:val="28"/>
          <w:szCs w:val="28"/>
        </w:rPr>
      </w:pPr>
      <w:r>
        <w:rPr>
          <w:rStyle w:val="320"/>
          <w:rFonts w:ascii="Times New Roman" w:hAnsi="Times New Roman" w:cs="Times New Roman"/>
          <w:sz w:val="28"/>
          <w:szCs w:val="28"/>
        </w:rPr>
        <w:t xml:space="preserve">- </w:t>
      </w:r>
      <w:r w:rsidR="00E76B02" w:rsidRPr="001E47EB">
        <w:rPr>
          <w:rStyle w:val="320"/>
          <w:rFonts w:ascii="Times New Roman" w:hAnsi="Times New Roman" w:cs="Times New Roman"/>
          <w:sz w:val="28"/>
          <w:szCs w:val="28"/>
        </w:rPr>
        <w:t>соблюдение</w:t>
      </w:r>
      <w:r w:rsidR="00E76B02" w:rsidRPr="001E47EB">
        <w:rPr>
          <w:rStyle w:val="320"/>
          <w:rFonts w:ascii="Times New Roman" w:eastAsia="Times New Roman" w:hAnsi="Times New Roman" w:cs="Times New Roman"/>
          <w:sz w:val="28"/>
          <w:szCs w:val="28"/>
        </w:rPr>
        <w:t xml:space="preserve"> </w:t>
      </w:r>
      <w:r w:rsidR="00E76B02" w:rsidRPr="001E47EB">
        <w:rPr>
          <w:rStyle w:val="320"/>
          <w:rFonts w:ascii="Times New Roman" w:hAnsi="Times New Roman" w:cs="Times New Roman"/>
          <w:sz w:val="28"/>
          <w:szCs w:val="28"/>
        </w:rPr>
        <w:t>норм</w:t>
      </w:r>
      <w:r w:rsidR="00E76B02" w:rsidRPr="001E47EB">
        <w:rPr>
          <w:rStyle w:val="320"/>
          <w:rFonts w:ascii="Times New Roman" w:eastAsia="Times New Roman" w:hAnsi="Times New Roman" w:cs="Times New Roman"/>
          <w:sz w:val="28"/>
          <w:szCs w:val="28"/>
        </w:rPr>
        <w:t xml:space="preserve"> </w:t>
      </w:r>
      <w:r w:rsidR="00E76B02" w:rsidRPr="001E47EB">
        <w:rPr>
          <w:rStyle w:val="320"/>
          <w:rFonts w:ascii="Times New Roman" w:hAnsi="Times New Roman" w:cs="Times New Roman"/>
          <w:sz w:val="28"/>
          <w:szCs w:val="28"/>
        </w:rPr>
        <w:t>и</w:t>
      </w:r>
      <w:r w:rsidR="00E76B02" w:rsidRPr="001E47EB">
        <w:rPr>
          <w:rStyle w:val="320"/>
          <w:rFonts w:ascii="Times New Roman" w:eastAsia="Times New Roman" w:hAnsi="Times New Roman" w:cs="Times New Roman"/>
          <w:sz w:val="28"/>
          <w:szCs w:val="28"/>
        </w:rPr>
        <w:t xml:space="preserve"> </w:t>
      </w:r>
      <w:r w:rsidR="00E76B02" w:rsidRPr="001E47EB">
        <w:rPr>
          <w:rStyle w:val="320"/>
          <w:rFonts w:ascii="Times New Roman" w:hAnsi="Times New Roman" w:cs="Times New Roman"/>
          <w:sz w:val="28"/>
          <w:szCs w:val="28"/>
        </w:rPr>
        <w:t>правил</w:t>
      </w:r>
      <w:r w:rsidR="00E76B02" w:rsidRPr="001E47EB">
        <w:rPr>
          <w:rStyle w:val="320"/>
          <w:rFonts w:ascii="Times New Roman" w:eastAsia="Times New Roman" w:hAnsi="Times New Roman" w:cs="Times New Roman"/>
          <w:sz w:val="28"/>
          <w:szCs w:val="28"/>
        </w:rPr>
        <w:t xml:space="preserve"> </w:t>
      </w:r>
      <w:r w:rsidR="00E76B02" w:rsidRPr="001E47EB">
        <w:rPr>
          <w:rStyle w:val="320"/>
          <w:rFonts w:ascii="Times New Roman" w:hAnsi="Times New Roman" w:cs="Times New Roman"/>
          <w:sz w:val="28"/>
          <w:szCs w:val="28"/>
        </w:rPr>
        <w:t>охраны</w:t>
      </w:r>
      <w:r w:rsidR="00E76B02" w:rsidRPr="001E47EB">
        <w:rPr>
          <w:rStyle w:val="320"/>
          <w:rFonts w:ascii="Times New Roman" w:eastAsia="Times New Roman" w:hAnsi="Times New Roman" w:cs="Times New Roman"/>
          <w:sz w:val="28"/>
          <w:szCs w:val="28"/>
        </w:rPr>
        <w:t xml:space="preserve"> </w:t>
      </w:r>
      <w:r w:rsidR="00E76B02" w:rsidRPr="001E47EB">
        <w:rPr>
          <w:rStyle w:val="320"/>
          <w:rFonts w:ascii="Times New Roman" w:hAnsi="Times New Roman" w:cs="Times New Roman"/>
          <w:sz w:val="28"/>
          <w:szCs w:val="28"/>
        </w:rPr>
        <w:t>труда</w:t>
      </w:r>
      <w:r w:rsidR="00E76B02" w:rsidRPr="001E47EB">
        <w:rPr>
          <w:rStyle w:val="320"/>
          <w:rFonts w:ascii="Times New Roman" w:eastAsia="Times New Roman" w:hAnsi="Times New Roman" w:cs="Times New Roman"/>
          <w:sz w:val="28"/>
          <w:szCs w:val="28"/>
        </w:rPr>
        <w:t xml:space="preserve"> и техники безопасности об</w:t>
      </w:r>
      <w:r w:rsidR="00E76B02" w:rsidRPr="001E47EB">
        <w:rPr>
          <w:rStyle w:val="320"/>
          <w:rFonts w:ascii="Times New Roman" w:hAnsi="Times New Roman" w:cs="Times New Roman"/>
          <w:sz w:val="28"/>
          <w:szCs w:val="28"/>
        </w:rPr>
        <w:t>учающимися</w:t>
      </w:r>
      <w:r w:rsidR="00E76B02" w:rsidRPr="001E47EB">
        <w:rPr>
          <w:rStyle w:val="320"/>
          <w:rFonts w:ascii="Times New Roman" w:eastAsia="Times New Roman" w:hAnsi="Times New Roman" w:cs="Times New Roman"/>
          <w:sz w:val="28"/>
          <w:szCs w:val="28"/>
        </w:rPr>
        <w:t xml:space="preserve"> </w:t>
      </w:r>
      <w:r w:rsidR="00E76B02" w:rsidRPr="001E47EB">
        <w:rPr>
          <w:rStyle w:val="320"/>
          <w:rFonts w:ascii="Times New Roman" w:hAnsi="Times New Roman" w:cs="Times New Roman"/>
          <w:sz w:val="28"/>
          <w:szCs w:val="28"/>
        </w:rPr>
        <w:t>и</w:t>
      </w:r>
      <w:r w:rsidR="00E76B02" w:rsidRPr="001E47EB">
        <w:rPr>
          <w:rStyle w:val="320"/>
          <w:rFonts w:ascii="Times New Roman" w:eastAsia="Times New Roman" w:hAnsi="Times New Roman" w:cs="Times New Roman"/>
          <w:sz w:val="28"/>
          <w:szCs w:val="28"/>
        </w:rPr>
        <w:t xml:space="preserve"> </w:t>
      </w:r>
      <w:r w:rsidR="00E76B02" w:rsidRPr="001E47EB">
        <w:rPr>
          <w:rStyle w:val="320"/>
          <w:rFonts w:ascii="Times New Roman" w:hAnsi="Times New Roman" w:cs="Times New Roman"/>
          <w:sz w:val="28"/>
          <w:szCs w:val="28"/>
        </w:rPr>
        <w:t>работниками</w:t>
      </w:r>
      <w:r w:rsidR="00E76B02" w:rsidRPr="001E47EB">
        <w:rPr>
          <w:rStyle w:val="320"/>
          <w:rFonts w:ascii="Times New Roman" w:eastAsia="Times New Roman" w:hAnsi="Times New Roman" w:cs="Times New Roman"/>
          <w:sz w:val="28"/>
          <w:szCs w:val="28"/>
        </w:rPr>
        <w:t xml:space="preserve"> </w:t>
      </w:r>
      <w:r w:rsidR="00E76B02" w:rsidRPr="001E47EB">
        <w:rPr>
          <w:rStyle w:val="320"/>
          <w:rFonts w:ascii="Times New Roman" w:hAnsi="Times New Roman" w:cs="Times New Roman"/>
          <w:sz w:val="28"/>
          <w:szCs w:val="28"/>
        </w:rPr>
        <w:t>ОО;</w:t>
      </w:r>
    </w:p>
    <w:p w:rsidR="00E76B02" w:rsidRPr="001E47EB" w:rsidRDefault="009A53F7" w:rsidP="00E76B02">
      <w:pPr>
        <w:spacing w:after="0"/>
        <w:jc w:val="both"/>
        <w:rPr>
          <w:rStyle w:val="320"/>
          <w:rFonts w:ascii="Times New Roman" w:hAnsi="Times New Roman" w:cs="Times New Roman"/>
          <w:sz w:val="28"/>
          <w:szCs w:val="28"/>
        </w:rPr>
      </w:pPr>
      <w:r>
        <w:rPr>
          <w:rFonts w:ascii="Times New Roman" w:hAnsi="Times New Roman" w:cs="Times New Roman"/>
          <w:sz w:val="28"/>
          <w:szCs w:val="28"/>
        </w:rPr>
        <w:t xml:space="preserve">- </w:t>
      </w:r>
      <w:r w:rsidR="00E76B02" w:rsidRPr="001E47EB">
        <w:rPr>
          <w:rFonts w:ascii="Times New Roman" w:hAnsi="Times New Roman" w:cs="Times New Roman"/>
          <w:sz w:val="28"/>
          <w:szCs w:val="28"/>
        </w:rPr>
        <w:t>соблюдение норм и правил пожарной безопасности;</w:t>
      </w:r>
      <w:r w:rsidR="00E76B02" w:rsidRPr="001E47EB">
        <w:rPr>
          <w:rFonts w:ascii="Times New Roman" w:hAnsi="Times New Roman" w:cs="Times New Roman"/>
          <w:sz w:val="28"/>
          <w:szCs w:val="28"/>
        </w:rPr>
        <w:tab/>
      </w:r>
      <w:r>
        <w:rPr>
          <w:rFonts w:ascii="Times New Roman" w:hAnsi="Times New Roman" w:cs="Times New Roman"/>
          <w:sz w:val="28"/>
          <w:szCs w:val="28"/>
        </w:rPr>
        <w:t xml:space="preserve"> </w:t>
      </w:r>
    </w:p>
    <w:p w:rsidR="00E76B02" w:rsidRPr="001E47EB" w:rsidRDefault="009A53F7" w:rsidP="00E76B02">
      <w:pPr>
        <w:spacing w:after="0"/>
        <w:jc w:val="both"/>
        <w:rPr>
          <w:rFonts w:ascii="Times New Roman" w:hAnsi="Times New Roman" w:cs="Times New Roman"/>
          <w:sz w:val="28"/>
          <w:szCs w:val="28"/>
        </w:rPr>
      </w:pPr>
      <w:r>
        <w:rPr>
          <w:rStyle w:val="320"/>
          <w:rFonts w:ascii="Times New Roman" w:hAnsi="Times New Roman" w:cs="Times New Roman"/>
          <w:sz w:val="28"/>
          <w:szCs w:val="28"/>
        </w:rPr>
        <w:t xml:space="preserve">- </w:t>
      </w:r>
      <w:r w:rsidR="00E76B02" w:rsidRPr="001E47EB">
        <w:rPr>
          <w:rStyle w:val="320"/>
          <w:rFonts w:ascii="Times New Roman" w:hAnsi="Times New Roman" w:cs="Times New Roman"/>
          <w:sz w:val="28"/>
          <w:szCs w:val="28"/>
        </w:rPr>
        <w:t>антитеррористическая</w:t>
      </w:r>
      <w:r w:rsidR="00E76B02" w:rsidRPr="001E47EB">
        <w:rPr>
          <w:rStyle w:val="320"/>
          <w:rFonts w:ascii="Times New Roman" w:eastAsia="Times New Roman" w:hAnsi="Times New Roman" w:cs="Times New Roman"/>
          <w:sz w:val="28"/>
          <w:szCs w:val="28"/>
        </w:rPr>
        <w:t xml:space="preserve"> </w:t>
      </w:r>
      <w:r w:rsidR="00E76B02" w:rsidRPr="001E47EB">
        <w:rPr>
          <w:rStyle w:val="320"/>
          <w:rFonts w:ascii="Times New Roman" w:hAnsi="Times New Roman" w:cs="Times New Roman"/>
          <w:sz w:val="28"/>
          <w:szCs w:val="28"/>
        </w:rPr>
        <w:t>защищенность</w:t>
      </w:r>
      <w:r w:rsidR="00E76B02" w:rsidRPr="001E47EB">
        <w:rPr>
          <w:rStyle w:val="320"/>
          <w:rFonts w:ascii="Times New Roman" w:eastAsia="Times New Roman" w:hAnsi="Times New Roman" w:cs="Times New Roman"/>
          <w:sz w:val="28"/>
          <w:szCs w:val="28"/>
        </w:rPr>
        <w:t xml:space="preserve"> </w:t>
      </w:r>
      <w:r w:rsidR="00E76B02" w:rsidRPr="001E47EB">
        <w:rPr>
          <w:rStyle w:val="320"/>
          <w:rFonts w:ascii="Times New Roman" w:hAnsi="Times New Roman" w:cs="Times New Roman"/>
          <w:sz w:val="28"/>
          <w:szCs w:val="28"/>
        </w:rPr>
        <w:t>ОО;</w:t>
      </w:r>
    </w:p>
    <w:p w:rsidR="00E76B02" w:rsidRPr="001E47EB" w:rsidRDefault="009A53F7" w:rsidP="00E76B02">
      <w:pPr>
        <w:spacing w:after="0"/>
        <w:jc w:val="both"/>
        <w:rPr>
          <w:rStyle w:val="320"/>
          <w:rFonts w:ascii="Times New Roman" w:hAnsi="Times New Roman" w:cs="Times New Roman"/>
          <w:sz w:val="28"/>
          <w:szCs w:val="28"/>
        </w:rPr>
      </w:pPr>
      <w:r>
        <w:rPr>
          <w:rFonts w:ascii="Times New Roman" w:hAnsi="Times New Roman" w:cs="Times New Roman"/>
          <w:sz w:val="28"/>
          <w:szCs w:val="28"/>
        </w:rPr>
        <w:t xml:space="preserve">- </w:t>
      </w:r>
      <w:r w:rsidR="00E76B02" w:rsidRPr="001E47EB">
        <w:rPr>
          <w:rFonts w:ascii="Times New Roman" w:hAnsi="Times New Roman" w:cs="Times New Roman"/>
          <w:sz w:val="28"/>
          <w:szCs w:val="28"/>
        </w:rPr>
        <w:t>соблюдение норм и правил при организации подвоза обучающихся.</w:t>
      </w:r>
    </w:p>
    <w:p w:rsidR="00E76B02" w:rsidRPr="000733B5" w:rsidRDefault="009A53F7" w:rsidP="000733B5">
      <w:pPr>
        <w:pStyle w:val="afa"/>
        <w:tabs>
          <w:tab w:val="left" w:pos="0"/>
        </w:tabs>
        <w:spacing w:after="0" w:line="276" w:lineRule="auto"/>
        <w:jc w:val="both"/>
        <w:rPr>
          <w:spacing w:val="-6"/>
          <w:sz w:val="28"/>
          <w:szCs w:val="28"/>
        </w:rPr>
      </w:pPr>
      <w:r>
        <w:rPr>
          <w:sz w:val="28"/>
          <w:szCs w:val="28"/>
        </w:rPr>
        <w:t xml:space="preserve"> </w:t>
      </w:r>
      <w:r w:rsidR="00E76B02">
        <w:rPr>
          <w:sz w:val="28"/>
          <w:szCs w:val="28"/>
        </w:rPr>
        <w:t xml:space="preserve">      </w:t>
      </w:r>
      <w:r w:rsidR="00E76B02" w:rsidRPr="00F52CEA">
        <w:rPr>
          <w:sz w:val="28"/>
          <w:szCs w:val="28"/>
        </w:rPr>
        <w:t xml:space="preserve">В целях осуществления дорожной безопасности учащихся, в соответствии с Правилами организованной перевозки детей, утвержденными  постановлением Правительства Российской Федерации от 23.09.2020г. </w:t>
      </w:r>
      <w:r w:rsidR="00E76B02" w:rsidRPr="00F52CEA">
        <w:rPr>
          <w:sz w:val="28"/>
          <w:szCs w:val="28"/>
        </w:rPr>
        <w:lastRenderedPageBreak/>
        <w:t xml:space="preserve">№1527 проведена проверка документации </w:t>
      </w:r>
      <w:r w:rsidR="00682086">
        <w:rPr>
          <w:sz w:val="28"/>
          <w:szCs w:val="28"/>
        </w:rPr>
        <w:t xml:space="preserve">на </w:t>
      </w:r>
      <w:r w:rsidR="00C8776B">
        <w:rPr>
          <w:sz w:val="28"/>
          <w:szCs w:val="28"/>
        </w:rPr>
        <w:t xml:space="preserve">перевозку </w:t>
      </w:r>
      <w:r w:rsidR="00682086">
        <w:rPr>
          <w:sz w:val="28"/>
          <w:szCs w:val="28"/>
        </w:rPr>
        <w:t xml:space="preserve">детей школьными </w:t>
      </w:r>
      <w:r w:rsidR="00E76B02" w:rsidRPr="00F52CEA">
        <w:rPr>
          <w:sz w:val="28"/>
          <w:szCs w:val="28"/>
        </w:rPr>
        <w:t xml:space="preserve">автобусами, </w:t>
      </w:r>
      <w:r w:rsidR="00682086">
        <w:rPr>
          <w:sz w:val="28"/>
          <w:szCs w:val="28"/>
        </w:rPr>
        <w:t xml:space="preserve"> </w:t>
      </w:r>
      <w:r w:rsidR="00E76B02" w:rsidRPr="00F52CEA">
        <w:rPr>
          <w:sz w:val="28"/>
          <w:szCs w:val="28"/>
        </w:rPr>
        <w:t>проведены проверки на лини</w:t>
      </w:r>
      <w:r w:rsidR="004335CC">
        <w:rPr>
          <w:sz w:val="28"/>
          <w:szCs w:val="28"/>
        </w:rPr>
        <w:t>ях</w:t>
      </w:r>
      <w:r w:rsidR="00E76B02" w:rsidRPr="00F52CEA">
        <w:rPr>
          <w:spacing w:val="-6"/>
          <w:sz w:val="28"/>
          <w:szCs w:val="28"/>
        </w:rPr>
        <w:t>.</w:t>
      </w:r>
      <w:r w:rsidR="000733B5">
        <w:rPr>
          <w:spacing w:val="-6"/>
          <w:sz w:val="28"/>
          <w:szCs w:val="28"/>
        </w:rPr>
        <w:t xml:space="preserve"> О</w:t>
      </w:r>
      <w:r w:rsidR="00E76B02" w:rsidRPr="00F52CEA">
        <w:rPr>
          <w:iCs/>
          <w:sz w:val="28"/>
          <w:szCs w:val="28"/>
        </w:rPr>
        <w:t>рганизована просветительская работа по основам безопасности дорожного движения с учащимися, их родителями и педагогическими работниками в дистанционном и очном формате</w:t>
      </w:r>
      <w:r w:rsidR="00C8776B">
        <w:rPr>
          <w:iCs/>
          <w:sz w:val="28"/>
          <w:szCs w:val="28"/>
        </w:rPr>
        <w:t xml:space="preserve">. </w:t>
      </w:r>
      <w:r w:rsidR="00E76B02" w:rsidRPr="00F52CEA">
        <w:rPr>
          <w:sz w:val="28"/>
          <w:szCs w:val="28"/>
        </w:rPr>
        <w:t>В ноябре 2020</w:t>
      </w:r>
      <w:r w:rsidR="00E76B02">
        <w:rPr>
          <w:sz w:val="28"/>
          <w:szCs w:val="28"/>
        </w:rPr>
        <w:t xml:space="preserve"> </w:t>
      </w:r>
      <w:r w:rsidR="00E76B02" w:rsidRPr="00F52CEA">
        <w:rPr>
          <w:sz w:val="28"/>
          <w:szCs w:val="28"/>
        </w:rPr>
        <w:t>г</w:t>
      </w:r>
      <w:r w:rsidR="004335CC">
        <w:rPr>
          <w:sz w:val="28"/>
          <w:szCs w:val="28"/>
        </w:rPr>
        <w:t xml:space="preserve">ода </w:t>
      </w:r>
      <w:r w:rsidR="00E76B02" w:rsidRPr="00F52CEA">
        <w:rPr>
          <w:sz w:val="28"/>
          <w:szCs w:val="28"/>
        </w:rPr>
        <w:t>сотрудниками ОГИБДД МО МВД России «Киренский», совм</w:t>
      </w:r>
      <w:r w:rsidR="004335CC">
        <w:rPr>
          <w:sz w:val="28"/>
          <w:szCs w:val="28"/>
        </w:rPr>
        <w:t>естно с управлением образования</w:t>
      </w:r>
      <w:r w:rsidR="00E76B02" w:rsidRPr="00F52CEA">
        <w:rPr>
          <w:sz w:val="28"/>
          <w:szCs w:val="28"/>
        </w:rPr>
        <w:t>, педагогами и учащимися школ города проведена акция, посвященная Всемирному дню памяти жертв дорожно-транспортных происшествий (ДТП)</w:t>
      </w:r>
      <w:r w:rsidR="000733B5">
        <w:rPr>
          <w:sz w:val="28"/>
          <w:szCs w:val="28"/>
        </w:rPr>
        <w:t xml:space="preserve">, </w:t>
      </w:r>
      <w:r w:rsidR="00E76B02" w:rsidRPr="00F52CEA">
        <w:rPr>
          <w:sz w:val="28"/>
          <w:szCs w:val="28"/>
          <w:shd w:val="clear" w:color="auto" w:fill="FFFFFF"/>
        </w:rPr>
        <w:t>были распространены памятки среди водителей транспортных средств о необходимости соблюдения правил дорожного движения. В акции приняли участие около 20 учащихся</w:t>
      </w:r>
      <w:r w:rsidR="000733B5">
        <w:rPr>
          <w:sz w:val="28"/>
          <w:szCs w:val="28"/>
          <w:shd w:val="clear" w:color="auto" w:fill="FFFFFF"/>
        </w:rPr>
        <w:t xml:space="preserve">. </w:t>
      </w:r>
      <w:r w:rsidR="000127B5">
        <w:rPr>
          <w:sz w:val="28"/>
          <w:szCs w:val="28"/>
          <w:shd w:val="clear" w:color="auto" w:fill="FFFFFF"/>
        </w:rPr>
        <w:t xml:space="preserve">Проведены акции «Внимание – дети», </w:t>
      </w:r>
      <w:r w:rsidR="00E76B02" w:rsidRPr="00F52CEA">
        <w:rPr>
          <w:sz w:val="28"/>
          <w:szCs w:val="28"/>
          <w:shd w:val="clear" w:color="auto" w:fill="FFFFFF"/>
        </w:rPr>
        <w:t>«За рулём – без сигарет».</w:t>
      </w:r>
    </w:p>
    <w:p w:rsidR="008B727A" w:rsidRDefault="00E76B02" w:rsidP="00E76B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52CEA">
        <w:rPr>
          <w:rFonts w:ascii="Times New Roman" w:hAnsi="Times New Roman" w:cs="Times New Roman"/>
          <w:sz w:val="28"/>
          <w:szCs w:val="28"/>
        </w:rPr>
        <w:t xml:space="preserve">В соответствии с </w:t>
      </w:r>
      <w:r w:rsidR="00730A95">
        <w:rPr>
          <w:rFonts w:ascii="Times New Roman" w:hAnsi="Times New Roman" w:cs="Times New Roman"/>
          <w:sz w:val="28"/>
          <w:szCs w:val="28"/>
        </w:rPr>
        <w:t xml:space="preserve">совместным </w:t>
      </w:r>
      <w:r w:rsidRPr="00F52CEA">
        <w:rPr>
          <w:rFonts w:ascii="Times New Roman" w:hAnsi="Times New Roman" w:cs="Times New Roman"/>
          <w:sz w:val="28"/>
          <w:szCs w:val="28"/>
        </w:rPr>
        <w:t xml:space="preserve">планом работы управления образования и ОГИБДД МО МВД России «Киренский» по профилактике детского дорожно-транспортного травматизма, проведена </w:t>
      </w:r>
      <w:r w:rsidRPr="00F52CEA">
        <w:rPr>
          <w:rFonts w:ascii="Times New Roman" w:hAnsi="Times New Roman" w:cs="Times New Roman"/>
          <w:bCs/>
          <w:sz w:val="28"/>
          <w:szCs w:val="28"/>
        </w:rPr>
        <w:t xml:space="preserve">районная олимпиада по правилам дорожного движения среди обучающихся общеобразовательных организаций  Киренского района(5-11 класс), в которой приняло участие </w:t>
      </w:r>
      <w:r w:rsidR="002D7E3E" w:rsidRPr="00F52CEA">
        <w:rPr>
          <w:rFonts w:ascii="Times New Roman" w:hAnsi="Times New Roman" w:cs="Times New Roman"/>
          <w:bCs/>
          <w:sz w:val="28"/>
          <w:szCs w:val="28"/>
        </w:rPr>
        <w:t xml:space="preserve">117 учащихся </w:t>
      </w:r>
      <w:r w:rsidR="002D7E3E">
        <w:rPr>
          <w:rFonts w:ascii="Times New Roman" w:hAnsi="Times New Roman" w:cs="Times New Roman"/>
          <w:bCs/>
          <w:sz w:val="28"/>
          <w:szCs w:val="28"/>
        </w:rPr>
        <w:t>из 8 школ</w:t>
      </w:r>
      <w:r w:rsidRPr="00F52CEA">
        <w:rPr>
          <w:rFonts w:ascii="Times New Roman" w:hAnsi="Times New Roman" w:cs="Times New Roman"/>
          <w:bCs/>
          <w:sz w:val="28"/>
          <w:szCs w:val="28"/>
        </w:rPr>
        <w:t xml:space="preserve"> района</w:t>
      </w:r>
      <w:r w:rsidR="002D7E3E">
        <w:rPr>
          <w:rFonts w:ascii="Times New Roman" w:hAnsi="Times New Roman" w:cs="Times New Roman"/>
          <w:bCs/>
          <w:sz w:val="28"/>
          <w:szCs w:val="28"/>
        </w:rPr>
        <w:t xml:space="preserve">. </w:t>
      </w:r>
      <w:r w:rsidRPr="00F52CEA">
        <w:rPr>
          <w:rFonts w:ascii="Times New Roman" w:hAnsi="Times New Roman" w:cs="Times New Roman"/>
          <w:bCs/>
          <w:sz w:val="28"/>
          <w:szCs w:val="28"/>
        </w:rPr>
        <w:t>Среди</w:t>
      </w:r>
      <w:r w:rsidRPr="00F52CEA">
        <w:rPr>
          <w:rFonts w:ascii="Times New Roman" w:hAnsi="Times New Roman" w:cs="Times New Roman"/>
          <w:sz w:val="28"/>
          <w:szCs w:val="28"/>
        </w:rPr>
        <w:t xml:space="preserve"> учащихся начального </w:t>
      </w:r>
      <w:r w:rsidR="002D7E3E">
        <w:rPr>
          <w:rFonts w:ascii="Times New Roman" w:hAnsi="Times New Roman" w:cs="Times New Roman"/>
          <w:sz w:val="28"/>
          <w:szCs w:val="28"/>
        </w:rPr>
        <w:t>уровня образования</w:t>
      </w:r>
      <w:r w:rsidRPr="00F52CEA">
        <w:rPr>
          <w:rFonts w:ascii="Times New Roman" w:hAnsi="Times New Roman" w:cs="Times New Roman"/>
          <w:sz w:val="28"/>
          <w:szCs w:val="28"/>
        </w:rPr>
        <w:t xml:space="preserve"> и воспитанников дошкольных образовательных организаций проведен</w:t>
      </w:r>
      <w:r w:rsidRPr="00F52CEA">
        <w:rPr>
          <w:rFonts w:ascii="Times New Roman" w:hAnsi="Times New Roman" w:cs="Times New Roman"/>
          <w:bCs/>
          <w:sz w:val="28"/>
          <w:szCs w:val="28"/>
        </w:rPr>
        <w:t xml:space="preserve"> </w:t>
      </w:r>
      <w:r w:rsidR="008B727A">
        <w:rPr>
          <w:rFonts w:ascii="Times New Roman" w:hAnsi="Times New Roman" w:cs="Times New Roman"/>
          <w:sz w:val="28"/>
          <w:szCs w:val="28"/>
        </w:rPr>
        <w:t>муниципальный</w:t>
      </w:r>
      <w:r w:rsidRPr="00F52CEA">
        <w:rPr>
          <w:rFonts w:ascii="Times New Roman" w:hAnsi="Times New Roman" w:cs="Times New Roman"/>
          <w:sz w:val="28"/>
          <w:szCs w:val="28"/>
        </w:rPr>
        <w:t xml:space="preserve"> конкурс творческих работ по безопасности дорожного движения, поступило более 50 творческих работ</w:t>
      </w:r>
      <w:r w:rsidR="008B727A">
        <w:rPr>
          <w:rFonts w:ascii="Times New Roman" w:hAnsi="Times New Roman" w:cs="Times New Roman"/>
          <w:sz w:val="28"/>
          <w:szCs w:val="28"/>
        </w:rPr>
        <w:t xml:space="preserve"> </w:t>
      </w:r>
      <w:r w:rsidRPr="00F52CEA">
        <w:rPr>
          <w:rFonts w:ascii="Times New Roman" w:hAnsi="Times New Roman" w:cs="Times New Roman"/>
          <w:sz w:val="28"/>
          <w:szCs w:val="28"/>
        </w:rPr>
        <w:t xml:space="preserve">(рисунки, листовки), </w:t>
      </w:r>
      <w:r w:rsidR="008B727A" w:rsidRPr="00F52CEA">
        <w:rPr>
          <w:rFonts w:ascii="Times New Roman" w:hAnsi="Times New Roman" w:cs="Times New Roman"/>
          <w:sz w:val="28"/>
          <w:szCs w:val="28"/>
        </w:rPr>
        <w:t xml:space="preserve">27 обучающихся и воспитанников </w:t>
      </w:r>
      <w:r w:rsidR="008B727A">
        <w:rPr>
          <w:rFonts w:ascii="Times New Roman" w:hAnsi="Times New Roman" w:cs="Times New Roman"/>
          <w:sz w:val="28"/>
          <w:szCs w:val="28"/>
        </w:rPr>
        <w:t xml:space="preserve">стали </w:t>
      </w:r>
      <w:r w:rsidR="008B727A" w:rsidRPr="00F52CEA">
        <w:rPr>
          <w:rFonts w:ascii="Times New Roman" w:hAnsi="Times New Roman" w:cs="Times New Roman"/>
          <w:sz w:val="28"/>
          <w:szCs w:val="28"/>
        </w:rPr>
        <w:t>победителями и призерами</w:t>
      </w:r>
      <w:r w:rsidR="008B727A">
        <w:rPr>
          <w:rFonts w:ascii="Times New Roman" w:hAnsi="Times New Roman" w:cs="Times New Roman"/>
          <w:sz w:val="28"/>
          <w:szCs w:val="28"/>
        </w:rPr>
        <w:t xml:space="preserve">. </w:t>
      </w:r>
    </w:p>
    <w:p w:rsidR="00E76B02" w:rsidRPr="00F52CEA" w:rsidRDefault="008B727A" w:rsidP="00E76B02">
      <w:pPr>
        <w:spacing w:after="0"/>
        <w:jc w:val="both"/>
        <w:rPr>
          <w:rFonts w:ascii="Times New Roman" w:hAnsi="Times New Roman" w:cs="Times New Roman"/>
          <w:bCs/>
          <w:sz w:val="28"/>
          <w:szCs w:val="28"/>
        </w:rPr>
      </w:pPr>
      <w:r>
        <w:rPr>
          <w:rFonts w:ascii="Times New Roman" w:hAnsi="Times New Roman" w:cs="Times New Roman"/>
          <w:sz w:val="28"/>
          <w:szCs w:val="28"/>
        </w:rPr>
        <w:t xml:space="preserve">        </w:t>
      </w:r>
      <w:r w:rsidR="00E76B02" w:rsidRPr="00F52CEA">
        <w:rPr>
          <w:rFonts w:ascii="Times New Roman" w:hAnsi="Times New Roman" w:cs="Times New Roman"/>
          <w:bCs/>
          <w:sz w:val="28"/>
          <w:szCs w:val="28"/>
        </w:rPr>
        <w:t xml:space="preserve">МКОУ </w:t>
      </w:r>
      <w:r>
        <w:rPr>
          <w:rFonts w:ascii="Times New Roman" w:hAnsi="Times New Roman" w:cs="Times New Roman"/>
          <w:bCs/>
          <w:sz w:val="28"/>
          <w:szCs w:val="28"/>
        </w:rPr>
        <w:t>«</w:t>
      </w:r>
      <w:r w:rsidR="00E76B02" w:rsidRPr="00F52CEA">
        <w:rPr>
          <w:rFonts w:ascii="Times New Roman" w:hAnsi="Times New Roman" w:cs="Times New Roman"/>
          <w:bCs/>
          <w:sz w:val="28"/>
          <w:szCs w:val="28"/>
        </w:rPr>
        <w:t>СОШ №</w:t>
      </w:r>
      <w:r>
        <w:rPr>
          <w:rFonts w:ascii="Times New Roman" w:hAnsi="Times New Roman" w:cs="Times New Roman"/>
          <w:bCs/>
          <w:sz w:val="28"/>
          <w:szCs w:val="28"/>
        </w:rPr>
        <w:t xml:space="preserve"> </w:t>
      </w:r>
      <w:r w:rsidR="00E76B02" w:rsidRPr="00F52CEA">
        <w:rPr>
          <w:rFonts w:ascii="Times New Roman" w:hAnsi="Times New Roman" w:cs="Times New Roman"/>
          <w:bCs/>
          <w:sz w:val="28"/>
          <w:szCs w:val="28"/>
        </w:rPr>
        <w:t>6 г. Киренска</w:t>
      </w:r>
      <w:r>
        <w:rPr>
          <w:rFonts w:ascii="Times New Roman" w:hAnsi="Times New Roman" w:cs="Times New Roman"/>
          <w:bCs/>
          <w:sz w:val="28"/>
          <w:szCs w:val="28"/>
        </w:rPr>
        <w:t>»</w:t>
      </w:r>
      <w:r w:rsidR="00730A95">
        <w:rPr>
          <w:rFonts w:ascii="Times New Roman" w:hAnsi="Times New Roman" w:cs="Times New Roman"/>
          <w:bCs/>
          <w:sz w:val="28"/>
          <w:szCs w:val="28"/>
        </w:rPr>
        <w:t xml:space="preserve"> приняло</w:t>
      </w:r>
      <w:r w:rsidR="00E76B02" w:rsidRPr="00F52CEA">
        <w:rPr>
          <w:rFonts w:ascii="Times New Roman" w:hAnsi="Times New Roman" w:cs="Times New Roman"/>
          <w:bCs/>
          <w:sz w:val="28"/>
          <w:szCs w:val="28"/>
        </w:rPr>
        <w:t xml:space="preserve"> участие в Областном конкурсе фоторабот, посвященном 85-летию Госавтоинспекции, заняв 1 и 2-ое место в номинациях «Сохраните детские жизни!» и «Госавтоинспекция прошлое и настоящее».</w:t>
      </w:r>
    </w:p>
    <w:p w:rsidR="00E76B02" w:rsidRPr="00F52CEA" w:rsidRDefault="008B727A" w:rsidP="00E76B02">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76B02" w:rsidRPr="00F52CEA">
        <w:rPr>
          <w:rFonts w:ascii="Times New Roman" w:hAnsi="Times New Roman" w:cs="Times New Roman"/>
          <w:bCs/>
          <w:sz w:val="28"/>
          <w:szCs w:val="28"/>
        </w:rPr>
        <w:t xml:space="preserve">МКОУ </w:t>
      </w:r>
      <w:r>
        <w:rPr>
          <w:rFonts w:ascii="Times New Roman" w:hAnsi="Times New Roman" w:cs="Times New Roman"/>
          <w:bCs/>
          <w:sz w:val="28"/>
          <w:szCs w:val="28"/>
        </w:rPr>
        <w:t>«</w:t>
      </w:r>
      <w:r w:rsidR="00E76B02" w:rsidRPr="00F52CEA">
        <w:rPr>
          <w:rFonts w:ascii="Times New Roman" w:hAnsi="Times New Roman" w:cs="Times New Roman"/>
          <w:bCs/>
          <w:sz w:val="28"/>
          <w:szCs w:val="28"/>
        </w:rPr>
        <w:t>СОШ №</w:t>
      </w:r>
      <w:r>
        <w:rPr>
          <w:rFonts w:ascii="Times New Roman" w:hAnsi="Times New Roman" w:cs="Times New Roman"/>
          <w:bCs/>
          <w:sz w:val="28"/>
          <w:szCs w:val="28"/>
        </w:rPr>
        <w:t xml:space="preserve"> </w:t>
      </w:r>
      <w:r w:rsidR="00E76B02" w:rsidRPr="00F52CEA">
        <w:rPr>
          <w:rFonts w:ascii="Times New Roman" w:hAnsi="Times New Roman" w:cs="Times New Roman"/>
          <w:bCs/>
          <w:sz w:val="28"/>
          <w:szCs w:val="28"/>
        </w:rPr>
        <w:t>3 г. Киренска</w:t>
      </w:r>
      <w:r>
        <w:rPr>
          <w:rFonts w:ascii="Times New Roman" w:hAnsi="Times New Roman" w:cs="Times New Roman"/>
          <w:bCs/>
          <w:sz w:val="28"/>
          <w:szCs w:val="28"/>
        </w:rPr>
        <w:t>»</w:t>
      </w:r>
      <w:r w:rsidR="00E76B02" w:rsidRPr="00F52CEA">
        <w:rPr>
          <w:rFonts w:ascii="Times New Roman" w:hAnsi="Times New Roman" w:cs="Times New Roman"/>
          <w:bCs/>
          <w:sz w:val="28"/>
          <w:szCs w:val="28"/>
        </w:rPr>
        <w:t xml:space="preserve"> принял</w:t>
      </w:r>
      <w:r w:rsidR="00666CA5">
        <w:rPr>
          <w:rFonts w:ascii="Times New Roman" w:hAnsi="Times New Roman" w:cs="Times New Roman"/>
          <w:bCs/>
          <w:sz w:val="28"/>
          <w:szCs w:val="28"/>
        </w:rPr>
        <w:t>о</w:t>
      </w:r>
      <w:r w:rsidR="00E76B02" w:rsidRPr="00F52CEA">
        <w:rPr>
          <w:rFonts w:ascii="Times New Roman" w:hAnsi="Times New Roman" w:cs="Times New Roman"/>
          <w:bCs/>
          <w:sz w:val="28"/>
          <w:szCs w:val="28"/>
        </w:rPr>
        <w:t xml:space="preserve"> участие в областном конкурсе по правилам дорожного движения «ПДД знай, пропагандируй, соблюдай» для сети Центров «Т</w:t>
      </w:r>
      <w:r w:rsidR="0098324D">
        <w:rPr>
          <w:rFonts w:ascii="Times New Roman" w:hAnsi="Times New Roman" w:cs="Times New Roman"/>
          <w:bCs/>
          <w:sz w:val="28"/>
          <w:szCs w:val="28"/>
        </w:rPr>
        <w:t>очка роста» Иркутской области, з</w:t>
      </w:r>
      <w:r w:rsidR="00E76B02" w:rsidRPr="00F52CEA">
        <w:rPr>
          <w:rFonts w:ascii="Times New Roman" w:hAnsi="Times New Roman" w:cs="Times New Roman"/>
          <w:bCs/>
          <w:sz w:val="28"/>
          <w:szCs w:val="28"/>
        </w:rPr>
        <w:t>а</w:t>
      </w:r>
      <w:r>
        <w:rPr>
          <w:rFonts w:ascii="Times New Roman" w:hAnsi="Times New Roman" w:cs="Times New Roman"/>
          <w:bCs/>
          <w:sz w:val="28"/>
          <w:szCs w:val="28"/>
        </w:rPr>
        <w:t>няв</w:t>
      </w:r>
      <w:r w:rsidR="00E76B02" w:rsidRPr="00F52CEA">
        <w:rPr>
          <w:rFonts w:ascii="Times New Roman" w:hAnsi="Times New Roman" w:cs="Times New Roman"/>
          <w:bCs/>
          <w:sz w:val="28"/>
          <w:szCs w:val="28"/>
        </w:rPr>
        <w:t xml:space="preserve"> 3 место в номинации «Видеоролик «Социальная реклама «Соблюдай ПДД» и 2 место в номинации «Новый дорожный знак».</w:t>
      </w:r>
    </w:p>
    <w:p w:rsidR="008A5888" w:rsidRDefault="00E76B02" w:rsidP="00E76B02">
      <w:pPr>
        <w:spacing w:after="0"/>
        <w:jc w:val="both"/>
        <w:rPr>
          <w:rFonts w:ascii="Times New Roman" w:hAnsi="Times New Roman" w:cs="Times New Roman"/>
          <w:sz w:val="28"/>
          <w:szCs w:val="28"/>
        </w:rPr>
      </w:pPr>
      <w:r w:rsidRPr="00F52C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2CEA">
        <w:rPr>
          <w:rFonts w:ascii="Times New Roman" w:hAnsi="Times New Roman" w:cs="Times New Roman"/>
          <w:sz w:val="28"/>
          <w:szCs w:val="28"/>
        </w:rPr>
        <w:t>Во исполнение совместного плана работы Киренского инспекторского участка ГИМС и управления образования по обеспечению безопасности детей на водных объектах, а также с целью недопущения гибели детей на водных объектах Киренского района в осенне-зимний, весенне-летний периоды, организована профилактическая работа в подведомственных учреждениях образования по доведению информации до родителей о недопустимости оставления детей без присмотра взрослых вблизи водоемов</w:t>
      </w:r>
      <w:r w:rsidR="008A5888">
        <w:rPr>
          <w:rFonts w:ascii="Times New Roman" w:hAnsi="Times New Roman" w:cs="Times New Roman"/>
          <w:sz w:val="28"/>
          <w:szCs w:val="28"/>
        </w:rPr>
        <w:t>.</w:t>
      </w:r>
      <w:r w:rsidR="00B51F3E">
        <w:rPr>
          <w:rFonts w:ascii="Times New Roman" w:hAnsi="Times New Roman" w:cs="Times New Roman"/>
          <w:sz w:val="28"/>
          <w:szCs w:val="28"/>
        </w:rPr>
        <w:t xml:space="preserve">      </w:t>
      </w:r>
      <w:r w:rsidR="008A5888">
        <w:rPr>
          <w:rFonts w:ascii="Times New Roman" w:hAnsi="Times New Roman" w:cs="Times New Roman"/>
          <w:sz w:val="28"/>
          <w:szCs w:val="28"/>
        </w:rPr>
        <w:t xml:space="preserve">     </w:t>
      </w:r>
    </w:p>
    <w:p w:rsidR="00E76B02" w:rsidRPr="00F52CEA" w:rsidRDefault="008A5888" w:rsidP="00E76B02">
      <w:pPr>
        <w:spacing w:after="0"/>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w:t>
      </w:r>
      <w:r w:rsidR="0063354B">
        <w:rPr>
          <w:rFonts w:ascii="Times New Roman" w:hAnsi="Times New Roman" w:cs="Times New Roman"/>
          <w:sz w:val="28"/>
          <w:szCs w:val="28"/>
        </w:rPr>
        <w:t>П</w:t>
      </w:r>
      <w:r w:rsidR="00E76B02" w:rsidRPr="00F52CEA">
        <w:rPr>
          <w:rFonts w:ascii="Times New Roman" w:hAnsi="Times New Roman" w:cs="Times New Roman"/>
          <w:sz w:val="28"/>
          <w:szCs w:val="28"/>
        </w:rPr>
        <w:t xml:space="preserve">роведён районный конкурс детского рисунка «Безопасность на воде глазами детей». В конкурсе приняли участие </w:t>
      </w:r>
      <w:r w:rsidR="00B51F3E">
        <w:rPr>
          <w:rFonts w:ascii="Times New Roman" w:hAnsi="Times New Roman" w:cs="Times New Roman"/>
          <w:sz w:val="28"/>
          <w:szCs w:val="28"/>
        </w:rPr>
        <w:t xml:space="preserve">более </w:t>
      </w:r>
      <w:r w:rsidR="00E76B02" w:rsidRPr="00F52CEA">
        <w:rPr>
          <w:rFonts w:ascii="Times New Roman" w:hAnsi="Times New Roman" w:cs="Times New Roman"/>
          <w:sz w:val="28"/>
          <w:szCs w:val="28"/>
        </w:rPr>
        <w:t>70 детей, которые награждены дипломами и сертификатами.</w:t>
      </w:r>
    </w:p>
    <w:p w:rsidR="00E76B02" w:rsidRPr="00F52CEA" w:rsidRDefault="00E76B02" w:rsidP="00E76B02">
      <w:pPr>
        <w:pStyle w:val="a4"/>
        <w:tabs>
          <w:tab w:val="left" w:pos="0"/>
        </w:tabs>
        <w:spacing w:before="0" w:beforeAutospacing="0" w:after="0" w:afterAutospacing="0" w:line="276" w:lineRule="auto"/>
        <w:ind w:right="-1"/>
        <w:jc w:val="both"/>
        <w:rPr>
          <w:sz w:val="28"/>
          <w:szCs w:val="28"/>
        </w:rPr>
      </w:pPr>
      <w:r w:rsidRPr="00F52CEA">
        <w:rPr>
          <w:sz w:val="28"/>
          <w:szCs w:val="28"/>
        </w:rPr>
        <w:t xml:space="preserve">   </w:t>
      </w:r>
      <w:r>
        <w:rPr>
          <w:sz w:val="28"/>
          <w:szCs w:val="28"/>
        </w:rPr>
        <w:t xml:space="preserve">   </w:t>
      </w:r>
      <w:r w:rsidRPr="00F52CEA">
        <w:rPr>
          <w:sz w:val="28"/>
          <w:szCs w:val="28"/>
        </w:rPr>
        <w:t>В целях выработки единых подходов к формированию государственной полити</w:t>
      </w:r>
      <w:r w:rsidR="008A5888">
        <w:rPr>
          <w:sz w:val="28"/>
          <w:szCs w:val="28"/>
        </w:rPr>
        <w:t>ки в области жизнедеятельности,</w:t>
      </w:r>
      <w:r w:rsidRPr="00F52CEA">
        <w:rPr>
          <w:sz w:val="28"/>
          <w:szCs w:val="28"/>
        </w:rPr>
        <w:t xml:space="preserve"> повышения престижа профессий пожарного и спасателя, в учреждениях образования города и района проведены:</w:t>
      </w:r>
    </w:p>
    <w:p w:rsidR="00E76B02" w:rsidRPr="00F52CEA" w:rsidRDefault="00E76B02" w:rsidP="00E76B02">
      <w:pPr>
        <w:pStyle w:val="a4"/>
        <w:tabs>
          <w:tab w:val="left" w:pos="0"/>
        </w:tabs>
        <w:spacing w:before="0" w:beforeAutospacing="0" w:after="0" w:afterAutospacing="0" w:line="276" w:lineRule="auto"/>
        <w:ind w:right="-1"/>
        <w:jc w:val="both"/>
        <w:rPr>
          <w:sz w:val="28"/>
          <w:szCs w:val="28"/>
        </w:rPr>
      </w:pPr>
      <w:r w:rsidRPr="00F52CEA">
        <w:rPr>
          <w:sz w:val="28"/>
          <w:szCs w:val="28"/>
        </w:rPr>
        <w:t xml:space="preserve">- Всероссийский открытый урок по курсу «Основы </w:t>
      </w:r>
      <w:r w:rsidR="00D84F25">
        <w:rPr>
          <w:sz w:val="28"/>
          <w:szCs w:val="28"/>
        </w:rPr>
        <w:t xml:space="preserve">безопасности жизнедеятельности», </w:t>
      </w:r>
      <w:r w:rsidR="00D84F25" w:rsidRPr="00F52CEA">
        <w:rPr>
          <w:sz w:val="28"/>
          <w:szCs w:val="28"/>
        </w:rPr>
        <w:t>приурочен</w:t>
      </w:r>
      <w:r w:rsidR="00D84F25">
        <w:rPr>
          <w:sz w:val="28"/>
          <w:szCs w:val="28"/>
        </w:rPr>
        <w:t>ный</w:t>
      </w:r>
      <w:r w:rsidR="00B51F3E">
        <w:rPr>
          <w:sz w:val="28"/>
          <w:szCs w:val="28"/>
        </w:rPr>
        <w:t xml:space="preserve"> ко Дню гражданской обороны</w:t>
      </w:r>
      <w:r w:rsidRPr="00F52CEA">
        <w:rPr>
          <w:sz w:val="28"/>
          <w:szCs w:val="28"/>
        </w:rPr>
        <w:t>, с проведением тренировок по защите детей и персонала образовательных организаций от чрезвычайных ситуаций. Приняли участие 1630</w:t>
      </w:r>
      <w:r w:rsidR="00872D36">
        <w:rPr>
          <w:sz w:val="28"/>
          <w:szCs w:val="28"/>
        </w:rPr>
        <w:t xml:space="preserve"> обучающихся , 3 сотрудника МЧС.</w:t>
      </w:r>
      <w:r w:rsidRPr="00F52CEA">
        <w:rPr>
          <w:sz w:val="28"/>
          <w:szCs w:val="28"/>
        </w:rPr>
        <w:t xml:space="preserve"> </w:t>
      </w:r>
    </w:p>
    <w:p w:rsidR="00E76B02" w:rsidRPr="00F52CEA" w:rsidRDefault="00E76B02" w:rsidP="00E76B02">
      <w:pPr>
        <w:pStyle w:val="a4"/>
        <w:tabs>
          <w:tab w:val="left" w:pos="0"/>
        </w:tabs>
        <w:spacing w:before="0" w:beforeAutospacing="0" w:after="0" w:afterAutospacing="0" w:line="276" w:lineRule="auto"/>
        <w:ind w:right="-1"/>
        <w:jc w:val="both"/>
        <w:rPr>
          <w:sz w:val="28"/>
          <w:szCs w:val="28"/>
        </w:rPr>
      </w:pPr>
      <w:r w:rsidRPr="00F52CEA">
        <w:rPr>
          <w:sz w:val="28"/>
          <w:szCs w:val="28"/>
        </w:rPr>
        <w:t xml:space="preserve">- </w:t>
      </w:r>
      <w:r w:rsidR="00872D36">
        <w:rPr>
          <w:sz w:val="28"/>
          <w:szCs w:val="28"/>
        </w:rPr>
        <w:t xml:space="preserve">Районный </w:t>
      </w:r>
      <w:r w:rsidRPr="00F52CEA">
        <w:rPr>
          <w:sz w:val="28"/>
          <w:szCs w:val="28"/>
        </w:rPr>
        <w:t>открытый урок, приуроченный к Всемирному дню гражданской обороны с проведением тренировок по защите детей и персонала образовательных организаций от чрезвычайных ситуаций. Приняли участие 764 обучающихся, 22 сотрудника МЧС.</w:t>
      </w:r>
    </w:p>
    <w:p w:rsidR="00E76B02" w:rsidRPr="00F52CEA" w:rsidRDefault="00E76B02" w:rsidP="00E76B02">
      <w:pPr>
        <w:pStyle w:val="a4"/>
        <w:tabs>
          <w:tab w:val="left" w:pos="0"/>
        </w:tabs>
        <w:spacing w:before="0" w:beforeAutospacing="0" w:after="0" w:afterAutospacing="0" w:line="276" w:lineRule="auto"/>
        <w:ind w:right="-1"/>
        <w:jc w:val="both"/>
        <w:rPr>
          <w:sz w:val="28"/>
          <w:szCs w:val="28"/>
        </w:rPr>
      </w:pPr>
      <w:r w:rsidRPr="00F52CEA">
        <w:rPr>
          <w:sz w:val="28"/>
          <w:szCs w:val="28"/>
        </w:rPr>
        <w:t xml:space="preserve">- </w:t>
      </w:r>
      <w:r w:rsidR="00872D36">
        <w:rPr>
          <w:sz w:val="28"/>
          <w:szCs w:val="28"/>
        </w:rPr>
        <w:t xml:space="preserve">Районный </w:t>
      </w:r>
      <w:r w:rsidRPr="00F52CEA">
        <w:rPr>
          <w:sz w:val="28"/>
          <w:szCs w:val="28"/>
        </w:rPr>
        <w:t>открытый урок, посвященный безопасному отдыху детей в летний период, их подготовке к летним каникулам, поведению в природной среде и на водных объектах, а также приуроченный к 35-летию со дня аварии на Чернобыльской АЭС, Дню пожарной охраны, Дню Победы в ВОВ. Приняли участие 2314 обучающихся , 9 сотрудников МЧС.</w:t>
      </w:r>
    </w:p>
    <w:p w:rsidR="00E76B02" w:rsidRPr="00F52CEA" w:rsidRDefault="00A80F67" w:rsidP="00E76B02">
      <w:pPr>
        <w:pStyle w:val="a4"/>
        <w:tabs>
          <w:tab w:val="left" w:pos="0"/>
        </w:tabs>
        <w:spacing w:before="0" w:beforeAutospacing="0" w:after="0" w:afterAutospacing="0" w:line="276" w:lineRule="auto"/>
        <w:ind w:right="-1"/>
        <w:jc w:val="both"/>
        <w:rPr>
          <w:sz w:val="28"/>
          <w:szCs w:val="28"/>
        </w:rPr>
      </w:pPr>
      <w:r>
        <w:rPr>
          <w:sz w:val="28"/>
          <w:szCs w:val="28"/>
        </w:rPr>
        <w:t xml:space="preserve">- </w:t>
      </w:r>
      <w:r w:rsidR="00872D36">
        <w:rPr>
          <w:sz w:val="28"/>
          <w:szCs w:val="28"/>
        </w:rPr>
        <w:t xml:space="preserve">Районный </w:t>
      </w:r>
      <w:r w:rsidRPr="00F52CEA">
        <w:rPr>
          <w:sz w:val="28"/>
          <w:szCs w:val="28"/>
        </w:rPr>
        <w:t>конкурс «Лучший видеоролик на противопожарную тематику»</w:t>
      </w:r>
      <w:r>
        <w:rPr>
          <w:sz w:val="28"/>
          <w:szCs w:val="28"/>
        </w:rPr>
        <w:t>.</w:t>
      </w:r>
    </w:p>
    <w:p w:rsidR="00E76B02" w:rsidRPr="00BD186A" w:rsidRDefault="0063354B" w:rsidP="00E76B02">
      <w:pPr>
        <w:tabs>
          <w:tab w:val="left" w:pos="1680"/>
        </w:tabs>
        <w:spacing w:after="0"/>
        <w:jc w:val="both"/>
        <w:rPr>
          <w:rFonts w:ascii="Times New Roman" w:hAnsi="Times New Roman" w:cs="Times New Roman"/>
          <w:sz w:val="28"/>
          <w:szCs w:val="28"/>
        </w:rPr>
      </w:pPr>
      <w:r w:rsidRPr="00BD186A">
        <w:rPr>
          <w:rFonts w:ascii="Times New Roman" w:hAnsi="Times New Roman" w:cs="Times New Roman"/>
          <w:sz w:val="28"/>
          <w:szCs w:val="28"/>
        </w:rPr>
        <w:t xml:space="preserve"> </w:t>
      </w:r>
      <w:r w:rsidR="00E76B02" w:rsidRPr="00BD186A">
        <w:rPr>
          <w:rFonts w:ascii="Times New Roman" w:hAnsi="Times New Roman" w:cs="Times New Roman"/>
          <w:sz w:val="28"/>
          <w:szCs w:val="28"/>
        </w:rPr>
        <w:t xml:space="preserve">  </w:t>
      </w:r>
      <w:r w:rsidR="00F008AB" w:rsidRPr="00BD186A">
        <w:rPr>
          <w:rFonts w:ascii="Times New Roman" w:hAnsi="Times New Roman" w:cs="Times New Roman"/>
          <w:sz w:val="28"/>
          <w:szCs w:val="28"/>
        </w:rPr>
        <w:t xml:space="preserve">   </w:t>
      </w:r>
      <w:r w:rsidR="00E76B02" w:rsidRPr="00BD186A">
        <w:rPr>
          <w:rFonts w:ascii="Times New Roman" w:hAnsi="Times New Roman" w:cs="Times New Roman"/>
          <w:sz w:val="28"/>
          <w:szCs w:val="28"/>
        </w:rPr>
        <w:t>В целях профилактики наркомании и других социально-негативных явлений проведен муниципальный этап Всероссийского конкурса  социальной рекламы в области формирования культуры здорового образа жизни «СТИЛЬ ЖИЗНИ-ЗДОРОВЬЕ!2020», активное участие приняли  обучающиеся МКОУ СОШ №</w:t>
      </w:r>
      <w:r w:rsidRPr="00BD186A">
        <w:rPr>
          <w:rFonts w:ascii="Times New Roman" w:hAnsi="Times New Roman" w:cs="Times New Roman"/>
          <w:sz w:val="28"/>
          <w:szCs w:val="28"/>
        </w:rPr>
        <w:t xml:space="preserve"> </w:t>
      </w:r>
      <w:r w:rsidR="00E76B02" w:rsidRPr="00BD186A">
        <w:rPr>
          <w:rFonts w:ascii="Times New Roman" w:hAnsi="Times New Roman" w:cs="Times New Roman"/>
          <w:sz w:val="28"/>
          <w:szCs w:val="28"/>
        </w:rPr>
        <w:t xml:space="preserve">1 г. </w:t>
      </w:r>
      <w:r w:rsidR="00F008AB" w:rsidRPr="00BD186A">
        <w:rPr>
          <w:rFonts w:ascii="Times New Roman" w:hAnsi="Times New Roman" w:cs="Times New Roman"/>
          <w:sz w:val="28"/>
          <w:szCs w:val="28"/>
        </w:rPr>
        <w:t>Киренска, все команды отмечены сертификатами</w:t>
      </w:r>
      <w:r w:rsidR="00F008AB" w:rsidRPr="00BD186A">
        <w:rPr>
          <w:rFonts w:ascii="Times New Roman" w:hAnsi="Times New Roman" w:cs="Times New Roman"/>
          <w:bCs/>
          <w:sz w:val="28"/>
          <w:szCs w:val="28"/>
        </w:rPr>
        <w:t xml:space="preserve"> </w:t>
      </w:r>
      <w:r w:rsidR="00E76B02" w:rsidRPr="00BD186A">
        <w:rPr>
          <w:rFonts w:ascii="Times New Roman" w:hAnsi="Times New Roman" w:cs="Times New Roman"/>
          <w:bCs/>
          <w:sz w:val="28"/>
          <w:szCs w:val="28"/>
        </w:rPr>
        <w:t>ГКУ «Центр профилак</w:t>
      </w:r>
      <w:r w:rsidR="00F008AB" w:rsidRPr="00BD186A">
        <w:rPr>
          <w:rFonts w:ascii="Times New Roman" w:hAnsi="Times New Roman" w:cs="Times New Roman"/>
          <w:bCs/>
          <w:sz w:val="28"/>
          <w:szCs w:val="28"/>
        </w:rPr>
        <w:t>тики, реабилитации и коррекции».</w:t>
      </w:r>
    </w:p>
    <w:p w:rsidR="00E76B02" w:rsidRPr="00BF1020" w:rsidRDefault="00BF1020" w:rsidP="00E76B02">
      <w:pPr>
        <w:tabs>
          <w:tab w:val="left" w:pos="1680"/>
        </w:tabs>
        <w:spacing w:after="0"/>
        <w:jc w:val="both"/>
        <w:rPr>
          <w:rFonts w:ascii="Times New Roman" w:hAnsi="Times New Roman" w:cs="Times New Roman"/>
          <w:iCs/>
          <w:sz w:val="28"/>
          <w:szCs w:val="28"/>
        </w:rPr>
      </w:pPr>
      <w:r w:rsidRPr="00BF1020">
        <w:rPr>
          <w:rFonts w:ascii="Times New Roman" w:hAnsi="Times New Roman" w:cs="Times New Roman"/>
          <w:sz w:val="28"/>
          <w:szCs w:val="28"/>
        </w:rPr>
        <w:t xml:space="preserve"> </w:t>
      </w:r>
      <w:r w:rsidR="00E76B02" w:rsidRPr="00BF1020">
        <w:rPr>
          <w:rFonts w:ascii="Times New Roman" w:hAnsi="Times New Roman" w:cs="Times New Roman"/>
          <w:sz w:val="28"/>
          <w:szCs w:val="28"/>
        </w:rPr>
        <w:t xml:space="preserve">     Проведены мероприятия направленные на профилактику экстремизма среди несовершеннолетних «Единство многообразия»», </w:t>
      </w:r>
      <w:r w:rsidR="00BF2CDB" w:rsidRPr="00BF1020">
        <w:rPr>
          <w:rFonts w:ascii="Times New Roman" w:hAnsi="Times New Roman" w:cs="Times New Roman"/>
          <w:sz w:val="28"/>
          <w:szCs w:val="28"/>
        </w:rPr>
        <w:t>посвященные</w:t>
      </w:r>
      <w:r w:rsidR="00E76B02" w:rsidRPr="00BF1020">
        <w:rPr>
          <w:rFonts w:ascii="Times New Roman" w:hAnsi="Times New Roman" w:cs="Times New Roman"/>
          <w:sz w:val="28"/>
          <w:szCs w:val="28"/>
        </w:rPr>
        <w:t xml:space="preserve"> «Всемирному дню толерантности», а также Неделя по профилактике употребления табачных изделий и потребления никотин</w:t>
      </w:r>
      <w:r w:rsidR="00BF2CDB" w:rsidRPr="00BF1020">
        <w:rPr>
          <w:rFonts w:ascii="Times New Roman" w:hAnsi="Times New Roman" w:cs="Times New Roman"/>
          <w:sz w:val="28"/>
          <w:szCs w:val="28"/>
        </w:rPr>
        <w:t xml:space="preserve"> </w:t>
      </w:r>
      <w:r w:rsidR="00E76B02" w:rsidRPr="00BF1020">
        <w:rPr>
          <w:rFonts w:ascii="Times New Roman" w:hAnsi="Times New Roman" w:cs="Times New Roman"/>
          <w:sz w:val="28"/>
          <w:szCs w:val="28"/>
        </w:rPr>
        <w:t>содержащей про</w:t>
      </w:r>
      <w:r w:rsidR="00305C01" w:rsidRPr="00BF1020">
        <w:rPr>
          <w:rFonts w:ascii="Times New Roman" w:hAnsi="Times New Roman" w:cs="Times New Roman"/>
          <w:sz w:val="28"/>
          <w:szCs w:val="28"/>
        </w:rPr>
        <w:t>дукции «Мы за чистые лёгкие!», приуроченная</w:t>
      </w:r>
      <w:r w:rsidR="00E76B02" w:rsidRPr="00BF1020">
        <w:rPr>
          <w:rFonts w:ascii="Times New Roman" w:hAnsi="Times New Roman" w:cs="Times New Roman"/>
          <w:sz w:val="28"/>
          <w:szCs w:val="28"/>
        </w:rPr>
        <w:t xml:space="preserve"> к Международному дню отказа от курения</w:t>
      </w:r>
      <w:r w:rsidR="00305C01" w:rsidRPr="00BF1020">
        <w:rPr>
          <w:rFonts w:ascii="Times New Roman" w:hAnsi="Times New Roman" w:cs="Times New Roman"/>
          <w:sz w:val="28"/>
          <w:szCs w:val="28"/>
        </w:rPr>
        <w:t>.</w:t>
      </w:r>
      <w:r w:rsidR="00E76B02" w:rsidRPr="00BF1020">
        <w:rPr>
          <w:rFonts w:ascii="Times New Roman" w:hAnsi="Times New Roman" w:cs="Times New Roman"/>
          <w:spacing w:val="1"/>
          <w:sz w:val="28"/>
          <w:szCs w:val="28"/>
        </w:rPr>
        <w:t xml:space="preserve"> Учителя начальных классов совместно с обучающимися изготавливали бум</w:t>
      </w:r>
      <w:r w:rsidR="00305C01" w:rsidRPr="00BF1020">
        <w:rPr>
          <w:rFonts w:ascii="Times New Roman" w:hAnsi="Times New Roman" w:cs="Times New Roman"/>
          <w:spacing w:val="1"/>
          <w:sz w:val="28"/>
          <w:szCs w:val="28"/>
        </w:rPr>
        <w:t xml:space="preserve">ажных голубей в виде раскрытых ладоней, </w:t>
      </w:r>
      <w:r w:rsidR="00BF2CDB" w:rsidRPr="00BF1020">
        <w:rPr>
          <w:rFonts w:ascii="Times New Roman" w:hAnsi="Times New Roman" w:cs="Times New Roman"/>
          <w:spacing w:val="1"/>
          <w:sz w:val="28"/>
          <w:szCs w:val="28"/>
        </w:rPr>
        <w:t xml:space="preserve">а </w:t>
      </w:r>
      <w:r w:rsidR="00305C01" w:rsidRPr="00BF1020">
        <w:rPr>
          <w:rFonts w:ascii="Times New Roman" w:hAnsi="Times New Roman" w:cs="Times New Roman"/>
          <w:spacing w:val="1"/>
          <w:sz w:val="28"/>
          <w:szCs w:val="28"/>
        </w:rPr>
        <w:t>у</w:t>
      </w:r>
      <w:r w:rsidR="00E76B02" w:rsidRPr="00BF1020">
        <w:rPr>
          <w:rFonts w:ascii="Times New Roman" w:hAnsi="Times New Roman" w:cs="Times New Roman"/>
          <w:spacing w:val="1"/>
          <w:sz w:val="28"/>
          <w:szCs w:val="28"/>
        </w:rPr>
        <w:t>ченическим самоуправлением (10-11 классы) была проведена  акция «Синяя ленточка», оформлен информационный стенд</w:t>
      </w:r>
      <w:r w:rsidR="009D4D6A" w:rsidRPr="00BF1020">
        <w:rPr>
          <w:rFonts w:ascii="Times New Roman" w:hAnsi="Times New Roman" w:cs="Times New Roman"/>
          <w:spacing w:val="1"/>
          <w:sz w:val="28"/>
          <w:szCs w:val="28"/>
        </w:rPr>
        <w:t xml:space="preserve"> </w:t>
      </w:r>
    </w:p>
    <w:p w:rsidR="00E76B02" w:rsidRPr="00BF1020" w:rsidRDefault="009D4D6A" w:rsidP="00E76B02">
      <w:pPr>
        <w:pStyle w:val="Default"/>
        <w:spacing w:line="276" w:lineRule="auto"/>
        <w:jc w:val="both"/>
        <w:rPr>
          <w:color w:val="auto"/>
          <w:sz w:val="28"/>
          <w:szCs w:val="28"/>
          <w:shd w:val="clear" w:color="auto" w:fill="FFFFFF"/>
        </w:rPr>
      </w:pPr>
      <w:r w:rsidRPr="00BF1020">
        <w:rPr>
          <w:color w:val="auto"/>
          <w:sz w:val="28"/>
          <w:szCs w:val="28"/>
        </w:rPr>
        <w:t xml:space="preserve">        Проведены мероприятия</w:t>
      </w:r>
      <w:r w:rsidR="00E76B02" w:rsidRPr="00BF1020">
        <w:rPr>
          <w:color w:val="auto"/>
          <w:sz w:val="28"/>
          <w:szCs w:val="28"/>
        </w:rPr>
        <w:t>, посвященные Всемирному дню борь</w:t>
      </w:r>
      <w:r w:rsidR="00BF1020">
        <w:rPr>
          <w:color w:val="auto"/>
          <w:sz w:val="28"/>
          <w:szCs w:val="28"/>
        </w:rPr>
        <w:t xml:space="preserve">бы со СПИДОМ «Здоровая семья». </w:t>
      </w:r>
      <w:r w:rsidR="008A5888">
        <w:rPr>
          <w:color w:val="auto"/>
          <w:sz w:val="28"/>
          <w:szCs w:val="28"/>
        </w:rPr>
        <w:t xml:space="preserve">Успешно прошла </w:t>
      </w:r>
      <w:r w:rsidR="00E76B02" w:rsidRPr="00BF1020">
        <w:rPr>
          <w:color w:val="auto"/>
          <w:sz w:val="28"/>
          <w:szCs w:val="28"/>
        </w:rPr>
        <w:t xml:space="preserve">пресс – конференция с </w:t>
      </w:r>
      <w:r w:rsidR="00E76B02" w:rsidRPr="00BF1020">
        <w:rPr>
          <w:color w:val="auto"/>
          <w:sz w:val="28"/>
          <w:szCs w:val="28"/>
        </w:rPr>
        <w:lastRenderedPageBreak/>
        <w:t>приглашением медицинского работника (педиатр) по теме: «100 вопросов эксперту».</w:t>
      </w:r>
      <w:r w:rsidR="00E76B02" w:rsidRPr="00BF1020">
        <w:rPr>
          <w:color w:val="auto"/>
          <w:spacing w:val="1"/>
          <w:sz w:val="28"/>
          <w:szCs w:val="28"/>
        </w:rPr>
        <w:t xml:space="preserve"> Обучающимися старших классов разработан информационный буклет по профилактике СПИД/ВИЧ-инфекции.</w:t>
      </w:r>
      <w:r w:rsidR="00E76B02" w:rsidRPr="00BF1020">
        <w:rPr>
          <w:color w:val="auto"/>
          <w:sz w:val="28"/>
          <w:szCs w:val="28"/>
          <w:shd w:val="clear" w:color="auto" w:fill="FFFFFF"/>
        </w:rPr>
        <w:t xml:space="preserve"> Проведенные мероприятия помогли выявить существующий объем знаний, учащихся по заданной проблематике, сформировать у учащихся представление о том, что такое ВИЧ, СПИД и какие существуют способы профилактики заболевания, сформировать у ребят толерантное отношение к людям, зараженным ВИЧ-инфекцией, а также укрепить ценности семьи и здорового образа жизни.</w:t>
      </w:r>
    </w:p>
    <w:p w:rsidR="00E76B02" w:rsidRPr="00BF1020" w:rsidRDefault="00CB3B4E" w:rsidP="00E76B02">
      <w:pPr>
        <w:autoSpaceDE w:val="0"/>
        <w:autoSpaceDN w:val="0"/>
        <w:adjustRightInd w:val="0"/>
        <w:spacing w:after="0"/>
        <w:jc w:val="both"/>
        <w:rPr>
          <w:rFonts w:ascii="Times New Roman" w:hAnsi="Times New Roman" w:cs="Times New Roman"/>
          <w:sz w:val="28"/>
          <w:szCs w:val="28"/>
        </w:rPr>
      </w:pPr>
      <w:r w:rsidRPr="00BF1020">
        <w:rPr>
          <w:rFonts w:ascii="Times New Roman" w:hAnsi="Times New Roman" w:cs="Times New Roman"/>
          <w:sz w:val="28"/>
          <w:szCs w:val="28"/>
        </w:rPr>
        <w:t xml:space="preserve">       В ходе проведения </w:t>
      </w:r>
      <w:r w:rsidR="00E76B02" w:rsidRPr="00BF1020">
        <w:rPr>
          <w:rFonts w:ascii="Times New Roman" w:hAnsi="Times New Roman" w:cs="Times New Roman"/>
          <w:sz w:val="28"/>
          <w:szCs w:val="28"/>
        </w:rPr>
        <w:t>недели «Равноправие» офор</w:t>
      </w:r>
      <w:r w:rsidRPr="00BF1020">
        <w:rPr>
          <w:rFonts w:ascii="Times New Roman" w:hAnsi="Times New Roman" w:cs="Times New Roman"/>
          <w:sz w:val="28"/>
          <w:szCs w:val="28"/>
        </w:rPr>
        <w:t>млена выставка творческих работ</w:t>
      </w:r>
      <w:r w:rsidR="00E76B02" w:rsidRPr="00BF1020">
        <w:rPr>
          <w:rFonts w:ascii="Times New Roman" w:hAnsi="Times New Roman" w:cs="Times New Roman"/>
          <w:sz w:val="28"/>
          <w:szCs w:val="28"/>
        </w:rPr>
        <w:t xml:space="preserve"> «Моё право на образование. Кем хочу стать»</w:t>
      </w:r>
      <w:r w:rsidRPr="00BF1020">
        <w:rPr>
          <w:rFonts w:ascii="Times New Roman" w:hAnsi="Times New Roman" w:cs="Times New Roman"/>
          <w:sz w:val="28"/>
          <w:szCs w:val="28"/>
        </w:rPr>
        <w:t xml:space="preserve">. </w:t>
      </w:r>
      <w:r w:rsidR="00E76B02" w:rsidRPr="00BF1020">
        <w:rPr>
          <w:rFonts w:ascii="Times New Roman" w:hAnsi="Times New Roman" w:cs="Times New Roman"/>
          <w:sz w:val="28"/>
          <w:szCs w:val="28"/>
        </w:rPr>
        <w:t>Проведена викторина «Что ты знаешь о Конституции?</w:t>
      </w:r>
      <w:r w:rsidR="00E07991" w:rsidRPr="00BF1020">
        <w:rPr>
          <w:rFonts w:ascii="Times New Roman" w:hAnsi="Times New Roman" w:cs="Times New Roman"/>
          <w:sz w:val="28"/>
          <w:szCs w:val="28"/>
        </w:rPr>
        <w:t>», фотоконкурс «Моя малая родина».</w:t>
      </w:r>
    </w:p>
    <w:p w:rsidR="00E76B02" w:rsidRPr="00F52CEA" w:rsidRDefault="00E76B02" w:rsidP="00E76B02">
      <w:pPr>
        <w:shd w:val="clear" w:color="auto" w:fill="FFFFFF"/>
        <w:spacing w:after="0"/>
        <w:jc w:val="both"/>
        <w:rPr>
          <w:rFonts w:ascii="Times New Roman" w:hAnsi="Times New Roman" w:cs="Times New Roman"/>
          <w:sz w:val="28"/>
          <w:szCs w:val="28"/>
        </w:rPr>
      </w:pPr>
      <w:r w:rsidRPr="00F52C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2CEA">
        <w:rPr>
          <w:rFonts w:ascii="Times New Roman" w:hAnsi="Times New Roman" w:cs="Times New Roman"/>
          <w:sz w:val="28"/>
          <w:szCs w:val="28"/>
        </w:rPr>
        <w:t xml:space="preserve"> </w:t>
      </w:r>
      <w:r w:rsidR="00B90443">
        <w:rPr>
          <w:rFonts w:ascii="Times New Roman" w:hAnsi="Times New Roman" w:cs="Times New Roman"/>
          <w:sz w:val="28"/>
          <w:szCs w:val="28"/>
        </w:rPr>
        <w:t>П</w:t>
      </w:r>
      <w:r w:rsidRPr="00F52CEA">
        <w:rPr>
          <w:rFonts w:ascii="Times New Roman" w:hAnsi="Times New Roman" w:cs="Times New Roman"/>
          <w:sz w:val="28"/>
          <w:szCs w:val="28"/>
          <w:shd w:val="clear" w:color="auto" w:fill="FFFFFF"/>
        </w:rPr>
        <w:t>о вопросам организации профилактической работы с обучающим</w:t>
      </w:r>
      <w:r w:rsidR="002D6A51">
        <w:rPr>
          <w:rFonts w:ascii="Times New Roman" w:hAnsi="Times New Roman" w:cs="Times New Roman"/>
          <w:sz w:val="28"/>
          <w:szCs w:val="28"/>
          <w:shd w:val="clear" w:color="auto" w:fill="FFFFFF"/>
        </w:rPr>
        <w:t xml:space="preserve">ися образовательных организаций, </w:t>
      </w:r>
      <w:r w:rsidRPr="00F52CEA">
        <w:rPr>
          <w:rFonts w:ascii="Times New Roman" w:hAnsi="Times New Roman" w:cs="Times New Roman"/>
          <w:sz w:val="28"/>
          <w:szCs w:val="28"/>
          <w:shd w:val="clear" w:color="auto" w:fill="FFFFFF"/>
        </w:rPr>
        <w:t xml:space="preserve">направленной на ранее выявление незаконного потребления наркотических средств и психотропных веществ, </w:t>
      </w:r>
      <w:r w:rsidRPr="00E07991">
        <w:rPr>
          <w:rFonts w:ascii="Times New Roman" w:hAnsi="Times New Roman" w:cs="Times New Roman"/>
          <w:sz w:val="28"/>
          <w:szCs w:val="28"/>
          <w:shd w:val="clear" w:color="auto" w:fill="FFFFFF"/>
        </w:rPr>
        <w:t>проведен Всероссийский онлайн - опрос родителей на платформе ФГБУ «Центр защиты</w:t>
      </w:r>
      <w:r w:rsidRPr="00F52CEA">
        <w:rPr>
          <w:rFonts w:ascii="Times New Roman" w:hAnsi="Times New Roman" w:cs="Times New Roman"/>
          <w:sz w:val="28"/>
          <w:szCs w:val="28"/>
          <w:shd w:val="clear" w:color="auto" w:fill="FFFFFF"/>
        </w:rPr>
        <w:t xml:space="preserve"> прав и интересов детей» </w:t>
      </w:r>
      <w:r w:rsidRPr="00F52CEA">
        <w:rPr>
          <w:rFonts w:ascii="Times New Roman" w:hAnsi="Times New Roman" w:cs="Times New Roman"/>
          <w:sz w:val="28"/>
          <w:szCs w:val="28"/>
        </w:rPr>
        <w:t>Министерства просвещения Российской Федерации</w:t>
      </w:r>
      <w:r w:rsidRPr="00F52CEA">
        <w:rPr>
          <w:rFonts w:ascii="Times New Roman" w:hAnsi="Times New Roman" w:cs="Times New Roman"/>
          <w:sz w:val="28"/>
          <w:szCs w:val="28"/>
          <w:shd w:val="clear" w:color="auto" w:fill="FFFFFF"/>
        </w:rPr>
        <w:t xml:space="preserve">: </w:t>
      </w:r>
      <w:hyperlink r:id="rId10" w:history="1">
        <w:r w:rsidRPr="00F52CEA">
          <w:rPr>
            <w:rStyle w:val="af"/>
            <w:b/>
            <w:sz w:val="28"/>
            <w:szCs w:val="28"/>
            <w:lang w:val="en-US"/>
          </w:rPr>
          <w:t>www</w:t>
        </w:r>
        <w:r w:rsidRPr="00F52CEA">
          <w:rPr>
            <w:rStyle w:val="af"/>
            <w:b/>
            <w:sz w:val="28"/>
            <w:szCs w:val="28"/>
          </w:rPr>
          <w:t>.опрос-родителей-о-пав.рф</w:t>
        </w:r>
      </w:hyperlink>
      <w:r w:rsidRPr="00F52CEA">
        <w:rPr>
          <w:rFonts w:ascii="Times New Roman" w:hAnsi="Times New Roman" w:cs="Times New Roman"/>
          <w:b/>
          <w:sz w:val="28"/>
          <w:szCs w:val="28"/>
        </w:rPr>
        <w:t xml:space="preserve">, </w:t>
      </w:r>
      <w:r w:rsidRPr="00F52CEA">
        <w:rPr>
          <w:rFonts w:ascii="Times New Roman" w:hAnsi="Times New Roman" w:cs="Times New Roman"/>
          <w:sz w:val="28"/>
          <w:szCs w:val="28"/>
        </w:rPr>
        <w:t>целью которого являлось определение уровня информированности и компетентности родителей в области профилактики употребления наркотических средств и психотропных веществ, формирования навыков здорового и безопасного образа жизни обучающихся.</w:t>
      </w:r>
    </w:p>
    <w:p w:rsidR="00E76B02" w:rsidRPr="00F52CEA" w:rsidRDefault="00E76B02" w:rsidP="00E76B02">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52CEA">
        <w:rPr>
          <w:rFonts w:ascii="Times New Roman" w:hAnsi="Times New Roman" w:cs="Times New Roman"/>
          <w:sz w:val="28"/>
          <w:szCs w:val="28"/>
        </w:rPr>
        <w:t>В целях антитерро</w:t>
      </w:r>
      <w:r w:rsidR="00B90443">
        <w:rPr>
          <w:rFonts w:ascii="Times New Roman" w:hAnsi="Times New Roman" w:cs="Times New Roman"/>
          <w:sz w:val="28"/>
          <w:szCs w:val="28"/>
        </w:rPr>
        <w:t>ри</w:t>
      </w:r>
      <w:r w:rsidRPr="00F52CEA">
        <w:rPr>
          <w:rFonts w:ascii="Times New Roman" w:hAnsi="Times New Roman" w:cs="Times New Roman"/>
          <w:sz w:val="28"/>
          <w:szCs w:val="28"/>
        </w:rPr>
        <w:t>стической защищенности еже</w:t>
      </w:r>
      <w:r w:rsidR="00B90443">
        <w:rPr>
          <w:rFonts w:ascii="Times New Roman" w:hAnsi="Times New Roman" w:cs="Times New Roman"/>
          <w:sz w:val="28"/>
          <w:szCs w:val="28"/>
        </w:rPr>
        <w:t>месячно отслеживается информация</w:t>
      </w:r>
      <w:r w:rsidRPr="00F52CEA">
        <w:rPr>
          <w:rFonts w:ascii="Times New Roman" w:hAnsi="Times New Roman" w:cs="Times New Roman"/>
          <w:sz w:val="28"/>
          <w:szCs w:val="28"/>
        </w:rPr>
        <w:t xml:space="preserve"> об исполнении мероприятий Комплексного плана противодействия идеологии терроризма в Иркутской области, ведется работа по согласованию паспортов антитеррористической защищенности объектов образования. В мае 2021 года проведена внеплановая проверка состояния безопасности и  антитеррористической защищенности объектов, составлены акты по каждой образовательной организации. По итогам проведения проверки рекомендовано устранить </w:t>
      </w:r>
      <w:r w:rsidR="002D6A51">
        <w:rPr>
          <w:rFonts w:ascii="Times New Roman" w:hAnsi="Times New Roman" w:cs="Times New Roman"/>
          <w:sz w:val="28"/>
          <w:szCs w:val="28"/>
        </w:rPr>
        <w:t>выявленные замечания</w:t>
      </w:r>
      <w:r w:rsidRPr="00F52CEA">
        <w:rPr>
          <w:rFonts w:ascii="Times New Roman" w:hAnsi="Times New Roman" w:cs="Times New Roman"/>
          <w:sz w:val="28"/>
          <w:szCs w:val="28"/>
        </w:rPr>
        <w:t xml:space="preserve"> в работе антитеррористической защищённости объектов.</w:t>
      </w:r>
    </w:p>
    <w:p w:rsidR="00E76B02" w:rsidRPr="00E53925" w:rsidRDefault="008B08D6" w:rsidP="007A0D03">
      <w:pPr>
        <w:spacing w:after="0"/>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p>
    <w:p w:rsidR="003C1FF4" w:rsidRPr="00F557A8" w:rsidRDefault="00C04A21" w:rsidP="007A0D03">
      <w:pPr>
        <w:spacing w:after="0"/>
        <w:jc w:val="center"/>
        <w:rPr>
          <w:rFonts w:ascii="Times New Roman" w:hAnsi="Times New Roman" w:cs="Times New Roman"/>
          <w:b/>
          <w:bCs/>
          <w:sz w:val="28"/>
          <w:szCs w:val="28"/>
        </w:rPr>
      </w:pPr>
      <w:r>
        <w:rPr>
          <w:rFonts w:ascii="Times New Roman" w:hAnsi="Times New Roman" w:cs="Times New Roman"/>
          <w:b/>
          <w:sz w:val="28"/>
          <w:szCs w:val="28"/>
        </w:rPr>
        <w:t>3.5</w:t>
      </w:r>
      <w:r w:rsidR="003C1FF4" w:rsidRPr="00F557A8">
        <w:rPr>
          <w:rFonts w:ascii="Times New Roman" w:hAnsi="Times New Roman" w:cs="Times New Roman"/>
          <w:b/>
          <w:sz w:val="28"/>
          <w:szCs w:val="28"/>
        </w:rPr>
        <w:t xml:space="preserve">. </w:t>
      </w:r>
      <w:r w:rsidR="003C1FF4" w:rsidRPr="00F557A8">
        <w:rPr>
          <w:rFonts w:ascii="Times New Roman" w:hAnsi="Times New Roman" w:cs="Times New Roman"/>
          <w:b/>
          <w:bCs/>
          <w:sz w:val="28"/>
          <w:szCs w:val="28"/>
        </w:rPr>
        <w:t>Развитие информационно - образовательной среды</w:t>
      </w:r>
    </w:p>
    <w:p w:rsidR="003C1FF4" w:rsidRPr="003C1FF4" w:rsidRDefault="002D6A51" w:rsidP="007A0D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C1FF4" w:rsidRPr="003C1FF4">
        <w:rPr>
          <w:rFonts w:ascii="Times New Roman" w:hAnsi="Times New Roman" w:cs="Times New Roman"/>
          <w:sz w:val="28"/>
          <w:szCs w:val="28"/>
        </w:rPr>
        <w:t xml:space="preserve">С 1 января 2021 года вступил в силу приказ Федеральной службы по надзору в сфере образования и науки </w:t>
      </w:r>
      <w:r w:rsidR="00F557A8">
        <w:rPr>
          <w:rFonts w:ascii="Times New Roman" w:hAnsi="Times New Roman" w:cs="Times New Roman"/>
          <w:sz w:val="28"/>
          <w:szCs w:val="28"/>
        </w:rPr>
        <w:t>от 14 августа 2020 года №831 «</w:t>
      </w:r>
      <w:r w:rsidR="003C1FF4" w:rsidRPr="003C1FF4">
        <w:rPr>
          <w:rFonts w:ascii="Times New Roman" w:hAnsi="Times New Roman" w:cs="Times New Roman"/>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Одно из требований </w:t>
      </w:r>
      <w:r>
        <w:rPr>
          <w:rFonts w:ascii="Times New Roman" w:hAnsi="Times New Roman" w:cs="Times New Roman"/>
          <w:sz w:val="28"/>
          <w:szCs w:val="28"/>
        </w:rPr>
        <w:t xml:space="preserve"> - </w:t>
      </w:r>
      <w:r w:rsidR="003C1FF4" w:rsidRPr="003C1FF4">
        <w:rPr>
          <w:rFonts w:ascii="Times New Roman" w:hAnsi="Times New Roman" w:cs="Times New Roman"/>
          <w:sz w:val="28"/>
          <w:szCs w:val="28"/>
        </w:rPr>
        <w:t xml:space="preserve">наличие электронной подписи на документах, разрабатываемых и утвержденных </w:t>
      </w:r>
      <w:r w:rsidR="003C1FF4" w:rsidRPr="003C1FF4">
        <w:rPr>
          <w:rFonts w:ascii="Times New Roman" w:hAnsi="Times New Roman" w:cs="Times New Roman"/>
          <w:sz w:val="28"/>
          <w:szCs w:val="28"/>
        </w:rPr>
        <w:lastRenderedPageBreak/>
        <w:t>образовательной организацией самостоятельно. В связи с этим образовательны</w:t>
      </w:r>
      <w:r w:rsidR="00FB038E">
        <w:rPr>
          <w:rFonts w:ascii="Times New Roman" w:hAnsi="Times New Roman" w:cs="Times New Roman"/>
          <w:sz w:val="28"/>
          <w:szCs w:val="28"/>
        </w:rPr>
        <w:t>е</w:t>
      </w:r>
      <w:r w:rsidR="003C1FF4" w:rsidRPr="003C1FF4">
        <w:rPr>
          <w:rFonts w:ascii="Times New Roman" w:hAnsi="Times New Roman" w:cs="Times New Roman"/>
          <w:sz w:val="28"/>
          <w:szCs w:val="28"/>
        </w:rPr>
        <w:t xml:space="preserve"> организаци</w:t>
      </w:r>
      <w:r w:rsidR="00FB038E">
        <w:rPr>
          <w:rFonts w:ascii="Times New Roman" w:hAnsi="Times New Roman" w:cs="Times New Roman"/>
          <w:sz w:val="28"/>
          <w:szCs w:val="28"/>
        </w:rPr>
        <w:t>и</w:t>
      </w:r>
      <w:r w:rsidR="003C1FF4" w:rsidRPr="003C1FF4">
        <w:rPr>
          <w:rFonts w:ascii="Times New Roman" w:hAnsi="Times New Roman" w:cs="Times New Roman"/>
          <w:sz w:val="28"/>
          <w:szCs w:val="28"/>
        </w:rPr>
        <w:t xml:space="preserve"> заключи</w:t>
      </w:r>
      <w:r w:rsidR="00FB038E">
        <w:rPr>
          <w:rFonts w:ascii="Times New Roman" w:hAnsi="Times New Roman" w:cs="Times New Roman"/>
          <w:sz w:val="28"/>
          <w:szCs w:val="28"/>
        </w:rPr>
        <w:t>ли</w:t>
      </w:r>
      <w:r w:rsidR="003C1FF4" w:rsidRPr="003C1FF4">
        <w:rPr>
          <w:rFonts w:ascii="Times New Roman" w:hAnsi="Times New Roman" w:cs="Times New Roman"/>
          <w:sz w:val="28"/>
          <w:szCs w:val="28"/>
        </w:rPr>
        <w:t xml:space="preserve"> договора на создание и обслуживание информационных сайтов с фирмой </w:t>
      </w:r>
      <w:r w:rsidR="003C1FF4" w:rsidRPr="003C1FF4">
        <w:rPr>
          <w:rFonts w:ascii="Times New Roman" w:hAnsi="Times New Roman" w:cs="Times New Roman"/>
          <w:sz w:val="28"/>
          <w:szCs w:val="28"/>
          <w:lang w:val="en-US"/>
        </w:rPr>
        <w:t>LANSITE</w:t>
      </w:r>
      <w:r w:rsidR="003C1FF4" w:rsidRPr="003C1FF4">
        <w:rPr>
          <w:rFonts w:ascii="Times New Roman" w:hAnsi="Times New Roman" w:cs="Times New Roman"/>
          <w:sz w:val="28"/>
          <w:szCs w:val="28"/>
        </w:rPr>
        <w:t xml:space="preserve">. </w:t>
      </w:r>
    </w:p>
    <w:p w:rsidR="003C1FF4" w:rsidRPr="003C1FF4" w:rsidRDefault="00297F31" w:rsidP="007A0D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87649">
        <w:rPr>
          <w:rFonts w:ascii="Times New Roman" w:hAnsi="Times New Roman" w:cs="Times New Roman"/>
          <w:sz w:val="28"/>
          <w:szCs w:val="28"/>
        </w:rPr>
        <w:t xml:space="preserve">      </w:t>
      </w:r>
      <w:r w:rsidR="003C1FF4" w:rsidRPr="003C1FF4">
        <w:rPr>
          <w:rFonts w:ascii="Times New Roman" w:hAnsi="Times New Roman" w:cs="Times New Roman"/>
          <w:sz w:val="28"/>
          <w:szCs w:val="28"/>
        </w:rPr>
        <w:t>По состоянию на 1 июня 2021 года договора по обслуживанию информационных сайтов образовательных организаций заключены с 3</w:t>
      </w:r>
      <w:r w:rsidR="00C87649">
        <w:rPr>
          <w:rFonts w:ascii="Times New Roman" w:hAnsi="Times New Roman" w:cs="Times New Roman"/>
          <w:sz w:val="28"/>
          <w:szCs w:val="28"/>
        </w:rPr>
        <w:t>-мя</w:t>
      </w:r>
      <w:r w:rsidR="003C1FF4" w:rsidRPr="003C1FF4">
        <w:rPr>
          <w:rFonts w:ascii="Times New Roman" w:hAnsi="Times New Roman" w:cs="Times New Roman"/>
          <w:sz w:val="28"/>
          <w:szCs w:val="28"/>
        </w:rPr>
        <w:t xml:space="preserve"> организациями:</w:t>
      </w:r>
    </w:p>
    <w:p w:rsidR="003C1FF4" w:rsidRPr="003C1FF4" w:rsidRDefault="003C1FF4" w:rsidP="007A0D03">
      <w:pPr>
        <w:spacing w:after="0"/>
        <w:jc w:val="both"/>
        <w:rPr>
          <w:rFonts w:ascii="Times New Roman" w:hAnsi="Times New Roman" w:cs="Times New Roman"/>
          <w:sz w:val="28"/>
          <w:szCs w:val="28"/>
        </w:rPr>
      </w:pPr>
      <w:r w:rsidRPr="003C1FF4">
        <w:rPr>
          <w:rFonts w:ascii="Times New Roman" w:hAnsi="Times New Roman" w:cs="Times New Roman"/>
          <w:sz w:val="28"/>
          <w:szCs w:val="28"/>
        </w:rPr>
        <w:t xml:space="preserve">- фирмой </w:t>
      </w:r>
      <w:r w:rsidRPr="003C1FF4">
        <w:rPr>
          <w:rFonts w:ascii="Times New Roman" w:hAnsi="Times New Roman" w:cs="Times New Roman"/>
          <w:sz w:val="28"/>
          <w:szCs w:val="28"/>
          <w:lang w:val="en-US"/>
        </w:rPr>
        <w:t>LANSITE</w:t>
      </w:r>
      <w:r w:rsidRPr="003C1FF4">
        <w:rPr>
          <w:rFonts w:ascii="Times New Roman" w:hAnsi="Times New Roman" w:cs="Times New Roman"/>
          <w:sz w:val="28"/>
          <w:szCs w:val="28"/>
        </w:rPr>
        <w:t xml:space="preserve">  - 21 организация</w:t>
      </w:r>
      <w:r w:rsidR="00C87649">
        <w:rPr>
          <w:rFonts w:ascii="Times New Roman" w:hAnsi="Times New Roman" w:cs="Times New Roman"/>
          <w:sz w:val="28"/>
          <w:szCs w:val="28"/>
        </w:rPr>
        <w:t>.</w:t>
      </w:r>
    </w:p>
    <w:p w:rsidR="003C1FF4" w:rsidRPr="003C1FF4" w:rsidRDefault="003C1FF4" w:rsidP="007A0D03">
      <w:pPr>
        <w:spacing w:after="0"/>
        <w:jc w:val="both"/>
        <w:rPr>
          <w:rFonts w:ascii="Times New Roman" w:hAnsi="Times New Roman" w:cs="Times New Roman"/>
          <w:sz w:val="28"/>
          <w:szCs w:val="28"/>
        </w:rPr>
      </w:pPr>
      <w:r w:rsidRPr="003C1FF4">
        <w:rPr>
          <w:rFonts w:ascii="Times New Roman" w:hAnsi="Times New Roman" w:cs="Times New Roman"/>
          <w:sz w:val="28"/>
          <w:szCs w:val="28"/>
        </w:rPr>
        <w:t>- фирма Гл</w:t>
      </w:r>
      <w:r w:rsidR="00996277">
        <w:rPr>
          <w:rFonts w:ascii="Times New Roman" w:hAnsi="Times New Roman" w:cs="Times New Roman"/>
          <w:sz w:val="28"/>
          <w:szCs w:val="28"/>
        </w:rPr>
        <w:t xml:space="preserve">авТехЦентр- 2 организации (СОШ №1, </w:t>
      </w:r>
      <w:r w:rsidRPr="003C1FF4">
        <w:rPr>
          <w:rFonts w:ascii="Times New Roman" w:hAnsi="Times New Roman" w:cs="Times New Roman"/>
          <w:sz w:val="28"/>
          <w:szCs w:val="28"/>
        </w:rPr>
        <w:t>СОШ с. Петропавловское);</w:t>
      </w:r>
    </w:p>
    <w:p w:rsidR="003C1FF4" w:rsidRPr="003C1FF4" w:rsidRDefault="003C1FF4" w:rsidP="007A0D03">
      <w:pPr>
        <w:spacing w:after="0"/>
        <w:jc w:val="both"/>
        <w:rPr>
          <w:rFonts w:ascii="Times New Roman" w:hAnsi="Times New Roman" w:cs="Times New Roman"/>
          <w:sz w:val="28"/>
          <w:szCs w:val="28"/>
        </w:rPr>
      </w:pPr>
      <w:r w:rsidRPr="003C1FF4">
        <w:rPr>
          <w:rFonts w:ascii="Times New Roman" w:hAnsi="Times New Roman" w:cs="Times New Roman"/>
          <w:sz w:val="28"/>
          <w:szCs w:val="28"/>
        </w:rPr>
        <w:t xml:space="preserve">- фирма </w:t>
      </w:r>
      <w:r w:rsidRPr="003C1FF4">
        <w:rPr>
          <w:rFonts w:ascii="Times New Roman" w:hAnsi="Times New Roman" w:cs="Times New Roman"/>
          <w:sz w:val="28"/>
          <w:szCs w:val="28"/>
          <w:lang w:val="en-US"/>
        </w:rPr>
        <w:t>NUBEX</w:t>
      </w:r>
      <w:r w:rsidRPr="003C1FF4">
        <w:rPr>
          <w:rFonts w:ascii="Times New Roman" w:hAnsi="Times New Roman" w:cs="Times New Roman"/>
          <w:sz w:val="28"/>
          <w:szCs w:val="28"/>
        </w:rPr>
        <w:t xml:space="preserve"> - 6 организаций ( МКОУ НОШ п. Воронежский, МКДОУ №1, МКДОУ №3, МК ДОУ №9, МКДОУ д. Сидорова, МКДОУ с.Кривая Лука).</w:t>
      </w:r>
    </w:p>
    <w:p w:rsidR="003C1FF4" w:rsidRPr="003C1FF4" w:rsidRDefault="00C87649" w:rsidP="007A0D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C1FF4" w:rsidRPr="003C1FF4">
        <w:rPr>
          <w:rFonts w:ascii="Times New Roman" w:hAnsi="Times New Roman" w:cs="Times New Roman"/>
          <w:sz w:val="28"/>
          <w:szCs w:val="28"/>
        </w:rPr>
        <w:t>Доступ обучающихся к высокоскоростному интернету – одна из ключевых задач по цифровой трансформации страны. Работа в этом направлении идет, и</w:t>
      </w:r>
      <w:r w:rsidR="001803DC">
        <w:rPr>
          <w:rFonts w:ascii="Times New Roman" w:hAnsi="Times New Roman" w:cs="Times New Roman"/>
          <w:sz w:val="28"/>
          <w:szCs w:val="28"/>
        </w:rPr>
        <w:t xml:space="preserve"> до конца </w:t>
      </w:r>
      <w:r w:rsidR="003C1FF4" w:rsidRPr="003C1FF4">
        <w:rPr>
          <w:rFonts w:ascii="Times New Roman" w:hAnsi="Times New Roman" w:cs="Times New Roman"/>
          <w:sz w:val="28"/>
          <w:szCs w:val="28"/>
        </w:rPr>
        <w:t xml:space="preserve">2021 года в рамках национального проекта «Цифровая экономика» скоростной доступ получат все школы нашего </w:t>
      </w:r>
      <w:r w:rsidR="001803DC">
        <w:rPr>
          <w:rFonts w:ascii="Times New Roman" w:hAnsi="Times New Roman" w:cs="Times New Roman"/>
          <w:sz w:val="28"/>
          <w:szCs w:val="28"/>
        </w:rPr>
        <w:t>района</w:t>
      </w:r>
      <w:r w:rsidR="00BE2EDF">
        <w:rPr>
          <w:rFonts w:ascii="Times New Roman" w:hAnsi="Times New Roman" w:cs="Times New Roman"/>
          <w:sz w:val="28"/>
          <w:szCs w:val="28"/>
        </w:rPr>
        <w:t xml:space="preserve"> (отчетная дата – сентябрь </w:t>
      </w:r>
      <w:r w:rsidR="003C1FF4" w:rsidRPr="003C1FF4">
        <w:rPr>
          <w:rFonts w:ascii="Times New Roman" w:hAnsi="Times New Roman" w:cs="Times New Roman"/>
          <w:sz w:val="28"/>
          <w:szCs w:val="28"/>
        </w:rPr>
        <w:t>2021 год</w:t>
      </w:r>
      <w:r w:rsidR="00BE2EDF">
        <w:rPr>
          <w:rFonts w:ascii="Times New Roman" w:hAnsi="Times New Roman" w:cs="Times New Roman"/>
          <w:sz w:val="28"/>
          <w:szCs w:val="28"/>
        </w:rPr>
        <w:t>)</w:t>
      </w:r>
      <w:r w:rsidR="003C1FF4" w:rsidRPr="003C1FF4">
        <w:rPr>
          <w:rFonts w:ascii="Times New Roman" w:hAnsi="Times New Roman" w:cs="Times New Roman"/>
          <w:sz w:val="28"/>
          <w:szCs w:val="28"/>
        </w:rPr>
        <w:t xml:space="preserve">. </w:t>
      </w:r>
    </w:p>
    <w:p w:rsidR="00F557A8" w:rsidRPr="00FA588F" w:rsidRDefault="0073296B" w:rsidP="007A0D03">
      <w:pPr>
        <w:spacing w:after="0"/>
        <w:jc w:val="both"/>
        <w:rPr>
          <w:rFonts w:ascii="Times New Roman" w:eastAsia="Times New Roman" w:hAnsi="Times New Roman"/>
          <w:sz w:val="28"/>
          <w:szCs w:val="28"/>
        </w:rPr>
      </w:pPr>
      <w:r>
        <w:rPr>
          <w:rFonts w:ascii="Times New Roman" w:hAnsi="Times New Roman" w:cs="Times New Roman"/>
          <w:sz w:val="28"/>
          <w:szCs w:val="28"/>
        </w:rPr>
        <w:t xml:space="preserve">      </w:t>
      </w:r>
      <w:r w:rsidR="00F557A8" w:rsidRPr="00FA588F">
        <w:rPr>
          <w:rFonts w:ascii="Times New Roman" w:eastAsia="Times New Roman" w:hAnsi="Times New Roman"/>
          <w:sz w:val="28"/>
          <w:szCs w:val="28"/>
        </w:rPr>
        <w:t>Обеспеченность школ компьютерами</w:t>
      </w:r>
      <w:r w:rsidR="00BE2EDF">
        <w:rPr>
          <w:rFonts w:ascii="Times New Roman" w:eastAsia="Times New Roman" w:hAnsi="Times New Roman"/>
          <w:sz w:val="28"/>
          <w:szCs w:val="28"/>
        </w:rPr>
        <w:t>: к</w:t>
      </w:r>
      <w:r w:rsidR="00F557A8" w:rsidRPr="00FA588F">
        <w:rPr>
          <w:rFonts w:ascii="Times New Roman" w:eastAsia="Times New Roman" w:hAnsi="Times New Roman"/>
          <w:sz w:val="28"/>
          <w:szCs w:val="28"/>
        </w:rPr>
        <w:t>оличество персональных компьютеров 303 штук</w:t>
      </w:r>
      <w:r>
        <w:rPr>
          <w:rFonts w:ascii="Times New Roman" w:eastAsia="Times New Roman" w:hAnsi="Times New Roman"/>
          <w:sz w:val="28"/>
          <w:szCs w:val="28"/>
        </w:rPr>
        <w:t>и</w:t>
      </w:r>
      <w:r w:rsidR="00F557A8" w:rsidRPr="00FA588F">
        <w:rPr>
          <w:rFonts w:ascii="Times New Roman" w:eastAsia="Times New Roman" w:hAnsi="Times New Roman"/>
          <w:sz w:val="28"/>
          <w:szCs w:val="28"/>
        </w:rPr>
        <w:t xml:space="preserve">, в т.ч. используемых в учебных целях - 194, находящиеся в составе локальных вычислительных сетей – 90; мультимедийных проекторов – 107; интерактивных досок–20, принтеров–43, сканеров –14, многофункциональных устройств (МФУ, выполняющие операции печати, сканирования, копирования) – 42. </w:t>
      </w:r>
      <w:r w:rsidR="00F557A8">
        <w:rPr>
          <w:rFonts w:ascii="Times New Roman" w:eastAsia="Times New Roman" w:hAnsi="Times New Roman"/>
          <w:sz w:val="28"/>
          <w:szCs w:val="28"/>
        </w:rPr>
        <w:t>В 2020 - 2021</w:t>
      </w:r>
      <w:r w:rsidR="00F557A8" w:rsidRPr="00FA588F">
        <w:rPr>
          <w:rFonts w:ascii="Times New Roman" w:eastAsia="Times New Roman" w:hAnsi="Times New Roman"/>
          <w:sz w:val="28"/>
          <w:szCs w:val="28"/>
        </w:rPr>
        <w:t xml:space="preserve"> учебном году 98,4% уроков проведено с применением И</w:t>
      </w:r>
      <w:r w:rsidR="00F557A8">
        <w:rPr>
          <w:rFonts w:ascii="Times New Roman" w:eastAsia="Times New Roman" w:hAnsi="Times New Roman"/>
          <w:sz w:val="28"/>
          <w:szCs w:val="28"/>
        </w:rPr>
        <w:t>КТ и 35</w:t>
      </w:r>
      <w:r w:rsidR="00F557A8" w:rsidRPr="00FA588F">
        <w:rPr>
          <w:rFonts w:ascii="Times New Roman" w:eastAsia="Times New Roman" w:hAnsi="Times New Roman"/>
          <w:sz w:val="28"/>
          <w:szCs w:val="28"/>
        </w:rPr>
        <w:t xml:space="preserve">% уроков с использованием ресурсов сети Интернет. </w:t>
      </w:r>
    </w:p>
    <w:p w:rsidR="00E86F59" w:rsidRPr="00605210" w:rsidRDefault="00F557A8" w:rsidP="007A0D03">
      <w:pPr>
        <w:spacing w:after="0"/>
        <w:jc w:val="both"/>
        <w:rPr>
          <w:rFonts w:ascii="Times New Roman" w:hAnsi="Times New Roman" w:cs="Times New Roman"/>
          <w:sz w:val="28"/>
          <w:szCs w:val="28"/>
        </w:rPr>
      </w:pPr>
      <w:r w:rsidRPr="00605210">
        <w:rPr>
          <w:rFonts w:ascii="Times New Roman" w:eastAsia="Times New Roman" w:hAnsi="Times New Roman" w:cs="Times New Roman"/>
          <w:sz w:val="28"/>
          <w:szCs w:val="28"/>
        </w:rPr>
        <w:t xml:space="preserve"> </w:t>
      </w:r>
      <w:r w:rsidR="00605210" w:rsidRPr="00605210">
        <w:rPr>
          <w:rFonts w:ascii="Times New Roman" w:eastAsia="Times New Roman" w:hAnsi="Times New Roman" w:cs="Times New Roman"/>
          <w:sz w:val="28"/>
          <w:szCs w:val="28"/>
        </w:rPr>
        <w:t xml:space="preserve"> </w:t>
      </w:r>
      <w:r w:rsidR="0012233B" w:rsidRPr="00605210">
        <w:rPr>
          <w:rFonts w:ascii="Times New Roman" w:hAnsi="Times New Roman" w:cs="Times New Roman"/>
          <w:sz w:val="28"/>
          <w:szCs w:val="28"/>
        </w:rPr>
        <w:t xml:space="preserve">     </w:t>
      </w:r>
      <w:r w:rsidR="00E86F59" w:rsidRPr="00605210">
        <w:rPr>
          <w:rFonts w:ascii="Times New Roman" w:hAnsi="Times New Roman" w:cs="Times New Roman"/>
          <w:sz w:val="28"/>
          <w:szCs w:val="28"/>
        </w:rPr>
        <w:t>За текущий период была сформирована и успешно сдана статистическая отчетность по формам ФСН</w:t>
      </w:r>
      <w:r w:rsidR="0012233B" w:rsidRPr="00605210">
        <w:rPr>
          <w:rFonts w:ascii="Times New Roman" w:hAnsi="Times New Roman" w:cs="Times New Roman"/>
          <w:sz w:val="28"/>
          <w:szCs w:val="28"/>
        </w:rPr>
        <w:t xml:space="preserve"> (</w:t>
      </w:r>
      <w:r w:rsidR="00E86F59" w:rsidRPr="00605210">
        <w:rPr>
          <w:rFonts w:ascii="Times New Roman" w:hAnsi="Times New Roman" w:cs="Times New Roman"/>
          <w:sz w:val="28"/>
          <w:szCs w:val="28"/>
        </w:rPr>
        <w:t>ОО-1 «Сведения об организации, осуществляющей подготовку по образовательным программам»</w:t>
      </w:r>
      <w:r w:rsidR="0012233B" w:rsidRPr="00605210">
        <w:rPr>
          <w:rFonts w:ascii="Times New Roman" w:hAnsi="Times New Roman" w:cs="Times New Roman"/>
          <w:sz w:val="28"/>
          <w:szCs w:val="28"/>
        </w:rPr>
        <w:t xml:space="preserve">; </w:t>
      </w:r>
      <w:r w:rsidR="00E86F59" w:rsidRPr="00605210">
        <w:rPr>
          <w:rFonts w:ascii="Times New Roman" w:hAnsi="Times New Roman" w:cs="Times New Roman"/>
          <w:sz w:val="28"/>
          <w:szCs w:val="28"/>
        </w:rPr>
        <w:t>ОО-2 «Сведения о материально-технической и информационной базе, финансово-экономической деятельности образовательной организации»</w:t>
      </w:r>
      <w:r w:rsidR="0012233B" w:rsidRPr="00605210">
        <w:rPr>
          <w:rFonts w:ascii="Times New Roman" w:hAnsi="Times New Roman" w:cs="Times New Roman"/>
          <w:sz w:val="28"/>
          <w:szCs w:val="28"/>
        </w:rPr>
        <w:t xml:space="preserve">; </w:t>
      </w:r>
      <w:r w:rsidR="00E86F59" w:rsidRPr="00605210">
        <w:rPr>
          <w:rFonts w:ascii="Times New Roman" w:hAnsi="Times New Roman" w:cs="Times New Roman"/>
          <w:sz w:val="28"/>
          <w:szCs w:val="28"/>
        </w:rPr>
        <w:t>85-К «Сведения о деятельности организаций, осуществляющих образовательную деятельность по образовательным программам дошкольного образова</w:t>
      </w:r>
      <w:r w:rsidR="0012233B" w:rsidRPr="00605210">
        <w:rPr>
          <w:rFonts w:ascii="Times New Roman" w:hAnsi="Times New Roman" w:cs="Times New Roman"/>
          <w:sz w:val="28"/>
          <w:szCs w:val="28"/>
        </w:rPr>
        <w:t xml:space="preserve">ния, присмотр и уход за детьми»; </w:t>
      </w:r>
      <w:r w:rsidR="00E86F59" w:rsidRPr="00605210">
        <w:rPr>
          <w:rFonts w:ascii="Times New Roman" w:hAnsi="Times New Roman" w:cs="Times New Roman"/>
          <w:sz w:val="28"/>
          <w:szCs w:val="28"/>
        </w:rPr>
        <w:t>отчет №</w:t>
      </w:r>
      <w:r w:rsidR="0012233B" w:rsidRPr="00605210">
        <w:rPr>
          <w:rFonts w:ascii="Times New Roman" w:hAnsi="Times New Roman" w:cs="Times New Roman"/>
          <w:sz w:val="28"/>
          <w:szCs w:val="28"/>
        </w:rPr>
        <w:t xml:space="preserve"> </w:t>
      </w:r>
      <w:r w:rsidR="00E86F59" w:rsidRPr="00605210">
        <w:rPr>
          <w:rFonts w:ascii="Times New Roman" w:hAnsi="Times New Roman" w:cs="Times New Roman"/>
          <w:sz w:val="28"/>
          <w:szCs w:val="28"/>
        </w:rPr>
        <w:t>1 Кадры;</w:t>
      </w:r>
      <w:r w:rsidR="0012233B" w:rsidRPr="00605210">
        <w:rPr>
          <w:rFonts w:ascii="Times New Roman" w:hAnsi="Times New Roman" w:cs="Times New Roman"/>
          <w:sz w:val="28"/>
          <w:szCs w:val="28"/>
        </w:rPr>
        <w:t xml:space="preserve"> </w:t>
      </w:r>
      <w:r w:rsidR="00E86F59" w:rsidRPr="00605210">
        <w:rPr>
          <w:rFonts w:ascii="Times New Roman" w:hAnsi="Times New Roman" w:cs="Times New Roman"/>
          <w:sz w:val="28"/>
          <w:szCs w:val="28"/>
        </w:rPr>
        <w:t>1-ДО; 01- НД</w:t>
      </w:r>
      <w:r w:rsidR="0012233B" w:rsidRPr="00605210">
        <w:rPr>
          <w:rFonts w:ascii="Times New Roman" w:hAnsi="Times New Roman" w:cs="Times New Roman"/>
          <w:sz w:val="28"/>
          <w:szCs w:val="28"/>
        </w:rPr>
        <w:t>)</w:t>
      </w:r>
      <w:r w:rsidR="00E86F59" w:rsidRPr="00605210">
        <w:rPr>
          <w:rFonts w:ascii="Times New Roman" w:hAnsi="Times New Roman" w:cs="Times New Roman"/>
          <w:sz w:val="28"/>
          <w:szCs w:val="28"/>
        </w:rPr>
        <w:t>.</w:t>
      </w:r>
    </w:p>
    <w:p w:rsidR="00544EE0" w:rsidRPr="00605210" w:rsidRDefault="00297F31" w:rsidP="007A0D03">
      <w:pPr>
        <w:spacing w:after="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w:t>
      </w:r>
      <w:r w:rsidR="00783664" w:rsidRPr="00605210">
        <w:rPr>
          <w:rFonts w:ascii="Times New Roman" w:eastAsia="Times New Roman" w:hAnsi="Times New Roman" w:cs="Times New Roman"/>
          <w:color w:val="000000"/>
          <w:sz w:val="28"/>
          <w:szCs w:val="28"/>
        </w:rPr>
        <w:t>ля развития информационно-развивающей среды</w:t>
      </w:r>
      <w:r w:rsidR="00544EE0" w:rsidRPr="00605210">
        <w:rPr>
          <w:rFonts w:ascii="Times New Roman" w:eastAsia="Times New Roman" w:hAnsi="Times New Roman" w:cs="Times New Roman"/>
          <w:color w:val="000000"/>
          <w:sz w:val="28"/>
          <w:szCs w:val="28"/>
        </w:rPr>
        <w:t xml:space="preserve"> поставлены следующие задачи:</w:t>
      </w:r>
    </w:p>
    <w:p w:rsidR="00544EE0" w:rsidRPr="00605210" w:rsidRDefault="000E15FF" w:rsidP="007A0D03">
      <w:pPr>
        <w:widowControl w:val="0"/>
        <w:suppressAutoHyphen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4EE0" w:rsidRPr="00605210">
        <w:rPr>
          <w:rFonts w:ascii="Times New Roman" w:hAnsi="Times New Roman" w:cs="Times New Roman"/>
          <w:color w:val="000000"/>
          <w:sz w:val="28"/>
          <w:szCs w:val="28"/>
        </w:rPr>
        <w:t xml:space="preserve">1. Продолжить </w:t>
      </w:r>
      <w:r w:rsidR="00BD744D" w:rsidRPr="00605210">
        <w:rPr>
          <w:rFonts w:ascii="Times New Roman" w:hAnsi="Times New Roman" w:cs="Times New Roman"/>
          <w:color w:val="000000"/>
          <w:sz w:val="28"/>
          <w:szCs w:val="28"/>
        </w:rPr>
        <w:t>обновлени</w:t>
      </w:r>
      <w:r w:rsidR="00BD744D">
        <w:rPr>
          <w:rFonts w:ascii="Times New Roman" w:hAnsi="Times New Roman" w:cs="Times New Roman"/>
          <w:color w:val="000000"/>
          <w:sz w:val="28"/>
          <w:szCs w:val="28"/>
        </w:rPr>
        <w:t xml:space="preserve">е и пополнение </w:t>
      </w:r>
      <w:r w:rsidR="00544EE0" w:rsidRPr="00605210">
        <w:rPr>
          <w:rFonts w:ascii="Times New Roman" w:hAnsi="Times New Roman" w:cs="Times New Roman"/>
          <w:color w:val="000000"/>
          <w:sz w:val="28"/>
          <w:szCs w:val="28"/>
        </w:rPr>
        <w:t>общеобразовательных учреждений цифров</w:t>
      </w:r>
      <w:r>
        <w:rPr>
          <w:rFonts w:ascii="Times New Roman" w:hAnsi="Times New Roman" w:cs="Times New Roman"/>
          <w:color w:val="000000"/>
          <w:sz w:val="28"/>
          <w:szCs w:val="28"/>
        </w:rPr>
        <w:t>ым</w:t>
      </w:r>
      <w:r w:rsidR="00544EE0" w:rsidRPr="00605210">
        <w:rPr>
          <w:rFonts w:ascii="Times New Roman" w:hAnsi="Times New Roman" w:cs="Times New Roman"/>
          <w:color w:val="000000"/>
          <w:sz w:val="28"/>
          <w:szCs w:val="28"/>
        </w:rPr>
        <w:t>, мультим</w:t>
      </w:r>
      <w:r>
        <w:rPr>
          <w:rFonts w:ascii="Times New Roman" w:hAnsi="Times New Roman" w:cs="Times New Roman"/>
          <w:color w:val="000000"/>
          <w:sz w:val="28"/>
          <w:szCs w:val="28"/>
        </w:rPr>
        <w:t>едийным</w:t>
      </w:r>
      <w:r w:rsidR="00544EE0" w:rsidRPr="00605210">
        <w:rPr>
          <w:rFonts w:ascii="Times New Roman" w:hAnsi="Times New Roman" w:cs="Times New Roman"/>
          <w:color w:val="000000"/>
          <w:sz w:val="28"/>
          <w:szCs w:val="28"/>
        </w:rPr>
        <w:t>, сетев</w:t>
      </w:r>
      <w:r>
        <w:rPr>
          <w:rFonts w:ascii="Times New Roman" w:hAnsi="Times New Roman" w:cs="Times New Roman"/>
          <w:color w:val="000000"/>
          <w:sz w:val="28"/>
          <w:szCs w:val="28"/>
        </w:rPr>
        <w:t>ым</w:t>
      </w:r>
      <w:r w:rsidR="00544EE0" w:rsidRPr="00605210">
        <w:rPr>
          <w:rFonts w:ascii="Times New Roman" w:hAnsi="Times New Roman" w:cs="Times New Roman"/>
          <w:color w:val="000000"/>
          <w:sz w:val="28"/>
          <w:szCs w:val="28"/>
        </w:rPr>
        <w:t>, компьютерн</w:t>
      </w:r>
      <w:r>
        <w:rPr>
          <w:rFonts w:ascii="Times New Roman" w:hAnsi="Times New Roman" w:cs="Times New Roman"/>
          <w:color w:val="000000"/>
          <w:sz w:val="28"/>
          <w:szCs w:val="28"/>
        </w:rPr>
        <w:t xml:space="preserve">ым </w:t>
      </w:r>
      <w:r w:rsidR="00544EE0" w:rsidRPr="00605210">
        <w:rPr>
          <w:rFonts w:ascii="Times New Roman" w:hAnsi="Times New Roman" w:cs="Times New Roman"/>
          <w:color w:val="000000"/>
          <w:sz w:val="28"/>
          <w:szCs w:val="28"/>
        </w:rPr>
        <w:t>и телекоммуникационн</w:t>
      </w:r>
      <w:r>
        <w:rPr>
          <w:rFonts w:ascii="Times New Roman" w:hAnsi="Times New Roman" w:cs="Times New Roman"/>
          <w:color w:val="000000"/>
          <w:sz w:val="28"/>
          <w:szCs w:val="28"/>
        </w:rPr>
        <w:t>ым</w:t>
      </w:r>
      <w:r w:rsidR="00544EE0" w:rsidRPr="00605210">
        <w:rPr>
          <w:rFonts w:ascii="Times New Roman" w:hAnsi="Times New Roman" w:cs="Times New Roman"/>
          <w:color w:val="000000"/>
          <w:sz w:val="28"/>
          <w:szCs w:val="28"/>
        </w:rPr>
        <w:t xml:space="preserve"> оборудовани</w:t>
      </w:r>
      <w:r>
        <w:rPr>
          <w:rFonts w:ascii="Times New Roman" w:hAnsi="Times New Roman" w:cs="Times New Roman"/>
          <w:color w:val="000000"/>
          <w:sz w:val="28"/>
          <w:szCs w:val="28"/>
        </w:rPr>
        <w:t>ем</w:t>
      </w:r>
      <w:r w:rsidR="00544EE0" w:rsidRPr="00605210">
        <w:rPr>
          <w:rFonts w:ascii="Times New Roman" w:hAnsi="Times New Roman" w:cs="Times New Roman"/>
          <w:color w:val="000000"/>
          <w:sz w:val="28"/>
          <w:szCs w:val="28"/>
        </w:rPr>
        <w:t>.</w:t>
      </w:r>
    </w:p>
    <w:p w:rsidR="00544EE0" w:rsidRPr="00605210" w:rsidRDefault="00046A76" w:rsidP="007A0D03">
      <w:pPr>
        <w:widowControl w:val="0"/>
        <w:suppressAutoHyphen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4EE0" w:rsidRPr="00605210">
        <w:rPr>
          <w:rFonts w:ascii="Times New Roman" w:hAnsi="Times New Roman" w:cs="Times New Roman"/>
          <w:color w:val="000000"/>
          <w:sz w:val="28"/>
          <w:szCs w:val="28"/>
        </w:rPr>
        <w:t>2. Обеспечить своевременное, качественное наполнение актуальными данными официальных сайтов образовательных организаций.</w:t>
      </w:r>
    </w:p>
    <w:p w:rsidR="00544EE0" w:rsidRDefault="00046A76" w:rsidP="007A0D03">
      <w:pPr>
        <w:widowControl w:val="0"/>
        <w:suppressAutoHyphen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544EE0" w:rsidRPr="00605210">
        <w:rPr>
          <w:rFonts w:ascii="Times New Roman" w:hAnsi="Times New Roman" w:cs="Times New Roman"/>
          <w:color w:val="000000"/>
          <w:sz w:val="28"/>
          <w:szCs w:val="28"/>
        </w:rPr>
        <w:t xml:space="preserve">3. Обеспечить реализацию </w:t>
      </w:r>
      <w:r>
        <w:rPr>
          <w:rFonts w:ascii="Times New Roman" w:hAnsi="Times New Roman" w:cs="Times New Roman"/>
          <w:color w:val="000000"/>
          <w:sz w:val="28"/>
          <w:szCs w:val="28"/>
        </w:rPr>
        <w:t>муниципального</w:t>
      </w:r>
      <w:r w:rsidR="00544EE0" w:rsidRPr="00605210">
        <w:rPr>
          <w:rFonts w:ascii="Times New Roman" w:hAnsi="Times New Roman" w:cs="Times New Roman"/>
          <w:color w:val="000000"/>
          <w:sz w:val="28"/>
          <w:szCs w:val="28"/>
        </w:rPr>
        <w:t xml:space="preserve"> проекта «Цифрова</w:t>
      </w:r>
      <w:r w:rsidR="00605210">
        <w:rPr>
          <w:rFonts w:ascii="Times New Roman" w:hAnsi="Times New Roman" w:cs="Times New Roman"/>
          <w:color w:val="000000"/>
          <w:sz w:val="28"/>
          <w:szCs w:val="28"/>
        </w:rPr>
        <w:t>я образовательная среда» на 2021 – 2022</w:t>
      </w:r>
      <w:r w:rsidR="00544EE0" w:rsidRPr="00605210">
        <w:rPr>
          <w:rFonts w:ascii="Times New Roman" w:hAnsi="Times New Roman" w:cs="Times New Roman"/>
          <w:color w:val="000000"/>
          <w:sz w:val="28"/>
          <w:szCs w:val="28"/>
        </w:rPr>
        <w:t xml:space="preserve"> учебный год.</w:t>
      </w:r>
    </w:p>
    <w:p w:rsidR="00C535D5" w:rsidRPr="00605210" w:rsidRDefault="00C535D5" w:rsidP="007A0D03">
      <w:pPr>
        <w:widowControl w:val="0"/>
        <w:suppressAutoHyphens/>
        <w:spacing w:after="0"/>
        <w:jc w:val="both"/>
        <w:rPr>
          <w:rFonts w:ascii="Times New Roman" w:hAnsi="Times New Roman" w:cs="Times New Roman"/>
          <w:color w:val="000000"/>
          <w:sz w:val="28"/>
          <w:szCs w:val="28"/>
        </w:rPr>
      </w:pPr>
    </w:p>
    <w:p w:rsidR="00CA1282" w:rsidRPr="00AC2FED" w:rsidRDefault="00F52CEA" w:rsidP="007A0D03">
      <w:pPr>
        <w:widowControl w:val="0"/>
        <w:suppressAutoHyphens/>
        <w:spacing w:after="0"/>
        <w:jc w:val="center"/>
        <w:rPr>
          <w:rFonts w:ascii="Times New Roman" w:eastAsia="Times New Roman" w:hAnsi="Times New Roman" w:cs="Times New Roman"/>
          <w:b/>
          <w:bCs/>
          <w:sz w:val="28"/>
          <w:szCs w:val="28"/>
        </w:rPr>
      </w:pPr>
      <w:r w:rsidRPr="00AC2FED">
        <w:rPr>
          <w:rFonts w:ascii="Times New Roman" w:hAnsi="Times New Roman" w:cs="Times New Roman"/>
          <w:b/>
          <w:sz w:val="28"/>
          <w:szCs w:val="28"/>
        </w:rPr>
        <w:t>3.6</w:t>
      </w:r>
      <w:r w:rsidR="00CA1282" w:rsidRPr="00AC2FED">
        <w:rPr>
          <w:rFonts w:ascii="Times New Roman" w:hAnsi="Times New Roman" w:cs="Times New Roman"/>
          <w:b/>
          <w:sz w:val="28"/>
          <w:szCs w:val="28"/>
        </w:rPr>
        <w:t xml:space="preserve">. </w:t>
      </w:r>
      <w:r w:rsidR="00CA1282" w:rsidRPr="00AC2FED">
        <w:rPr>
          <w:rFonts w:ascii="Times New Roman" w:eastAsia="Times New Roman" w:hAnsi="Times New Roman" w:cs="Times New Roman"/>
          <w:b/>
          <w:bCs/>
          <w:sz w:val="28"/>
          <w:szCs w:val="28"/>
        </w:rPr>
        <w:t>Независимая оценка качества условий осуществления образовательной деятельности</w:t>
      </w:r>
    </w:p>
    <w:p w:rsidR="00AC2FED" w:rsidRPr="00AC2FED" w:rsidRDefault="00492C8C" w:rsidP="00492C8C">
      <w:pPr>
        <w:pStyle w:val="a4"/>
        <w:spacing w:before="0" w:beforeAutospacing="0" w:after="0" w:afterAutospacing="0" w:line="276" w:lineRule="auto"/>
        <w:jc w:val="both"/>
        <w:rPr>
          <w:sz w:val="28"/>
          <w:szCs w:val="28"/>
        </w:rPr>
      </w:pPr>
      <w:r>
        <w:rPr>
          <w:sz w:val="28"/>
          <w:szCs w:val="28"/>
        </w:rPr>
        <w:t xml:space="preserve">       </w:t>
      </w:r>
      <w:r w:rsidR="00AC2FED" w:rsidRPr="00AC2FED">
        <w:rPr>
          <w:sz w:val="28"/>
          <w:szCs w:val="28"/>
        </w:rPr>
        <w:t>Независимая оценка качества условий осуществления образовательной деятельности организациями, 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(статья 95.2 Федерального закона №273-ФЗ от 29.12.2012 «Об образовании в Российской Федерации»).</w:t>
      </w:r>
    </w:p>
    <w:p w:rsidR="00AC2FED" w:rsidRPr="00AC2FED" w:rsidRDefault="00492C8C" w:rsidP="00AC2FE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AC2FED" w:rsidRPr="00AC2FED">
        <w:rPr>
          <w:rFonts w:ascii="Times New Roman" w:eastAsia="Times New Roman" w:hAnsi="Times New Roman" w:cs="Times New Roman"/>
          <w:sz w:val="28"/>
          <w:szCs w:val="28"/>
          <w:lang w:eastAsia="ru-RU"/>
        </w:rPr>
        <w:t>Согласно требованиям Федерального закона «Об образовании в Российской Федерации» 15 общеобразовательных организаций, 13 дошкольных образовательных учреждений и 1 учреждение дополнительного образования района для улучшения и эффективности использования условий обучения для каждого ребенка</w:t>
      </w:r>
      <w:r w:rsidR="00AC2FED" w:rsidRPr="00AC2FED">
        <w:rPr>
          <w:rFonts w:ascii="Times New Roman" w:eastAsia="Times New Roman" w:hAnsi="Times New Roman" w:cs="Times New Roman"/>
          <w:color w:val="FF0000"/>
          <w:sz w:val="28"/>
          <w:szCs w:val="28"/>
          <w:lang w:eastAsia="ru-RU"/>
        </w:rPr>
        <w:t xml:space="preserve"> </w:t>
      </w:r>
      <w:r w:rsidR="00AC2FED" w:rsidRPr="00AC2FED">
        <w:rPr>
          <w:rFonts w:ascii="Times New Roman" w:eastAsia="Times New Roman" w:hAnsi="Times New Roman" w:cs="Times New Roman"/>
          <w:sz w:val="28"/>
          <w:szCs w:val="28"/>
          <w:lang w:eastAsia="ru-RU"/>
        </w:rPr>
        <w:t>приняли участие в независимой оценке качества условий осуществления образовательной деятельности.</w:t>
      </w:r>
      <w:r w:rsidR="00AC2FED" w:rsidRPr="00AC2FED">
        <w:rPr>
          <w:rFonts w:ascii="Times New Roman" w:eastAsia="Times New Roman" w:hAnsi="Times New Roman" w:cs="Times New Roman"/>
          <w:sz w:val="28"/>
          <w:szCs w:val="28"/>
        </w:rPr>
        <w:t xml:space="preserve"> Результаты НОКУООД опубликованы на официальном сайте для размещения информации о государственных (муниципальных) учреждениях </w:t>
      </w:r>
      <w:hyperlink r:id="rId11" w:history="1">
        <w:r w:rsidR="00AC2FED" w:rsidRPr="00AC2FED">
          <w:rPr>
            <w:rFonts w:ascii="Times New Roman" w:eastAsia="Times New Roman" w:hAnsi="Times New Roman" w:cs="Times New Roman"/>
            <w:bCs/>
            <w:sz w:val="28"/>
            <w:szCs w:val="28"/>
            <w:u w:val="single"/>
          </w:rPr>
          <w:t>bus.gov.ru</w:t>
        </w:r>
      </w:hyperlink>
      <w:r w:rsidR="00AC2FED" w:rsidRPr="00AC2FED">
        <w:rPr>
          <w:rFonts w:ascii="Times New Roman" w:eastAsia="Times New Roman" w:hAnsi="Times New Roman" w:cs="Times New Roman"/>
          <w:sz w:val="28"/>
          <w:szCs w:val="28"/>
        </w:rPr>
        <w:t>.</w:t>
      </w:r>
    </w:p>
    <w:p w:rsidR="00CA1282" w:rsidRPr="00AC2FED" w:rsidRDefault="00492C8C" w:rsidP="00492C8C">
      <w:pPr>
        <w:pStyle w:val="a4"/>
        <w:spacing w:before="0" w:beforeAutospacing="0" w:after="0" w:afterAutospacing="0" w:line="276" w:lineRule="auto"/>
        <w:jc w:val="both"/>
        <w:rPr>
          <w:sz w:val="28"/>
          <w:szCs w:val="28"/>
        </w:rPr>
      </w:pPr>
      <w:r>
        <w:rPr>
          <w:sz w:val="28"/>
          <w:szCs w:val="28"/>
        </w:rPr>
        <w:t xml:space="preserve">       </w:t>
      </w:r>
      <w:r w:rsidR="00AC2FED">
        <w:rPr>
          <w:sz w:val="28"/>
          <w:szCs w:val="28"/>
        </w:rPr>
        <w:t>В 2020-2021 учебном году велась работа по выполнению планов по устранению недостатков, выявленных в ходе независимой оценки качества условий осуществления образовательной деятельности.</w:t>
      </w:r>
    </w:p>
    <w:p w:rsidR="00475931" w:rsidRPr="00E53925" w:rsidRDefault="00475931" w:rsidP="007A0D03">
      <w:pPr>
        <w:shd w:val="clear" w:color="auto" w:fill="FFFFFF"/>
        <w:spacing w:after="0"/>
        <w:jc w:val="both"/>
        <w:rPr>
          <w:rFonts w:ascii="Times New Roman" w:eastAsia="Times New Roman" w:hAnsi="Times New Roman" w:cs="Times New Roman"/>
          <w:sz w:val="28"/>
          <w:szCs w:val="28"/>
          <w:highlight w:val="yellow"/>
        </w:rPr>
      </w:pPr>
    </w:p>
    <w:p w:rsidR="00404730" w:rsidRPr="00F52CEA" w:rsidRDefault="00DF5D2C" w:rsidP="00F52CEA">
      <w:pPr>
        <w:shd w:val="clear" w:color="auto" w:fill="FFFFFF"/>
        <w:spacing w:after="0"/>
        <w:jc w:val="center"/>
        <w:rPr>
          <w:rFonts w:ascii="Times New Roman" w:hAnsi="Times New Roman" w:cs="Times New Roman"/>
          <w:b/>
          <w:sz w:val="28"/>
          <w:szCs w:val="28"/>
          <w:highlight w:val="green"/>
        </w:rPr>
      </w:pPr>
      <w:r w:rsidRPr="00F52CEA">
        <w:rPr>
          <w:rFonts w:ascii="Times New Roman" w:hAnsi="Times New Roman" w:cs="Times New Roman"/>
          <w:b/>
          <w:sz w:val="28"/>
          <w:szCs w:val="28"/>
        </w:rPr>
        <w:t>4</w:t>
      </w:r>
      <w:r w:rsidR="00797C6F" w:rsidRPr="00F52CEA">
        <w:rPr>
          <w:rFonts w:ascii="Times New Roman" w:hAnsi="Times New Roman" w:cs="Times New Roman"/>
          <w:b/>
          <w:sz w:val="28"/>
          <w:szCs w:val="28"/>
        </w:rPr>
        <w:t>. Обеспечение д</w:t>
      </w:r>
      <w:r w:rsidR="00452967" w:rsidRPr="00F52CEA">
        <w:rPr>
          <w:rFonts w:ascii="Times New Roman" w:hAnsi="Times New Roman" w:cs="Times New Roman"/>
          <w:b/>
          <w:sz w:val="28"/>
          <w:szCs w:val="28"/>
        </w:rPr>
        <w:t>оступност</w:t>
      </w:r>
      <w:r w:rsidR="00797C6F" w:rsidRPr="00F52CEA">
        <w:rPr>
          <w:rFonts w:ascii="Times New Roman" w:hAnsi="Times New Roman" w:cs="Times New Roman"/>
          <w:b/>
          <w:sz w:val="28"/>
          <w:szCs w:val="28"/>
        </w:rPr>
        <w:t>и</w:t>
      </w:r>
      <w:r w:rsidR="00452967" w:rsidRPr="00F52CEA">
        <w:rPr>
          <w:rFonts w:ascii="Times New Roman" w:hAnsi="Times New Roman" w:cs="Times New Roman"/>
          <w:b/>
          <w:sz w:val="28"/>
          <w:szCs w:val="28"/>
        </w:rPr>
        <w:t xml:space="preserve"> образования</w:t>
      </w:r>
      <w:r w:rsidR="00797C6F" w:rsidRPr="00F52CEA">
        <w:rPr>
          <w:rFonts w:ascii="Times New Roman" w:hAnsi="Times New Roman" w:cs="Times New Roman"/>
          <w:b/>
          <w:sz w:val="28"/>
          <w:szCs w:val="28"/>
        </w:rPr>
        <w:t>.</w:t>
      </w:r>
    </w:p>
    <w:p w:rsidR="002A2C66" w:rsidRPr="002A2C66" w:rsidRDefault="002A2C66" w:rsidP="007A0D03">
      <w:pPr>
        <w:spacing w:after="0"/>
        <w:ind w:right="-1"/>
        <w:jc w:val="center"/>
        <w:rPr>
          <w:rFonts w:ascii="Times New Roman" w:hAnsi="Times New Roman" w:cs="Times New Roman"/>
          <w:b/>
          <w:sz w:val="28"/>
          <w:szCs w:val="28"/>
        </w:rPr>
      </w:pPr>
      <w:r w:rsidRPr="002A2C66">
        <w:rPr>
          <w:rFonts w:ascii="Times New Roman" w:hAnsi="Times New Roman" w:cs="Times New Roman"/>
          <w:b/>
          <w:sz w:val="28"/>
          <w:szCs w:val="28"/>
        </w:rPr>
        <w:t>4.1. Обеспечение доступности и повышение качества услуг дошкольного образования.</w:t>
      </w:r>
    </w:p>
    <w:p w:rsidR="002A2C66" w:rsidRDefault="00492C8C" w:rsidP="007A0D0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2A2C66">
        <w:rPr>
          <w:rFonts w:ascii="Times New Roman" w:hAnsi="Times New Roman" w:cs="Times New Roman"/>
          <w:sz w:val="28"/>
          <w:szCs w:val="28"/>
        </w:rPr>
        <w:t>Для обеспечения права граждан на получение общедоступного и бесплатного дошкольного образования на территории Киренского муниципального района функционирует 19 муниципальных казённых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 из них:</w:t>
      </w:r>
    </w:p>
    <w:p w:rsidR="002A2C66" w:rsidRDefault="002A2C66" w:rsidP="007A0D03">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 муниципальных дошкольных образовательных организаций;</w:t>
      </w:r>
    </w:p>
    <w:p w:rsidR="002A2C66" w:rsidRDefault="002A2C66" w:rsidP="007A0D03">
      <w:pPr>
        <w:spacing w:after="0"/>
        <w:jc w:val="both"/>
        <w:rPr>
          <w:rFonts w:ascii="Times New Roman" w:eastAsia="Times New Roman" w:hAnsi="Times New Roman" w:cs="Times New Roman"/>
          <w:sz w:val="28"/>
          <w:szCs w:val="28"/>
          <w:highlight w:val="yellow"/>
          <w:lang w:eastAsia="ru-RU"/>
        </w:rPr>
      </w:pPr>
      <w:r>
        <w:rPr>
          <w:rFonts w:ascii="Times New Roman" w:eastAsiaTheme="minorEastAsia" w:hAnsi="Times New Roman" w:cs="Times New Roman"/>
          <w:sz w:val="28"/>
          <w:szCs w:val="28"/>
          <w:lang w:eastAsia="ru-RU"/>
        </w:rPr>
        <w:t>- 6 муниципальных общеобразовательных организаций, имеющих в  составе дошкольные группы.</w:t>
      </w:r>
    </w:p>
    <w:p w:rsidR="002A2C66" w:rsidRDefault="00492C8C" w:rsidP="007A0D0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6E58A9">
        <w:rPr>
          <w:rFonts w:ascii="Times New Roman" w:hAnsi="Times New Roman" w:cs="Times New Roman"/>
          <w:sz w:val="28"/>
          <w:szCs w:val="28"/>
        </w:rPr>
        <w:t xml:space="preserve">В рамках исполнения Указа Президента Российской Федерации от 7 мая 2012 года № 599 «О мерах по реализации государственной политики в </w:t>
      </w:r>
      <w:r w:rsidR="006E58A9">
        <w:rPr>
          <w:rFonts w:ascii="Times New Roman" w:hAnsi="Times New Roman" w:cs="Times New Roman"/>
          <w:sz w:val="28"/>
          <w:szCs w:val="28"/>
        </w:rPr>
        <w:lastRenderedPageBreak/>
        <w:t>области образования и науки» д</w:t>
      </w:r>
      <w:r w:rsidR="002A2C66">
        <w:rPr>
          <w:rFonts w:ascii="Times New Roman" w:hAnsi="Times New Roman" w:cs="Times New Roman"/>
          <w:sz w:val="28"/>
          <w:szCs w:val="28"/>
        </w:rPr>
        <w:t>оступность услуг дошкольного образования для детей в возрасте от трех до семи лет находится на уровне 100%.</w:t>
      </w:r>
    </w:p>
    <w:p w:rsidR="006E58A9" w:rsidRDefault="00540578" w:rsidP="007A0D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E58A9" w:rsidRPr="00142743">
        <w:rPr>
          <w:rFonts w:ascii="Times New Roman" w:hAnsi="Times New Roman" w:cs="Times New Roman"/>
          <w:sz w:val="28"/>
          <w:szCs w:val="28"/>
        </w:rPr>
        <w:t>Важной составляющей доступности дошкольного образования для всех категорий граждан является размер родительской платы за ребенка в муниципальном дошкольном учреждении, котор</w:t>
      </w:r>
      <w:r w:rsidR="006E58A9">
        <w:rPr>
          <w:rFonts w:ascii="Times New Roman" w:hAnsi="Times New Roman" w:cs="Times New Roman"/>
          <w:sz w:val="28"/>
          <w:szCs w:val="28"/>
        </w:rPr>
        <w:t>ый с 01.01.2021 года составляет</w:t>
      </w:r>
      <w:r w:rsidR="006E58A9" w:rsidRPr="00142743">
        <w:rPr>
          <w:rFonts w:ascii="Times New Roman" w:hAnsi="Times New Roman" w:cs="Times New Roman"/>
          <w:sz w:val="28"/>
          <w:szCs w:val="28"/>
        </w:rPr>
        <w:t xml:space="preserve"> 2 723 рубля, увеличение произошло в связи с увеличением стоимости</w:t>
      </w:r>
      <w:r w:rsidR="006E58A9">
        <w:rPr>
          <w:rFonts w:ascii="Times New Roman" w:hAnsi="Times New Roman" w:cs="Times New Roman"/>
          <w:sz w:val="28"/>
          <w:szCs w:val="28"/>
        </w:rPr>
        <w:t xml:space="preserve"> </w:t>
      </w:r>
      <w:r w:rsidR="006E58A9" w:rsidRPr="00142743">
        <w:rPr>
          <w:rFonts w:ascii="Times New Roman" w:hAnsi="Times New Roman" w:cs="Times New Roman"/>
          <w:sz w:val="28"/>
          <w:szCs w:val="28"/>
        </w:rPr>
        <w:t>детодня (решение думы Киренского района от 18 декабря 2020 г. № 102/7</w:t>
      </w:r>
      <w:r w:rsidR="006E58A9">
        <w:rPr>
          <w:rFonts w:ascii="Times New Roman" w:hAnsi="Times New Roman" w:cs="Times New Roman"/>
          <w:sz w:val="28"/>
          <w:szCs w:val="28"/>
        </w:rPr>
        <w:t xml:space="preserve">). </w:t>
      </w:r>
      <w:r w:rsidR="006E58A9" w:rsidRPr="00142743">
        <w:rPr>
          <w:rFonts w:ascii="Times New Roman" w:hAnsi="Times New Roman" w:cs="Times New Roman"/>
          <w:sz w:val="28"/>
          <w:szCs w:val="28"/>
        </w:rPr>
        <w:t>Для отдельных категорий семей установлена льгота по родительской плате.</w:t>
      </w:r>
    </w:p>
    <w:p w:rsidR="002A2C66" w:rsidRPr="00142743" w:rsidRDefault="006E58A9" w:rsidP="007A0D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2C66" w:rsidRPr="00142743">
        <w:rPr>
          <w:rFonts w:ascii="Times New Roman" w:hAnsi="Times New Roman" w:cs="Times New Roman"/>
          <w:sz w:val="28"/>
          <w:szCs w:val="28"/>
        </w:rPr>
        <w:t>Одним из главных показателей качества дошкольного образования является соответствие требованиям ФГОС дошкольного образования развивающей предметно-пространственной среды</w:t>
      </w:r>
      <w:r>
        <w:rPr>
          <w:rFonts w:ascii="Times New Roman" w:hAnsi="Times New Roman" w:cs="Times New Roman"/>
          <w:sz w:val="28"/>
          <w:szCs w:val="28"/>
        </w:rPr>
        <w:t xml:space="preserve">, которая </w:t>
      </w:r>
      <w:r w:rsidR="002A2C66" w:rsidRPr="00142743">
        <w:rPr>
          <w:rFonts w:ascii="Times New Roman" w:hAnsi="Times New Roman" w:cs="Times New Roman"/>
          <w:sz w:val="28"/>
          <w:szCs w:val="28"/>
        </w:rPr>
        <w:t>отвечает критериям оценки материально-технических и медико-социальных условий пребывания детей, санитарно-эпидемиологическим требованиям к устройству, содержанию и организации режима работы дошкольных образовательных организаций.</w:t>
      </w:r>
    </w:p>
    <w:p w:rsidR="002A2C66" w:rsidRPr="0039451A" w:rsidRDefault="00540578" w:rsidP="009F4FF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89540E" w:rsidRPr="0039451A">
        <w:rPr>
          <w:rFonts w:ascii="Times New Roman" w:hAnsi="Times New Roman" w:cs="Times New Roman"/>
          <w:color w:val="000000"/>
          <w:sz w:val="28"/>
          <w:szCs w:val="28"/>
        </w:rPr>
        <w:t>В дошкольных организациях района созданы у</w:t>
      </w:r>
      <w:r w:rsidR="002A2C66" w:rsidRPr="0039451A">
        <w:rPr>
          <w:rFonts w:ascii="Times New Roman" w:hAnsi="Times New Roman" w:cs="Times New Roman"/>
          <w:color w:val="000000"/>
          <w:sz w:val="28"/>
          <w:szCs w:val="28"/>
        </w:rPr>
        <w:t xml:space="preserve">словия получения </w:t>
      </w:r>
      <w:r w:rsidR="0089540E" w:rsidRPr="0039451A">
        <w:rPr>
          <w:rFonts w:ascii="Times New Roman" w:hAnsi="Times New Roman" w:cs="Times New Roman"/>
          <w:color w:val="000000"/>
          <w:sz w:val="28"/>
          <w:szCs w:val="28"/>
        </w:rPr>
        <w:t xml:space="preserve"> </w:t>
      </w:r>
      <w:r w:rsidR="002A2C66" w:rsidRPr="0039451A">
        <w:rPr>
          <w:rFonts w:ascii="Times New Roman" w:hAnsi="Times New Roman" w:cs="Times New Roman"/>
          <w:color w:val="000000"/>
          <w:sz w:val="28"/>
          <w:szCs w:val="28"/>
        </w:rPr>
        <w:t>образования лицами с ограниченными возможностями здоровья и инвалидами.</w:t>
      </w:r>
      <w:r w:rsidR="006E58A9">
        <w:rPr>
          <w:rFonts w:ascii="Times New Roman" w:hAnsi="Times New Roman" w:cs="Times New Roman"/>
          <w:color w:val="000000"/>
          <w:sz w:val="28"/>
          <w:szCs w:val="28"/>
        </w:rPr>
        <w:t xml:space="preserve"> </w:t>
      </w:r>
      <w:r w:rsidR="002A2C66" w:rsidRPr="0039451A">
        <w:rPr>
          <w:rFonts w:ascii="Times New Roman" w:hAnsi="Times New Roman" w:cs="Times New Roman"/>
          <w:color w:val="000000"/>
          <w:sz w:val="28"/>
          <w:szCs w:val="28"/>
        </w:rPr>
        <w:t xml:space="preserve">Воспитанников с ограниченными возможностями здоровья в общей численности воспитанников образовательных организаций – </w:t>
      </w:r>
      <w:r w:rsidR="002A2C66" w:rsidRPr="0039451A">
        <w:rPr>
          <w:rFonts w:ascii="Times New Roman" w:hAnsi="Times New Roman" w:cs="Times New Roman"/>
          <w:sz w:val="28"/>
          <w:szCs w:val="28"/>
        </w:rPr>
        <w:t>21 чел</w:t>
      </w:r>
      <w:r w:rsidR="0089540E" w:rsidRPr="0039451A">
        <w:rPr>
          <w:rFonts w:ascii="Times New Roman" w:hAnsi="Times New Roman" w:cs="Times New Roman"/>
          <w:sz w:val="28"/>
          <w:szCs w:val="28"/>
        </w:rPr>
        <w:t xml:space="preserve">овек, </w:t>
      </w:r>
      <w:r w:rsidR="002A2C66" w:rsidRPr="0039451A">
        <w:rPr>
          <w:rFonts w:ascii="Times New Roman" w:hAnsi="Times New Roman" w:cs="Times New Roman"/>
          <w:color w:val="000000"/>
          <w:sz w:val="28"/>
          <w:szCs w:val="28"/>
        </w:rPr>
        <w:t xml:space="preserve">воспитанников-инвалидов – </w:t>
      </w:r>
      <w:r w:rsidR="0089540E" w:rsidRPr="0039451A">
        <w:rPr>
          <w:rFonts w:ascii="Times New Roman" w:hAnsi="Times New Roman" w:cs="Times New Roman"/>
          <w:sz w:val="28"/>
          <w:szCs w:val="28"/>
        </w:rPr>
        <w:t>5 человек</w:t>
      </w:r>
      <w:r w:rsidR="009F4FF4">
        <w:rPr>
          <w:rFonts w:ascii="Times New Roman" w:hAnsi="Times New Roman" w:cs="Times New Roman"/>
          <w:sz w:val="28"/>
          <w:szCs w:val="28"/>
        </w:rPr>
        <w:t>.</w:t>
      </w:r>
      <w:r w:rsidR="009F4FF4">
        <w:rPr>
          <w:rFonts w:ascii="Times New Roman" w:hAnsi="Times New Roman" w:cs="Times New Roman"/>
          <w:color w:val="000000"/>
          <w:sz w:val="28"/>
          <w:szCs w:val="28"/>
        </w:rPr>
        <w:t xml:space="preserve"> </w:t>
      </w:r>
      <w:r w:rsidR="002B0000">
        <w:rPr>
          <w:rFonts w:ascii="Times New Roman" w:hAnsi="Times New Roman" w:cs="Times New Roman"/>
          <w:color w:val="000000"/>
          <w:sz w:val="28"/>
          <w:szCs w:val="28"/>
        </w:rPr>
        <w:t xml:space="preserve"> </w:t>
      </w:r>
      <w:r w:rsidR="002A2C66" w:rsidRPr="0039451A">
        <w:rPr>
          <w:rFonts w:ascii="Times New Roman" w:hAnsi="Times New Roman" w:cs="Times New Roman"/>
          <w:sz w:val="28"/>
          <w:szCs w:val="28"/>
        </w:rPr>
        <w:t>Содержание образования и условия организации обучения и воспитания воспитанников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sidR="0039451A" w:rsidRPr="0039451A">
        <w:rPr>
          <w:rFonts w:ascii="Times New Roman" w:hAnsi="Times New Roman" w:cs="Times New Roman"/>
          <w:sz w:val="28"/>
          <w:szCs w:val="28"/>
        </w:rPr>
        <w:t xml:space="preserve"> на базе МКДОУ «Детский сад № 10 г. Киренска» и МКДОУ «Детский сад № 9 г. Киренска</w:t>
      </w:r>
      <w:r w:rsidR="0007451F">
        <w:rPr>
          <w:rFonts w:ascii="Times New Roman" w:hAnsi="Times New Roman" w:cs="Times New Roman"/>
          <w:sz w:val="28"/>
          <w:szCs w:val="28"/>
        </w:rPr>
        <w:t>»</w:t>
      </w:r>
      <w:r w:rsidR="002A2C66" w:rsidRPr="0039451A">
        <w:rPr>
          <w:rFonts w:ascii="Times New Roman" w:hAnsi="Times New Roman" w:cs="Times New Roman"/>
          <w:sz w:val="28"/>
          <w:szCs w:val="28"/>
        </w:rPr>
        <w:t>.</w:t>
      </w:r>
    </w:p>
    <w:p w:rsidR="0039451A" w:rsidRPr="00D5229D" w:rsidRDefault="009F4FF4" w:rsidP="007A0D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451A" w:rsidRPr="00D5229D">
        <w:rPr>
          <w:rFonts w:ascii="Times New Roman" w:hAnsi="Times New Roman" w:cs="Times New Roman"/>
          <w:sz w:val="28"/>
          <w:szCs w:val="28"/>
        </w:rPr>
        <w:t>В дошкольных образовательных организациях района созданы все необходимые условия по обеспечению з</w:t>
      </w:r>
      <w:r w:rsidR="0007451F">
        <w:rPr>
          <w:rFonts w:ascii="Times New Roman" w:hAnsi="Times New Roman" w:cs="Times New Roman"/>
          <w:sz w:val="28"/>
          <w:szCs w:val="28"/>
        </w:rPr>
        <w:t>доровья, безопасности и качества</w:t>
      </w:r>
      <w:r w:rsidR="0039451A" w:rsidRPr="00D5229D">
        <w:rPr>
          <w:rFonts w:ascii="Times New Roman" w:hAnsi="Times New Roman" w:cs="Times New Roman"/>
          <w:sz w:val="28"/>
          <w:szCs w:val="28"/>
        </w:rPr>
        <w:t xml:space="preserve"> услуг по присмотру и уходу за детьми:</w:t>
      </w:r>
    </w:p>
    <w:p w:rsidR="002A2C66" w:rsidRPr="00D5229D" w:rsidRDefault="0039451A" w:rsidP="007A0D03">
      <w:pPr>
        <w:spacing w:after="0"/>
        <w:ind w:right="-1"/>
        <w:jc w:val="both"/>
        <w:rPr>
          <w:rFonts w:ascii="Times New Roman" w:hAnsi="Times New Roman" w:cs="Times New Roman"/>
          <w:sz w:val="28"/>
          <w:szCs w:val="28"/>
        </w:rPr>
      </w:pPr>
      <w:r w:rsidRPr="00D5229D">
        <w:rPr>
          <w:rFonts w:ascii="Times New Roman" w:hAnsi="Times New Roman" w:cs="Times New Roman"/>
          <w:sz w:val="28"/>
          <w:szCs w:val="28"/>
        </w:rPr>
        <w:t>- п</w:t>
      </w:r>
      <w:r w:rsidR="002A2C66" w:rsidRPr="00D5229D">
        <w:rPr>
          <w:rFonts w:ascii="Times New Roman" w:hAnsi="Times New Roman" w:cs="Times New Roman"/>
          <w:sz w:val="28"/>
          <w:szCs w:val="28"/>
        </w:rPr>
        <w:t>роводится работа по обеспечению архитектурной доступности зданий образовательных организаций (обустройство пандусов, расширение дверных проемов).</w:t>
      </w:r>
    </w:p>
    <w:p w:rsidR="002A2C66" w:rsidRPr="00D5229D" w:rsidRDefault="002A2C66" w:rsidP="007A0D03">
      <w:pPr>
        <w:spacing w:after="0"/>
        <w:jc w:val="both"/>
        <w:rPr>
          <w:rFonts w:ascii="Times New Roman" w:hAnsi="Times New Roman" w:cs="Times New Roman"/>
          <w:sz w:val="28"/>
          <w:szCs w:val="28"/>
        </w:rPr>
      </w:pPr>
      <w:r w:rsidRPr="00D5229D">
        <w:rPr>
          <w:rFonts w:ascii="Times New Roman" w:hAnsi="Times New Roman" w:cs="Times New Roman"/>
          <w:sz w:val="28"/>
          <w:szCs w:val="28"/>
        </w:rPr>
        <w:t>- санитарно-гигиенические условия содержания детей в ДОУ соответствуют требованиям СанПиН.</w:t>
      </w:r>
    </w:p>
    <w:p w:rsidR="002A2C66" w:rsidRPr="00D5229D" w:rsidRDefault="002A2C66" w:rsidP="007A0D03">
      <w:pPr>
        <w:spacing w:after="0"/>
        <w:jc w:val="both"/>
        <w:rPr>
          <w:rFonts w:ascii="Times New Roman" w:hAnsi="Times New Roman" w:cs="Times New Roman"/>
          <w:sz w:val="28"/>
          <w:szCs w:val="28"/>
        </w:rPr>
      </w:pPr>
      <w:r w:rsidRPr="00D5229D">
        <w:rPr>
          <w:rFonts w:ascii="Times New Roman" w:hAnsi="Times New Roman" w:cs="Times New Roman"/>
          <w:sz w:val="28"/>
          <w:szCs w:val="28"/>
        </w:rPr>
        <w:t>- проводятся мероприятия по сохранению и укреплению здоровья</w:t>
      </w:r>
      <w:r w:rsidR="00317254">
        <w:rPr>
          <w:rFonts w:ascii="Times New Roman" w:hAnsi="Times New Roman" w:cs="Times New Roman"/>
          <w:sz w:val="28"/>
          <w:szCs w:val="28"/>
        </w:rPr>
        <w:t xml:space="preserve"> </w:t>
      </w:r>
      <w:r w:rsidRPr="00D5229D">
        <w:rPr>
          <w:rFonts w:ascii="Times New Roman" w:eastAsia="Times New Roman" w:hAnsi="Times New Roman" w:cs="Times New Roman"/>
          <w:sz w:val="28"/>
          <w:szCs w:val="28"/>
          <w:lang w:eastAsia="ru-RU"/>
        </w:rPr>
        <w:t>детей  всех возрастов, используются  здоровьесберегающие  технологии (</w:t>
      </w:r>
      <w:r w:rsidR="00317254">
        <w:rPr>
          <w:rFonts w:ascii="Times New Roman" w:eastAsia="Times New Roman" w:hAnsi="Times New Roman" w:cs="Times New Roman"/>
          <w:sz w:val="28"/>
          <w:szCs w:val="28"/>
          <w:lang w:eastAsia="ru-RU"/>
        </w:rPr>
        <w:t>гимнастика</w:t>
      </w:r>
      <w:r w:rsidRPr="00D5229D">
        <w:rPr>
          <w:rFonts w:ascii="Times New Roman" w:eastAsia="Times New Roman" w:hAnsi="Times New Roman" w:cs="Times New Roman"/>
          <w:sz w:val="28"/>
          <w:szCs w:val="28"/>
          <w:lang w:eastAsia="ru-RU"/>
        </w:rPr>
        <w:t>, точечный массаж, босохождение, солевые ванны, обтирание пр.)</w:t>
      </w:r>
      <w:r w:rsidR="00164CB2">
        <w:rPr>
          <w:rFonts w:ascii="Times New Roman" w:hAnsi="Times New Roman" w:cs="Times New Roman"/>
          <w:sz w:val="28"/>
          <w:szCs w:val="28"/>
        </w:rPr>
        <w:t>.</w:t>
      </w:r>
      <w:r w:rsidRPr="00D5229D">
        <w:rPr>
          <w:rFonts w:ascii="Times New Roman" w:hAnsi="Times New Roman" w:cs="Times New Roman"/>
          <w:sz w:val="28"/>
          <w:szCs w:val="28"/>
        </w:rPr>
        <w:t xml:space="preserve"> </w:t>
      </w:r>
    </w:p>
    <w:p w:rsidR="002A2C66" w:rsidRPr="00D5229D" w:rsidRDefault="002A2C66" w:rsidP="007A0D03">
      <w:pPr>
        <w:spacing w:after="0"/>
        <w:jc w:val="both"/>
        <w:rPr>
          <w:rFonts w:ascii="Times New Roman" w:eastAsia="Arial Unicode MS" w:hAnsi="Times New Roman" w:cs="Times New Roman"/>
          <w:bCs/>
          <w:color w:val="000000"/>
          <w:sz w:val="28"/>
          <w:szCs w:val="28"/>
          <w:lang w:eastAsia="ru-RU"/>
        </w:rPr>
      </w:pPr>
      <w:r w:rsidRPr="00D5229D">
        <w:rPr>
          <w:rFonts w:ascii="Times New Roman" w:hAnsi="Times New Roman" w:cs="Times New Roman"/>
          <w:sz w:val="28"/>
          <w:szCs w:val="28"/>
        </w:rPr>
        <w:t xml:space="preserve">- организован процесс питания в соответствии с </w:t>
      </w:r>
      <w:r w:rsidRPr="00D5229D">
        <w:rPr>
          <w:rFonts w:ascii="Times New Roman" w:eastAsiaTheme="minorEastAsia" w:hAnsi="Times New Roman" w:cs="Times New Roman"/>
          <w:sz w:val="28"/>
          <w:szCs w:val="28"/>
          <w:lang w:eastAsia="ru-RU"/>
        </w:rPr>
        <w:t>десятидневным меню, соответствующим нормам требований СанПиН</w:t>
      </w:r>
      <w:r w:rsidR="00164CB2">
        <w:rPr>
          <w:rFonts w:ascii="Times New Roman" w:eastAsiaTheme="minorEastAsia" w:hAnsi="Times New Roman" w:cs="Times New Roman"/>
          <w:sz w:val="28"/>
          <w:szCs w:val="28"/>
          <w:lang w:eastAsia="ru-RU"/>
        </w:rPr>
        <w:t xml:space="preserve">. </w:t>
      </w:r>
      <w:r w:rsidRPr="00D5229D">
        <w:rPr>
          <w:rFonts w:ascii="Times New Roman" w:eastAsiaTheme="minorEastAsia" w:hAnsi="Times New Roman" w:cs="Times New Roman"/>
          <w:sz w:val="28"/>
          <w:szCs w:val="28"/>
          <w:lang w:eastAsia="ru-RU"/>
        </w:rPr>
        <w:t xml:space="preserve">На каждое блюдо меню в </w:t>
      </w:r>
      <w:r w:rsidRPr="00D5229D">
        <w:rPr>
          <w:rFonts w:ascii="Times New Roman" w:eastAsiaTheme="minorEastAsia" w:hAnsi="Times New Roman" w:cs="Times New Roman"/>
          <w:sz w:val="28"/>
          <w:szCs w:val="28"/>
          <w:lang w:eastAsia="ru-RU"/>
        </w:rPr>
        <w:lastRenderedPageBreak/>
        <w:t xml:space="preserve">детских садах имеются технологические карты, содержащие информацию о пищевой ценности блюда и технологии его приготовления. </w:t>
      </w:r>
      <w:r w:rsidR="00164CB2">
        <w:rPr>
          <w:rFonts w:ascii="Times New Roman" w:eastAsiaTheme="minorEastAsia" w:hAnsi="Times New Roman" w:cs="Times New Roman"/>
          <w:sz w:val="28"/>
          <w:szCs w:val="28"/>
          <w:lang w:eastAsia="ru-RU"/>
        </w:rPr>
        <w:t xml:space="preserve"> </w:t>
      </w:r>
    </w:p>
    <w:p w:rsidR="002A2C66" w:rsidRPr="00D5229D" w:rsidRDefault="002A2C66" w:rsidP="007A0D03">
      <w:pPr>
        <w:autoSpaceDE w:val="0"/>
        <w:autoSpaceDN w:val="0"/>
        <w:adjustRightInd w:val="0"/>
        <w:spacing w:after="0"/>
        <w:jc w:val="both"/>
        <w:rPr>
          <w:rFonts w:ascii="Times New Roman" w:hAnsi="Times New Roman" w:cs="Times New Roman"/>
          <w:sz w:val="28"/>
          <w:szCs w:val="28"/>
        </w:rPr>
      </w:pPr>
      <w:r w:rsidRPr="00D5229D">
        <w:rPr>
          <w:rFonts w:ascii="Times New Roman" w:hAnsi="Times New Roman" w:cs="Times New Roman"/>
          <w:sz w:val="28"/>
          <w:szCs w:val="28"/>
        </w:rPr>
        <w:t>- организовано медицинское обслуживание</w:t>
      </w:r>
      <w:r w:rsidR="00164CB2">
        <w:rPr>
          <w:rFonts w:ascii="Times New Roman" w:hAnsi="Times New Roman" w:cs="Times New Roman"/>
          <w:sz w:val="28"/>
          <w:szCs w:val="28"/>
        </w:rPr>
        <w:t xml:space="preserve"> </w:t>
      </w:r>
      <w:r w:rsidRPr="00D5229D">
        <w:rPr>
          <w:rFonts w:ascii="Times New Roman" w:hAnsi="Times New Roman" w:cs="Times New Roman"/>
          <w:sz w:val="28"/>
          <w:szCs w:val="28"/>
        </w:rPr>
        <w:t xml:space="preserve">ОГБУЗ Киренская РБ,  наблюдение за состоянием здоровья детей </w:t>
      </w:r>
      <w:r w:rsidR="00164CB2">
        <w:rPr>
          <w:rFonts w:ascii="Times New Roman" w:hAnsi="Times New Roman" w:cs="Times New Roman"/>
          <w:sz w:val="28"/>
          <w:szCs w:val="28"/>
        </w:rPr>
        <w:t>п</w:t>
      </w:r>
      <w:r w:rsidR="00164CB2" w:rsidRPr="00D5229D">
        <w:rPr>
          <w:rFonts w:ascii="Times New Roman" w:hAnsi="Times New Roman" w:cs="Times New Roman"/>
          <w:sz w:val="28"/>
          <w:szCs w:val="28"/>
        </w:rPr>
        <w:t>едиат</w:t>
      </w:r>
      <w:r w:rsidR="00164CB2">
        <w:rPr>
          <w:rFonts w:ascii="Times New Roman" w:hAnsi="Times New Roman" w:cs="Times New Roman"/>
          <w:sz w:val="28"/>
          <w:szCs w:val="28"/>
        </w:rPr>
        <w:t>р</w:t>
      </w:r>
      <w:r w:rsidR="00164CB2" w:rsidRPr="00D5229D">
        <w:rPr>
          <w:rFonts w:ascii="Times New Roman" w:hAnsi="Times New Roman" w:cs="Times New Roman"/>
          <w:sz w:val="28"/>
          <w:szCs w:val="28"/>
        </w:rPr>
        <w:t>о</w:t>
      </w:r>
      <w:r w:rsidR="00164CB2">
        <w:rPr>
          <w:rFonts w:ascii="Times New Roman" w:hAnsi="Times New Roman" w:cs="Times New Roman"/>
          <w:sz w:val="28"/>
          <w:szCs w:val="28"/>
        </w:rPr>
        <w:t xml:space="preserve">м. </w:t>
      </w:r>
      <w:r w:rsidR="00C85E64">
        <w:rPr>
          <w:rFonts w:ascii="Times New Roman" w:hAnsi="Times New Roman" w:cs="Times New Roman"/>
          <w:sz w:val="28"/>
          <w:szCs w:val="28"/>
        </w:rPr>
        <w:t>В</w:t>
      </w:r>
      <w:r w:rsidRPr="00D5229D">
        <w:rPr>
          <w:rFonts w:ascii="Times New Roman" w:hAnsi="Times New Roman" w:cs="Times New Roman"/>
          <w:sz w:val="28"/>
          <w:szCs w:val="28"/>
        </w:rPr>
        <w:t>ачами-специалистами проводятся диспансерные осмо</w:t>
      </w:r>
      <w:r w:rsidR="00C85E64">
        <w:rPr>
          <w:rFonts w:ascii="Times New Roman" w:hAnsi="Times New Roman" w:cs="Times New Roman"/>
          <w:sz w:val="28"/>
          <w:szCs w:val="28"/>
        </w:rPr>
        <w:t>тры, вакцинация детей</w:t>
      </w:r>
      <w:r w:rsidRPr="00D5229D">
        <w:rPr>
          <w:rFonts w:ascii="Times New Roman" w:hAnsi="Times New Roman" w:cs="Times New Roman"/>
          <w:sz w:val="28"/>
          <w:szCs w:val="28"/>
        </w:rPr>
        <w:t xml:space="preserve"> в соответствии с календарем прививок,</w:t>
      </w:r>
      <w:r w:rsidR="00C85E64">
        <w:rPr>
          <w:rFonts w:ascii="Times New Roman" w:hAnsi="Times New Roman" w:cs="Times New Roman"/>
          <w:sz w:val="28"/>
          <w:szCs w:val="28"/>
        </w:rPr>
        <w:t xml:space="preserve"> </w:t>
      </w:r>
      <w:r w:rsidRPr="00D5229D">
        <w:rPr>
          <w:rFonts w:ascii="Times New Roman" w:hAnsi="Times New Roman" w:cs="Times New Roman"/>
          <w:sz w:val="28"/>
          <w:szCs w:val="28"/>
        </w:rPr>
        <w:t>педагогические работники обучены навыкам оказания первой помо</w:t>
      </w:r>
      <w:r w:rsidR="00C85E64">
        <w:rPr>
          <w:rFonts w:ascii="Times New Roman" w:hAnsi="Times New Roman" w:cs="Times New Roman"/>
          <w:sz w:val="28"/>
          <w:szCs w:val="28"/>
        </w:rPr>
        <w:t>щи.</w:t>
      </w:r>
      <w:r w:rsidRPr="00D5229D">
        <w:rPr>
          <w:rFonts w:ascii="Times New Roman" w:hAnsi="Times New Roman" w:cs="Times New Roman"/>
          <w:sz w:val="28"/>
          <w:szCs w:val="28"/>
        </w:rPr>
        <w:t xml:space="preserve"> </w:t>
      </w:r>
    </w:p>
    <w:p w:rsidR="002A2C66" w:rsidRPr="00D5229D" w:rsidRDefault="002A2C66" w:rsidP="007A0D03">
      <w:pPr>
        <w:pStyle w:val="afa"/>
        <w:tabs>
          <w:tab w:val="left" w:pos="0"/>
        </w:tabs>
        <w:spacing w:after="0" w:line="276" w:lineRule="auto"/>
        <w:jc w:val="both"/>
        <w:rPr>
          <w:sz w:val="28"/>
          <w:szCs w:val="28"/>
        </w:rPr>
      </w:pPr>
      <w:r w:rsidRPr="00D5229D">
        <w:rPr>
          <w:sz w:val="28"/>
          <w:szCs w:val="28"/>
        </w:rPr>
        <w:t xml:space="preserve">- обеспечена безопасность внутреннего помещения </w:t>
      </w:r>
      <w:r w:rsidR="00C85E64">
        <w:rPr>
          <w:sz w:val="28"/>
          <w:szCs w:val="28"/>
        </w:rPr>
        <w:t>образовательной организации (</w:t>
      </w:r>
      <w:r w:rsidRPr="00D5229D">
        <w:rPr>
          <w:sz w:val="28"/>
          <w:szCs w:val="28"/>
        </w:rPr>
        <w:t>автоматическ</w:t>
      </w:r>
      <w:r w:rsidR="00C85E64">
        <w:rPr>
          <w:sz w:val="28"/>
          <w:szCs w:val="28"/>
        </w:rPr>
        <w:t>ая</w:t>
      </w:r>
      <w:r w:rsidRPr="00D5229D">
        <w:rPr>
          <w:sz w:val="28"/>
          <w:szCs w:val="28"/>
        </w:rPr>
        <w:t xml:space="preserve"> пожарн</w:t>
      </w:r>
      <w:r w:rsidR="00C85E64">
        <w:rPr>
          <w:sz w:val="28"/>
          <w:szCs w:val="28"/>
        </w:rPr>
        <w:t>ая</w:t>
      </w:r>
      <w:r w:rsidRPr="00D5229D">
        <w:rPr>
          <w:sz w:val="28"/>
          <w:szCs w:val="28"/>
        </w:rPr>
        <w:t xml:space="preserve"> сигнализаци</w:t>
      </w:r>
      <w:r w:rsidR="00C85E64">
        <w:rPr>
          <w:sz w:val="28"/>
          <w:szCs w:val="28"/>
        </w:rPr>
        <w:t>я</w:t>
      </w:r>
      <w:r w:rsidRPr="00D5229D">
        <w:rPr>
          <w:sz w:val="28"/>
          <w:szCs w:val="28"/>
        </w:rPr>
        <w:t>, автоматическ</w:t>
      </w:r>
      <w:r w:rsidR="00C85E64">
        <w:rPr>
          <w:sz w:val="28"/>
          <w:szCs w:val="28"/>
        </w:rPr>
        <w:t>ий вывод</w:t>
      </w:r>
      <w:r w:rsidRPr="00D5229D">
        <w:rPr>
          <w:sz w:val="28"/>
          <w:szCs w:val="28"/>
        </w:rPr>
        <w:t xml:space="preserve"> сигнала на пульт 112, средства</w:t>
      </w:r>
      <w:r w:rsidR="00C85E64">
        <w:rPr>
          <w:sz w:val="28"/>
          <w:szCs w:val="28"/>
        </w:rPr>
        <w:t xml:space="preserve"> пожаротушения и др.</w:t>
      </w:r>
      <w:r w:rsidR="000A113A">
        <w:rPr>
          <w:sz w:val="28"/>
          <w:szCs w:val="28"/>
        </w:rPr>
        <w:t>)</w:t>
      </w:r>
      <w:r w:rsidRPr="00D5229D">
        <w:rPr>
          <w:sz w:val="28"/>
          <w:szCs w:val="28"/>
        </w:rPr>
        <w:t xml:space="preserve"> В целях соблюдения антитеррористической безопасности территории детских садов имеют огра</w:t>
      </w:r>
      <w:r w:rsidR="000A113A">
        <w:rPr>
          <w:sz w:val="28"/>
          <w:szCs w:val="28"/>
        </w:rPr>
        <w:t>ждения</w:t>
      </w:r>
      <w:r w:rsidRPr="00D5229D">
        <w:rPr>
          <w:sz w:val="28"/>
          <w:szCs w:val="28"/>
        </w:rPr>
        <w:t xml:space="preserve"> по всему периметру, установлены центральные проходные с контролем доступа, видеонаблюдение по периметру. 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0A113A" w:rsidRDefault="002A2C66" w:rsidP="007A0D03">
      <w:pPr>
        <w:autoSpaceDE w:val="0"/>
        <w:autoSpaceDN w:val="0"/>
        <w:adjustRightInd w:val="0"/>
        <w:spacing w:after="0"/>
        <w:jc w:val="both"/>
        <w:rPr>
          <w:rFonts w:ascii="Times New Roman" w:hAnsi="Times New Roman" w:cs="Times New Roman"/>
          <w:sz w:val="28"/>
          <w:szCs w:val="28"/>
        </w:rPr>
      </w:pPr>
      <w:r w:rsidRPr="00D5229D">
        <w:rPr>
          <w:rFonts w:ascii="Times New Roman" w:hAnsi="Times New Roman" w:cs="Times New Roman"/>
          <w:sz w:val="28"/>
          <w:szCs w:val="28"/>
        </w:rPr>
        <w:t>-</w:t>
      </w:r>
      <w:r w:rsidR="000A113A">
        <w:rPr>
          <w:rFonts w:ascii="Times New Roman" w:hAnsi="Times New Roman" w:cs="Times New Roman"/>
          <w:sz w:val="28"/>
          <w:szCs w:val="28"/>
        </w:rPr>
        <w:t xml:space="preserve"> </w:t>
      </w:r>
      <w:r w:rsidRPr="00D5229D">
        <w:rPr>
          <w:rFonts w:ascii="Times New Roman" w:hAnsi="Times New Roman" w:cs="Times New Roman"/>
          <w:sz w:val="28"/>
          <w:szCs w:val="28"/>
        </w:rPr>
        <w:t xml:space="preserve">обеспечена безопасность территории для прогулок на свежем воздухе </w:t>
      </w:r>
    </w:p>
    <w:p w:rsidR="002A2C66" w:rsidRPr="00D5229D" w:rsidRDefault="002A2C66" w:rsidP="007A0D03">
      <w:pPr>
        <w:autoSpaceDE w:val="0"/>
        <w:autoSpaceDN w:val="0"/>
        <w:adjustRightInd w:val="0"/>
        <w:spacing w:after="0"/>
        <w:jc w:val="both"/>
        <w:rPr>
          <w:rFonts w:ascii="Times New Roman" w:hAnsi="Times New Roman" w:cs="Times New Roman"/>
          <w:sz w:val="28"/>
          <w:szCs w:val="28"/>
        </w:rPr>
      </w:pPr>
      <w:r w:rsidRPr="00D5229D">
        <w:rPr>
          <w:rFonts w:ascii="Times New Roman" w:hAnsi="Times New Roman" w:cs="Times New Roman"/>
          <w:sz w:val="28"/>
          <w:szCs w:val="28"/>
        </w:rPr>
        <w:t>-</w:t>
      </w:r>
      <w:r w:rsidR="000A113A">
        <w:rPr>
          <w:rFonts w:ascii="Times New Roman" w:hAnsi="Times New Roman" w:cs="Times New Roman"/>
          <w:sz w:val="28"/>
          <w:szCs w:val="28"/>
        </w:rPr>
        <w:t xml:space="preserve"> производится</w:t>
      </w:r>
      <w:r w:rsidRPr="00D5229D">
        <w:rPr>
          <w:rFonts w:ascii="Times New Roman" w:hAnsi="Times New Roman" w:cs="Times New Roman"/>
          <w:sz w:val="28"/>
          <w:szCs w:val="28"/>
        </w:rPr>
        <w:t xml:space="preserve"> ежедневный осмотр детских площадок, проведение инструктажа с детьми</w:t>
      </w:r>
      <w:r w:rsidRPr="00D5229D">
        <w:rPr>
          <w:rStyle w:val="320"/>
          <w:rFonts w:ascii="Times New Roman" w:hAnsi="Times New Roman" w:cs="Times New Roman"/>
          <w:sz w:val="28"/>
          <w:szCs w:val="28"/>
          <w:shd w:val="clear" w:color="auto" w:fill="FFFFFF"/>
        </w:rPr>
        <w:t xml:space="preserve"> по правилам безопасного поведения</w:t>
      </w:r>
      <w:r w:rsidRPr="00D5229D">
        <w:rPr>
          <w:rFonts w:ascii="Times New Roman" w:hAnsi="Times New Roman" w:cs="Times New Roman"/>
          <w:sz w:val="28"/>
          <w:szCs w:val="28"/>
        </w:rPr>
        <w:t xml:space="preserve"> на прогулках, своевре</w:t>
      </w:r>
      <w:r w:rsidR="000A113A">
        <w:rPr>
          <w:rFonts w:ascii="Times New Roman" w:hAnsi="Times New Roman" w:cs="Times New Roman"/>
          <w:sz w:val="28"/>
          <w:szCs w:val="28"/>
        </w:rPr>
        <w:t>менная смена песка в песочницах.</w:t>
      </w:r>
    </w:p>
    <w:p w:rsidR="0050788B" w:rsidRDefault="000A113A" w:rsidP="008C1925">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1E53A4">
        <w:rPr>
          <w:rFonts w:ascii="Times New Roman" w:hAnsi="Times New Roman" w:cs="Times New Roman"/>
          <w:sz w:val="28"/>
          <w:szCs w:val="28"/>
        </w:rPr>
        <w:t xml:space="preserve">     </w:t>
      </w:r>
      <w:r w:rsidR="002A2C66" w:rsidRPr="00D5229D">
        <w:rPr>
          <w:rFonts w:ascii="Times New Roman" w:hAnsi="Times New Roman" w:cs="Times New Roman"/>
          <w:sz w:val="28"/>
          <w:szCs w:val="28"/>
        </w:rPr>
        <w:t>В течение года методическое сопровождение специалистов ДОО осу</w:t>
      </w:r>
      <w:r w:rsidR="001E53A4">
        <w:rPr>
          <w:rFonts w:ascii="Times New Roman" w:hAnsi="Times New Roman" w:cs="Times New Roman"/>
          <w:sz w:val="28"/>
          <w:szCs w:val="28"/>
        </w:rPr>
        <w:t>ществлялось через консультации</w:t>
      </w:r>
      <w:r w:rsidR="008C1925">
        <w:rPr>
          <w:rFonts w:ascii="Times New Roman" w:hAnsi="Times New Roman" w:cs="Times New Roman"/>
          <w:sz w:val="28"/>
          <w:szCs w:val="28"/>
        </w:rPr>
        <w:t>,</w:t>
      </w:r>
      <w:r w:rsidR="001E53A4">
        <w:rPr>
          <w:rFonts w:ascii="Times New Roman" w:hAnsi="Times New Roman" w:cs="Times New Roman"/>
          <w:sz w:val="28"/>
          <w:szCs w:val="28"/>
        </w:rPr>
        <w:t xml:space="preserve"> </w:t>
      </w:r>
      <w:r w:rsidR="002A2C66" w:rsidRPr="00D5229D">
        <w:rPr>
          <w:rFonts w:ascii="Times New Roman" w:hAnsi="Times New Roman" w:cs="Times New Roman"/>
          <w:sz w:val="28"/>
          <w:szCs w:val="28"/>
        </w:rPr>
        <w:t xml:space="preserve">методические совещания, заседания </w:t>
      </w:r>
      <w:r>
        <w:rPr>
          <w:rFonts w:ascii="Times New Roman" w:hAnsi="Times New Roman" w:cs="Times New Roman"/>
          <w:sz w:val="28"/>
          <w:szCs w:val="28"/>
        </w:rPr>
        <w:t>районных методических объединений</w:t>
      </w:r>
      <w:r w:rsidR="008C1925">
        <w:rPr>
          <w:rFonts w:ascii="Times New Roman" w:hAnsi="Times New Roman" w:cs="Times New Roman"/>
          <w:sz w:val="28"/>
          <w:szCs w:val="28"/>
        </w:rPr>
        <w:t xml:space="preserve"> по решению актуальных вопросов и проблем</w:t>
      </w:r>
      <w:r w:rsidR="0050788B">
        <w:rPr>
          <w:rFonts w:ascii="Times New Roman" w:hAnsi="Times New Roman" w:cs="Times New Roman"/>
          <w:sz w:val="28"/>
          <w:szCs w:val="28"/>
        </w:rPr>
        <w:t>.</w:t>
      </w:r>
    </w:p>
    <w:p w:rsidR="002A2C66" w:rsidRPr="00D5229D" w:rsidRDefault="00A00807" w:rsidP="00A00807">
      <w:pPr>
        <w:spacing w:after="0"/>
        <w:jc w:val="both"/>
        <w:rPr>
          <w:rFonts w:ascii="Times New Roman" w:eastAsia="SimSun" w:hAnsi="Times New Roman" w:cs="Times New Roman"/>
          <w:kern w:val="2"/>
          <w:sz w:val="28"/>
          <w:szCs w:val="28"/>
          <w:lang w:eastAsia="hi-IN" w:bidi="hi-IN"/>
        </w:rPr>
      </w:pPr>
      <w:r>
        <w:rPr>
          <w:rFonts w:ascii="Times New Roman" w:hAnsi="Times New Roman" w:cs="Times New Roman"/>
          <w:sz w:val="28"/>
          <w:szCs w:val="28"/>
        </w:rPr>
        <w:t xml:space="preserve"> </w:t>
      </w:r>
      <w:r w:rsidR="00EC0B7E">
        <w:rPr>
          <w:rFonts w:ascii="Times New Roman" w:hAnsi="Times New Roman" w:cs="Times New Roman"/>
          <w:b/>
          <w:sz w:val="28"/>
          <w:szCs w:val="28"/>
        </w:rPr>
        <w:t xml:space="preserve">       </w:t>
      </w:r>
      <w:r w:rsidR="002A2C66" w:rsidRPr="0050788B">
        <w:rPr>
          <w:rFonts w:ascii="Times New Roman" w:hAnsi="Times New Roman" w:cs="Times New Roman"/>
          <w:b/>
          <w:sz w:val="28"/>
          <w:szCs w:val="28"/>
        </w:rPr>
        <w:t>РМО по познавательному развитию с этнокультурным компонентом детей дошкольного возраста</w:t>
      </w:r>
      <w:r w:rsidR="008F6127">
        <w:rPr>
          <w:rFonts w:ascii="Times New Roman" w:hAnsi="Times New Roman" w:cs="Times New Roman"/>
          <w:b/>
          <w:sz w:val="28"/>
          <w:szCs w:val="28"/>
        </w:rPr>
        <w:t xml:space="preserve"> </w:t>
      </w:r>
      <w:r w:rsidR="008F6127" w:rsidRPr="008F6127">
        <w:rPr>
          <w:rFonts w:ascii="Times New Roman" w:hAnsi="Times New Roman" w:cs="Times New Roman"/>
          <w:sz w:val="28"/>
          <w:szCs w:val="28"/>
        </w:rPr>
        <w:t>работает по теме</w:t>
      </w:r>
      <w:r w:rsidR="008F6127">
        <w:rPr>
          <w:rFonts w:ascii="Times New Roman" w:hAnsi="Times New Roman" w:cs="Times New Roman"/>
          <w:sz w:val="28"/>
          <w:szCs w:val="28"/>
        </w:rPr>
        <w:t xml:space="preserve"> </w:t>
      </w:r>
      <w:r w:rsidR="002A2C66" w:rsidRPr="0050788B">
        <w:rPr>
          <w:rFonts w:ascii="Times New Roman" w:eastAsia="Times New Roman" w:hAnsi="Times New Roman" w:cs="Times New Roman"/>
          <w:sz w:val="28"/>
          <w:szCs w:val="28"/>
        </w:rPr>
        <w:t>«Экология  и краеведение в проектной деятельности с дошкольниками»</w:t>
      </w:r>
      <w:r w:rsidR="008F6127">
        <w:rPr>
          <w:rFonts w:ascii="Times New Roman" w:eastAsia="Times New Roman" w:hAnsi="Times New Roman" w:cs="Times New Roman"/>
          <w:sz w:val="28"/>
          <w:szCs w:val="28"/>
        </w:rPr>
        <w:t xml:space="preserve">. </w:t>
      </w:r>
      <w:r w:rsidR="002A2C66" w:rsidRPr="00D5229D">
        <w:rPr>
          <w:rFonts w:ascii="Times New Roman" w:eastAsia="SimSun" w:hAnsi="Times New Roman" w:cs="Times New Roman"/>
          <w:kern w:val="2"/>
          <w:sz w:val="28"/>
          <w:szCs w:val="28"/>
          <w:lang w:eastAsia="hi-IN" w:bidi="hi-IN"/>
        </w:rPr>
        <w:t>В связи со сложившейся эпидемиологической ситуацией районное методическое объединение проводилось в удаленном формате</w:t>
      </w:r>
      <w:r w:rsidR="008F6127">
        <w:rPr>
          <w:rFonts w:ascii="Times New Roman" w:eastAsia="SimSun" w:hAnsi="Times New Roman" w:cs="Times New Roman"/>
          <w:kern w:val="2"/>
          <w:sz w:val="28"/>
          <w:szCs w:val="28"/>
          <w:lang w:eastAsia="hi-IN" w:bidi="hi-IN"/>
        </w:rPr>
        <w:t xml:space="preserve">. </w:t>
      </w:r>
      <w:r w:rsidR="00CF0CE3">
        <w:rPr>
          <w:rFonts w:ascii="Times New Roman" w:eastAsia="SimSun" w:hAnsi="Times New Roman" w:cs="Times New Roman"/>
          <w:kern w:val="2"/>
          <w:sz w:val="28"/>
          <w:szCs w:val="28"/>
          <w:lang w:eastAsia="hi-IN" w:bidi="hi-IN"/>
        </w:rPr>
        <w:t xml:space="preserve">На заседаниях обсуждались </w:t>
      </w:r>
      <w:r w:rsidR="006577E3">
        <w:rPr>
          <w:rFonts w:ascii="Times New Roman" w:eastAsia="Times New Roman" w:hAnsi="Times New Roman" w:cs="Times New Roman"/>
          <w:sz w:val="28"/>
          <w:szCs w:val="28"/>
          <w:lang w:eastAsia="ru-RU"/>
        </w:rPr>
        <w:t>с</w:t>
      </w:r>
      <w:r w:rsidR="002A2C66" w:rsidRPr="00D5229D">
        <w:rPr>
          <w:rFonts w:ascii="Times New Roman" w:eastAsia="Times New Roman" w:hAnsi="Times New Roman" w:cs="Times New Roman"/>
          <w:sz w:val="28"/>
          <w:szCs w:val="28"/>
          <w:lang w:eastAsia="ru-RU"/>
        </w:rPr>
        <w:t>ледующие тем</w:t>
      </w:r>
      <w:r w:rsidR="00CF0CE3">
        <w:rPr>
          <w:rFonts w:ascii="Times New Roman" w:eastAsia="Times New Roman" w:hAnsi="Times New Roman" w:cs="Times New Roman"/>
          <w:sz w:val="28"/>
          <w:szCs w:val="28"/>
          <w:lang w:eastAsia="ru-RU"/>
        </w:rPr>
        <w:t>ы:</w:t>
      </w:r>
    </w:p>
    <w:p w:rsidR="002A2C66" w:rsidRPr="00D5229D" w:rsidRDefault="00D5229D" w:rsidP="007A0D03">
      <w:pPr>
        <w:spacing w:after="0"/>
        <w:jc w:val="both"/>
        <w:rPr>
          <w:rFonts w:ascii="Times New Roman" w:eastAsia="Times New Roman" w:hAnsi="Times New Roman" w:cs="Times New Roman"/>
          <w:sz w:val="28"/>
          <w:szCs w:val="28"/>
        </w:rPr>
      </w:pPr>
      <w:r w:rsidRPr="00D5229D">
        <w:rPr>
          <w:rFonts w:ascii="Times New Roman" w:eastAsia="Times New Roman" w:hAnsi="Times New Roman" w:cs="Times New Roman"/>
          <w:sz w:val="28"/>
          <w:szCs w:val="28"/>
        </w:rPr>
        <w:t xml:space="preserve">- </w:t>
      </w:r>
      <w:r w:rsidR="002A2C66" w:rsidRPr="00D5229D">
        <w:rPr>
          <w:rFonts w:ascii="Times New Roman" w:eastAsia="Times New Roman" w:hAnsi="Times New Roman" w:cs="Times New Roman"/>
          <w:sz w:val="28"/>
          <w:szCs w:val="28"/>
        </w:rPr>
        <w:t>Экологические проекты</w:t>
      </w:r>
      <w:r w:rsidR="00A00807">
        <w:rPr>
          <w:rFonts w:ascii="Times New Roman" w:eastAsia="Times New Roman" w:hAnsi="Times New Roman" w:cs="Times New Roman"/>
          <w:sz w:val="28"/>
          <w:szCs w:val="28"/>
        </w:rPr>
        <w:t xml:space="preserve"> </w:t>
      </w:r>
      <w:r w:rsidR="002A2C66" w:rsidRPr="00D5229D">
        <w:rPr>
          <w:rFonts w:ascii="Times New Roman" w:eastAsia="Times New Roman" w:hAnsi="Times New Roman" w:cs="Times New Roman"/>
          <w:bCs/>
          <w:color w:val="000000"/>
          <w:sz w:val="28"/>
          <w:szCs w:val="28"/>
          <w:lang w:eastAsia="ru-RU"/>
        </w:rPr>
        <w:t>по темам:</w:t>
      </w:r>
      <w:r w:rsidRPr="00D5229D">
        <w:rPr>
          <w:rFonts w:ascii="Times New Roman" w:eastAsia="Times New Roman" w:hAnsi="Times New Roman" w:cs="Times New Roman"/>
          <w:bCs/>
          <w:color w:val="000000"/>
          <w:sz w:val="28"/>
          <w:szCs w:val="28"/>
          <w:lang w:eastAsia="ru-RU"/>
        </w:rPr>
        <w:t xml:space="preserve"> </w:t>
      </w:r>
      <w:r w:rsidR="002A2C66" w:rsidRPr="00D5229D">
        <w:rPr>
          <w:rFonts w:ascii="Times New Roman" w:eastAsia="Times New Roman" w:hAnsi="Times New Roman" w:cs="Times New Roman"/>
          <w:sz w:val="28"/>
          <w:szCs w:val="28"/>
        </w:rPr>
        <w:t>«Домашние и дикие животные»</w:t>
      </w:r>
      <w:r w:rsidRPr="00D5229D">
        <w:rPr>
          <w:rFonts w:ascii="Times New Roman" w:eastAsia="Times New Roman" w:hAnsi="Times New Roman" w:cs="Times New Roman"/>
          <w:sz w:val="28"/>
          <w:szCs w:val="28"/>
        </w:rPr>
        <w:t xml:space="preserve">, </w:t>
      </w:r>
      <w:r w:rsidR="002A2C66" w:rsidRPr="00D5229D">
        <w:rPr>
          <w:rFonts w:ascii="Times New Roman" w:eastAsia="Times New Roman" w:hAnsi="Times New Roman" w:cs="Times New Roman"/>
          <w:sz w:val="28"/>
          <w:szCs w:val="28"/>
        </w:rPr>
        <w:t>«Киренск-город на острове»</w:t>
      </w:r>
    </w:p>
    <w:p w:rsidR="002A2C66" w:rsidRPr="00D5229D" w:rsidRDefault="00D5229D" w:rsidP="007A0D03">
      <w:pPr>
        <w:spacing w:after="0"/>
        <w:jc w:val="both"/>
        <w:rPr>
          <w:rFonts w:ascii="Times New Roman" w:hAnsi="Times New Roman" w:cs="Times New Roman"/>
          <w:sz w:val="28"/>
          <w:szCs w:val="28"/>
        </w:rPr>
      </w:pPr>
      <w:r w:rsidRPr="00D5229D">
        <w:rPr>
          <w:rFonts w:ascii="Times New Roman" w:eastAsia="Times New Roman" w:hAnsi="Times New Roman" w:cs="Times New Roman"/>
          <w:sz w:val="28"/>
          <w:szCs w:val="28"/>
        </w:rPr>
        <w:t xml:space="preserve">- </w:t>
      </w:r>
      <w:r w:rsidR="002A2C66" w:rsidRPr="00D5229D">
        <w:rPr>
          <w:rFonts w:ascii="Times New Roman" w:eastAsia="Times New Roman" w:hAnsi="Times New Roman" w:cs="Times New Roman"/>
          <w:sz w:val="28"/>
          <w:szCs w:val="28"/>
        </w:rPr>
        <w:t>Краеведческие проекты</w:t>
      </w:r>
      <w:r w:rsidR="002A2C66" w:rsidRPr="00D5229D">
        <w:rPr>
          <w:rFonts w:ascii="Times New Roman" w:eastAsia="Times New Roman" w:hAnsi="Times New Roman" w:cs="Times New Roman"/>
          <w:sz w:val="28"/>
          <w:szCs w:val="28"/>
          <w:lang w:eastAsia="ru-RU"/>
        </w:rPr>
        <w:t xml:space="preserve"> (Районный  выставка-конкурс </w:t>
      </w:r>
      <w:r w:rsidR="002A2C66" w:rsidRPr="00D5229D">
        <w:rPr>
          <w:rFonts w:ascii="Times New Roman" w:hAnsi="Times New Roman" w:cs="Times New Roman"/>
          <w:sz w:val="28"/>
          <w:szCs w:val="28"/>
        </w:rPr>
        <w:t xml:space="preserve">игр и пособий по патриотическому воспитанию «Развивающие игры по краеведению» </w:t>
      </w:r>
      <w:r w:rsidR="00CF0CE3">
        <w:rPr>
          <w:rFonts w:ascii="Times New Roman" w:hAnsi="Times New Roman" w:cs="Times New Roman"/>
          <w:sz w:val="28"/>
          <w:szCs w:val="28"/>
        </w:rPr>
        <w:t>среди педагогов д</w:t>
      </w:r>
      <w:r w:rsidR="002A2C66" w:rsidRPr="00D5229D">
        <w:rPr>
          <w:rFonts w:ascii="Times New Roman" w:hAnsi="Times New Roman" w:cs="Times New Roman"/>
          <w:sz w:val="28"/>
          <w:szCs w:val="28"/>
        </w:rPr>
        <w:t>ошкольных учреждений  Киренского муниципального района»)</w:t>
      </w:r>
      <w:r w:rsidR="00A00807">
        <w:rPr>
          <w:rFonts w:ascii="Times New Roman" w:hAnsi="Times New Roman" w:cs="Times New Roman"/>
          <w:sz w:val="28"/>
          <w:szCs w:val="28"/>
        </w:rPr>
        <w:t xml:space="preserve"> </w:t>
      </w:r>
      <w:r w:rsidR="00E3726D">
        <w:rPr>
          <w:rFonts w:ascii="Times New Roman" w:hAnsi="Times New Roman" w:cs="Times New Roman"/>
          <w:sz w:val="28"/>
          <w:szCs w:val="28"/>
        </w:rPr>
        <w:t>Победителями</w:t>
      </w:r>
      <w:r w:rsidR="000F4A7F">
        <w:rPr>
          <w:rFonts w:ascii="Times New Roman" w:hAnsi="Times New Roman" w:cs="Times New Roman"/>
          <w:sz w:val="28"/>
          <w:szCs w:val="28"/>
        </w:rPr>
        <w:t xml:space="preserve"> </w:t>
      </w:r>
      <w:r w:rsidR="00A00807">
        <w:rPr>
          <w:rFonts w:ascii="Times New Roman" w:hAnsi="Times New Roman" w:cs="Times New Roman"/>
          <w:sz w:val="28"/>
          <w:szCs w:val="28"/>
        </w:rPr>
        <w:t xml:space="preserve">в конкурсе </w:t>
      </w:r>
      <w:r w:rsidR="000F4A7F">
        <w:rPr>
          <w:rFonts w:ascii="Times New Roman" w:hAnsi="Times New Roman" w:cs="Times New Roman"/>
          <w:sz w:val="28"/>
          <w:szCs w:val="28"/>
        </w:rPr>
        <w:t>стали:</w:t>
      </w:r>
    </w:p>
    <w:p w:rsidR="002A2C66" w:rsidRPr="00D5229D" w:rsidRDefault="001218BF" w:rsidP="007A0D03">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sidR="002A2C66" w:rsidRPr="00D5229D">
        <w:rPr>
          <w:rFonts w:ascii="Times New Roman" w:hAnsi="Times New Roman" w:cs="Times New Roman"/>
          <w:sz w:val="28"/>
          <w:szCs w:val="28"/>
        </w:rPr>
        <w:t>Добрынина Ирина Александровна (воспитатель МКДОУ «Д</w:t>
      </w:r>
      <w:r>
        <w:rPr>
          <w:rFonts w:ascii="Times New Roman" w:hAnsi="Times New Roman" w:cs="Times New Roman"/>
          <w:sz w:val="28"/>
          <w:szCs w:val="28"/>
        </w:rPr>
        <w:t xml:space="preserve">етский  сад №1 г Киренска») - авторская дидактическая игра «Архитектурное наследие </w:t>
      </w:r>
      <w:r w:rsidR="002A2C66" w:rsidRPr="00D5229D">
        <w:rPr>
          <w:rFonts w:ascii="Times New Roman" w:hAnsi="Times New Roman" w:cs="Times New Roman"/>
          <w:sz w:val="28"/>
          <w:szCs w:val="28"/>
        </w:rPr>
        <w:t>города Киренска»</w:t>
      </w:r>
      <w:r>
        <w:rPr>
          <w:rFonts w:ascii="Times New Roman" w:hAnsi="Times New Roman" w:cs="Times New Roman"/>
          <w:sz w:val="28"/>
          <w:szCs w:val="28"/>
        </w:rPr>
        <w:t xml:space="preserve"> (</w:t>
      </w:r>
      <w:r w:rsidRPr="00D5229D">
        <w:rPr>
          <w:rFonts w:ascii="Times New Roman" w:hAnsi="Times New Roman" w:cs="Times New Roman"/>
          <w:sz w:val="28"/>
          <w:szCs w:val="28"/>
        </w:rPr>
        <w:t>1 место</w:t>
      </w:r>
      <w:r>
        <w:rPr>
          <w:rFonts w:ascii="Times New Roman" w:hAnsi="Times New Roman" w:cs="Times New Roman"/>
          <w:sz w:val="28"/>
          <w:szCs w:val="28"/>
        </w:rPr>
        <w:t>)</w:t>
      </w:r>
    </w:p>
    <w:p w:rsidR="002A2C66" w:rsidRPr="00D5229D" w:rsidRDefault="00EC0B7E" w:rsidP="007A0D03">
      <w:pPr>
        <w:spacing w:after="0"/>
        <w:contextualSpacing/>
        <w:jc w:val="both"/>
        <w:rPr>
          <w:sz w:val="28"/>
          <w:szCs w:val="28"/>
        </w:rPr>
      </w:pPr>
      <w:r>
        <w:rPr>
          <w:rFonts w:ascii="Times New Roman" w:hAnsi="Times New Roman" w:cs="Times New Roman"/>
          <w:sz w:val="28"/>
          <w:szCs w:val="28"/>
        </w:rPr>
        <w:lastRenderedPageBreak/>
        <w:t>-</w:t>
      </w:r>
      <w:r w:rsidR="002A2C66" w:rsidRPr="00D5229D">
        <w:rPr>
          <w:rFonts w:ascii="Times New Roman" w:hAnsi="Times New Roman" w:cs="Times New Roman"/>
          <w:sz w:val="28"/>
          <w:szCs w:val="28"/>
        </w:rPr>
        <w:t xml:space="preserve">Кулебякина Олеся Борисовна (воспитатель «Детский сад общеразвивающего </w:t>
      </w:r>
      <w:r>
        <w:rPr>
          <w:rFonts w:ascii="Times New Roman" w:hAnsi="Times New Roman" w:cs="Times New Roman"/>
          <w:sz w:val="28"/>
          <w:szCs w:val="28"/>
        </w:rPr>
        <w:t>вида №</w:t>
      </w:r>
      <w:r w:rsidR="002A2C66" w:rsidRPr="00D5229D">
        <w:rPr>
          <w:rFonts w:ascii="Times New Roman" w:hAnsi="Times New Roman" w:cs="Times New Roman"/>
          <w:sz w:val="28"/>
          <w:szCs w:val="28"/>
        </w:rPr>
        <w:t xml:space="preserve"> </w:t>
      </w:r>
      <w:r>
        <w:rPr>
          <w:rFonts w:ascii="Times New Roman" w:hAnsi="Times New Roman" w:cs="Times New Roman"/>
          <w:sz w:val="28"/>
          <w:szCs w:val="28"/>
        </w:rPr>
        <w:t>11 г. Киренска</w:t>
      </w:r>
      <w:r w:rsidR="002A2C66" w:rsidRPr="00D5229D">
        <w:rPr>
          <w:rFonts w:ascii="Times New Roman" w:hAnsi="Times New Roman" w:cs="Times New Roman"/>
          <w:sz w:val="28"/>
          <w:szCs w:val="28"/>
        </w:rPr>
        <w:t xml:space="preserve"> с приоритетным</w:t>
      </w:r>
      <w:r w:rsidR="00A00807">
        <w:rPr>
          <w:rFonts w:ascii="Times New Roman" w:hAnsi="Times New Roman" w:cs="Times New Roman"/>
          <w:sz w:val="28"/>
          <w:szCs w:val="28"/>
        </w:rPr>
        <w:t xml:space="preserve"> </w:t>
      </w:r>
      <w:r w:rsidR="002A2C66" w:rsidRPr="00D5229D">
        <w:rPr>
          <w:rFonts w:ascii="Times New Roman" w:hAnsi="Times New Roman" w:cs="Times New Roman"/>
          <w:sz w:val="28"/>
          <w:szCs w:val="28"/>
        </w:rPr>
        <w:t>осуществлением деятельности по художественно – эстетическому направле</w:t>
      </w:r>
      <w:r>
        <w:rPr>
          <w:rFonts w:ascii="Times New Roman" w:hAnsi="Times New Roman" w:cs="Times New Roman"/>
          <w:sz w:val="28"/>
          <w:szCs w:val="28"/>
        </w:rPr>
        <w:t>нию развития детей) – авторская настольная дидактическая</w:t>
      </w:r>
      <w:r w:rsidR="002A2C66" w:rsidRPr="00D5229D">
        <w:rPr>
          <w:rFonts w:ascii="Times New Roman" w:hAnsi="Times New Roman" w:cs="Times New Roman"/>
          <w:sz w:val="28"/>
          <w:szCs w:val="28"/>
        </w:rPr>
        <w:t xml:space="preserve"> игра «Путешествие по городу Киренску»</w:t>
      </w:r>
      <w:r>
        <w:rPr>
          <w:rFonts w:ascii="Times New Roman" w:hAnsi="Times New Roman" w:cs="Times New Roman"/>
          <w:sz w:val="28"/>
          <w:szCs w:val="28"/>
        </w:rPr>
        <w:t xml:space="preserve"> (</w:t>
      </w:r>
      <w:r w:rsidRPr="00D5229D">
        <w:rPr>
          <w:rFonts w:ascii="Times New Roman" w:hAnsi="Times New Roman" w:cs="Times New Roman"/>
          <w:sz w:val="28"/>
          <w:szCs w:val="28"/>
        </w:rPr>
        <w:t>2 место</w:t>
      </w:r>
      <w:r>
        <w:rPr>
          <w:rFonts w:ascii="Times New Roman" w:hAnsi="Times New Roman" w:cs="Times New Roman"/>
          <w:sz w:val="28"/>
          <w:szCs w:val="28"/>
        </w:rPr>
        <w:t>)</w:t>
      </w:r>
    </w:p>
    <w:p w:rsidR="002A2C66" w:rsidRPr="00D5229D" w:rsidRDefault="00EC0B7E" w:rsidP="007A0D03">
      <w:pPr>
        <w:spacing w:after="0"/>
        <w:contextualSpacing/>
        <w:jc w:val="both"/>
        <w:rPr>
          <w:rFonts w:ascii="Times New Roman" w:hAnsi="Times New Roman" w:cs="Times New Roman"/>
          <w:sz w:val="28"/>
          <w:szCs w:val="28"/>
        </w:rPr>
      </w:pPr>
      <w:r>
        <w:rPr>
          <w:rFonts w:ascii="Times New Roman" w:hAnsi="Times New Roman" w:cs="Times New Roman"/>
          <w:sz w:val="28"/>
          <w:szCs w:val="28"/>
        </w:rPr>
        <w:t>-Лаврова Екатерина Николаевна</w:t>
      </w:r>
      <w:r w:rsidR="002A2C66" w:rsidRPr="00D5229D">
        <w:rPr>
          <w:rFonts w:ascii="Times New Roman" w:hAnsi="Times New Roman" w:cs="Times New Roman"/>
          <w:sz w:val="28"/>
          <w:szCs w:val="28"/>
        </w:rPr>
        <w:t xml:space="preserve"> (воспитатель «Детский сад № 13</w:t>
      </w:r>
      <w:r w:rsidR="00A00807">
        <w:rPr>
          <w:rFonts w:ascii="Times New Roman" w:hAnsi="Times New Roman" w:cs="Times New Roman"/>
          <w:sz w:val="28"/>
          <w:szCs w:val="28"/>
        </w:rPr>
        <w:t xml:space="preserve"> г. Киренска</w:t>
      </w:r>
      <w:r w:rsidR="002A2C66" w:rsidRPr="00D5229D">
        <w:rPr>
          <w:rFonts w:ascii="Times New Roman" w:hAnsi="Times New Roman" w:cs="Times New Roman"/>
          <w:sz w:val="28"/>
          <w:szCs w:val="28"/>
        </w:rPr>
        <w:t xml:space="preserve">») – дидактическая </w:t>
      </w:r>
      <w:r>
        <w:rPr>
          <w:rFonts w:ascii="Times New Roman" w:hAnsi="Times New Roman" w:cs="Times New Roman"/>
          <w:sz w:val="28"/>
          <w:szCs w:val="28"/>
        </w:rPr>
        <w:t>игра «Собери герб» (</w:t>
      </w:r>
      <w:r w:rsidRPr="00D5229D">
        <w:rPr>
          <w:rFonts w:ascii="Times New Roman" w:hAnsi="Times New Roman" w:cs="Times New Roman"/>
          <w:sz w:val="28"/>
          <w:szCs w:val="28"/>
        </w:rPr>
        <w:t>3 место</w:t>
      </w:r>
      <w:r>
        <w:rPr>
          <w:rFonts w:ascii="Times New Roman" w:hAnsi="Times New Roman" w:cs="Times New Roman"/>
          <w:sz w:val="28"/>
          <w:szCs w:val="28"/>
        </w:rPr>
        <w:t>)</w:t>
      </w:r>
    </w:p>
    <w:p w:rsidR="002A2C66" w:rsidRPr="001A2F27" w:rsidRDefault="00EC0B7E" w:rsidP="007A0D03">
      <w:pPr>
        <w:spacing w:after="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2A2C66" w:rsidRPr="0023428B">
        <w:rPr>
          <w:rFonts w:ascii="Times New Roman" w:hAnsi="Times New Roman" w:cs="Times New Roman"/>
          <w:sz w:val="28"/>
          <w:szCs w:val="28"/>
        </w:rPr>
        <w:t xml:space="preserve">Работа </w:t>
      </w:r>
      <w:r w:rsidR="002A2C66" w:rsidRPr="0023428B">
        <w:rPr>
          <w:rFonts w:ascii="Times New Roman" w:hAnsi="Times New Roman" w:cs="Times New Roman"/>
          <w:b/>
          <w:sz w:val="28"/>
          <w:szCs w:val="28"/>
        </w:rPr>
        <w:t>РМО по приоритетному направлению «Воспитание экологической культуры дошкольников»</w:t>
      </w:r>
      <w:r w:rsidR="002A2C66" w:rsidRPr="0023428B">
        <w:rPr>
          <w:rFonts w:ascii="Times New Roman" w:hAnsi="Times New Roman" w:cs="Times New Roman"/>
          <w:color w:val="000000"/>
          <w:sz w:val="28"/>
          <w:szCs w:val="28"/>
        </w:rPr>
        <w:t xml:space="preserve"> была </w:t>
      </w:r>
      <w:r w:rsidR="002A2C66" w:rsidRPr="0023428B">
        <w:rPr>
          <w:rFonts w:ascii="Times New Roman" w:hAnsi="Times New Roman" w:cs="Times New Roman"/>
          <w:sz w:val="28"/>
          <w:szCs w:val="28"/>
        </w:rPr>
        <w:t>направлена</w:t>
      </w:r>
      <w:r w:rsidR="002A2C66" w:rsidRPr="0023428B">
        <w:rPr>
          <w:rFonts w:ascii="Times New Roman" w:hAnsi="Times New Roman" w:cs="Times New Roman"/>
          <w:color w:val="000000" w:themeColor="text1"/>
          <w:sz w:val="28"/>
          <w:szCs w:val="28"/>
        </w:rPr>
        <w:t xml:space="preserve"> на повышение педагогической компетенции педагогов в области эффективного использования экологической предметно – развивающей</w:t>
      </w:r>
      <w:r w:rsidR="002A2C66" w:rsidRPr="001A2F27">
        <w:rPr>
          <w:rFonts w:ascii="Times New Roman" w:hAnsi="Times New Roman" w:cs="Times New Roman"/>
          <w:color w:val="000000" w:themeColor="text1"/>
          <w:sz w:val="28"/>
          <w:szCs w:val="28"/>
        </w:rPr>
        <w:t xml:space="preserve"> среды ДОУ и прилегающей территории для содержательного интегративного взаимодействия взрослого и ребёнка, расширение содержания видов детской деятельности.</w:t>
      </w:r>
    </w:p>
    <w:p w:rsidR="002A2C66" w:rsidRPr="001A2F27" w:rsidRDefault="003F3E55" w:rsidP="004200F6">
      <w:pPr>
        <w:spacing w:after="0"/>
        <w:jc w:val="both"/>
        <w:rPr>
          <w:rFonts w:ascii="Times New Roman" w:eastAsia="Times New Roman" w:hAnsi="Times New Roman"/>
          <w:sz w:val="28"/>
          <w:szCs w:val="28"/>
          <w:lang w:eastAsia="ru-RU"/>
        </w:rPr>
      </w:pPr>
      <w:r>
        <w:rPr>
          <w:rFonts w:ascii="Times New Roman" w:eastAsia="Calibri" w:hAnsi="Times New Roman" w:cs="Times New Roman"/>
          <w:sz w:val="28"/>
          <w:szCs w:val="28"/>
        </w:rPr>
        <w:t xml:space="preserve">     </w:t>
      </w:r>
      <w:r w:rsidR="004E2867">
        <w:rPr>
          <w:rFonts w:ascii="Times New Roman" w:eastAsia="Calibri" w:hAnsi="Times New Roman" w:cs="Times New Roman"/>
          <w:sz w:val="28"/>
          <w:szCs w:val="28"/>
        </w:rPr>
        <w:t xml:space="preserve"> </w:t>
      </w:r>
      <w:r w:rsidR="002A2C66" w:rsidRPr="001A2F27">
        <w:rPr>
          <w:rFonts w:ascii="Times New Roman" w:eastAsia="Calibri" w:hAnsi="Times New Roman" w:cs="Times New Roman"/>
          <w:sz w:val="28"/>
          <w:szCs w:val="28"/>
        </w:rPr>
        <w:t xml:space="preserve"> </w:t>
      </w:r>
      <w:r w:rsidR="002A2C66" w:rsidRPr="001A2F27">
        <w:rPr>
          <w:rFonts w:ascii="Times New Roman" w:eastAsia="Calibri" w:hAnsi="Times New Roman" w:cs="Times New Roman"/>
          <w:b/>
          <w:sz w:val="28"/>
          <w:szCs w:val="28"/>
        </w:rPr>
        <w:t>РМО по художественно – эстетическому направлению развития детей</w:t>
      </w:r>
      <w:r>
        <w:rPr>
          <w:rFonts w:ascii="Times New Roman" w:eastAsia="Calibri" w:hAnsi="Times New Roman" w:cs="Times New Roman"/>
          <w:b/>
          <w:sz w:val="28"/>
          <w:szCs w:val="28"/>
        </w:rPr>
        <w:t xml:space="preserve"> </w:t>
      </w:r>
      <w:r w:rsidRPr="003F3E55">
        <w:rPr>
          <w:rFonts w:ascii="Times New Roman" w:eastAsia="Calibri" w:hAnsi="Times New Roman" w:cs="Times New Roman"/>
          <w:sz w:val="28"/>
          <w:szCs w:val="28"/>
        </w:rPr>
        <w:t>работает по теме</w:t>
      </w:r>
      <w:r>
        <w:rPr>
          <w:rFonts w:ascii="Times New Roman" w:eastAsia="Calibri" w:hAnsi="Times New Roman" w:cs="Times New Roman"/>
          <w:b/>
          <w:sz w:val="28"/>
          <w:szCs w:val="28"/>
        </w:rPr>
        <w:t xml:space="preserve"> </w:t>
      </w:r>
      <w:r w:rsidR="002A2C66" w:rsidRPr="001A2F27">
        <w:rPr>
          <w:rFonts w:ascii="Times New Roman" w:eastAsia="Times New Roman" w:hAnsi="Times New Roman"/>
          <w:sz w:val="28"/>
          <w:szCs w:val="28"/>
          <w:lang w:eastAsia="ru-RU"/>
        </w:rPr>
        <w:t>«Художественно-эстетическое развитие детей через русские народные праздники в ДОУ». Основная цель мероприятий - расшир</w:t>
      </w:r>
      <w:r>
        <w:rPr>
          <w:rFonts w:ascii="Times New Roman" w:eastAsia="Times New Roman" w:hAnsi="Times New Roman"/>
          <w:sz w:val="28"/>
          <w:szCs w:val="28"/>
          <w:lang w:eastAsia="ru-RU"/>
        </w:rPr>
        <w:t>и</w:t>
      </w:r>
      <w:r w:rsidR="002A2C66" w:rsidRPr="001A2F27">
        <w:rPr>
          <w:rFonts w:ascii="Times New Roman" w:eastAsia="Times New Roman" w:hAnsi="Times New Roman"/>
          <w:sz w:val="28"/>
          <w:szCs w:val="28"/>
          <w:lang w:eastAsia="ru-RU"/>
        </w:rPr>
        <w:t>ть знания детей о знаменательных датах истории страны, истории самого праздника, о том, как его празднуют в семье, детском саду и в других ДОУ.</w:t>
      </w:r>
      <w:r w:rsidR="002A2C66" w:rsidRPr="001A2F27">
        <w:rPr>
          <w:rFonts w:ascii="Times New Roman" w:eastAsia="+mn-ea" w:hAnsi="Times New Roman"/>
          <w:kern w:val="24"/>
          <w:sz w:val="28"/>
          <w:szCs w:val="28"/>
          <w:lang w:eastAsia="ru-RU"/>
        </w:rPr>
        <w:t xml:space="preserve"> </w:t>
      </w:r>
      <w:r w:rsidR="004200F6">
        <w:rPr>
          <w:rFonts w:ascii="Times New Roman" w:eastAsia="+mn-ea" w:hAnsi="Times New Roman"/>
          <w:kern w:val="24"/>
          <w:sz w:val="28"/>
          <w:szCs w:val="28"/>
          <w:lang w:eastAsia="ru-RU"/>
        </w:rPr>
        <w:t xml:space="preserve"> </w:t>
      </w:r>
    </w:p>
    <w:p w:rsidR="002A2C66" w:rsidRPr="001A2F27" w:rsidRDefault="003F3E55" w:rsidP="007A0D03">
      <w:pPr>
        <w:spacing w:after="0"/>
        <w:jc w:val="both"/>
        <w:rPr>
          <w:rFonts w:ascii="Times New Roman" w:hAnsi="Times New Roman" w:cs="Times New Roman"/>
          <w:bCs/>
          <w:iCs/>
          <w:sz w:val="28"/>
          <w:szCs w:val="28"/>
        </w:rPr>
      </w:pPr>
      <w:r>
        <w:rPr>
          <w:rFonts w:ascii="Times New Roman" w:hAnsi="Times New Roman" w:cs="Times New Roman"/>
          <w:b/>
          <w:color w:val="000000"/>
          <w:sz w:val="28"/>
          <w:szCs w:val="28"/>
        </w:rPr>
        <w:t xml:space="preserve">     </w:t>
      </w:r>
      <w:r w:rsidR="002A2C66" w:rsidRPr="001A2F27">
        <w:rPr>
          <w:rFonts w:ascii="Times New Roman" w:hAnsi="Times New Roman" w:cs="Times New Roman"/>
          <w:b/>
          <w:color w:val="000000"/>
          <w:sz w:val="28"/>
          <w:szCs w:val="28"/>
        </w:rPr>
        <w:t xml:space="preserve">  </w:t>
      </w:r>
      <w:r w:rsidR="004E2867">
        <w:rPr>
          <w:rFonts w:ascii="Times New Roman" w:hAnsi="Times New Roman" w:cs="Times New Roman"/>
          <w:color w:val="000000"/>
          <w:sz w:val="28"/>
          <w:szCs w:val="28"/>
        </w:rPr>
        <w:t xml:space="preserve">Работа </w:t>
      </w:r>
      <w:r w:rsidR="002A2C66" w:rsidRPr="001A2F27">
        <w:rPr>
          <w:rFonts w:ascii="Times New Roman" w:hAnsi="Times New Roman" w:cs="Times New Roman"/>
          <w:b/>
          <w:color w:val="000000"/>
          <w:sz w:val="28"/>
          <w:szCs w:val="28"/>
        </w:rPr>
        <w:t xml:space="preserve">РМО педагогов по </w:t>
      </w:r>
      <w:r w:rsidR="002A2C66" w:rsidRPr="001A2F27">
        <w:rPr>
          <w:rFonts w:ascii="Times New Roman" w:eastAsia="Times New Roman" w:hAnsi="Times New Roman" w:cs="Times New Roman"/>
          <w:b/>
          <w:sz w:val="28"/>
          <w:szCs w:val="28"/>
          <w:lang w:eastAsia="ru-RU"/>
        </w:rPr>
        <w:t>«Подготовке детей к обучению в школе в условиях ФГОС ДО»</w:t>
      </w:r>
      <w:r w:rsidR="004E2867">
        <w:rPr>
          <w:rFonts w:ascii="Times New Roman" w:eastAsia="Times New Roman" w:hAnsi="Times New Roman" w:cs="Times New Roman"/>
          <w:b/>
          <w:sz w:val="28"/>
          <w:szCs w:val="28"/>
          <w:lang w:eastAsia="ru-RU"/>
        </w:rPr>
        <w:t xml:space="preserve"> </w:t>
      </w:r>
      <w:r w:rsidR="002A2C66" w:rsidRPr="001A2F27">
        <w:rPr>
          <w:rFonts w:ascii="Times New Roman" w:hAnsi="Times New Roman" w:cs="Times New Roman"/>
          <w:sz w:val="28"/>
          <w:szCs w:val="28"/>
        </w:rPr>
        <w:t xml:space="preserve">строилась с учётом </w:t>
      </w:r>
      <w:r w:rsidR="004200F6">
        <w:rPr>
          <w:rFonts w:ascii="Times New Roman" w:hAnsi="Times New Roman" w:cs="Times New Roman"/>
          <w:sz w:val="28"/>
          <w:szCs w:val="28"/>
        </w:rPr>
        <w:t>т</w:t>
      </w:r>
      <w:r w:rsidR="002A2C66" w:rsidRPr="001A2F27">
        <w:rPr>
          <w:rFonts w:ascii="Times New Roman" w:hAnsi="Times New Roman" w:cs="Times New Roman"/>
          <w:sz w:val="28"/>
          <w:szCs w:val="28"/>
        </w:rPr>
        <w:t>емы</w:t>
      </w:r>
      <w:r w:rsidR="004200F6">
        <w:rPr>
          <w:rFonts w:ascii="Times New Roman" w:hAnsi="Times New Roman" w:cs="Times New Roman"/>
          <w:sz w:val="28"/>
          <w:szCs w:val="28"/>
        </w:rPr>
        <w:t>,</w:t>
      </w:r>
      <w:r w:rsidR="004E2867">
        <w:rPr>
          <w:rFonts w:ascii="Times New Roman" w:hAnsi="Times New Roman" w:cs="Times New Roman"/>
          <w:sz w:val="28"/>
          <w:szCs w:val="28"/>
        </w:rPr>
        <w:t xml:space="preserve"> </w:t>
      </w:r>
      <w:r w:rsidR="002A2C66" w:rsidRPr="001A2F27">
        <w:rPr>
          <w:rFonts w:ascii="Times New Roman" w:hAnsi="Times New Roman" w:cs="Times New Roman"/>
          <w:sz w:val="28"/>
          <w:szCs w:val="28"/>
        </w:rPr>
        <w:t>выявленной в</w:t>
      </w:r>
      <w:r w:rsidR="004200F6">
        <w:rPr>
          <w:rFonts w:ascii="Times New Roman" w:hAnsi="Times New Roman" w:cs="Times New Roman"/>
          <w:sz w:val="28"/>
          <w:szCs w:val="28"/>
        </w:rPr>
        <w:t xml:space="preserve"> </w:t>
      </w:r>
      <w:r w:rsidR="008162E5">
        <w:rPr>
          <w:rFonts w:ascii="Times New Roman" w:hAnsi="Times New Roman" w:cs="Times New Roman"/>
          <w:sz w:val="28"/>
          <w:szCs w:val="28"/>
        </w:rPr>
        <w:t>ходе проблемного анализа</w:t>
      </w:r>
      <w:r w:rsidR="002A2C66" w:rsidRPr="001A2F27">
        <w:rPr>
          <w:rFonts w:ascii="Times New Roman" w:hAnsi="Times New Roman" w:cs="Times New Roman"/>
          <w:sz w:val="28"/>
          <w:szCs w:val="28"/>
        </w:rPr>
        <w:t xml:space="preserve">: </w:t>
      </w:r>
      <w:r w:rsidR="002A2C66" w:rsidRPr="001A2F27">
        <w:rPr>
          <w:rFonts w:ascii="Times New Roman" w:hAnsi="Times New Roman" w:cs="Times New Roman"/>
          <w:bCs/>
          <w:iCs/>
          <w:sz w:val="28"/>
          <w:szCs w:val="28"/>
        </w:rPr>
        <w:t>«Активные методы обучения и воспитания дошкольников в современном образовательном пространстве».</w:t>
      </w:r>
      <w:r w:rsidR="008162E5">
        <w:rPr>
          <w:rFonts w:ascii="Times New Roman" w:hAnsi="Times New Roman" w:cs="Times New Roman"/>
          <w:bCs/>
          <w:iCs/>
          <w:sz w:val="28"/>
          <w:szCs w:val="28"/>
        </w:rPr>
        <w:t xml:space="preserve"> Проведены </w:t>
      </w:r>
      <w:r w:rsidR="007C3EEE">
        <w:rPr>
          <w:rFonts w:ascii="Times New Roman" w:hAnsi="Times New Roman" w:cs="Times New Roman"/>
          <w:bCs/>
          <w:iCs/>
          <w:sz w:val="28"/>
          <w:szCs w:val="28"/>
        </w:rPr>
        <w:t>м</w:t>
      </w:r>
      <w:r w:rsidR="008162E5">
        <w:rPr>
          <w:rFonts w:ascii="Times New Roman" w:hAnsi="Times New Roman" w:cs="Times New Roman"/>
          <w:bCs/>
          <w:iCs/>
          <w:sz w:val="28"/>
          <w:szCs w:val="28"/>
        </w:rPr>
        <w:t>ероприятия</w:t>
      </w:r>
      <w:r w:rsidR="007C3EEE">
        <w:rPr>
          <w:rFonts w:ascii="Times New Roman" w:hAnsi="Times New Roman" w:cs="Times New Roman"/>
          <w:bCs/>
          <w:iCs/>
          <w:sz w:val="28"/>
          <w:szCs w:val="28"/>
        </w:rPr>
        <w:t xml:space="preserve"> по пожарной безопасности </w:t>
      </w:r>
      <w:r w:rsidR="002A2C66" w:rsidRPr="001A2F27">
        <w:rPr>
          <w:rFonts w:ascii="Times New Roman" w:eastAsia="Times New Roman" w:hAnsi="Times New Roman" w:cs="Times New Roman"/>
          <w:sz w:val="28"/>
          <w:szCs w:val="28"/>
          <w:lang w:eastAsia="ru-RU"/>
        </w:rPr>
        <w:t xml:space="preserve"> с элементами </w:t>
      </w:r>
      <w:r w:rsidR="00DE6174">
        <w:rPr>
          <w:rFonts w:ascii="Times New Roman" w:eastAsia="Times New Roman" w:hAnsi="Times New Roman" w:cs="Times New Roman"/>
          <w:sz w:val="28"/>
          <w:szCs w:val="28"/>
          <w:lang w:eastAsia="ru-RU"/>
        </w:rPr>
        <w:t xml:space="preserve">конструирования «На помощь </w:t>
      </w:r>
      <w:r w:rsidR="002A2C66" w:rsidRPr="001A2F27">
        <w:rPr>
          <w:rFonts w:ascii="Times New Roman" w:eastAsia="Times New Roman" w:hAnsi="Times New Roman" w:cs="Times New Roman"/>
          <w:sz w:val="28"/>
          <w:szCs w:val="28"/>
          <w:lang w:eastAsia="ru-RU"/>
        </w:rPr>
        <w:t xml:space="preserve">Кошечке», театрализованное представление «Сказка про волка и козлят на новый лад», «ПДД», </w:t>
      </w:r>
      <w:r w:rsidR="007C3EEE">
        <w:rPr>
          <w:rFonts w:ascii="Times New Roman" w:eastAsia="Times New Roman" w:hAnsi="Times New Roman" w:cs="Times New Roman"/>
          <w:sz w:val="28"/>
          <w:szCs w:val="28"/>
          <w:lang w:eastAsia="ru-RU"/>
        </w:rPr>
        <w:t xml:space="preserve">прошла </w:t>
      </w:r>
      <w:r w:rsidR="002A2C66" w:rsidRPr="001A2F27">
        <w:rPr>
          <w:rFonts w:ascii="Times New Roman" w:eastAsia="Times New Roman" w:hAnsi="Times New Roman" w:cs="Times New Roman"/>
          <w:sz w:val="28"/>
          <w:szCs w:val="28"/>
          <w:lang w:eastAsia="ru-RU"/>
        </w:rPr>
        <w:t>презентация проекта</w:t>
      </w:r>
      <w:r w:rsidR="007C3EEE">
        <w:rPr>
          <w:rFonts w:ascii="Times New Roman" w:eastAsia="Times New Roman" w:hAnsi="Times New Roman" w:cs="Times New Roman"/>
          <w:sz w:val="28"/>
          <w:szCs w:val="28"/>
          <w:lang w:eastAsia="ru-RU"/>
        </w:rPr>
        <w:t xml:space="preserve"> </w:t>
      </w:r>
      <w:r w:rsidR="002A2C66" w:rsidRPr="001A2F27">
        <w:rPr>
          <w:rFonts w:ascii="Times New Roman" w:eastAsia="Times New Roman" w:hAnsi="Times New Roman" w:cs="Times New Roman"/>
          <w:sz w:val="28"/>
          <w:szCs w:val="28"/>
          <w:lang w:eastAsia="ru-RU"/>
        </w:rPr>
        <w:t>«Уголок безопасности», с игровыми фрагментами.</w:t>
      </w:r>
      <w:r w:rsidR="00DE6174">
        <w:rPr>
          <w:rFonts w:ascii="Times New Roman" w:eastAsia="Times New Roman" w:hAnsi="Times New Roman" w:cs="Times New Roman"/>
          <w:sz w:val="28"/>
          <w:szCs w:val="28"/>
          <w:lang w:eastAsia="ru-RU"/>
        </w:rPr>
        <w:t xml:space="preserve"> </w:t>
      </w:r>
      <w:r w:rsidR="007C3EEE">
        <w:rPr>
          <w:rFonts w:ascii="Times New Roman" w:hAnsi="Times New Roman" w:cs="Times New Roman"/>
          <w:sz w:val="28"/>
          <w:szCs w:val="28"/>
        </w:rPr>
        <w:t xml:space="preserve"> </w:t>
      </w:r>
    </w:p>
    <w:p w:rsidR="002A2C66" w:rsidRDefault="00DE6174" w:rsidP="007A0D03">
      <w:pPr>
        <w:spacing w:after="0"/>
        <w:contextualSpacing/>
        <w:jc w:val="both"/>
        <w:rPr>
          <w:rFonts w:ascii="Times New Roman" w:eastAsia="SimSun" w:hAnsi="Times New Roman" w:cs="Times New Roman"/>
          <w:kern w:val="2"/>
          <w:sz w:val="28"/>
          <w:szCs w:val="28"/>
          <w:lang w:eastAsia="hi-IN" w:bidi="hi-IN"/>
        </w:rPr>
      </w:pPr>
      <w:r>
        <w:rPr>
          <w:rFonts w:ascii="Times New Roman" w:eastAsia="SimSun" w:hAnsi="Times New Roman" w:cs="Times New Roman"/>
          <w:b/>
          <w:kern w:val="2"/>
          <w:sz w:val="28"/>
          <w:szCs w:val="28"/>
          <w:lang w:eastAsia="hi-IN" w:bidi="hi-IN"/>
        </w:rPr>
        <w:t xml:space="preserve">         </w:t>
      </w:r>
      <w:r w:rsidR="002A2C66" w:rsidRPr="00B07B34">
        <w:rPr>
          <w:rFonts w:ascii="Times New Roman" w:eastAsia="SimSun" w:hAnsi="Times New Roman" w:cs="Times New Roman"/>
          <w:kern w:val="2"/>
          <w:sz w:val="28"/>
          <w:szCs w:val="28"/>
          <w:lang w:eastAsia="hi-IN" w:bidi="hi-IN"/>
        </w:rPr>
        <w:t>Работа</w:t>
      </w:r>
      <w:r w:rsidR="002A2C66" w:rsidRPr="001A2F27">
        <w:rPr>
          <w:rFonts w:ascii="Times New Roman" w:eastAsia="SimSun" w:hAnsi="Times New Roman" w:cs="Times New Roman"/>
          <w:b/>
          <w:kern w:val="2"/>
          <w:sz w:val="28"/>
          <w:szCs w:val="28"/>
          <w:lang w:eastAsia="hi-IN" w:bidi="hi-IN"/>
        </w:rPr>
        <w:t xml:space="preserve"> РМО</w:t>
      </w:r>
      <w:r>
        <w:rPr>
          <w:rFonts w:ascii="Times New Roman" w:eastAsia="SimSun" w:hAnsi="Times New Roman" w:cs="Times New Roman"/>
          <w:b/>
          <w:kern w:val="2"/>
          <w:sz w:val="28"/>
          <w:szCs w:val="28"/>
          <w:lang w:eastAsia="hi-IN" w:bidi="hi-IN"/>
        </w:rPr>
        <w:t xml:space="preserve"> </w:t>
      </w:r>
      <w:r w:rsidR="002A2C66" w:rsidRPr="001A2F27">
        <w:rPr>
          <w:rFonts w:ascii="Times New Roman" w:eastAsia="SimSun" w:hAnsi="Times New Roman" w:cs="Times New Roman"/>
          <w:b/>
          <w:kern w:val="2"/>
          <w:sz w:val="28"/>
          <w:szCs w:val="28"/>
          <w:lang w:eastAsia="hi-IN" w:bidi="hi-IN"/>
        </w:rPr>
        <w:t>по нравственно-патриотическому воспитанию дошкольников</w:t>
      </w:r>
      <w:r w:rsidR="007C3EEE">
        <w:rPr>
          <w:rFonts w:ascii="Times New Roman" w:eastAsia="SimSun" w:hAnsi="Times New Roman" w:cs="Times New Roman"/>
          <w:b/>
          <w:kern w:val="2"/>
          <w:sz w:val="28"/>
          <w:szCs w:val="28"/>
          <w:lang w:eastAsia="hi-IN" w:bidi="hi-IN"/>
        </w:rPr>
        <w:t xml:space="preserve"> </w:t>
      </w:r>
      <w:r w:rsidR="002A2C66" w:rsidRPr="001A2F27">
        <w:rPr>
          <w:rFonts w:ascii="Times New Roman" w:eastAsia="SimSun" w:hAnsi="Times New Roman" w:cs="Times New Roman"/>
          <w:b/>
          <w:kern w:val="2"/>
          <w:sz w:val="28"/>
          <w:szCs w:val="28"/>
          <w:lang w:eastAsia="hi-IN" w:bidi="hi-IN"/>
        </w:rPr>
        <w:t>«Приобщение детей к традициям, истории и</w:t>
      </w:r>
      <w:r w:rsidR="007C3EEE">
        <w:rPr>
          <w:rFonts w:ascii="Times New Roman" w:eastAsia="SimSun" w:hAnsi="Times New Roman" w:cs="Times New Roman"/>
          <w:b/>
          <w:kern w:val="2"/>
          <w:sz w:val="28"/>
          <w:szCs w:val="28"/>
          <w:lang w:eastAsia="hi-IN" w:bidi="hi-IN"/>
        </w:rPr>
        <w:t xml:space="preserve"> </w:t>
      </w:r>
      <w:r w:rsidR="002A2C66" w:rsidRPr="001A2F27">
        <w:rPr>
          <w:rFonts w:ascii="Times New Roman" w:eastAsia="SimSun" w:hAnsi="Times New Roman" w:cs="Times New Roman"/>
          <w:b/>
          <w:kern w:val="2"/>
          <w:sz w:val="28"/>
          <w:szCs w:val="28"/>
          <w:lang w:eastAsia="hi-IN" w:bidi="hi-IN"/>
        </w:rPr>
        <w:t xml:space="preserve">культуре своей малой родины» </w:t>
      </w:r>
      <w:r>
        <w:rPr>
          <w:rFonts w:ascii="Times New Roman" w:eastAsia="SimSun" w:hAnsi="Times New Roman" w:cs="Times New Roman"/>
          <w:kern w:val="2"/>
          <w:sz w:val="28"/>
          <w:szCs w:val="28"/>
          <w:lang w:eastAsia="hi-IN" w:bidi="hi-IN"/>
        </w:rPr>
        <w:t xml:space="preserve">осуществлялась </w:t>
      </w:r>
      <w:r w:rsidR="002A2C66" w:rsidRPr="001A2F27">
        <w:rPr>
          <w:rFonts w:ascii="Times New Roman" w:eastAsia="SimSun" w:hAnsi="Times New Roman" w:cs="Times New Roman"/>
          <w:kern w:val="2"/>
          <w:sz w:val="28"/>
          <w:szCs w:val="28"/>
          <w:lang w:eastAsia="hi-IN" w:bidi="hi-IN"/>
        </w:rPr>
        <w:t>по теме «Трудовые будни дней народного календаря»</w:t>
      </w:r>
      <w:r>
        <w:rPr>
          <w:rFonts w:ascii="Times New Roman" w:eastAsia="SimSun" w:hAnsi="Times New Roman" w:cs="Times New Roman"/>
          <w:kern w:val="2"/>
          <w:sz w:val="28"/>
          <w:szCs w:val="28"/>
          <w:lang w:eastAsia="hi-IN" w:bidi="hi-IN"/>
        </w:rPr>
        <w:t>. Р</w:t>
      </w:r>
      <w:r w:rsidR="002A2C66" w:rsidRPr="001A2F27">
        <w:rPr>
          <w:rFonts w:ascii="Times New Roman" w:eastAsia="SimSun" w:hAnsi="Times New Roman" w:cs="Times New Roman"/>
          <w:kern w:val="2"/>
          <w:sz w:val="28"/>
          <w:szCs w:val="28"/>
          <w:lang w:eastAsia="hi-IN" w:bidi="hi-IN"/>
        </w:rPr>
        <w:t>ассматрива</w:t>
      </w:r>
      <w:r>
        <w:rPr>
          <w:rFonts w:ascii="Times New Roman" w:eastAsia="SimSun" w:hAnsi="Times New Roman" w:cs="Times New Roman"/>
          <w:kern w:val="2"/>
          <w:sz w:val="28"/>
          <w:szCs w:val="28"/>
          <w:lang w:eastAsia="hi-IN" w:bidi="hi-IN"/>
        </w:rPr>
        <w:t xml:space="preserve">лись </w:t>
      </w:r>
      <w:r w:rsidR="002A2C66" w:rsidRPr="001A2F27">
        <w:rPr>
          <w:rFonts w:ascii="Times New Roman" w:eastAsia="SimSun" w:hAnsi="Times New Roman" w:cs="Times New Roman"/>
          <w:kern w:val="2"/>
          <w:sz w:val="28"/>
          <w:szCs w:val="28"/>
          <w:lang w:eastAsia="hi-IN" w:bidi="hi-IN"/>
        </w:rPr>
        <w:t>вопрос</w:t>
      </w:r>
      <w:r>
        <w:rPr>
          <w:rFonts w:ascii="Times New Roman" w:eastAsia="SimSun" w:hAnsi="Times New Roman" w:cs="Times New Roman"/>
          <w:kern w:val="2"/>
          <w:sz w:val="28"/>
          <w:szCs w:val="28"/>
          <w:lang w:eastAsia="hi-IN" w:bidi="hi-IN"/>
        </w:rPr>
        <w:t>ы</w:t>
      </w:r>
      <w:r w:rsidR="002A2C66" w:rsidRPr="001A2F27">
        <w:rPr>
          <w:rFonts w:ascii="Times New Roman" w:eastAsia="SimSun" w:hAnsi="Times New Roman" w:cs="Times New Roman"/>
          <w:kern w:val="2"/>
          <w:sz w:val="28"/>
          <w:szCs w:val="28"/>
          <w:lang w:eastAsia="hi-IN" w:bidi="hi-IN"/>
        </w:rPr>
        <w:t xml:space="preserve">, </w:t>
      </w:r>
      <w:r w:rsidR="007C3EEE">
        <w:rPr>
          <w:rFonts w:ascii="Times New Roman" w:eastAsia="SimSun" w:hAnsi="Times New Roman" w:cs="Times New Roman"/>
          <w:kern w:val="2"/>
          <w:sz w:val="28"/>
          <w:szCs w:val="28"/>
          <w:lang w:eastAsia="hi-IN" w:bidi="hi-IN"/>
        </w:rPr>
        <w:t>по</w:t>
      </w:r>
      <w:r w:rsidR="002A2C66" w:rsidRPr="001A2F27">
        <w:rPr>
          <w:rFonts w:ascii="Times New Roman" w:eastAsia="SimSun" w:hAnsi="Times New Roman" w:cs="Times New Roman"/>
          <w:kern w:val="2"/>
          <w:sz w:val="28"/>
          <w:szCs w:val="28"/>
          <w:lang w:eastAsia="hi-IN" w:bidi="hi-IN"/>
        </w:rPr>
        <w:t xml:space="preserve"> которы</w:t>
      </w:r>
      <w:r w:rsidR="007C3EEE">
        <w:rPr>
          <w:rFonts w:ascii="Times New Roman" w:eastAsia="SimSun" w:hAnsi="Times New Roman" w:cs="Times New Roman"/>
          <w:kern w:val="2"/>
          <w:sz w:val="28"/>
          <w:szCs w:val="28"/>
          <w:lang w:eastAsia="hi-IN" w:bidi="hi-IN"/>
        </w:rPr>
        <w:t>м</w:t>
      </w:r>
      <w:r w:rsidR="002A2C66" w:rsidRPr="001A2F27">
        <w:rPr>
          <w:rFonts w:ascii="Times New Roman" w:eastAsia="SimSun" w:hAnsi="Times New Roman" w:cs="Times New Roman"/>
          <w:kern w:val="2"/>
          <w:sz w:val="28"/>
          <w:szCs w:val="28"/>
          <w:lang w:eastAsia="hi-IN" w:bidi="hi-IN"/>
        </w:rPr>
        <w:t xml:space="preserve"> педагоги детского сада могли представить новые по</w:t>
      </w:r>
      <w:r w:rsidR="000C1C57">
        <w:rPr>
          <w:rFonts w:ascii="Times New Roman" w:eastAsia="SimSun" w:hAnsi="Times New Roman" w:cs="Times New Roman"/>
          <w:kern w:val="2"/>
          <w:sz w:val="28"/>
          <w:szCs w:val="28"/>
          <w:lang w:eastAsia="hi-IN" w:bidi="hi-IN"/>
        </w:rPr>
        <w:t>дходы в реализации данной темы.</w:t>
      </w:r>
    </w:p>
    <w:p w:rsidR="002A2C66" w:rsidRPr="009F1392" w:rsidRDefault="000C1C57" w:rsidP="007A0D03">
      <w:pPr>
        <w:spacing w:after="0"/>
        <w:contextualSpacing/>
        <w:jc w:val="both"/>
        <w:rPr>
          <w:rFonts w:ascii="Times New Roman" w:eastAsia="SimSun" w:hAnsi="Times New Roman" w:cs="Times New Roman"/>
          <w:kern w:val="2"/>
          <w:sz w:val="28"/>
          <w:szCs w:val="28"/>
          <w:lang w:eastAsia="hi-IN" w:bidi="hi-IN"/>
        </w:rPr>
      </w:pPr>
      <w:r>
        <w:rPr>
          <w:rFonts w:ascii="Times New Roman" w:hAnsi="Times New Roman" w:cs="Times New Roman"/>
          <w:sz w:val="28"/>
          <w:szCs w:val="28"/>
        </w:rPr>
        <w:t xml:space="preserve">        </w:t>
      </w:r>
      <w:r w:rsidR="002A2C66" w:rsidRPr="001A2F27">
        <w:rPr>
          <w:rFonts w:ascii="Times New Roman" w:hAnsi="Times New Roman" w:cs="Times New Roman"/>
          <w:sz w:val="28"/>
          <w:szCs w:val="28"/>
        </w:rPr>
        <w:t>На базе МКДОУ «Детский сад № 10</w:t>
      </w:r>
      <w:r>
        <w:rPr>
          <w:rFonts w:ascii="Times New Roman" w:hAnsi="Times New Roman" w:cs="Times New Roman"/>
          <w:sz w:val="28"/>
          <w:szCs w:val="28"/>
        </w:rPr>
        <w:t xml:space="preserve"> </w:t>
      </w:r>
      <w:r w:rsidR="002A2C66" w:rsidRPr="001A2F27">
        <w:rPr>
          <w:rFonts w:ascii="Times New Roman" w:hAnsi="Times New Roman" w:cs="Times New Roman"/>
          <w:sz w:val="28"/>
          <w:szCs w:val="28"/>
        </w:rPr>
        <w:t xml:space="preserve">г. Киренска» работал </w:t>
      </w:r>
      <w:r w:rsidR="002A2C66" w:rsidRPr="001A2F27">
        <w:rPr>
          <w:rFonts w:ascii="Times New Roman" w:hAnsi="Times New Roman" w:cs="Times New Roman"/>
          <w:b/>
          <w:sz w:val="28"/>
          <w:szCs w:val="28"/>
        </w:rPr>
        <w:t>методический центр</w:t>
      </w:r>
      <w:r>
        <w:rPr>
          <w:rFonts w:ascii="Times New Roman" w:hAnsi="Times New Roman" w:cs="Times New Roman"/>
          <w:b/>
          <w:sz w:val="28"/>
          <w:szCs w:val="28"/>
        </w:rPr>
        <w:t xml:space="preserve"> </w:t>
      </w:r>
      <w:r w:rsidR="002A2C66" w:rsidRPr="001A2F27">
        <w:rPr>
          <w:rFonts w:ascii="Times New Roman" w:hAnsi="Times New Roman" w:cs="Times New Roman"/>
          <w:b/>
          <w:sz w:val="28"/>
          <w:szCs w:val="28"/>
        </w:rPr>
        <w:t>«Современные подходы к социально-коммуникативному развитию дошкольников»</w:t>
      </w:r>
      <w:r w:rsidR="002A2C66" w:rsidRPr="001A2F27">
        <w:rPr>
          <w:rFonts w:ascii="Times New Roman" w:hAnsi="Times New Roman" w:cs="Times New Roman"/>
          <w:sz w:val="28"/>
          <w:szCs w:val="28"/>
        </w:rPr>
        <w:t xml:space="preserve"> по теме: </w:t>
      </w:r>
      <w:r w:rsidR="002A2C66" w:rsidRPr="001A2F27">
        <w:rPr>
          <w:rFonts w:ascii="Times New Roman" w:eastAsia="Calibri" w:hAnsi="Times New Roman" w:cs="Times New Roman"/>
          <w:sz w:val="28"/>
          <w:szCs w:val="28"/>
        </w:rPr>
        <w:t>«Социально-педагогическое проектирование как ресурс развития дошкольн</w:t>
      </w:r>
      <w:r w:rsidR="009F1392">
        <w:rPr>
          <w:rFonts w:ascii="Times New Roman" w:eastAsia="Calibri" w:hAnsi="Times New Roman" w:cs="Times New Roman"/>
          <w:sz w:val="28"/>
          <w:szCs w:val="28"/>
        </w:rPr>
        <w:t>иков в условиях реализации ФГОС дошкольного образования</w:t>
      </w:r>
      <w:r w:rsidR="002A2C66" w:rsidRPr="001A2F27">
        <w:rPr>
          <w:rFonts w:ascii="Times New Roman" w:eastAsia="Calibri" w:hAnsi="Times New Roman" w:cs="Times New Roman"/>
          <w:sz w:val="28"/>
          <w:szCs w:val="28"/>
        </w:rPr>
        <w:t>».</w:t>
      </w:r>
      <w:r w:rsidR="002A2C66" w:rsidRPr="001A2F27">
        <w:rPr>
          <w:rFonts w:ascii="Times New Roman" w:hAnsi="Times New Roman" w:cs="Times New Roman"/>
          <w:bCs/>
          <w:sz w:val="28"/>
          <w:szCs w:val="28"/>
          <w:shd w:val="clear" w:color="auto" w:fill="FFFFFF"/>
        </w:rPr>
        <w:t xml:space="preserve"> Цель работы  - повышение профессиональной компетентности педагогов в вопросах социально-коммуникативного  развития дошкольников</w:t>
      </w:r>
      <w:r w:rsidR="002A2C66" w:rsidRPr="001A2F27">
        <w:rPr>
          <w:rFonts w:ascii="Times New Roman" w:hAnsi="Times New Roman" w:cs="Times New Roman"/>
          <w:sz w:val="28"/>
          <w:szCs w:val="28"/>
        </w:rPr>
        <w:t>.</w:t>
      </w:r>
    </w:p>
    <w:p w:rsidR="002A2C66" w:rsidRPr="001A2F27" w:rsidRDefault="000C1C57" w:rsidP="007A0D03">
      <w:pPr>
        <w:spacing w:after="0"/>
        <w:contextualSpacing/>
        <w:jc w:val="both"/>
        <w:rPr>
          <w:rFonts w:ascii="Times New Roman" w:eastAsia="Calibri" w:hAnsi="Times New Roman" w:cs="Times New Roman"/>
          <w:b/>
          <w:sz w:val="28"/>
          <w:szCs w:val="28"/>
        </w:rPr>
      </w:pPr>
      <w:r>
        <w:rPr>
          <w:rFonts w:ascii="Times New Roman" w:hAnsi="Times New Roman" w:cs="Times New Roman"/>
          <w:color w:val="000000"/>
          <w:sz w:val="28"/>
          <w:szCs w:val="28"/>
        </w:rPr>
        <w:lastRenderedPageBreak/>
        <w:t xml:space="preserve">       </w:t>
      </w:r>
      <w:r w:rsidR="002A2C66" w:rsidRPr="001A2F27">
        <w:rPr>
          <w:rFonts w:ascii="Times New Roman" w:hAnsi="Times New Roman" w:cs="Times New Roman"/>
          <w:color w:val="000000"/>
          <w:sz w:val="28"/>
          <w:szCs w:val="28"/>
        </w:rPr>
        <w:t xml:space="preserve"> В рамках </w:t>
      </w:r>
      <w:r w:rsidR="002A2C66" w:rsidRPr="001A2F27">
        <w:rPr>
          <w:rFonts w:ascii="Times New Roman" w:hAnsi="Times New Roman" w:cs="Times New Roman"/>
          <w:b/>
          <w:color w:val="000000"/>
          <w:sz w:val="28"/>
          <w:szCs w:val="28"/>
        </w:rPr>
        <w:t>районного методического о</w:t>
      </w:r>
      <w:r w:rsidR="004B7720">
        <w:rPr>
          <w:rFonts w:ascii="Times New Roman" w:hAnsi="Times New Roman" w:cs="Times New Roman"/>
          <w:b/>
          <w:color w:val="000000"/>
          <w:sz w:val="28"/>
          <w:szCs w:val="28"/>
        </w:rPr>
        <w:t>бъединения работала творческая</w:t>
      </w:r>
      <w:r w:rsidR="002A2C66" w:rsidRPr="001A2F27">
        <w:rPr>
          <w:rFonts w:ascii="Times New Roman" w:hAnsi="Times New Roman" w:cs="Times New Roman"/>
          <w:b/>
          <w:color w:val="000000"/>
          <w:sz w:val="28"/>
          <w:szCs w:val="28"/>
        </w:rPr>
        <w:t xml:space="preserve"> группа музыкальных руководителей. </w:t>
      </w:r>
      <w:r w:rsidR="002A2C66" w:rsidRPr="001A2F27">
        <w:rPr>
          <w:rFonts w:ascii="Times New Roman" w:hAnsi="Times New Roman" w:cs="Times New Roman"/>
          <w:color w:val="000000"/>
          <w:sz w:val="28"/>
          <w:szCs w:val="28"/>
        </w:rPr>
        <w:t xml:space="preserve">Практика показала эффективность работы специалистов. </w:t>
      </w:r>
      <w:r w:rsidR="002C7E43">
        <w:rPr>
          <w:rFonts w:ascii="Times New Roman" w:hAnsi="Times New Roman" w:cs="Times New Roman"/>
          <w:color w:val="000000"/>
          <w:sz w:val="28"/>
          <w:szCs w:val="28"/>
        </w:rPr>
        <w:t xml:space="preserve"> </w:t>
      </w:r>
    </w:p>
    <w:p w:rsidR="002A2C66" w:rsidRPr="001A2F27" w:rsidRDefault="002A2C66" w:rsidP="007A0D03">
      <w:pPr>
        <w:spacing w:after="0"/>
        <w:jc w:val="both"/>
        <w:rPr>
          <w:rFonts w:ascii="Times New Roman" w:eastAsiaTheme="minorEastAsia" w:hAnsi="Times New Roman" w:cs="Times New Roman"/>
          <w:sz w:val="28"/>
          <w:szCs w:val="28"/>
          <w:u w:val="single"/>
          <w:lang w:eastAsia="ru-RU"/>
        </w:rPr>
      </w:pPr>
      <w:r w:rsidRPr="001A2F27">
        <w:rPr>
          <w:rFonts w:ascii="Times New Roman" w:eastAsiaTheme="minorEastAsia" w:hAnsi="Times New Roman" w:cs="Times New Roman"/>
          <w:sz w:val="28"/>
          <w:szCs w:val="28"/>
          <w:u w:val="single"/>
          <w:lang w:eastAsia="ru-RU"/>
        </w:rPr>
        <w:t>Театральный конкурс: «Сказочный калейдоскоп»:</w:t>
      </w:r>
    </w:p>
    <w:p w:rsidR="002A2C66" w:rsidRPr="001A2F27" w:rsidRDefault="002A2C66" w:rsidP="007A0D03">
      <w:pPr>
        <w:spacing w:after="0"/>
        <w:jc w:val="both"/>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Номинация: «Старая, старая сказка»</w:t>
      </w:r>
    </w:p>
    <w:p w:rsidR="002A2C66" w:rsidRPr="001A2F27" w:rsidRDefault="002A2C66" w:rsidP="007A0D03">
      <w:pPr>
        <w:spacing w:after="0"/>
        <w:jc w:val="both"/>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val="en-US" w:eastAsia="ru-RU"/>
        </w:rPr>
        <w:t>I</w:t>
      </w:r>
      <w:r w:rsidRPr="001A2F27">
        <w:rPr>
          <w:rFonts w:ascii="Times New Roman" w:eastAsiaTheme="minorEastAsia" w:hAnsi="Times New Roman" w:cs="Times New Roman"/>
          <w:sz w:val="28"/>
          <w:szCs w:val="28"/>
          <w:lang w:eastAsia="ru-RU"/>
        </w:rPr>
        <w:t xml:space="preserve"> место –  МКДОУ «Детский сад №13 г. Киренска»;</w:t>
      </w:r>
    </w:p>
    <w:p w:rsidR="002A2C66" w:rsidRPr="001A2F27" w:rsidRDefault="002A2C66" w:rsidP="007A0D03">
      <w:pPr>
        <w:spacing w:after="0"/>
        <w:jc w:val="both"/>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val="en-US" w:eastAsia="ru-RU"/>
        </w:rPr>
        <w:t>II</w:t>
      </w:r>
      <w:r w:rsidRPr="001A2F27">
        <w:rPr>
          <w:rFonts w:ascii="Times New Roman" w:eastAsiaTheme="minorEastAsia" w:hAnsi="Times New Roman" w:cs="Times New Roman"/>
          <w:sz w:val="28"/>
          <w:szCs w:val="28"/>
          <w:lang w:eastAsia="ru-RU"/>
        </w:rPr>
        <w:t xml:space="preserve">  место –МКДОУ«Детский сад №10 г. Киренска»;</w:t>
      </w:r>
    </w:p>
    <w:p w:rsidR="002A2C66" w:rsidRPr="001A2F27" w:rsidRDefault="002A2C66" w:rsidP="007A0D03">
      <w:pPr>
        <w:spacing w:after="0"/>
        <w:jc w:val="both"/>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val="en-US" w:eastAsia="ru-RU"/>
        </w:rPr>
        <w:t>III</w:t>
      </w:r>
      <w:r w:rsidRPr="001A2F27">
        <w:rPr>
          <w:rFonts w:ascii="Times New Roman" w:eastAsiaTheme="minorEastAsia" w:hAnsi="Times New Roman" w:cs="Times New Roman"/>
          <w:sz w:val="28"/>
          <w:szCs w:val="28"/>
          <w:lang w:eastAsia="ru-RU"/>
        </w:rPr>
        <w:t xml:space="preserve"> место- МКДОУ «Детский сад №1 п. Алексеевск».</w:t>
      </w:r>
    </w:p>
    <w:p w:rsidR="002A2C66" w:rsidRPr="001A2F27" w:rsidRDefault="002A2C66" w:rsidP="007A0D03">
      <w:pPr>
        <w:spacing w:after="0"/>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Номинация: «Мюзикл»</w:t>
      </w:r>
    </w:p>
    <w:p w:rsidR="002A2C66" w:rsidRPr="001A2F27" w:rsidRDefault="002A2C66" w:rsidP="007A0D03">
      <w:pPr>
        <w:spacing w:after="0"/>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val="en-US" w:eastAsia="ru-RU"/>
        </w:rPr>
        <w:t>II</w:t>
      </w:r>
      <w:r w:rsidRPr="001A2F27">
        <w:rPr>
          <w:rFonts w:ascii="Times New Roman" w:eastAsiaTheme="minorEastAsia" w:hAnsi="Times New Roman" w:cs="Times New Roman"/>
          <w:sz w:val="28"/>
          <w:szCs w:val="28"/>
          <w:lang w:eastAsia="ru-RU"/>
        </w:rPr>
        <w:t>место –МКДОУ «Детский сад №1 г. Киренска»;</w:t>
      </w:r>
    </w:p>
    <w:p w:rsidR="002A2C66" w:rsidRPr="001A2F27" w:rsidRDefault="002A2C66" w:rsidP="007A0D03">
      <w:pPr>
        <w:spacing w:after="0"/>
        <w:jc w:val="both"/>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Номинация: «Я и моя безопасность»</w:t>
      </w:r>
    </w:p>
    <w:p w:rsidR="002A2C66" w:rsidRPr="001A2F27" w:rsidRDefault="002A2C66" w:rsidP="007A0D03">
      <w:pPr>
        <w:spacing w:after="0"/>
        <w:jc w:val="both"/>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1 место – МКДОУ «Детский сад №12 г. Киренска»;</w:t>
      </w:r>
    </w:p>
    <w:p w:rsidR="002A2C66" w:rsidRPr="001A2F27" w:rsidRDefault="002A2C66" w:rsidP="007A0D03">
      <w:pPr>
        <w:spacing w:after="0"/>
        <w:jc w:val="both"/>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2 место- МКДОУ «Детский сад №9 г. Киренска»;</w:t>
      </w:r>
    </w:p>
    <w:p w:rsidR="002A2C66" w:rsidRPr="001A2F27" w:rsidRDefault="002A2C66" w:rsidP="007A0D03">
      <w:pPr>
        <w:spacing w:after="0"/>
        <w:jc w:val="both"/>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3 место –МКОУ «Начальная общеобразовательная школа с. Кривошапкино»</w:t>
      </w:r>
    </w:p>
    <w:p w:rsidR="002A2C66" w:rsidRPr="001A2F27" w:rsidRDefault="002A2C66" w:rsidP="007A0D03">
      <w:pPr>
        <w:spacing w:after="0"/>
        <w:rPr>
          <w:rFonts w:ascii="Times New Roman" w:eastAsiaTheme="minorEastAsia" w:hAnsi="Times New Roman" w:cs="Times New Roman"/>
          <w:sz w:val="28"/>
          <w:szCs w:val="28"/>
          <w:u w:val="single"/>
          <w:lang w:eastAsia="ru-RU"/>
        </w:rPr>
      </w:pPr>
      <w:r w:rsidRPr="001A2F27">
        <w:rPr>
          <w:rFonts w:ascii="Times New Roman" w:eastAsiaTheme="minorEastAsia" w:hAnsi="Times New Roman" w:cs="Times New Roman"/>
          <w:sz w:val="28"/>
          <w:szCs w:val="28"/>
          <w:u w:val="single"/>
          <w:lang w:eastAsia="ru-RU"/>
        </w:rPr>
        <w:t>Музыкальный конкурс: «Созвездие талантов»:</w:t>
      </w:r>
    </w:p>
    <w:p w:rsidR="002A2C66" w:rsidRPr="001A2F27" w:rsidRDefault="002A2C66" w:rsidP="007A0D03">
      <w:pPr>
        <w:spacing w:after="0"/>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Вокальное исполнение:</w:t>
      </w:r>
    </w:p>
    <w:p w:rsidR="002A2C66" w:rsidRPr="001A2F27" w:rsidRDefault="002A2C66" w:rsidP="007A0D03">
      <w:pPr>
        <w:spacing w:after="0"/>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1 место - МКДОУ «Детский сад с. Макарово»;</w:t>
      </w:r>
    </w:p>
    <w:p w:rsidR="002A2C66" w:rsidRPr="001A2F27" w:rsidRDefault="002A2C66" w:rsidP="007A0D03">
      <w:pPr>
        <w:spacing w:after="0"/>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 xml:space="preserve">2 место – МКДОУ «Детский сад № 1 г. Киренска»; </w:t>
      </w:r>
    </w:p>
    <w:p w:rsidR="002A2C66" w:rsidRPr="001A2F27" w:rsidRDefault="002A2C66" w:rsidP="007A0D03">
      <w:pPr>
        <w:spacing w:after="0"/>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3 место -МКДОУ «Детский сад № 9 г. Киренска»;</w:t>
      </w:r>
    </w:p>
    <w:p w:rsidR="002A2C66" w:rsidRPr="001A2F27" w:rsidRDefault="002A2C66" w:rsidP="007A0D03">
      <w:pPr>
        <w:spacing w:after="0"/>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 xml:space="preserve">Хореографическое исполнение: </w:t>
      </w:r>
    </w:p>
    <w:p w:rsidR="002A2C66" w:rsidRPr="001A2F27" w:rsidRDefault="002A2C66" w:rsidP="007A0D03">
      <w:pPr>
        <w:spacing w:after="0"/>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1 место -МКДОУ «Детский сад №12 г. Киренска»;</w:t>
      </w:r>
    </w:p>
    <w:p w:rsidR="002A2C66" w:rsidRPr="001A2F27" w:rsidRDefault="002A2C66" w:rsidP="007A0D03">
      <w:pPr>
        <w:spacing w:after="0"/>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2 место - МКДОУ «Детский сад № 1</w:t>
      </w:r>
      <w:r w:rsidR="002C7E43">
        <w:rPr>
          <w:rFonts w:ascii="Times New Roman" w:eastAsiaTheme="minorEastAsia" w:hAnsi="Times New Roman" w:cs="Times New Roman"/>
          <w:sz w:val="28"/>
          <w:szCs w:val="28"/>
          <w:lang w:eastAsia="ru-RU"/>
        </w:rPr>
        <w:t xml:space="preserve"> </w:t>
      </w:r>
      <w:r w:rsidRPr="001A2F27">
        <w:rPr>
          <w:rFonts w:ascii="Times New Roman" w:eastAsiaTheme="minorEastAsia" w:hAnsi="Times New Roman" w:cs="Times New Roman"/>
          <w:sz w:val="28"/>
          <w:szCs w:val="28"/>
          <w:lang w:eastAsia="ru-RU"/>
        </w:rPr>
        <w:t xml:space="preserve">п. Алексеевск»; </w:t>
      </w:r>
    </w:p>
    <w:p w:rsidR="002A2C66" w:rsidRPr="001A2F27" w:rsidRDefault="002A2C66" w:rsidP="007A0D03">
      <w:pPr>
        <w:spacing w:after="0"/>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3 место - МКДОУ «Детский сад №12 г. Киренска»;</w:t>
      </w:r>
    </w:p>
    <w:p w:rsidR="002A2C66" w:rsidRPr="001A2F27" w:rsidRDefault="002A2C66" w:rsidP="007A0D03">
      <w:pPr>
        <w:spacing w:after="0"/>
        <w:jc w:val="both"/>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Игра на музыкальных инструментах:</w:t>
      </w:r>
    </w:p>
    <w:p w:rsidR="004B7720" w:rsidRPr="001A2F27" w:rsidRDefault="002A2C66" w:rsidP="007A0D03">
      <w:pPr>
        <w:spacing w:after="0"/>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1место – МКДОУ «Детский сад №10 г. Киренска»;</w:t>
      </w:r>
    </w:p>
    <w:p w:rsidR="002A2C66" w:rsidRPr="001A2F27" w:rsidRDefault="002A2C66" w:rsidP="007A0D03">
      <w:pPr>
        <w:spacing w:after="0"/>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2 место - МКДОУ «Детский сад №11 г. Киренска»;</w:t>
      </w:r>
    </w:p>
    <w:p w:rsidR="002A2C66" w:rsidRPr="001A2F27" w:rsidRDefault="002A2C66" w:rsidP="007A0D03">
      <w:pPr>
        <w:spacing w:after="0"/>
        <w:rPr>
          <w:rFonts w:ascii="Times New Roman" w:eastAsiaTheme="minorEastAsia" w:hAnsi="Times New Roman" w:cs="Times New Roman"/>
          <w:sz w:val="28"/>
          <w:szCs w:val="28"/>
          <w:lang w:eastAsia="ru-RU"/>
        </w:rPr>
      </w:pPr>
      <w:r w:rsidRPr="001A2F27">
        <w:rPr>
          <w:rFonts w:ascii="Times New Roman" w:eastAsiaTheme="minorEastAsia" w:hAnsi="Times New Roman" w:cs="Times New Roman"/>
          <w:sz w:val="28"/>
          <w:szCs w:val="28"/>
          <w:lang w:eastAsia="ru-RU"/>
        </w:rPr>
        <w:t>3 место - МКОУ «Начальная общеобразовательная школа № 4 г. Киренска».</w:t>
      </w:r>
    </w:p>
    <w:p w:rsidR="002A2C66" w:rsidRPr="001A2F27" w:rsidRDefault="00B07B34" w:rsidP="007A0D03">
      <w:pPr>
        <w:spacing w:after="0"/>
        <w:jc w:val="both"/>
        <w:rPr>
          <w:rFonts w:ascii="Times New Roman" w:eastAsiaTheme="minorEastAsia" w:hAnsi="Times New Roman" w:cs="Times New Roman"/>
          <w:color w:val="000000" w:themeColor="text1"/>
          <w:sz w:val="28"/>
          <w:szCs w:val="28"/>
          <w:lang w:eastAsia="ru-RU"/>
        </w:rPr>
      </w:pPr>
      <w:r>
        <w:rPr>
          <w:rFonts w:ascii="Times New Roman" w:hAnsi="Times New Roman" w:cs="Times New Roman"/>
          <w:sz w:val="28"/>
          <w:szCs w:val="28"/>
        </w:rPr>
        <w:t xml:space="preserve"> </w:t>
      </w:r>
      <w:r w:rsidR="004B7720">
        <w:rPr>
          <w:rFonts w:ascii="Times New Roman" w:eastAsiaTheme="minorEastAsia" w:hAnsi="Times New Roman" w:cs="Times New Roman"/>
          <w:color w:val="000000" w:themeColor="text1"/>
          <w:sz w:val="28"/>
          <w:szCs w:val="28"/>
          <w:lang w:eastAsia="ru-RU"/>
        </w:rPr>
        <w:t xml:space="preserve">     </w:t>
      </w:r>
      <w:r w:rsidR="002A2C66" w:rsidRPr="001A2F27">
        <w:rPr>
          <w:rFonts w:ascii="Times New Roman" w:eastAsiaTheme="minorEastAsia" w:hAnsi="Times New Roman" w:cs="Times New Roman"/>
          <w:color w:val="000000" w:themeColor="text1"/>
          <w:sz w:val="28"/>
          <w:szCs w:val="28"/>
          <w:lang w:eastAsia="ru-RU"/>
        </w:rPr>
        <w:t xml:space="preserve">Работа </w:t>
      </w:r>
      <w:r w:rsidR="002A2C66" w:rsidRPr="001A2F27">
        <w:rPr>
          <w:rFonts w:ascii="Times New Roman" w:eastAsiaTheme="minorEastAsia" w:hAnsi="Times New Roman" w:cs="Times New Roman"/>
          <w:b/>
          <w:color w:val="000000" w:themeColor="text1"/>
          <w:sz w:val="28"/>
          <w:szCs w:val="28"/>
          <w:lang w:eastAsia="ru-RU"/>
        </w:rPr>
        <w:t>Р</w:t>
      </w:r>
      <w:r w:rsidR="002A2C66" w:rsidRPr="001A2F27">
        <w:rPr>
          <w:rFonts w:ascii="Times New Roman" w:eastAsia="Times New Roman" w:hAnsi="Times New Roman" w:cs="Times New Roman"/>
          <w:b/>
          <w:color w:val="000000" w:themeColor="text1"/>
          <w:sz w:val="28"/>
          <w:szCs w:val="28"/>
          <w:lang w:eastAsia="ru-RU"/>
        </w:rPr>
        <w:t>МО малокомплектных МКДОУ</w:t>
      </w:r>
      <w:r w:rsidR="002A2C66" w:rsidRPr="001A2F27">
        <w:rPr>
          <w:rFonts w:ascii="Times New Roman" w:eastAsiaTheme="minorEastAsia" w:hAnsi="Times New Roman" w:cs="Times New Roman"/>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с</w:t>
      </w:r>
      <w:r w:rsidR="002A2C66" w:rsidRPr="001A2F27">
        <w:rPr>
          <w:rFonts w:ascii="Times New Roman" w:eastAsiaTheme="minorEastAsia" w:hAnsi="Times New Roman" w:cs="Times New Roman"/>
          <w:color w:val="000000" w:themeColor="text1"/>
          <w:sz w:val="28"/>
          <w:szCs w:val="28"/>
          <w:lang w:eastAsia="ru-RU"/>
        </w:rPr>
        <w:t>троилась по теме</w:t>
      </w:r>
      <w:r w:rsidR="004B7720">
        <w:rPr>
          <w:rFonts w:ascii="Times New Roman" w:eastAsiaTheme="minorEastAsia" w:hAnsi="Times New Roman" w:cs="Times New Roman"/>
          <w:color w:val="000000" w:themeColor="text1"/>
          <w:sz w:val="28"/>
          <w:szCs w:val="28"/>
          <w:lang w:eastAsia="ru-RU"/>
        </w:rPr>
        <w:t xml:space="preserve"> </w:t>
      </w:r>
      <w:r w:rsidR="002A2C66" w:rsidRPr="001A2F27">
        <w:rPr>
          <w:rFonts w:ascii="Times New Roman" w:eastAsia="Times New Roman" w:hAnsi="Times New Roman" w:cs="Times New Roman"/>
          <w:color w:val="000000" w:themeColor="text1"/>
          <w:sz w:val="28"/>
          <w:szCs w:val="28"/>
          <w:lang w:eastAsia="ru-RU"/>
        </w:rPr>
        <w:t>«Оценка качества дошкольного образования</w:t>
      </w:r>
      <w:r w:rsidR="002A2C66" w:rsidRPr="001A2F27">
        <w:rPr>
          <w:rFonts w:ascii="Times New Roman" w:eastAsiaTheme="minorEastAsia" w:hAnsi="Times New Roman" w:cs="Times New Roman"/>
          <w:color w:val="000000" w:themeColor="text1"/>
          <w:sz w:val="28"/>
          <w:szCs w:val="28"/>
          <w:lang w:eastAsia="ru-RU"/>
        </w:rPr>
        <w:t>» и была направлена на совершенствование организации образовательного процесса, повышение качества дошкольного образования в условиях работы разновозрастны</w:t>
      </w:r>
      <w:r>
        <w:rPr>
          <w:rFonts w:ascii="Times New Roman" w:eastAsiaTheme="minorEastAsia" w:hAnsi="Times New Roman" w:cs="Times New Roman"/>
          <w:color w:val="000000" w:themeColor="text1"/>
          <w:sz w:val="28"/>
          <w:szCs w:val="28"/>
          <w:lang w:eastAsia="ru-RU"/>
        </w:rPr>
        <w:t>х групп</w:t>
      </w:r>
      <w:r w:rsidR="002A2C66" w:rsidRPr="001A2F27">
        <w:rPr>
          <w:rFonts w:ascii="Times New Roman" w:eastAsiaTheme="minorEastAsia" w:hAnsi="Times New Roman" w:cs="Times New Roman"/>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Проведены заседания по теме:</w:t>
      </w:r>
    </w:p>
    <w:p w:rsidR="002A2C66" w:rsidRPr="001A2F27" w:rsidRDefault="002A2C66" w:rsidP="007A0D03">
      <w:pPr>
        <w:spacing w:after="0"/>
        <w:contextualSpacing/>
        <w:jc w:val="both"/>
        <w:rPr>
          <w:rFonts w:ascii="Times New Roman" w:eastAsiaTheme="minorEastAsia" w:hAnsi="Times New Roman" w:cs="Times New Roman"/>
          <w:color w:val="000000" w:themeColor="text1"/>
          <w:sz w:val="28"/>
          <w:szCs w:val="28"/>
          <w:lang w:eastAsia="ru-RU"/>
        </w:rPr>
      </w:pPr>
      <w:r w:rsidRPr="001A2F27">
        <w:rPr>
          <w:rFonts w:ascii="Times New Roman" w:hAnsi="Times New Roman" w:cs="Times New Roman"/>
          <w:color w:val="000000" w:themeColor="text1"/>
          <w:sz w:val="28"/>
          <w:szCs w:val="28"/>
        </w:rPr>
        <w:t>- «</w:t>
      </w:r>
      <w:r w:rsidRPr="001A2F27">
        <w:rPr>
          <w:rFonts w:ascii="Times New Roman" w:eastAsia="Times New Roman" w:hAnsi="Times New Roman" w:cs="Times New Roman"/>
          <w:color w:val="000000" w:themeColor="text1"/>
          <w:sz w:val="28"/>
          <w:szCs w:val="28"/>
          <w:lang w:eastAsia="ru-RU"/>
        </w:rPr>
        <w:t>Формирование нравственных качеств у детей дошкольного возраста посредством сказки» на базе МКДОУ «Детский сад с. Макарово»;</w:t>
      </w:r>
    </w:p>
    <w:p w:rsidR="002A2C66" w:rsidRPr="001A2F27" w:rsidRDefault="002A2C66" w:rsidP="007A0D03">
      <w:pPr>
        <w:spacing w:after="0"/>
        <w:contextualSpacing/>
        <w:jc w:val="both"/>
        <w:rPr>
          <w:rFonts w:ascii="Times New Roman" w:eastAsiaTheme="minorEastAsia" w:hAnsi="Times New Roman" w:cs="Times New Roman"/>
          <w:color w:val="000000" w:themeColor="text1"/>
          <w:sz w:val="28"/>
          <w:szCs w:val="28"/>
          <w:lang w:eastAsia="ru-RU"/>
        </w:rPr>
      </w:pPr>
      <w:r w:rsidRPr="001A2F27">
        <w:rPr>
          <w:rFonts w:ascii="Times New Roman" w:eastAsiaTheme="minorEastAsia" w:hAnsi="Times New Roman" w:cs="Times New Roman"/>
          <w:color w:val="000000" w:themeColor="text1"/>
          <w:sz w:val="28"/>
          <w:szCs w:val="28"/>
          <w:lang w:eastAsia="ru-RU"/>
        </w:rPr>
        <w:t xml:space="preserve">- </w:t>
      </w:r>
      <w:r w:rsidRPr="001A2F27">
        <w:rPr>
          <w:rFonts w:ascii="Times New Roman" w:eastAsia="Times New Roman" w:hAnsi="Times New Roman" w:cs="Times New Roman"/>
          <w:color w:val="000000" w:themeColor="text1"/>
          <w:sz w:val="28"/>
          <w:szCs w:val="28"/>
          <w:lang w:eastAsia="ru-RU"/>
        </w:rPr>
        <w:t xml:space="preserve">«Оценка качества организации воспитательного процесса посредством продуктивной деятельности» </w:t>
      </w:r>
      <w:r w:rsidR="002968C6">
        <w:rPr>
          <w:rFonts w:ascii="Times New Roman" w:eastAsia="Times New Roman" w:hAnsi="Times New Roman" w:cs="Times New Roman"/>
          <w:color w:val="000000" w:themeColor="text1"/>
          <w:sz w:val="28"/>
          <w:szCs w:val="28"/>
          <w:lang w:eastAsia="ru-RU"/>
        </w:rPr>
        <w:t xml:space="preserve">на базе </w:t>
      </w:r>
      <w:r w:rsidRPr="001A2F27">
        <w:rPr>
          <w:rFonts w:ascii="Times New Roman" w:eastAsia="Times New Roman" w:hAnsi="Times New Roman" w:cs="Times New Roman"/>
          <w:color w:val="000000" w:themeColor="text1"/>
          <w:sz w:val="28"/>
          <w:szCs w:val="28"/>
          <w:lang w:eastAsia="ru-RU"/>
        </w:rPr>
        <w:t>МКДОУ «Детский сад д. Сидорова»;</w:t>
      </w:r>
    </w:p>
    <w:p w:rsidR="002A2C66" w:rsidRPr="002968C6" w:rsidRDefault="002A2C66" w:rsidP="002968C6">
      <w:pPr>
        <w:spacing w:after="0"/>
        <w:contextualSpacing/>
        <w:jc w:val="both"/>
        <w:rPr>
          <w:rFonts w:ascii="Times New Roman" w:eastAsia="Times New Roman" w:hAnsi="Times New Roman" w:cs="Times New Roman"/>
          <w:color w:val="000000" w:themeColor="text1"/>
          <w:sz w:val="28"/>
          <w:szCs w:val="28"/>
          <w:lang w:eastAsia="ru-RU"/>
        </w:rPr>
      </w:pPr>
      <w:r w:rsidRPr="001A2F27">
        <w:rPr>
          <w:rFonts w:ascii="Times New Roman" w:eastAsiaTheme="minorEastAsia" w:hAnsi="Times New Roman" w:cs="Times New Roman"/>
          <w:color w:val="000000" w:themeColor="text1"/>
          <w:sz w:val="28"/>
          <w:szCs w:val="28"/>
          <w:lang w:eastAsia="ru-RU"/>
        </w:rPr>
        <w:t>-</w:t>
      </w:r>
      <w:r w:rsidRPr="001A2F27">
        <w:rPr>
          <w:rFonts w:ascii="Times New Roman" w:eastAsia="Times New Roman" w:hAnsi="Times New Roman" w:cs="Times New Roman"/>
          <w:color w:val="000000" w:themeColor="text1"/>
          <w:sz w:val="28"/>
          <w:szCs w:val="28"/>
          <w:lang w:eastAsia="ru-RU"/>
        </w:rPr>
        <w:t xml:space="preserve"> «Профессиональный уровень педагога через самообразование и самосовершенствование» </w:t>
      </w:r>
      <w:r w:rsidR="002968C6">
        <w:rPr>
          <w:rFonts w:ascii="Times New Roman" w:eastAsia="Times New Roman" w:hAnsi="Times New Roman" w:cs="Times New Roman"/>
          <w:color w:val="000000" w:themeColor="text1"/>
          <w:sz w:val="28"/>
          <w:szCs w:val="28"/>
          <w:lang w:eastAsia="ru-RU"/>
        </w:rPr>
        <w:t xml:space="preserve">на базе </w:t>
      </w:r>
      <w:r w:rsidRPr="001A2F27">
        <w:rPr>
          <w:rFonts w:ascii="Times New Roman" w:eastAsia="Times New Roman" w:hAnsi="Times New Roman" w:cs="Times New Roman"/>
          <w:color w:val="000000" w:themeColor="text1"/>
          <w:sz w:val="28"/>
          <w:szCs w:val="28"/>
          <w:lang w:eastAsia="ru-RU"/>
        </w:rPr>
        <w:t>МКДОУ «Детский сад №</w:t>
      </w:r>
      <w:r w:rsidR="002968C6">
        <w:rPr>
          <w:rFonts w:ascii="Times New Roman" w:eastAsia="Times New Roman" w:hAnsi="Times New Roman" w:cs="Times New Roman"/>
          <w:color w:val="000000" w:themeColor="text1"/>
          <w:sz w:val="28"/>
          <w:szCs w:val="28"/>
          <w:lang w:eastAsia="ru-RU"/>
        </w:rPr>
        <w:t xml:space="preserve"> </w:t>
      </w:r>
      <w:r w:rsidRPr="001A2F27">
        <w:rPr>
          <w:rFonts w:ascii="Times New Roman" w:eastAsia="Times New Roman" w:hAnsi="Times New Roman" w:cs="Times New Roman"/>
          <w:color w:val="000000" w:themeColor="text1"/>
          <w:sz w:val="28"/>
          <w:szCs w:val="28"/>
          <w:lang w:eastAsia="ru-RU"/>
        </w:rPr>
        <w:t>3 г. Киренска».</w:t>
      </w:r>
    </w:p>
    <w:p w:rsidR="002A2C66" w:rsidRPr="001A2F27" w:rsidRDefault="004B7720" w:rsidP="007A0D03">
      <w:pPr>
        <w:pStyle w:val="a6"/>
        <w:adjustRightInd w:val="0"/>
        <w:spacing w:line="276" w:lineRule="auto"/>
        <w:ind w:left="0"/>
        <w:jc w:val="both"/>
        <w:rPr>
          <w:sz w:val="28"/>
          <w:szCs w:val="28"/>
        </w:rPr>
      </w:pPr>
      <w:r>
        <w:rPr>
          <w:sz w:val="28"/>
          <w:szCs w:val="28"/>
        </w:rPr>
        <w:lastRenderedPageBreak/>
        <w:t xml:space="preserve">       </w:t>
      </w:r>
      <w:r w:rsidR="002A2C66" w:rsidRPr="001A2F27">
        <w:rPr>
          <w:sz w:val="28"/>
          <w:szCs w:val="28"/>
        </w:rPr>
        <w:t>Обмен материалами из опыта работы специалистов осуществляется через сайты образовательных организаций, личные сайты педагогических работников, а также через печатные издания («Педагогический имидж» - МКДОУ «Детский сад № 10 г. Киренска»,</w:t>
      </w:r>
      <w:r w:rsidR="002A2C66" w:rsidRPr="001A2F27">
        <w:rPr>
          <w:rFonts w:eastAsia="Calibri"/>
          <w:sz w:val="28"/>
          <w:szCs w:val="28"/>
          <w:shd w:val="clear" w:color="auto" w:fill="FFFFFF"/>
        </w:rPr>
        <w:t xml:space="preserve"> международный сборник  научно-методических статей «Дошкольное образование педагогический поиск» - </w:t>
      </w:r>
      <w:r w:rsidR="002A2C66" w:rsidRPr="001A2F27">
        <w:rPr>
          <w:sz w:val="28"/>
          <w:szCs w:val="28"/>
        </w:rPr>
        <w:t>МКДОУ «Детский сад № 1 г. Киренска»).</w:t>
      </w:r>
    </w:p>
    <w:p w:rsidR="002A2C66" w:rsidRPr="00AE6C9C" w:rsidRDefault="004B7720" w:rsidP="007A0D03">
      <w:pPr>
        <w:pStyle w:val="Default"/>
        <w:spacing w:line="276" w:lineRule="auto"/>
        <w:jc w:val="both"/>
        <w:rPr>
          <w:rFonts w:eastAsiaTheme="minorHAnsi"/>
          <w:color w:val="auto"/>
          <w:sz w:val="28"/>
          <w:szCs w:val="28"/>
          <w:lang w:eastAsia="en-US"/>
        </w:rPr>
      </w:pPr>
      <w:r w:rsidRPr="00AE6C9C">
        <w:rPr>
          <w:color w:val="auto"/>
          <w:sz w:val="28"/>
          <w:szCs w:val="28"/>
        </w:rPr>
        <w:t xml:space="preserve">       </w:t>
      </w:r>
      <w:r w:rsidR="002A2C66" w:rsidRPr="00AE6C9C">
        <w:rPr>
          <w:color w:val="auto"/>
          <w:sz w:val="28"/>
          <w:szCs w:val="28"/>
        </w:rPr>
        <w:t xml:space="preserve">Специалисты </w:t>
      </w:r>
      <w:r w:rsidR="00AE6C9C">
        <w:rPr>
          <w:color w:val="auto"/>
          <w:sz w:val="28"/>
          <w:szCs w:val="28"/>
        </w:rPr>
        <w:t xml:space="preserve">дошкольных образовательных учреждений </w:t>
      </w:r>
      <w:r w:rsidR="002A2C66" w:rsidRPr="00AE6C9C">
        <w:rPr>
          <w:color w:val="auto"/>
          <w:sz w:val="28"/>
          <w:szCs w:val="28"/>
        </w:rPr>
        <w:t>принимают участ</w:t>
      </w:r>
      <w:r w:rsidR="00AE6C9C">
        <w:rPr>
          <w:color w:val="auto"/>
          <w:sz w:val="28"/>
          <w:szCs w:val="28"/>
        </w:rPr>
        <w:t>ие в профессиональных конкурсах:</w:t>
      </w:r>
      <w:r w:rsidR="002A2C66" w:rsidRPr="00AE6C9C">
        <w:rPr>
          <w:color w:val="auto"/>
          <w:sz w:val="28"/>
          <w:szCs w:val="28"/>
        </w:rPr>
        <w:t xml:space="preserve"> </w:t>
      </w:r>
    </w:p>
    <w:p w:rsidR="002A2C66" w:rsidRPr="00AE6C9C" w:rsidRDefault="00AE6C9C" w:rsidP="007A0D03">
      <w:pPr>
        <w:pStyle w:val="Default"/>
        <w:spacing w:line="276" w:lineRule="auto"/>
        <w:jc w:val="both"/>
        <w:rPr>
          <w:color w:val="auto"/>
          <w:sz w:val="28"/>
          <w:szCs w:val="28"/>
        </w:rPr>
      </w:pPr>
      <w:r>
        <w:rPr>
          <w:color w:val="auto"/>
          <w:sz w:val="28"/>
          <w:szCs w:val="28"/>
        </w:rPr>
        <w:t>- Р</w:t>
      </w:r>
      <w:r w:rsidR="002A2C66" w:rsidRPr="00AE6C9C">
        <w:rPr>
          <w:color w:val="auto"/>
          <w:sz w:val="28"/>
          <w:szCs w:val="28"/>
        </w:rPr>
        <w:t>егиональн</w:t>
      </w:r>
      <w:r>
        <w:rPr>
          <w:color w:val="auto"/>
          <w:sz w:val="28"/>
          <w:szCs w:val="28"/>
        </w:rPr>
        <w:t>ый</w:t>
      </w:r>
      <w:r w:rsidR="002A2C66" w:rsidRPr="00AE6C9C">
        <w:rPr>
          <w:color w:val="auto"/>
          <w:sz w:val="28"/>
          <w:szCs w:val="28"/>
        </w:rPr>
        <w:t xml:space="preserve"> дистанционн</w:t>
      </w:r>
      <w:r>
        <w:rPr>
          <w:color w:val="auto"/>
          <w:sz w:val="28"/>
          <w:szCs w:val="28"/>
        </w:rPr>
        <w:t>ый</w:t>
      </w:r>
      <w:r w:rsidR="002A2C66" w:rsidRPr="00AE6C9C">
        <w:rPr>
          <w:color w:val="auto"/>
          <w:sz w:val="28"/>
          <w:szCs w:val="28"/>
        </w:rPr>
        <w:t xml:space="preserve"> конкурс «Воспитатель года -2020» </w:t>
      </w:r>
      <w:r w:rsidR="00C229F1">
        <w:rPr>
          <w:color w:val="auto"/>
          <w:sz w:val="28"/>
          <w:szCs w:val="28"/>
        </w:rPr>
        <w:t xml:space="preserve">- </w:t>
      </w:r>
      <w:r w:rsidR="002A2C66" w:rsidRPr="00AE6C9C">
        <w:rPr>
          <w:color w:val="auto"/>
          <w:sz w:val="28"/>
          <w:szCs w:val="28"/>
        </w:rPr>
        <w:t>воспитатель МКДОУ «Детский сад № 9 г. Киренска» Суханова Александра Александровна</w:t>
      </w:r>
      <w:r w:rsidR="00C229F1">
        <w:rPr>
          <w:color w:val="auto"/>
          <w:sz w:val="28"/>
          <w:szCs w:val="28"/>
        </w:rPr>
        <w:t xml:space="preserve"> - </w:t>
      </w:r>
      <w:r w:rsidR="002A2C66" w:rsidRPr="00AE6C9C">
        <w:rPr>
          <w:color w:val="auto"/>
          <w:sz w:val="28"/>
          <w:szCs w:val="28"/>
        </w:rPr>
        <w:t>лауреат.</w:t>
      </w:r>
    </w:p>
    <w:p w:rsidR="002A2C66" w:rsidRPr="00AE6C9C" w:rsidRDefault="00C229F1" w:rsidP="004B7720">
      <w:pPr>
        <w:suppressAutoHyphens/>
        <w:spacing w:after="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Региональный</w:t>
      </w:r>
      <w:r w:rsidR="002A2C66" w:rsidRPr="00AE6C9C">
        <w:rPr>
          <w:rFonts w:ascii="Times New Roman" w:hAnsi="Times New Roman" w:cs="Times New Roman"/>
          <w:sz w:val="28"/>
          <w:szCs w:val="28"/>
        </w:rPr>
        <w:t xml:space="preserve"> отраслево</w:t>
      </w:r>
      <w:r>
        <w:rPr>
          <w:rFonts w:ascii="Times New Roman" w:hAnsi="Times New Roman" w:cs="Times New Roman"/>
          <w:sz w:val="28"/>
          <w:szCs w:val="28"/>
        </w:rPr>
        <w:t>й</w:t>
      </w:r>
      <w:r w:rsidR="002A2C66" w:rsidRPr="00AE6C9C">
        <w:rPr>
          <w:rFonts w:ascii="Times New Roman" w:hAnsi="Times New Roman" w:cs="Times New Roman"/>
          <w:sz w:val="28"/>
          <w:szCs w:val="28"/>
        </w:rPr>
        <w:t xml:space="preserve"> чемпионат профессионального мастерства в сфере образования Иркутской области по стандартам WorldSkillsRussia по компетенции «Дошкольное воспитание» </w:t>
      </w:r>
      <w:r>
        <w:rPr>
          <w:rFonts w:ascii="Times New Roman" w:hAnsi="Times New Roman" w:cs="Times New Roman"/>
          <w:sz w:val="28"/>
          <w:szCs w:val="28"/>
        </w:rPr>
        <w:t xml:space="preserve"> - </w:t>
      </w:r>
      <w:r w:rsidR="002A2C66" w:rsidRPr="00AE6C9C">
        <w:rPr>
          <w:rFonts w:ascii="Times New Roman" w:eastAsiaTheme="minorEastAsia" w:hAnsi="Times New Roman" w:cs="Times New Roman"/>
          <w:sz w:val="28"/>
          <w:szCs w:val="28"/>
          <w:lang w:eastAsia="ru-RU"/>
        </w:rPr>
        <w:t>Лыхина Екатерина Олеговна,</w:t>
      </w:r>
      <w:r>
        <w:rPr>
          <w:rFonts w:ascii="Times New Roman" w:eastAsiaTheme="minorEastAsia" w:hAnsi="Times New Roman" w:cs="Times New Roman"/>
          <w:sz w:val="28"/>
          <w:szCs w:val="28"/>
          <w:lang w:eastAsia="ru-RU"/>
        </w:rPr>
        <w:t xml:space="preserve"> </w:t>
      </w:r>
      <w:r w:rsidR="002A2C66" w:rsidRPr="00AE6C9C">
        <w:rPr>
          <w:rFonts w:ascii="Times New Roman" w:hAnsi="Times New Roman" w:cs="Times New Roman"/>
          <w:sz w:val="28"/>
          <w:szCs w:val="28"/>
        </w:rPr>
        <w:t>воспитатель МКДОУ «Детский сад № 10 г. Киренска»</w:t>
      </w:r>
      <w:r>
        <w:rPr>
          <w:rFonts w:ascii="Times New Roman" w:hAnsi="Times New Roman" w:cs="Times New Roman"/>
          <w:sz w:val="28"/>
          <w:szCs w:val="28"/>
        </w:rPr>
        <w:t xml:space="preserve"> - </w:t>
      </w:r>
      <w:r w:rsidR="002A2C66" w:rsidRPr="00AE6C9C">
        <w:rPr>
          <w:rFonts w:ascii="Times New Roman" w:eastAsiaTheme="minorEastAsia" w:hAnsi="Times New Roman" w:cs="Times New Roman"/>
          <w:sz w:val="28"/>
          <w:szCs w:val="28"/>
          <w:lang w:eastAsia="ru-RU"/>
        </w:rPr>
        <w:t>победитель</w:t>
      </w:r>
      <w:r w:rsidR="001651FC">
        <w:rPr>
          <w:rFonts w:ascii="Times New Roman" w:eastAsiaTheme="minorEastAsia" w:hAnsi="Times New Roman" w:cs="Times New Roman"/>
          <w:sz w:val="28"/>
          <w:szCs w:val="28"/>
          <w:lang w:eastAsia="ru-RU"/>
        </w:rPr>
        <w:t xml:space="preserve"> отборочного этапа</w:t>
      </w:r>
      <w:r w:rsidR="002A2C66" w:rsidRPr="00AE6C9C">
        <w:rPr>
          <w:rFonts w:ascii="Times New Roman" w:eastAsiaTheme="minorEastAsia" w:hAnsi="Times New Roman" w:cs="Times New Roman"/>
          <w:sz w:val="28"/>
          <w:szCs w:val="28"/>
          <w:lang w:eastAsia="ru-RU"/>
        </w:rPr>
        <w:t xml:space="preserve"> и лауреат чемпионата на региональном уровне. </w:t>
      </w:r>
    </w:p>
    <w:p w:rsidR="002A2C66" w:rsidRPr="001A2F27" w:rsidRDefault="004B7720" w:rsidP="004B7720">
      <w:pPr>
        <w:pStyle w:val="Default"/>
        <w:spacing w:line="276" w:lineRule="auto"/>
        <w:rPr>
          <w:sz w:val="28"/>
          <w:szCs w:val="28"/>
        </w:rPr>
      </w:pPr>
      <w:r>
        <w:rPr>
          <w:rFonts w:eastAsiaTheme="minorEastAsia"/>
          <w:sz w:val="28"/>
          <w:szCs w:val="28"/>
        </w:rPr>
        <w:t xml:space="preserve">        </w:t>
      </w:r>
      <w:r w:rsidR="002A2C66" w:rsidRPr="001A2F27">
        <w:rPr>
          <w:rFonts w:eastAsiaTheme="minorEastAsia"/>
          <w:sz w:val="28"/>
          <w:szCs w:val="28"/>
        </w:rPr>
        <w:t xml:space="preserve"> </w:t>
      </w:r>
      <w:r w:rsidR="002A2C66" w:rsidRPr="001A2F27">
        <w:rPr>
          <w:rFonts w:eastAsiaTheme="minorHAnsi"/>
          <w:sz w:val="28"/>
          <w:szCs w:val="28"/>
          <w:lang w:eastAsia="en-US"/>
        </w:rPr>
        <w:t xml:space="preserve">Повышение педагогического мастерства работников осуществляется через обмен опытом на различных уровнях. В2020- 2021 году </w:t>
      </w:r>
      <w:r w:rsidR="002A2C66" w:rsidRPr="001A2F27">
        <w:rPr>
          <w:sz w:val="28"/>
          <w:szCs w:val="28"/>
        </w:rPr>
        <w:t>результатом работы коллективов стало:</w:t>
      </w:r>
    </w:p>
    <w:p w:rsidR="002A2C66" w:rsidRPr="001A2F27" w:rsidRDefault="002A2C66" w:rsidP="004B7720">
      <w:pPr>
        <w:spacing w:after="0"/>
        <w:jc w:val="both"/>
        <w:rPr>
          <w:rFonts w:ascii="Times New Roman" w:eastAsiaTheme="minorEastAsia" w:hAnsi="Times New Roman" w:cs="Times New Roman"/>
          <w:color w:val="000000"/>
          <w:sz w:val="28"/>
          <w:szCs w:val="28"/>
          <w:shd w:val="clear" w:color="auto" w:fill="FFFFFF"/>
          <w:lang w:eastAsia="ru-RU"/>
        </w:rPr>
      </w:pPr>
      <w:r w:rsidRPr="001A2F27">
        <w:rPr>
          <w:rFonts w:ascii="Times New Roman" w:eastAsiaTheme="minorEastAsia" w:hAnsi="Times New Roman" w:cs="Times New Roman"/>
          <w:color w:val="000000"/>
          <w:sz w:val="28"/>
          <w:szCs w:val="28"/>
          <w:shd w:val="clear" w:color="auto" w:fill="FFFFFF"/>
          <w:lang w:eastAsia="ru-RU"/>
        </w:rPr>
        <w:t>- Коллектив МКДОУ «Дет</w:t>
      </w:r>
      <w:r w:rsidR="001651FC">
        <w:rPr>
          <w:rFonts w:ascii="Times New Roman" w:eastAsiaTheme="minorEastAsia" w:hAnsi="Times New Roman" w:cs="Times New Roman"/>
          <w:color w:val="000000"/>
          <w:sz w:val="28"/>
          <w:szCs w:val="28"/>
          <w:shd w:val="clear" w:color="auto" w:fill="FFFFFF"/>
          <w:lang w:eastAsia="ru-RU"/>
        </w:rPr>
        <w:t xml:space="preserve">ский сад № 1 г. Киренска» - </w:t>
      </w:r>
      <w:r w:rsidRPr="001A2F27">
        <w:rPr>
          <w:rFonts w:ascii="Times New Roman" w:eastAsiaTheme="minorEastAsia" w:hAnsi="Times New Roman" w:cs="Times New Roman"/>
          <w:color w:val="000000"/>
          <w:sz w:val="28"/>
          <w:szCs w:val="28"/>
          <w:shd w:val="clear" w:color="auto" w:fill="FFFFFF"/>
          <w:lang w:eastAsia="ru-RU"/>
        </w:rPr>
        <w:t>Победител</w:t>
      </w:r>
      <w:r w:rsidR="001651FC">
        <w:rPr>
          <w:rFonts w:ascii="Times New Roman" w:eastAsiaTheme="minorEastAsia" w:hAnsi="Times New Roman" w:cs="Times New Roman"/>
          <w:color w:val="000000"/>
          <w:sz w:val="28"/>
          <w:szCs w:val="28"/>
          <w:shd w:val="clear" w:color="auto" w:fill="FFFFFF"/>
          <w:lang w:eastAsia="ru-RU"/>
        </w:rPr>
        <w:t>ь</w:t>
      </w:r>
      <w:r w:rsidR="003E4AF7">
        <w:rPr>
          <w:rFonts w:ascii="Times New Roman" w:hAnsi="Times New Roman" w:cs="Times New Roman"/>
          <w:color w:val="000000"/>
          <w:sz w:val="28"/>
          <w:szCs w:val="28"/>
          <w:shd w:val="clear" w:color="auto" w:fill="FFFFFF"/>
        </w:rPr>
        <w:t xml:space="preserve"> смотра-конкурса</w:t>
      </w:r>
      <w:r w:rsidRPr="001A2F27">
        <w:rPr>
          <w:rFonts w:ascii="Times New Roman" w:hAnsi="Times New Roman" w:cs="Times New Roman"/>
          <w:color w:val="000000"/>
          <w:sz w:val="28"/>
          <w:szCs w:val="28"/>
          <w:shd w:val="clear" w:color="auto" w:fill="FFFFFF"/>
        </w:rPr>
        <w:t xml:space="preserve"> «Лучшие детские сады России </w:t>
      </w:r>
      <w:r w:rsidR="001651FC">
        <w:rPr>
          <w:rFonts w:ascii="Times New Roman" w:hAnsi="Times New Roman" w:cs="Times New Roman"/>
          <w:color w:val="000000"/>
          <w:sz w:val="28"/>
          <w:szCs w:val="28"/>
          <w:shd w:val="clear" w:color="auto" w:fill="FFFFFF"/>
        </w:rPr>
        <w:t xml:space="preserve">- </w:t>
      </w:r>
      <w:r w:rsidRPr="001A2F27">
        <w:rPr>
          <w:rFonts w:ascii="Times New Roman" w:hAnsi="Times New Roman" w:cs="Times New Roman"/>
          <w:color w:val="000000"/>
          <w:sz w:val="28"/>
          <w:szCs w:val="28"/>
          <w:shd w:val="clear" w:color="auto" w:fill="FFFFFF"/>
        </w:rPr>
        <w:t>2020»</w:t>
      </w:r>
      <w:r w:rsidRPr="001A2F27">
        <w:rPr>
          <w:rFonts w:ascii="Times New Roman" w:eastAsiaTheme="minorEastAsia" w:hAnsi="Times New Roman" w:cs="Times New Roman"/>
          <w:color w:val="000000"/>
          <w:sz w:val="28"/>
          <w:szCs w:val="28"/>
          <w:shd w:val="clear" w:color="auto" w:fill="FFFFFF"/>
          <w:lang w:eastAsia="ru-RU"/>
        </w:rPr>
        <w:t xml:space="preserve"> и вошел в 500 лучших учреждений России</w:t>
      </w:r>
      <w:r w:rsidRPr="001A2F27">
        <w:rPr>
          <w:rFonts w:ascii="Times New Roman" w:hAnsi="Times New Roman" w:cs="Times New Roman"/>
          <w:color w:val="000000"/>
          <w:sz w:val="28"/>
          <w:szCs w:val="28"/>
          <w:shd w:val="clear" w:color="auto" w:fill="FFFFFF"/>
        </w:rPr>
        <w:t>»</w:t>
      </w:r>
      <w:r w:rsidR="001651FC">
        <w:rPr>
          <w:rFonts w:ascii="Times New Roman" w:hAnsi="Times New Roman" w:cs="Times New Roman"/>
          <w:color w:val="000000"/>
          <w:sz w:val="28"/>
          <w:szCs w:val="28"/>
          <w:shd w:val="clear" w:color="auto" w:fill="FFFFFF"/>
        </w:rPr>
        <w:t xml:space="preserve"> </w:t>
      </w:r>
    </w:p>
    <w:p w:rsidR="003E4AF7" w:rsidRDefault="002A2C66" w:rsidP="004B7720">
      <w:pPr>
        <w:spacing w:after="0"/>
        <w:jc w:val="both"/>
        <w:rPr>
          <w:rFonts w:ascii="Times New Roman" w:eastAsiaTheme="minorEastAsia" w:hAnsi="Times New Roman" w:cs="Times New Roman"/>
          <w:color w:val="000000"/>
          <w:sz w:val="28"/>
          <w:szCs w:val="28"/>
          <w:shd w:val="clear" w:color="auto" w:fill="FFFFFF"/>
          <w:lang w:eastAsia="ru-RU"/>
        </w:rPr>
      </w:pPr>
      <w:r w:rsidRPr="001A2F27">
        <w:rPr>
          <w:rFonts w:ascii="Times New Roman" w:eastAsiaTheme="minorEastAsia" w:hAnsi="Times New Roman" w:cs="Times New Roman"/>
          <w:color w:val="000000"/>
          <w:sz w:val="28"/>
          <w:szCs w:val="28"/>
          <w:shd w:val="clear" w:color="auto" w:fill="FFFFFF"/>
          <w:lang w:eastAsia="ru-RU"/>
        </w:rPr>
        <w:t>-</w:t>
      </w:r>
      <w:r w:rsidR="001651FC">
        <w:rPr>
          <w:rFonts w:ascii="Times New Roman" w:eastAsiaTheme="minorEastAsia" w:hAnsi="Times New Roman" w:cs="Times New Roman"/>
          <w:color w:val="000000"/>
          <w:sz w:val="28"/>
          <w:szCs w:val="28"/>
          <w:shd w:val="clear" w:color="auto" w:fill="FFFFFF"/>
          <w:lang w:eastAsia="ru-RU"/>
        </w:rPr>
        <w:t xml:space="preserve"> Коллектив МКДОУ «Детский сад № </w:t>
      </w:r>
      <w:r w:rsidRPr="001A2F27">
        <w:rPr>
          <w:rFonts w:ascii="Times New Roman" w:eastAsiaTheme="minorEastAsia" w:hAnsi="Times New Roman" w:cs="Times New Roman"/>
          <w:color w:val="000000"/>
          <w:sz w:val="28"/>
          <w:szCs w:val="28"/>
          <w:shd w:val="clear" w:color="auto" w:fill="FFFFFF"/>
          <w:lang w:eastAsia="ru-RU"/>
        </w:rPr>
        <w:t xml:space="preserve">8 г. Киренска» </w:t>
      </w:r>
      <w:r w:rsidR="003E4AF7">
        <w:rPr>
          <w:rFonts w:ascii="Times New Roman" w:eastAsiaTheme="minorEastAsia" w:hAnsi="Times New Roman" w:cs="Times New Roman"/>
          <w:color w:val="000000"/>
          <w:sz w:val="28"/>
          <w:szCs w:val="28"/>
          <w:shd w:val="clear" w:color="auto" w:fill="FFFFFF"/>
          <w:lang w:eastAsia="ru-RU"/>
        </w:rPr>
        <w:t>- П</w:t>
      </w:r>
      <w:r w:rsidRPr="001A2F27">
        <w:rPr>
          <w:rFonts w:ascii="Times New Roman" w:eastAsiaTheme="minorEastAsia" w:hAnsi="Times New Roman" w:cs="Times New Roman"/>
          <w:color w:val="000000"/>
          <w:sz w:val="28"/>
          <w:szCs w:val="28"/>
          <w:shd w:val="clear" w:color="auto" w:fill="FFFFFF"/>
          <w:lang w:eastAsia="ru-RU"/>
        </w:rPr>
        <w:t>обедител</w:t>
      </w:r>
      <w:r w:rsidR="003E4AF7">
        <w:rPr>
          <w:rFonts w:ascii="Times New Roman" w:eastAsiaTheme="minorEastAsia" w:hAnsi="Times New Roman" w:cs="Times New Roman"/>
          <w:color w:val="000000"/>
          <w:sz w:val="28"/>
          <w:szCs w:val="28"/>
          <w:shd w:val="clear" w:color="auto" w:fill="FFFFFF"/>
          <w:lang w:eastAsia="ru-RU"/>
        </w:rPr>
        <w:t>ь</w:t>
      </w:r>
      <w:r w:rsidRPr="001A2F27">
        <w:rPr>
          <w:rFonts w:ascii="Times New Roman" w:eastAsiaTheme="minorEastAsia" w:hAnsi="Times New Roman" w:cs="Times New Roman"/>
          <w:color w:val="000000"/>
          <w:sz w:val="28"/>
          <w:szCs w:val="28"/>
          <w:shd w:val="clear" w:color="auto" w:fill="FFFFFF"/>
          <w:lang w:eastAsia="ru-RU"/>
        </w:rPr>
        <w:t xml:space="preserve"> Всероссийского смотра-конкурса образовательных организаций «Достижения образования» на основе многокомпонентного анализа</w:t>
      </w:r>
      <w:r w:rsidR="003E4AF7">
        <w:rPr>
          <w:rFonts w:ascii="Times New Roman" w:eastAsiaTheme="minorEastAsia" w:hAnsi="Times New Roman" w:cs="Times New Roman"/>
          <w:color w:val="000000"/>
          <w:sz w:val="28"/>
          <w:szCs w:val="28"/>
          <w:shd w:val="clear" w:color="auto" w:fill="FFFFFF"/>
          <w:lang w:eastAsia="ru-RU"/>
        </w:rPr>
        <w:t xml:space="preserve">. </w:t>
      </w:r>
    </w:p>
    <w:p w:rsidR="002A2C66" w:rsidRPr="001A2F27" w:rsidRDefault="002A2C66" w:rsidP="004B7720">
      <w:pPr>
        <w:spacing w:after="0"/>
        <w:jc w:val="both"/>
        <w:rPr>
          <w:rFonts w:ascii="Times New Roman" w:eastAsiaTheme="minorEastAsia" w:hAnsi="Times New Roman" w:cs="Times New Roman"/>
          <w:color w:val="000000"/>
          <w:sz w:val="28"/>
          <w:szCs w:val="28"/>
          <w:shd w:val="clear" w:color="auto" w:fill="FFFFFF"/>
          <w:lang w:eastAsia="ru-RU"/>
        </w:rPr>
      </w:pPr>
      <w:r w:rsidRPr="001A2F27">
        <w:rPr>
          <w:rFonts w:ascii="Times New Roman" w:eastAsiaTheme="minorEastAsia" w:hAnsi="Times New Roman" w:cs="Times New Roman"/>
          <w:color w:val="000000"/>
          <w:sz w:val="28"/>
          <w:szCs w:val="28"/>
          <w:shd w:val="clear" w:color="auto" w:fill="FFFFFF"/>
          <w:lang w:eastAsia="ru-RU"/>
        </w:rPr>
        <w:t xml:space="preserve">- Коллектив МКДОУ «Детский сад № 8 г. Киренска» </w:t>
      </w:r>
      <w:r w:rsidR="003E4AF7">
        <w:rPr>
          <w:rFonts w:ascii="Times New Roman" w:eastAsiaTheme="minorEastAsia" w:hAnsi="Times New Roman" w:cs="Times New Roman"/>
          <w:color w:val="000000"/>
          <w:sz w:val="28"/>
          <w:szCs w:val="28"/>
          <w:shd w:val="clear" w:color="auto" w:fill="FFFFFF"/>
          <w:lang w:eastAsia="ru-RU"/>
        </w:rPr>
        <w:t>- П</w:t>
      </w:r>
      <w:r w:rsidRPr="001A2F27">
        <w:rPr>
          <w:rFonts w:ascii="Times New Roman" w:eastAsiaTheme="minorEastAsia" w:hAnsi="Times New Roman" w:cs="Times New Roman"/>
          <w:color w:val="000000"/>
          <w:sz w:val="28"/>
          <w:szCs w:val="28"/>
          <w:shd w:val="clear" w:color="auto" w:fill="FFFFFF"/>
          <w:lang w:eastAsia="ru-RU"/>
        </w:rPr>
        <w:t>обедител</w:t>
      </w:r>
      <w:r w:rsidR="003E4AF7">
        <w:rPr>
          <w:rFonts w:ascii="Times New Roman" w:eastAsiaTheme="minorEastAsia" w:hAnsi="Times New Roman" w:cs="Times New Roman"/>
          <w:color w:val="000000"/>
          <w:sz w:val="28"/>
          <w:szCs w:val="28"/>
          <w:shd w:val="clear" w:color="auto" w:fill="FFFFFF"/>
          <w:lang w:eastAsia="ru-RU"/>
        </w:rPr>
        <w:t>ь</w:t>
      </w:r>
      <w:r w:rsidRPr="001A2F27">
        <w:rPr>
          <w:rFonts w:ascii="Times New Roman" w:eastAsiaTheme="minorEastAsia" w:hAnsi="Times New Roman" w:cs="Times New Roman"/>
          <w:color w:val="000000"/>
          <w:sz w:val="28"/>
          <w:szCs w:val="28"/>
          <w:shd w:val="clear" w:color="auto" w:fill="FFFFFF"/>
          <w:lang w:eastAsia="ru-RU"/>
        </w:rPr>
        <w:t xml:space="preserve"> </w:t>
      </w:r>
      <w:r w:rsidR="003E4AF7" w:rsidRPr="001A2F27">
        <w:rPr>
          <w:rFonts w:ascii="Times New Roman" w:eastAsiaTheme="minorEastAsia" w:hAnsi="Times New Roman" w:cs="Times New Roman"/>
          <w:color w:val="000000"/>
          <w:sz w:val="28"/>
          <w:szCs w:val="28"/>
          <w:shd w:val="clear" w:color="auto" w:fill="FFFFFF"/>
          <w:lang w:eastAsia="ru-RU"/>
        </w:rPr>
        <w:t xml:space="preserve">Всероссийского </w:t>
      </w:r>
      <w:r w:rsidRPr="001A2F27">
        <w:rPr>
          <w:rFonts w:ascii="Times New Roman" w:eastAsiaTheme="minorEastAsia" w:hAnsi="Times New Roman" w:cs="Times New Roman"/>
          <w:color w:val="000000"/>
          <w:sz w:val="28"/>
          <w:szCs w:val="28"/>
          <w:shd w:val="clear" w:color="auto" w:fill="FFFFFF"/>
          <w:lang w:eastAsia="ru-RU"/>
        </w:rPr>
        <w:t>смотра</w:t>
      </w:r>
      <w:r w:rsidR="003E4AF7">
        <w:rPr>
          <w:rFonts w:ascii="Times New Roman" w:eastAsiaTheme="minorEastAsia" w:hAnsi="Times New Roman" w:cs="Times New Roman"/>
          <w:color w:val="000000"/>
          <w:sz w:val="28"/>
          <w:szCs w:val="28"/>
          <w:shd w:val="clear" w:color="auto" w:fill="FFFFFF"/>
          <w:lang w:eastAsia="ru-RU"/>
        </w:rPr>
        <w:t>-</w:t>
      </w:r>
      <w:r w:rsidRPr="001A2F27">
        <w:rPr>
          <w:rFonts w:ascii="Times New Roman" w:eastAsiaTheme="minorEastAsia" w:hAnsi="Times New Roman" w:cs="Times New Roman"/>
          <w:color w:val="000000"/>
          <w:sz w:val="28"/>
          <w:szCs w:val="28"/>
          <w:shd w:val="clear" w:color="auto" w:fill="FFFFFF"/>
          <w:lang w:eastAsia="ru-RU"/>
        </w:rPr>
        <w:t>конкурса «Детский сад года» и благодарность  за активное участие в обмене передовым опытом</w:t>
      </w:r>
      <w:r w:rsidR="003E4AF7">
        <w:rPr>
          <w:rFonts w:ascii="Times New Roman" w:eastAsiaTheme="minorEastAsia" w:hAnsi="Times New Roman" w:cs="Times New Roman"/>
          <w:color w:val="000000"/>
          <w:sz w:val="28"/>
          <w:szCs w:val="28"/>
          <w:shd w:val="clear" w:color="auto" w:fill="FFFFFF"/>
          <w:lang w:eastAsia="ru-RU"/>
        </w:rPr>
        <w:t xml:space="preserve">. </w:t>
      </w:r>
    </w:p>
    <w:p w:rsidR="001B0939" w:rsidRDefault="00AE6D5D" w:rsidP="001B0939">
      <w:pPr>
        <w:autoSpaceDE w:val="0"/>
        <w:autoSpaceDN w:val="0"/>
        <w:adjustRightInd w:val="0"/>
        <w:spacing w:after="0"/>
        <w:jc w:val="both"/>
        <w:rPr>
          <w:rFonts w:eastAsia="Times New Roman"/>
          <w:sz w:val="28"/>
          <w:szCs w:val="28"/>
        </w:rPr>
      </w:pPr>
      <w:r>
        <w:rPr>
          <w:rFonts w:ascii="Times New Roman" w:hAnsi="Times New Roman" w:cs="Times New Roman"/>
          <w:sz w:val="28"/>
          <w:szCs w:val="28"/>
        </w:rPr>
        <w:t xml:space="preserve"> </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Важ</w:t>
      </w:r>
      <w:r w:rsidR="002A2C66" w:rsidRPr="00485375">
        <w:rPr>
          <w:rFonts w:ascii="Times New Roman" w:hAnsi="Times New Roman" w:cs="Times New Roman"/>
          <w:spacing w:val="-1"/>
          <w:sz w:val="28"/>
          <w:szCs w:val="28"/>
        </w:rPr>
        <w:t>ны</w:t>
      </w:r>
      <w:r w:rsidR="002A2C66" w:rsidRPr="00485375">
        <w:rPr>
          <w:rFonts w:ascii="Times New Roman" w:hAnsi="Times New Roman" w:cs="Times New Roman"/>
          <w:sz w:val="28"/>
          <w:szCs w:val="28"/>
        </w:rPr>
        <w:t>м</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пока</w:t>
      </w:r>
      <w:r w:rsidR="002A2C66" w:rsidRPr="00485375">
        <w:rPr>
          <w:rFonts w:ascii="Times New Roman" w:hAnsi="Times New Roman" w:cs="Times New Roman"/>
          <w:spacing w:val="1"/>
          <w:sz w:val="28"/>
          <w:szCs w:val="28"/>
        </w:rPr>
        <w:t>з</w:t>
      </w:r>
      <w:r w:rsidR="002A2C66" w:rsidRPr="00485375">
        <w:rPr>
          <w:rFonts w:ascii="Times New Roman" w:hAnsi="Times New Roman" w:cs="Times New Roman"/>
          <w:sz w:val="28"/>
          <w:szCs w:val="28"/>
        </w:rPr>
        <w:t>а</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елем,</w:t>
      </w:r>
      <w:r w:rsidR="00254DD5">
        <w:rPr>
          <w:rFonts w:ascii="Times New Roman" w:hAnsi="Times New Roman" w:cs="Times New Roman"/>
          <w:sz w:val="28"/>
          <w:szCs w:val="28"/>
        </w:rPr>
        <w:t xml:space="preserve"> </w:t>
      </w:r>
      <w:r w:rsidR="002A2C66" w:rsidRPr="00485375">
        <w:rPr>
          <w:rFonts w:ascii="Times New Roman" w:hAnsi="Times New Roman" w:cs="Times New Roman"/>
          <w:spacing w:val="-1"/>
          <w:sz w:val="28"/>
          <w:szCs w:val="28"/>
        </w:rPr>
        <w:t>в</w:t>
      </w:r>
      <w:r w:rsidR="002A2C66" w:rsidRPr="00485375">
        <w:rPr>
          <w:rFonts w:ascii="Times New Roman" w:hAnsi="Times New Roman" w:cs="Times New Roman"/>
          <w:spacing w:val="-2"/>
          <w:sz w:val="28"/>
          <w:szCs w:val="28"/>
        </w:rPr>
        <w:t>л</w:t>
      </w:r>
      <w:r w:rsidR="002A2C66" w:rsidRPr="00485375">
        <w:rPr>
          <w:rFonts w:ascii="Times New Roman" w:hAnsi="Times New Roman" w:cs="Times New Roman"/>
          <w:sz w:val="28"/>
          <w:szCs w:val="28"/>
        </w:rPr>
        <w:t>и</w:t>
      </w:r>
      <w:r w:rsidR="002A2C66" w:rsidRPr="00485375">
        <w:rPr>
          <w:rFonts w:ascii="Times New Roman" w:hAnsi="Times New Roman" w:cs="Times New Roman"/>
          <w:spacing w:val="-2"/>
          <w:sz w:val="28"/>
          <w:szCs w:val="28"/>
        </w:rPr>
        <w:t>я</w:t>
      </w:r>
      <w:r w:rsidR="002A2C66" w:rsidRPr="00485375">
        <w:rPr>
          <w:rFonts w:ascii="Times New Roman" w:hAnsi="Times New Roman" w:cs="Times New Roman"/>
          <w:sz w:val="28"/>
          <w:szCs w:val="28"/>
        </w:rPr>
        <w:t>ю</w:t>
      </w:r>
      <w:r w:rsidR="002A2C66" w:rsidRPr="00485375">
        <w:rPr>
          <w:rFonts w:ascii="Times New Roman" w:hAnsi="Times New Roman" w:cs="Times New Roman"/>
          <w:spacing w:val="-2"/>
          <w:sz w:val="28"/>
          <w:szCs w:val="28"/>
        </w:rPr>
        <w:t>щ</w:t>
      </w:r>
      <w:r w:rsidR="002A2C66" w:rsidRPr="00485375">
        <w:rPr>
          <w:rFonts w:ascii="Times New Roman" w:hAnsi="Times New Roman" w:cs="Times New Roman"/>
          <w:sz w:val="28"/>
          <w:szCs w:val="28"/>
        </w:rPr>
        <w:t>им</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на</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ка</w:t>
      </w:r>
      <w:r w:rsidR="002A2C66" w:rsidRPr="00485375">
        <w:rPr>
          <w:rFonts w:ascii="Times New Roman" w:hAnsi="Times New Roman" w:cs="Times New Roman"/>
          <w:spacing w:val="-1"/>
          <w:sz w:val="28"/>
          <w:szCs w:val="28"/>
        </w:rPr>
        <w:t>ч</w:t>
      </w:r>
      <w:r w:rsidR="002A2C66" w:rsidRPr="00485375">
        <w:rPr>
          <w:rFonts w:ascii="Times New Roman" w:hAnsi="Times New Roman" w:cs="Times New Roman"/>
          <w:sz w:val="28"/>
          <w:szCs w:val="28"/>
        </w:rPr>
        <w:t>ест</w:t>
      </w:r>
      <w:r w:rsidR="002A2C66" w:rsidRPr="00485375">
        <w:rPr>
          <w:rFonts w:ascii="Times New Roman" w:hAnsi="Times New Roman" w:cs="Times New Roman"/>
          <w:spacing w:val="-2"/>
          <w:sz w:val="28"/>
          <w:szCs w:val="28"/>
        </w:rPr>
        <w:t>в</w:t>
      </w:r>
      <w:r w:rsidR="002A2C66" w:rsidRPr="00485375">
        <w:rPr>
          <w:rFonts w:ascii="Times New Roman" w:hAnsi="Times New Roman" w:cs="Times New Roman"/>
          <w:sz w:val="28"/>
          <w:szCs w:val="28"/>
        </w:rPr>
        <w:t>о</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ко</w:t>
      </w:r>
      <w:r w:rsidR="002A2C66" w:rsidRPr="00485375">
        <w:rPr>
          <w:rFonts w:ascii="Times New Roman" w:hAnsi="Times New Roman" w:cs="Times New Roman"/>
          <w:spacing w:val="1"/>
          <w:sz w:val="28"/>
          <w:szCs w:val="28"/>
        </w:rPr>
        <w:t>н</w:t>
      </w:r>
      <w:r w:rsidR="002A2C66" w:rsidRPr="00485375">
        <w:rPr>
          <w:rFonts w:ascii="Times New Roman" w:hAnsi="Times New Roman" w:cs="Times New Roman"/>
          <w:sz w:val="28"/>
          <w:szCs w:val="28"/>
        </w:rPr>
        <w:t>е</w:t>
      </w:r>
      <w:r w:rsidR="002A2C66" w:rsidRPr="00485375">
        <w:rPr>
          <w:rFonts w:ascii="Times New Roman" w:hAnsi="Times New Roman" w:cs="Times New Roman"/>
          <w:spacing w:val="1"/>
          <w:sz w:val="28"/>
          <w:szCs w:val="28"/>
        </w:rPr>
        <w:t>ч</w:t>
      </w:r>
      <w:r w:rsidR="002A2C66" w:rsidRPr="00485375">
        <w:rPr>
          <w:rFonts w:ascii="Times New Roman" w:hAnsi="Times New Roman" w:cs="Times New Roman"/>
          <w:sz w:val="28"/>
          <w:szCs w:val="28"/>
        </w:rPr>
        <w:t>ных</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ре</w:t>
      </w:r>
      <w:r w:rsidR="002A2C66" w:rsidRPr="00485375">
        <w:rPr>
          <w:rFonts w:ascii="Times New Roman" w:hAnsi="Times New Roman" w:cs="Times New Roman"/>
          <w:spacing w:val="2"/>
          <w:sz w:val="28"/>
          <w:szCs w:val="28"/>
        </w:rPr>
        <w:t>з</w:t>
      </w:r>
      <w:r w:rsidR="002A2C66" w:rsidRPr="00485375">
        <w:rPr>
          <w:rFonts w:ascii="Times New Roman" w:hAnsi="Times New Roman" w:cs="Times New Roman"/>
          <w:spacing w:val="-4"/>
          <w:sz w:val="28"/>
          <w:szCs w:val="28"/>
        </w:rPr>
        <w:t>у</w:t>
      </w:r>
      <w:r w:rsidR="002A2C66" w:rsidRPr="00485375">
        <w:rPr>
          <w:rFonts w:ascii="Times New Roman" w:hAnsi="Times New Roman" w:cs="Times New Roman"/>
          <w:sz w:val="28"/>
          <w:szCs w:val="28"/>
        </w:rPr>
        <w:t>ль</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pacing w:val="1"/>
          <w:sz w:val="28"/>
          <w:szCs w:val="28"/>
        </w:rPr>
        <w:t>а</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о</w:t>
      </w:r>
      <w:r w:rsidR="002A2C66" w:rsidRPr="00485375">
        <w:rPr>
          <w:rFonts w:ascii="Times New Roman" w:hAnsi="Times New Roman" w:cs="Times New Roman"/>
          <w:spacing w:val="-1"/>
          <w:sz w:val="28"/>
          <w:szCs w:val="28"/>
        </w:rPr>
        <w:t>в</w:t>
      </w:r>
      <w:r w:rsidR="002A2C66" w:rsidRPr="00485375">
        <w:rPr>
          <w:rFonts w:ascii="Times New Roman" w:hAnsi="Times New Roman" w:cs="Times New Roman"/>
          <w:sz w:val="28"/>
          <w:szCs w:val="28"/>
        </w:rPr>
        <w:t>,</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о</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но</w:t>
      </w:r>
      <w:r w:rsidR="002A2C66" w:rsidRPr="00485375">
        <w:rPr>
          <w:rFonts w:ascii="Times New Roman" w:hAnsi="Times New Roman" w:cs="Times New Roman"/>
          <w:spacing w:val="1"/>
          <w:sz w:val="28"/>
          <w:szCs w:val="28"/>
        </w:rPr>
        <w:t>с</w:t>
      </w:r>
      <w:r w:rsidR="002A2C66" w:rsidRPr="00485375">
        <w:rPr>
          <w:rFonts w:ascii="Times New Roman" w:hAnsi="Times New Roman" w:cs="Times New Roman"/>
          <w:sz w:val="28"/>
          <w:szCs w:val="28"/>
        </w:rPr>
        <w:t>и</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ся</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гото</w:t>
      </w:r>
      <w:r w:rsidR="002A2C66" w:rsidRPr="00485375">
        <w:rPr>
          <w:rFonts w:ascii="Times New Roman" w:hAnsi="Times New Roman" w:cs="Times New Roman"/>
          <w:spacing w:val="-2"/>
          <w:sz w:val="28"/>
          <w:szCs w:val="28"/>
        </w:rPr>
        <w:t>в</w:t>
      </w:r>
      <w:r w:rsidR="002A2C66" w:rsidRPr="00485375">
        <w:rPr>
          <w:rFonts w:ascii="Times New Roman" w:hAnsi="Times New Roman" w:cs="Times New Roman"/>
          <w:sz w:val="28"/>
          <w:szCs w:val="28"/>
        </w:rPr>
        <w:t>но</w:t>
      </w:r>
      <w:r w:rsidR="002A2C66" w:rsidRPr="00485375">
        <w:rPr>
          <w:rFonts w:ascii="Times New Roman" w:hAnsi="Times New Roman" w:cs="Times New Roman"/>
          <w:spacing w:val="1"/>
          <w:sz w:val="28"/>
          <w:szCs w:val="28"/>
        </w:rPr>
        <w:t>с</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ь</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дошкольников</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 xml:space="preserve">к </w:t>
      </w:r>
      <w:r w:rsidR="002A2C66" w:rsidRPr="00485375">
        <w:rPr>
          <w:rFonts w:ascii="Times New Roman" w:hAnsi="Times New Roman" w:cs="Times New Roman"/>
          <w:spacing w:val="-1"/>
          <w:sz w:val="28"/>
          <w:szCs w:val="28"/>
        </w:rPr>
        <w:t>ш</w:t>
      </w:r>
      <w:r w:rsidR="002A2C66" w:rsidRPr="00485375">
        <w:rPr>
          <w:rFonts w:ascii="Times New Roman" w:hAnsi="Times New Roman" w:cs="Times New Roman"/>
          <w:sz w:val="28"/>
          <w:szCs w:val="28"/>
        </w:rPr>
        <w:t>кольно</w:t>
      </w:r>
      <w:r w:rsidR="002A2C66" w:rsidRPr="00485375">
        <w:rPr>
          <w:rFonts w:ascii="Times New Roman" w:hAnsi="Times New Roman" w:cs="Times New Roman"/>
          <w:spacing w:val="1"/>
          <w:sz w:val="28"/>
          <w:szCs w:val="28"/>
        </w:rPr>
        <w:t>м</w:t>
      </w:r>
      <w:r w:rsidR="002A2C66" w:rsidRPr="00485375">
        <w:rPr>
          <w:rFonts w:ascii="Times New Roman" w:hAnsi="Times New Roman" w:cs="Times New Roman"/>
          <w:sz w:val="28"/>
          <w:szCs w:val="28"/>
        </w:rPr>
        <w:t>у</w:t>
      </w:r>
      <w:r w:rsidR="00485375">
        <w:rPr>
          <w:rFonts w:ascii="Times New Roman" w:hAnsi="Times New Roman" w:cs="Times New Roman"/>
          <w:sz w:val="28"/>
          <w:szCs w:val="28"/>
        </w:rPr>
        <w:t xml:space="preserve"> </w:t>
      </w:r>
      <w:r w:rsidR="002A2C66" w:rsidRPr="00485375">
        <w:rPr>
          <w:rFonts w:ascii="Times New Roman" w:hAnsi="Times New Roman" w:cs="Times New Roman"/>
          <w:sz w:val="28"/>
          <w:szCs w:val="28"/>
        </w:rPr>
        <w:t>о</w:t>
      </w:r>
      <w:r w:rsidR="002A2C66" w:rsidRPr="00485375">
        <w:rPr>
          <w:rFonts w:ascii="Times New Roman" w:hAnsi="Times New Roman" w:cs="Times New Roman"/>
          <w:spacing w:val="4"/>
          <w:sz w:val="28"/>
          <w:szCs w:val="28"/>
        </w:rPr>
        <w:t>б</w:t>
      </w:r>
      <w:r w:rsidR="002A2C66" w:rsidRPr="00485375">
        <w:rPr>
          <w:rFonts w:ascii="Times New Roman" w:hAnsi="Times New Roman" w:cs="Times New Roman"/>
          <w:spacing w:val="-4"/>
          <w:sz w:val="28"/>
          <w:szCs w:val="28"/>
        </w:rPr>
        <w:t>у</w:t>
      </w:r>
      <w:r w:rsidR="002A2C66" w:rsidRPr="00485375">
        <w:rPr>
          <w:rFonts w:ascii="Times New Roman" w:hAnsi="Times New Roman" w:cs="Times New Roman"/>
          <w:spacing w:val="-1"/>
          <w:sz w:val="28"/>
          <w:szCs w:val="28"/>
        </w:rPr>
        <w:t>ч</w:t>
      </w:r>
      <w:r w:rsidR="002A2C66" w:rsidRPr="00485375">
        <w:rPr>
          <w:rFonts w:ascii="Times New Roman" w:hAnsi="Times New Roman" w:cs="Times New Roman"/>
          <w:sz w:val="28"/>
          <w:szCs w:val="28"/>
        </w:rPr>
        <w:t>ен</w:t>
      </w:r>
      <w:r w:rsidR="002A2C66" w:rsidRPr="00485375">
        <w:rPr>
          <w:rFonts w:ascii="Times New Roman" w:hAnsi="Times New Roman" w:cs="Times New Roman"/>
          <w:spacing w:val="1"/>
          <w:sz w:val="28"/>
          <w:szCs w:val="28"/>
        </w:rPr>
        <w:t>и</w:t>
      </w:r>
      <w:r w:rsidR="002A2C66" w:rsidRPr="00485375">
        <w:rPr>
          <w:rFonts w:ascii="Times New Roman" w:hAnsi="Times New Roman" w:cs="Times New Roman"/>
          <w:sz w:val="28"/>
          <w:szCs w:val="28"/>
        </w:rPr>
        <w:t>ю.</w:t>
      </w:r>
      <w:r w:rsidR="00485375">
        <w:rPr>
          <w:rFonts w:ascii="Times New Roman" w:hAnsi="Times New Roman" w:cs="Times New Roman"/>
          <w:sz w:val="28"/>
          <w:szCs w:val="28"/>
        </w:rPr>
        <w:t xml:space="preserve"> </w:t>
      </w:r>
      <w:r w:rsidR="002A2C66" w:rsidRPr="00485375">
        <w:rPr>
          <w:rFonts w:ascii="Times New Roman" w:hAnsi="Times New Roman" w:cs="Times New Roman"/>
          <w:sz w:val="28"/>
          <w:szCs w:val="28"/>
        </w:rPr>
        <w:t>По</w:t>
      </w:r>
      <w:r w:rsidR="00485375">
        <w:rPr>
          <w:rFonts w:ascii="Times New Roman" w:hAnsi="Times New Roman" w:cs="Times New Roman"/>
          <w:sz w:val="28"/>
          <w:szCs w:val="28"/>
        </w:rPr>
        <w:t xml:space="preserve"> </w:t>
      </w:r>
      <w:r w:rsidR="002A2C66" w:rsidRPr="00485375">
        <w:rPr>
          <w:rFonts w:ascii="Times New Roman" w:hAnsi="Times New Roman" w:cs="Times New Roman"/>
          <w:sz w:val="28"/>
          <w:szCs w:val="28"/>
        </w:rPr>
        <w:t>р</w:t>
      </w:r>
      <w:r w:rsidR="002A2C66" w:rsidRPr="00485375">
        <w:rPr>
          <w:rFonts w:ascii="Times New Roman" w:hAnsi="Times New Roman" w:cs="Times New Roman"/>
          <w:spacing w:val="-2"/>
          <w:sz w:val="28"/>
          <w:szCs w:val="28"/>
        </w:rPr>
        <w:t>е</w:t>
      </w:r>
      <w:r w:rsidR="002A2C66" w:rsidRPr="00485375">
        <w:rPr>
          <w:rFonts w:ascii="Times New Roman" w:hAnsi="Times New Roman" w:cs="Times New Roman"/>
          <w:spacing w:val="2"/>
          <w:sz w:val="28"/>
          <w:szCs w:val="28"/>
        </w:rPr>
        <w:t>з</w:t>
      </w:r>
      <w:r w:rsidR="002A2C66" w:rsidRPr="00485375">
        <w:rPr>
          <w:rFonts w:ascii="Times New Roman" w:hAnsi="Times New Roman" w:cs="Times New Roman"/>
          <w:spacing w:val="-6"/>
          <w:sz w:val="28"/>
          <w:szCs w:val="28"/>
        </w:rPr>
        <w:t>у</w:t>
      </w:r>
      <w:r w:rsidR="002A2C66" w:rsidRPr="00485375">
        <w:rPr>
          <w:rFonts w:ascii="Times New Roman" w:hAnsi="Times New Roman" w:cs="Times New Roman"/>
          <w:spacing w:val="1"/>
          <w:sz w:val="28"/>
          <w:szCs w:val="28"/>
        </w:rPr>
        <w:t>л</w:t>
      </w:r>
      <w:r w:rsidR="002A2C66" w:rsidRPr="00485375">
        <w:rPr>
          <w:rFonts w:ascii="Times New Roman" w:hAnsi="Times New Roman" w:cs="Times New Roman"/>
          <w:sz w:val="28"/>
          <w:szCs w:val="28"/>
        </w:rPr>
        <w:t>ь</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а</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ам</w:t>
      </w:r>
      <w:r w:rsidR="00485375">
        <w:rPr>
          <w:rFonts w:ascii="Times New Roman" w:hAnsi="Times New Roman" w:cs="Times New Roman"/>
          <w:sz w:val="28"/>
          <w:szCs w:val="28"/>
        </w:rPr>
        <w:t xml:space="preserve"> </w:t>
      </w:r>
      <w:r w:rsidR="002A2C66" w:rsidRPr="00485375">
        <w:rPr>
          <w:rFonts w:ascii="Times New Roman" w:hAnsi="Times New Roman" w:cs="Times New Roman"/>
          <w:spacing w:val="-4"/>
          <w:sz w:val="28"/>
          <w:szCs w:val="28"/>
        </w:rPr>
        <w:t>у</w:t>
      </w:r>
      <w:r w:rsidR="002A2C66" w:rsidRPr="00485375">
        <w:rPr>
          <w:rFonts w:ascii="Times New Roman" w:hAnsi="Times New Roman" w:cs="Times New Roman"/>
          <w:sz w:val="28"/>
          <w:szCs w:val="28"/>
        </w:rPr>
        <w:t>ро</w:t>
      </w:r>
      <w:r w:rsidR="002A2C66" w:rsidRPr="00485375">
        <w:rPr>
          <w:rFonts w:ascii="Times New Roman" w:hAnsi="Times New Roman" w:cs="Times New Roman"/>
          <w:spacing w:val="-1"/>
          <w:sz w:val="28"/>
          <w:szCs w:val="28"/>
        </w:rPr>
        <w:t>в</w:t>
      </w:r>
      <w:r w:rsidR="002A2C66" w:rsidRPr="00485375">
        <w:rPr>
          <w:rFonts w:ascii="Times New Roman" w:hAnsi="Times New Roman" w:cs="Times New Roman"/>
          <w:spacing w:val="3"/>
          <w:sz w:val="28"/>
          <w:szCs w:val="28"/>
        </w:rPr>
        <w:t>н</w:t>
      </w:r>
      <w:r w:rsidR="002A2C66" w:rsidRPr="00485375">
        <w:rPr>
          <w:rFonts w:ascii="Times New Roman" w:hAnsi="Times New Roman" w:cs="Times New Roman"/>
          <w:sz w:val="28"/>
          <w:szCs w:val="28"/>
        </w:rPr>
        <w:t>я гото</w:t>
      </w:r>
      <w:r w:rsidR="002A2C66" w:rsidRPr="00485375">
        <w:rPr>
          <w:rFonts w:ascii="Times New Roman" w:hAnsi="Times New Roman" w:cs="Times New Roman"/>
          <w:spacing w:val="-2"/>
          <w:sz w:val="28"/>
          <w:szCs w:val="28"/>
        </w:rPr>
        <w:t>в</w:t>
      </w:r>
      <w:r w:rsidR="002A2C66" w:rsidRPr="00485375">
        <w:rPr>
          <w:rFonts w:ascii="Times New Roman" w:hAnsi="Times New Roman" w:cs="Times New Roman"/>
          <w:sz w:val="28"/>
          <w:szCs w:val="28"/>
        </w:rPr>
        <w:t>нос</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и</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детей</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к</w:t>
      </w:r>
      <w:r w:rsidR="00254DD5">
        <w:rPr>
          <w:rFonts w:ascii="Times New Roman" w:hAnsi="Times New Roman" w:cs="Times New Roman"/>
          <w:sz w:val="28"/>
          <w:szCs w:val="28"/>
        </w:rPr>
        <w:t xml:space="preserve"> </w:t>
      </w:r>
      <w:r w:rsidR="002A2C66" w:rsidRPr="00485375">
        <w:rPr>
          <w:rFonts w:ascii="Times New Roman" w:hAnsi="Times New Roman" w:cs="Times New Roman"/>
          <w:spacing w:val="-1"/>
          <w:sz w:val="28"/>
          <w:szCs w:val="28"/>
        </w:rPr>
        <w:t>ш</w:t>
      </w:r>
      <w:r w:rsidR="002A2C66" w:rsidRPr="00485375">
        <w:rPr>
          <w:rFonts w:ascii="Times New Roman" w:hAnsi="Times New Roman" w:cs="Times New Roman"/>
          <w:sz w:val="28"/>
          <w:szCs w:val="28"/>
        </w:rPr>
        <w:t>кольно</w:t>
      </w:r>
      <w:r w:rsidR="002A2C66" w:rsidRPr="00485375">
        <w:rPr>
          <w:rFonts w:ascii="Times New Roman" w:hAnsi="Times New Roman" w:cs="Times New Roman"/>
          <w:spacing w:val="1"/>
          <w:sz w:val="28"/>
          <w:szCs w:val="28"/>
        </w:rPr>
        <w:t>м</w:t>
      </w:r>
      <w:r w:rsidR="002A2C66" w:rsidRPr="00485375">
        <w:rPr>
          <w:rFonts w:ascii="Times New Roman" w:hAnsi="Times New Roman" w:cs="Times New Roman"/>
          <w:sz w:val="28"/>
          <w:szCs w:val="28"/>
        </w:rPr>
        <w:t>у</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о</w:t>
      </w:r>
      <w:r w:rsidR="002A2C66" w:rsidRPr="00485375">
        <w:rPr>
          <w:rFonts w:ascii="Times New Roman" w:hAnsi="Times New Roman" w:cs="Times New Roman"/>
          <w:spacing w:val="2"/>
          <w:sz w:val="28"/>
          <w:szCs w:val="28"/>
        </w:rPr>
        <w:t>б</w:t>
      </w:r>
      <w:r w:rsidR="002A2C66" w:rsidRPr="00485375">
        <w:rPr>
          <w:rFonts w:ascii="Times New Roman" w:hAnsi="Times New Roman" w:cs="Times New Roman"/>
          <w:spacing w:val="-4"/>
          <w:sz w:val="28"/>
          <w:szCs w:val="28"/>
        </w:rPr>
        <w:t>у</w:t>
      </w:r>
      <w:r w:rsidR="002A2C66" w:rsidRPr="00485375">
        <w:rPr>
          <w:rFonts w:ascii="Times New Roman" w:hAnsi="Times New Roman" w:cs="Times New Roman"/>
          <w:spacing w:val="1"/>
          <w:sz w:val="28"/>
          <w:szCs w:val="28"/>
        </w:rPr>
        <w:t>ч</w:t>
      </w:r>
      <w:r w:rsidR="002A2C66" w:rsidRPr="00485375">
        <w:rPr>
          <w:rFonts w:ascii="Times New Roman" w:hAnsi="Times New Roman" w:cs="Times New Roman"/>
          <w:sz w:val="28"/>
          <w:szCs w:val="28"/>
        </w:rPr>
        <w:t>ению</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мож</w:t>
      </w:r>
      <w:r w:rsidR="002A2C66" w:rsidRPr="00485375">
        <w:rPr>
          <w:rFonts w:ascii="Times New Roman" w:hAnsi="Times New Roman" w:cs="Times New Roman"/>
          <w:spacing w:val="-1"/>
          <w:sz w:val="28"/>
          <w:szCs w:val="28"/>
        </w:rPr>
        <w:t>н</w:t>
      </w:r>
      <w:r w:rsidR="002A2C66" w:rsidRPr="00485375">
        <w:rPr>
          <w:rFonts w:ascii="Times New Roman" w:hAnsi="Times New Roman" w:cs="Times New Roman"/>
          <w:sz w:val="28"/>
          <w:szCs w:val="28"/>
        </w:rPr>
        <w:t>о</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наблюдать</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с</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абильн</w:t>
      </w:r>
      <w:r w:rsidR="002A2C66" w:rsidRPr="00485375">
        <w:rPr>
          <w:rFonts w:ascii="Times New Roman" w:hAnsi="Times New Roman" w:cs="Times New Roman"/>
          <w:spacing w:val="-2"/>
          <w:sz w:val="28"/>
          <w:szCs w:val="28"/>
        </w:rPr>
        <w:t>ы</w:t>
      </w:r>
      <w:r w:rsidR="002A2C66" w:rsidRPr="00485375">
        <w:rPr>
          <w:rFonts w:ascii="Times New Roman" w:hAnsi="Times New Roman" w:cs="Times New Roman"/>
          <w:sz w:val="28"/>
          <w:szCs w:val="28"/>
        </w:rPr>
        <w:t>е</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ре</w:t>
      </w:r>
      <w:r w:rsidR="002A2C66" w:rsidRPr="00485375">
        <w:rPr>
          <w:rFonts w:ascii="Times New Roman" w:hAnsi="Times New Roman" w:cs="Times New Roman"/>
          <w:spacing w:val="2"/>
          <w:sz w:val="28"/>
          <w:szCs w:val="28"/>
        </w:rPr>
        <w:t>з</w:t>
      </w:r>
      <w:r w:rsidR="002A2C66" w:rsidRPr="00485375">
        <w:rPr>
          <w:rFonts w:ascii="Times New Roman" w:hAnsi="Times New Roman" w:cs="Times New Roman"/>
          <w:spacing w:val="-6"/>
          <w:sz w:val="28"/>
          <w:szCs w:val="28"/>
        </w:rPr>
        <w:t>у</w:t>
      </w:r>
      <w:r w:rsidR="002A2C66" w:rsidRPr="00485375">
        <w:rPr>
          <w:rFonts w:ascii="Times New Roman" w:hAnsi="Times New Roman" w:cs="Times New Roman"/>
          <w:sz w:val="28"/>
          <w:szCs w:val="28"/>
        </w:rPr>
        <w:t>л</w:t>
      </w:r>
      <w:r w:rsidR="002A2C66" w:rsidRPr="00485375">
        <w:rPr>
          <w:rFonts w:ascii="Times New Roman" w:hAnsi="Times New Roman" w:cs="Times New Roman"/>
          <w:spacing w:val="1"/>
          <w:sz w:val="28"/>
          <w:szCs w:val="28"/>
        </w:rPr>
        <w:t>ь</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а</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ы</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раз</w:t>
      </w:r>
      <w:r w:rsidR="002A2C66" w:rsidRPr="00485375">
        <w:rPr>
          <w:rFonts w:ascii="Times New Roman" w:hAnsi="Times New Roman" w:cs="Times New Roman"/>
          <w:spacing w:val="-1"/>
          <w:sz w:val="28"/>
          <w:szCs w:val="28"/>
        </w:rPr>
        <w:t>в</w:t>
      </w:r>
      <w:r w:rsidR="002A2C66" w:rsidRPr="00485375">
        <w:rPr>
          <w:rFonts w:ascii="Times New Roman" w:hAnsi="Times New Roman" w:cs="Times New Roman"/>
          <w:sz w:val="28"/>
          <w:szCs w:val="28"/>
        </w:rPr>
        <w:t>и</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ия</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дете</w:t>
      </w:r>
      <w:r w:rsidR="002A2C66" w:rsidRPr="00485375">
        <w:rPr>
          <w:rFonts w:ascii="Times New Roman" w:hAnsi="Times New Roman" w:cs="Times New Roman"/>
          <w:spacing w:val="1"/>
          <w:sz w:val="28"/>
          <w:szCs w:val="28"/>
        </w:rPr>
        <w:t>й</w:t>
      </w:r>
      <w:r w:rsidR="00485375">
        <w:rPr>
          <w:rFonts w:ascii="Times New Roman" w:hAnsi="Times New Roman" w:cs="Times New Roman"/>
          <w:spacing w:val="1"/>
          <w:sz w:val="28"/>
          <w:szCs w:val="28"/>
        </w:rPr>
        <w:t xml:space="preserve"> </w:t>
      </w:r>
      <w:r w:rsidR="002A2C66" w:rsidRPr="00485375">
        <w:rPr>
          <w:rFonts w:ascii="Times New Roman" w:hAnsi="Times New Roman" w:cs="Times New Roman"/>
          <w:sz w:val="28"/>
          <w:szCs w:val="28"/>
        </w:rPr>
        <w:t>.</w:t>
      </w:r>
      <w:r w:rsidR="00254DD5">
        <w:rPr>
          <w:rFonts w:ascii="Times New Roman" w:hAnsi="Times New Roman" w:cs="Times New Roman"/>
          <w:sz w:val="28"/>
          <w:szCs w:val="28"/>
        </w:rPr>
        <w:t xml:space="preserve"> </w:t>
      </w:r>
      <w:r w:rsidR="00935218">
        <w:rPr>
          <w:rFonts w:ascii="Times New Roman" w:hAnsi="Times New Roman" w:cs="Times New Roman"/>
          <w:sz w:val="28"/>
          <w:szCs w:val="28"/>
        </w:rPr>
        <w:t xml:space="preserve"> </w:t>
      </w:r>
      <w:r w:rsidR="00935218">
        <w:rPr>
          <w:rFonts w:ascii="Times New Roman" w:hAnsi="Times New Roman" w:cs="Times New Roman"/>
          <w:spacing w:val="37"/>
          <w:sz w:val="28"/>
          <w:szCs w:val="28"/>
        </w:rPr>
        <w:t>П</w:t>
      </w:r>
      <w:r w:rsidR="002A2C66" w:rsidRPr="00485375">
        <w:rPr>
          <w:rFonts w:ascii="Times New Roman" w:hAnsi="Times New Roman" w:cs="Times New Roman"/>
          <w:spacing w:val="37"/>
          <w:sz w:val="28"/>
          <w:szCs w:val="28"/>
        </w:rPr>
        <w:t xml:space="preserve">о </w:t>
      </w:r>
      <w:r w:rsidR="002A2C66" w:rsidRPr="00485375">
        <w:rPr>
          <w:rFonts w:ascii="Times New Roman" w:hAnsi="Times New Roman" w:cs="Times New Roman"/>
          <w:sz w:val="28"/>
          <w:szCs w:val="28"/>
        </w:rPr>
        <w:t>ре</w:t>
      </w:r>
      <w:r w:rsidR="002A2C66" w:rsidRPr="00485375">
        <w:rPr>
          <w:rFonts w:ascii="Times New Roman" w:hAnsi="Times New Roman" w:cs="Times New Roman"/>
          <w:spacing w:val="2"/>
          <w:sz w:val="28"/>
          <w:szCs w:val="28"/>
        </w:rPr>
        <w:t>з</w:t>
      </w:r>
      <w:r w:rsidR="002A2C66" w:rsidRPr="00485375">
        <w:rPr>
          <w:rFonts w:ascii="Times New Roman" w:hAnsi="Times New Roman" w:cs="Times New Roman"/>
          <w:spacing w:val="-6"/>
          <w:sz w:val="28"/>
          <w:szCs w:val="28"/>
        </w:rPr>
        <w:t>у</w:t>
      </w:r>
      <w:r w:rsidR="002A2C66" w:rsidRPr="00485375">
        <w:rPr>
          <w:rFonts w:ascii="Times New Roman" w:hAnsi="Times New Roman" w:cs="Times New Roman"/>
          <w:sz w:val="28"/>
          <w:szCs w:val="28"/>
        </w:rPr>
        <w:t>ль</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а</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pacing w:val="1"/>
          <w:sz w:val="28"/>
          <w:szCs w:val="28"/>
        </w:rPr>
        <w:t>ам</w:t>
      </w:r>
      <w:r w:rsidR="002A2C66" w:rsidRPr="00485375">
        <w:rPr>
          <w:rFonts w:ascii="Times New Roman" w:hAnsi="Times New Roman" w:cs="Times New Roman"/>
          <w:sz w:val="28"/>
          <w:szCs w:val="28"/>
        </w:rPr>
        <w:t xml:space="preserve"> диагност</w:t>
      </w:r>
      <w:r w:rsidR="002A2C66" w:rsidRPr="00485375">
        <w:rPr>
          <w:rFonts w:ascii="Times New Roman" w:hAnsi="Times New Roman" w:cs="Times New Roman"/>
          <w:spacing w:val="-1"/>
          <w:sz w:val="28"/>
          <w:szCs w:val="28"/>
        </w:rPr>
        <w:t>и</w:t>
      </w:r>
      <w:r w:rsidR="002A2C66" w:rsidRPr="00485375">
        <w:rPr>
          <w:rFonts w:ascii="Times New Roman" w:hAnsi="Times New Roman" w:cs="Times New Roman"/>
          <w:sz w:val="28"/>
          <w:szCs w:val="28"/>
        </w:rPr>
        <w:t>ки</w:t>
      </w:r>
      <w:r w:rsidR="00485375">
        <w:rPr>
          <w:rFonts w:ascii="Times New Roman" w:hAnsi="Times New Roman" w:cs="Times New Roman"/>
          <w:sz w:val="28"/>
          <w:szCs w:val="28"/>
        </w:rPr>
        <w:t xml:space="preserve"> </w:t>
      </w:r>
      <w:r w:rsidR="002A2C66" w:rsidRPr="00485375">
        <w:rPr>
          <w:rFonts w:ascii="Times New Roman" w:hAnsi="Times New Roman" w:cs="Times New Roman"/>
          <w:spacing w:val="-1"/>
          <w:sz w:val="28"/>
          <w:szCs w:val="28"/>
        </w:rPr>
        <w:t>можно сделать вывод, что</w:t>
      </w:r>
      <w:r w:rsidR="00254DD5">
        <w:rPr>
          <w:rFonts w:ascii="Times New Roman" w:hAnsi="Times New Roman" w:cs="Times New Roman"/>
          <w:spacing w:val="-1"/>
          <w:sz w:val="28"/>
          <w:szCs w:val="28"/>
        </w:rPr>
        <w:t xml:space="preserve"> </w:t>
      </w:r>
      <w:r w:rsidR="002A2C66" w:rsidRPr="00485375">
        <w:rPr>
          <w:rFonts w:ascii="Times New Roman" w:hAnsi="Times New Roman" w:cs="Times New Roman"/>
          <w:sz w:val="28"/>
          <w:szCs w:val="28"/>
        </w:rPr>
        <w:t>ос</w:t>
      </w:r>
      <w:r w:rsidR="002A2C66" w:rsidRPr="00485375">
        <w:rPr>
          <w:rFonts w:ascii="Times New Roman" w:hAnsi="Times New Roman" w:cs="Times New Roman"/>
          <w:spacing w:val="-1"/>
          <w:sz w:val="28"/>
          <w:szCs w:val="28"/>
        </w:rPr>
        <w:t>в</w:t>
      </w:r>
      <w:r w:rsidR="002A2C66" w:rsidRPr="00485375">
        <w:rPr>
          <w:rFonts w:ascii="Times New Roman" w:hAnsi="Times New Roman" w:cs="Times New Roman"/>
          <w:spacing w:val="1"/>
          <w:sz w:val="28"/>
          <w:szCs w:val="28"/>
        </w:rPr>
        <w:t>о</w:t>
      </w:r>
      <w:r w:rsidR="002A2C66" w:rsidRPr="00485375">
        <w:rPr>
          <w:rFonts w:ascii="Times New Roman" w:hAnsi="Times New Roman" w:cs="Times New Roman"/>
          <w:sz w:val="28"/>
          <w:szCs w:val="28"/>
        </w:rPr>
        <w:t>ение</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ООП</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в</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дошкольных</w:t>
      </w:r>
      <w:r w:rsidR="00254DD5">
        <w:rPr>
          <w:rFonts w:ascii="Times New Roman" w:hAnsi="Times New Roman" w:cs="Times New Roman"/>
          <w:sz w:val="28"/>
          <w:szCs w:val="28"/>
        </w:rPr>
        <w:t xml:space="preserve"> </w:t>
      </w:r>
      <w:r w:rsidR="002A2C66" w:rsidRPr="00485375">
        <w:rPr>
          <w:rFonts w:ascii="Times New Roman" w:hAnsi="Times New Roman" w:cs="Times New Roman"/>
          <w:spacing w:val="-4"/>
          <w:sz w:val="28"/>
          <w:szCs w:val="28"/>
        </w:rPr>
        <w:t>у</w:t>
      </w:r>
      <w:r w:rsidR="002A2C66" w:rsidRPr="00485375">
        <w:rPr>
          <w:rFonts w:ascii="Times New Roman" w:hAnsi="Times New Roman" w:cs="Times New Roman"/>
          <w:spacing w:val="-1"/>
          <w:sz w:val="28"/>
          <w:szCs w:val="28"/>
        </w:rPr>
        <w:t>ч</w:t>
      </w:r>
      <w:r w:rsidR="002A2C66" w:rsidRPr="00485375">
        <w:rPr>
          <w:rFonts w:ascii="Times New Roman" w:hAnsi="Times New Roman" w:cs="Times New Roman"/>
          <w:sz w:val="28"/>
          <w:szCs w:val="28"/>
        </w:rPr>
        <w:t>режден</w:t>
      </w:r>
      <w:r w:rsidR="002A2C66" w:rsidRPr="00485375">
        <w:rPr>
          <w:rFonts w:ascii="Times New Roman" w:hAnsi="Times New Roman" w:cs="Times New Roman"/>
          <w:spacing w:val="1"/>
          <w:sz w:val="28"/>
          <w:szCs w:val="28"/>
        </w:rPr>
        <w:t>и</w:t>
      </w:r>
      <w:r w:rsidR="002A2C66" w:rsidRPr="00485375">
        <w:rPr>
          <w:rFonts w:ascii="Times New Roman" w:hAnsi="Times New Roman" w:cs="Times New Roman"/>
          <w:sz w:val="28"/>
          <w:szCs w:val="28"/>
        </w:rPr>
        <w:t>ях</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о</w:t>
      </w:r>
      <w:r w:rsidR="002A2C66" w:rsidRPr="00485375">
        <w:rPr>
          <w:rFonts w:ascii="Times New Roman" w:hAnsi="Times New Roman" w:cs="Times New Roman"/>
          <w:spacing w:val="1"/>
          <w:sz w:val="28"/>
          <w:szCs w:val="28"/>
        </w:rPr>
        <w:t>с</w:t>
      </w:r>
      <w:r w:rsidR="002A2C66" w:rsidRPr="00485375">
        <w:rPr>
          <w:rFonts w:ascii="Times New Roman" w:hAnsi="Times New Roman" w:cs="Times New Roman"/>
          <w:spacing w:val="-4"/>
          <w:sz w:val="28"/>
          <w:szCs w:val="28"/>
        </w:rPr>
        <w:t>у</w:t>
      </w:r>
      <w:r w:rsidR="002A2C66" w:rsidRPr="00485375">
        <w:rPr>
          <w:rFonts w:ascii="Times New Roman" w:hAnsi="Times New Roman" w:cs="Times New Roman"/>
          <w:spacing w:val="1"/>
          <w:sz w:val="28"/>
          <w:szCs w:val="28"/>
        </w:rPr>
        <w:t>щ</w:t>
      </w:r>
      <w:r w:rsidR="002A2C66" w:rsidRPr="00485375">
        <w:rPr>
          <w:rFonts w:ascii="Times New Roman" w:hAnsi="Times New Roman" w:cs="Times New Roman"/>
          <w:sz w:val="28"/>
          <w:szCs w:val="28"/>
        </w:rPr>
        <w:t>е</w:t>
      </w:r>
      <w:r w:rsidR="002A2C66" w:rsidRPr="00485375">
        <w:rPr>
          <w:rFonts w:ascii="Times New Roman" w:hAnsi="Times New Roman" w:cs="Times New Roman"/>
          <w:spacing w:val="1"/>
          <w:sz w:val="28"/>
          <w:szCs w:val="28"/>
        </w:rPr>
        <w:t>с</w:t>
      </w:r>
      <w:r w:rsidR="002A2C66" w:rsidRPr="00485375">
        <w:rPr>
          <w:rFonts w:ascii="Times New Roman" w:hAnsi="Times New Roman" w:cs="Times New Roman"/>
          <w:spacing w:val="-1"/>
          <w:sz w:val="28"/>
          <w:szCs w:val="28"/>
        </w:rPr>
        <w:t>тв</w:t>
      </w:r>
      <w:r w:rsidR="002A2C66" w:rsidRPr="00485375">
        <w:rPr>
          <w:rFonts w:ascii="Times New Roman" w:hAnsi="Times New Roman" w:cs="Times New Roman"/>
          <w:sz w:val="28"/>
          <w:szCs w:val="28"/>
        </w:rPr>
        <w:t>л</w:t>
      </w:r>
      <w:r w:rsidR="002A2C66" w:rsidRPr="00485375">
        <w:rPr>
          <w:rFonts w:ascii="Times New Roman" w:hAnsi="Times New Roman" w:cs="Times New Roman"/>
          <w:spacing w:val="-1"/>
          <w:sz w:val="28"/>
          <w:szCs w:val="28"/>
        </w:rPr>
        <w:t>я</w:t>
      </w:r>
      <w:r w:rsidR="002A2C66" w:rsidRPr="00485375">
        <w:rPr>
          <w:rFonts w:ascii="Times New Roman" w:hAnsi="Times New Roman" w:cs="Times New Roman"/>
          <w:sz w:val="28"/>
          <w:szCs w:val="28"/>
        </w:rPr>
        <w:t>е</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pacing w:val="1"/>
          <w:sz w:val="28"/>
          <w:szCs w:val="28"/>
        </w:rPr>
        <w:t>с</w:t>
      </w:r>
      <w:r w:rsidR="002A2C66" w:rsidRPr="00485375">
        <w:rPr>
          <w:rFonts w:ascii="Times New Roman" w:hAnsi="Times New Roman" w:cs="Times New Roman"/>
          <w:sz w:val="28"/>
          <w:szCs w:val="28"/>
        </w:rPr>
        <w:t>я</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доста</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о</w:t>
      </w:r>
      <w:r w:rsidR="002A2C66" w:rsidRPr="00485375">
        <w:rPr>
          <w:rFonts w:ascii="Times New Roman" w:hAnsi="Times New Roman" w:cs="Times New Roman"/>
          <w:spacing w:val="-1"/>
          <w:sz w:val="28"/>
          <w:szCs w:val="28"/>
        </w:rPr>
        <w:t>ч</w:t>
      </w:r>
      <w:r w:rsidR="002A2C66" w:rsidRPr="00485375">
        <w:rPr>
          <w:rFonts w:ascii="Times New Roman" w:hAnsi="Times New Roman" w:cs="Times New Roman"/>
          <w:sz w:val="28"/>
          <w:szCs w:val="28"/>
        </w:rPr>
        <w:t>но</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р</w:t>
      </w:r>
      <w:r w:rsidR="002A2C66" w:rsidRPr="00485375">
        <w:rPr>
          <w:rFonts w:ascii="Times New Roman" w:hAnsi="Times New Roman" w:cs="Times New Roman"/>
          <w:spacing w:val="1"/>
          <w:sz w:val="28"/>
          <w:szCs w:val="28"/>
        </w:rPr>
        <w:t>а</w:t>
      </w:r>
      <w:r w:rsidR="002A2C66" w:rsidRPr="00485375">
        <w:rPr>
          <w:rFonts w:ascii="Times New Roman" w:hAnsi="Times New Roman" w:cs="Times New Roman"/>
          <w:spacing w:val="-1"/>
          <w:sz w:val="28"/>
          <w:szCs w:val="28"/>
        </w:rPr>
        <w:t>в</w:t>
      </w:r>
      <w:r w:rsidR="002A2C66" w:rsidRPr="00485375">
        <w:rPr>
          <w:rFonts w:ascii="Times New Roman" w:hAnsi="Times New Roman" w:cs="Times New Roman"/>
          <w:spacing w:val="1"/>
          <w:sz w:val="28"/>
          <w:szCs w:val="28"/>
        </w:rPr>
        <w:t>н</w:t>
      </w:r>
      <w:r w:rsidR="002A2C66" w:rsidRPr="00485375">
        <w:rPr>
          <w:rFonts w:ascii="Times New Roman" w:hAnsi="Times New Roman" w:cs="Times New Roman"/>
          <w:sz w:val="28"/>
          <w:szCs w:val="28"/>
        </w:rPr>
        <w:t>омерно.</w:t>
      </w:r>
      <w:r w:rsidR="00485375">
        <w:rPr>
          <w:rFonts w:ascii="Times New Roman" w:hAnsi="Times New Roman" w:cs="Times New Roman"/>
          <w:sz w:val="28"/>
          <w:szCs w:val="28"/>
        </w:rPr>
        <w:t xml:space="preserve"> </w:t>
      </w:r>
      <w:r w:rsidR="002A2C66" w:rsidRPr="00485375">
        <w:rPr>
          <w:rFonts w:ascii="Times New Roman" w:hAnsi="Times New Roman" w:cs="Times New Roman"/>
          <w:sz w:val="28"/>
          <w:szCs w:val="28"/>
        </w:rPr>
        <w:t>По</w:t>
      </w:r>
      <w:r w:rsidR="00254DD5">
        <w:rPr>
          <w:rFonts w:ascii="Times New Roman" w:hAnsi="Times New Roman" w:cs="Times New Roman"/>
          <w:sz w:val="28"/>
          <w:szCs w:val="28"/>
        </w:rPr>
        <w:t xml:space="preserve"> </w:t>
      </w:r>
      <w:r w:rsidR="002A2C66" w:rsidRPr="00485375">
        <w:rPr>
          <w:rFonts w:ascii="Times New Roman" w:hAnsi="Times New Roman" w:cs="Times New Roman"/>
          <w:spacing w:val="-1"/>
          <w:sz w:val="28"/>
          <w:szCs w:val="28"/>
        </w:rPr>
        <w:t>в</w:t>
      </w:r>
      <w:r w:rsidR="00485375">
        <w:rPr>
          <w:rFonts w:ascii="Times New Roman" w:hAnsi="Times New Roman" w:cs="Times New Roman"/>
          <w:sz w:val="28"/>
          <w:szCs w:val="28"/>
        </w:rPr>
        <w:t xml:space="preserve">сем </w:t>
      </w:r>
      <w:r w:rsidR="002A2C66" w:rsidRPr="00485375">
        <w:rPr>
          <w:rFonts w:ascii="Times New Roman" w:hAnsi="Times New Roman" w:cs="Times New Roman"/>
          <w:sz w:val="28"/>
          <w:szCs w:val="28"/>
        </w:rPr>
        <w:t>обра</w:t>
      </w:r>
      <w:r w:rsidR="002A2C66" w:rsidRPr="00485375">
        <w:rPr>
          <w:rFonts w:ascii="Times New Roman" w:hAnsi="Times New Roman" w:cs="Times New Roman"/>
          <w:spacing w:val="1"/>
          <w:sz w:val="28"/>
          <w:szCs w:val="28"/>
        </w:rPr>
        <w:t>з</w:t>
      </w:r>
      <w:r w:rsidR="002A2C66" w:rsidRPr="00485375">
        <w:rPr>
          <w:rFonts w:ascii="Times New Roman" w:hAnsi="Times New Roman" w:cs="Times New Roman"/>
          <w:sz w:val="28"/>
          <w:szCs w:val="28"/>
        </w:rPr>
        <w:t>о</w:t>
      </w:r>
      <w:r w:rsidR="002A2C66" w:rsidRPr="00485375">
        <w:rPr>
          <w:rFonts w:ascii="Times New Roman" w:hAnsi="Times New Roman" w:cs="Times New Roman"/>
          <w:spacing w:val="-1"/>
          <w:sz w:val="28"/>
          <w:szCs w:val="28"/>
        </w:rPr>
        <w:t>в</w:t>
      </w:r>
      <w:r w:rsidR="002A2C66" w:rsidRPr="00485375">
        <w:rPr>
          <w:rFonts w:ascii="Times New Roman" w:hAnsi="Times New Roman" w:cs="Times New Roman"/>
          <w:sz w:val="28"/>
          <w:szCs w:val="28"/>
        </w:rPr>
        <w:t>а</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ельн</w:t>
      </w:r>
      <w:r w:rsidR="002A2C66" w:rsidRPr="00485375">
        <w:rPr>
          <w:rFonts w:ascii="Times New Roman" w:hAnsi="Times New Roman" w:cs="Times New Roman"/>
          <w:spacing w:val="-2"/>
          <w:sz w:val="28"/>
          <w:szCs w:val="28"/>
        </w:rPr>
        <w:t>ы</w:t>
      </w:r>
      <w:r w:rsidR="002A2C66" w:rsidRPr="00485375">
        <w:rPr>
          <w:rFonts w:ascii="Times New Roman" w:hAnsi="Times New Roman" w:cs="Times New Roman"/>
          <w:sz w:val="28"/>
          <w:szCs w:val="28"/>
        </w:rPr>
        <w:t>м</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областям</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о</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мече</w:t>
      </w:r>
      <w:r w:rsidR="002A2C66" w:rsidRPr="00485375">
        <w:rPr>
          <w:rFonts w:ascii="Times New Roman" w:hAnsi="Times New Roman" w:cs="Times New Roman"/>
          <w:spacing w:val="-1"/>
          <w:sz w:val="28"/>
          <w:szCs w:val="28"/>
        </w:rPr>
        <w:t>н</w:t>
      </w:r>
      <w:r w:rsidR="002A2C66" w:rsidRPr="00485375">
        <w:rPr>
          <w:rFonts w:ascii="Times New Roman" w:hAnsi="Times New Roman" w:cs="Times New Roman"/>
          <w:sz w:val="28"/>
          <w:szCs w:val="28"/>
        </w:rPr>
        <w:t>а</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полож</w:t>
      </w:r>
      <w:r w:rsidR="002A2C66" w:rsidRPr="00485375">
        <w:rPr>
          <w:rFonts w:ascii="Times New Roman" w:hAnsi="Times New Roman" w:cs="Times New Roman"/>
          <w:spacing w:val="-1"/>
          <w:sz w:val="28"/>
          <w:szCs w:val="28"/>
        </w:rPr>
        <w:t>ит</w:t>
      </w:r>
      <w:r w:rsidR="002A2C66" w:rsidRPr="00485375">
        <w:rPr>
          <w:rFonts w:ascii="Times New Roman" w:hAnsi="Times New Roman" w:cs="Times New Roman"/>
          <w:sz w:val="28"/>
          <w:szCs w:val="28"/>
        </w:rPr>
        <w:t>ель</w:t>
      </w:r>
      <w:r w:rsidR="002A2C66" w:rsidRPr="00485375">
        <w:rPr>
          <w:rFonts w:ascii="Times New Roman" w:hAnsi="Times New Roman" w:cs="Times New Roman"/>
          <w:spacing w:val="1"/>
          <w:sz w:val="28"/>
          <w:szCs w:val="28"/>
        </w:rPr>
        <w:t>н</w:t>
      </w:r>
      <w:r w:rsidR="002A2C66" w:rsidRPr="00485375">
        <w:rPr>
          <w:rFonts w:ascii="Times New Roman" w:hAnsi="Times New Roman" w:cs="Times New Roman"/>
          <w:sz w:val="28"/>
          <w:szCs w:val="28"/>
        </w:rPr>
        <w:t>ая</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динамика</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раз</w:t>
      </w:r>
      <w:r w:rsidR="002A2C66" w:rsidRPr="00485375">
        <w:rPr>
          <w:rFonts w:ascii="Times New Roman" w:hAnsi="Times New Roman" w:cs="Times New Roman"/>
          <w:spacing w:val="-1"/>
          <w:sz w:val="28"/>
          <w:szCs w:val="28"/>
        </w:rPr>
        <w:t>в</w:t>
      </w:r>
      <w:r w:rsidR="002A2C66" w:rsidRPr="00485375">
        <w:rPr>
          <w:rFonts w:ascii="Times New Roman" w:hAnsi="Times New Roman" w:cs="Times New Roman"/>
          <w:spacing w:val="1"/>
          <w:sz w:val="28"/>
          <w:szCs w:val="28"/>
        </w:rPr>
        <w:t>и</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ия</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детей</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в</w:t>
      </w:r>
      <w:r w:rsidR="00254DD5">
        <w:rPr>
          <w:rFonts w:ascii="Times New Roman" w:hAnsi="Times New Roman" w:cs="Times New Roman"/>
          <w:sz w:val="28"/>
          <w:szCs w:val="28"/>
        </w:rPr>
        <w:t xml:space="preserve"> </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еч</w:t>
      </w:r>
      <w:r w:rsidR="002A2C66" w:rsidRPr="00485375">
        <w:rPr>
          <w:rFonts w:ascii="Times New Roman" w:hAnsi="Times New Roman" w:cs="Times New Roman"/>
          <w:spacing w:val="1"/>
          <w:sz w:val="28"/>
          <w:szCs w:val="28"/>
        </w:rPr>
        <w:t>е</w:t>
      </w:r>
      <w:r w:rsidR="002A2C66" w:rsidRPr="00485375">
        <w:rPr>
          <w:rFonts w:ascii="Times New Roman" w:hAnsi="Times New Roman" w:cs="Times New Roman"/>
          <w:sz w:val="28"/>
          <w:szCs w:val="28"/>
        </w:rPr>
        <w:t>н</w:t>
      </w:r>
      <w:r w:rsidR="002A2C66" w:rsidRPr="00485375">
        <w:rPr>
          <w:rFonts w:ascii="Times New Roman" w:hAnsi="Times New Roman" w:cs="Times New Roman"/>
          <w:spacing w:val="-1"/>
          <w:sz w:val="28"/>
          <w:szCs w:val="28"/>
        </w:rPr>
        <w:t>и</w:t>
      </w:r>
      <w:r w:rsidR="002A2C66" w:rsidRPr="00485375">
        <w:rPr>
          <w:rFonts w:ascii="Times New Roman" w:hAnsi="Times New Roman" w:cs="Times New Roman"/>
          <w:sz w:val="28"/>
          <w:szCs w:val="28"/>
        </w:rPr>
        <w:t>е</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20</w:t>
      </w:r>
      <w:r w:rsidR="002A2C66" w:rsidRPr="00485375">
        <w:rPr>
          <w:rFonts w:ascii="Times New Roman" w:hAnsi="Times New Roman" w:cs="Times New Roman"/>
          <w:spacing w:val="4"/>
          <w:sz w:val="28"/>
          <w:szCs w:val="28"/>
        </w:rPr>
        <w:t>20</w:t>
      </w:r>
      <w:r w:rsidR="002A2C66" w:rsidRPr="00485375">
        <w:rPr>
          <w:rFonts w:ascii="Times New Roman" w:hAnsi="Times New Roman" w:cs="Times New Roman"/>
          <w:sz w:val="28"/>
          <w:szCs w:val="28"/>
        </w:rPr>
        <w:t>-20</w:t>
      </w:r>
      <w:r w:rsidR="002A2C66" w:rsidRPr="00485375">
        <w:rPr>
          <w:rFonts w:ascii="Times New Roman" w:hAnsi="Times New Roman" w:cs="Times New Roman"/>
          <w:spacing w:val="2"/>
          <w:sz w:val="28"/>
          <w:szCs w:val="28"/>
        </w:rPr>
        <w:t>2</w:t>
      </w:r>
      <w:r w:rsidR="002A2C66" w:rsidRPr="00485375">
        <w:rPr>
          <w:rFonts w:ascii="Times New Roman" w:hAnsi="Times New Roman" w:cs="Times New Roman"/>
          <w:sz w:val="28"/>
          <w:szCs w:val="28"/>
        </w:rPr>
        <w:t>1</w:t>
      </w:r>
      <w:r w:rsidR="002A2C66" w:rsidRPr="00485375">
        <w:rPr>
          <w:rFonts w:ascii="Times New Roman" w:hAnsi="Times New Roman" w:cs="Times New Roman"/>
          <w:spacing w:val="-4"/>
          <w:sz w:val="28"/>
          <w:szCs w:val="28"/>
        </w:rPr>
        <w:t>у</w:t>
      </w:r>
      <w:r w:rsidR="002A2C66" w:rsidRPr="00485375">
        <w:rPr>
          <w:rFonts w:ascii="Times New Roman" w:hAnsi="Times New Roman" w:cs="Times New Roman"/>
          <w:spacing w:val="1"/>
          <w:sz w:val="28"/>
          <w:szCs w:val="28"/>
        </w:rPr>
        <w:t>ч</w:t>
      </w:r>
      <w:r w:rsidR="002A2C66" w:rsidRPr="00485375">
        <w:rPr>
          <w:rFonts w:ascii="Times New Roman" w:hAnsi="Times New Roman" w:cs="Times New Roman"/>
          <w:sz w:val="28"/>
          <w:szCs w:val="28"/>
        </w:rPr>
        <w:t>ебного</w:t>
      </w:r>
      <w:r w:rsidR="00254DD5">
        <w:rPr>
          <w:rFonts w:ascii="Times New Roman" w:hAnsi="Times New Roman" w:cs="Times New Roman"/>
          <w:sz w:val="28"/>
          <w:szCs w:val="28"/>
        </w:rPr>
        <w:t xml:space="preserve"> </w:t>
      </w:r>
      <w:r w:rsidR="002A2C66" w:rsidRPr="00485375">
        <w:rPr>
          <w:rFonts w:ascii="Times New Roman" w:hAnsi="Times New Roman" w:cs="Times New Roman"/>
          <w:sz w:val="28"/>
          <w:szCs w:val="28"/>
        </w:rPr>
        <w:t>год</w:t>
      </w:r>
      <w:r w:rsidR="002A2C66" w:rsidRPr="00485375">
        <w:rPr>
          <w:rFonts w:ascii="Times New Roman" w:hAnsi="Times New Roman" w:cs="Times New Roman"/>
          <w:spacing w:val="2"/>
          <w:sz w:val="28"/>
          <w:szCs w:val="28"/>
        </w:rPr>
        <w:t>а</w:t>
      </w:r>
      <w:r w:rsidR="002A2C66" w:rsidRPr="00485375">
        <w:rPr>
          <w:rFonts w:ascii="Times New Roman" w:hAnsi="Times New Roman" w:cs="Times New Roman"/>
          <w:sz w:val="28"/>
          <w:szCs w:val="28"/>
        </w:rPr>
        <w:t>. Наиболее</w:t>
      </w:r>
      <w:r w:rsidR="00485375">
        <w:rPr>
          <w:rFonts w:ascii="Times New Roman" w:hAnsi="Times New Roman" w:cs="Times New Roman"/>
          <w:sz w:val="28"/>
          <w:szCs w:val="28"/>
        </w:rPr>
        <w:t xml:space="preserve"> </w:t>
      </w:r>
      <w:r w:rsidR="002A2C66" w:rsidRPr="00485375">
        <w:rPr>
          <w:rFonts w:ascii="Times New Roman" w:hAnsi="Times New Roman" w:cs="Times New Roman"/>
          <w:spacing w:val="-4"/>
          <w:sz w:val="28"/>
          <w:szCs w:val="28"/>
        </w:rPr>
        <w:t>у</w:t>
      </w:r>
      <w:r w:rsidR="002A2C66" w:rsidRPr="00485375">
        <w:rPr>
          <w:rFonts w:ascii="Times New Roman" w:hAnsi="Times New Roman" w:cs="Times New Roman"/>
          <w:sz w:val="28"/>
          <w:szCs w:val="28"/>
        </w:rPr>
        <w:t>спе</w:t>
      </w:r>
      <w:r w:rsidR="002A2C66" w:rsidRPr="00485375">
        <w:rPr>
          <w:rFonts w:ascii="Times New Roman" w:hAnsi="Times New Roman" w:cs="Times New Roman"/>
          <w:spacing w:val="1"/>
          <w:sz w:val="28"/>
          <w:szCs w:val="28"/>
        </w:rPr>
        <w:t>ш</w:t>
      </w:r>
      <w:r w:rsidR="002A2C66" w:rsidRPr="00485375">
        <w:rPr>
          <w:rFonts w:ascii="Times New Roman" w:hAnsi="Times New Roman" w:cs="Times New Roman"/>
          <w:sz w:val="28"/>
          <w:szCs w:val="28"/>
        </w:rPr>
        <w:t>но</w:t>
      </w:r>
      <w:r w:rsidR="00485375">
        <w:rPr>
          <w:rFonts w:ascii="Times New Roman" w:hAnsi="Times New Roman" w:cs="Times New Roman"/>
          <w:sz w:val="28"/>
          <w:szCs w:val="28"/>
        </w:rPr>
        <w:t xml:space="preserve"> </w:t>
      </w:r>
      <w:r w:rsidR="002A2C66" w:rsidRPr="00485375">
        <w:rPr>
          <w:rFonts w:ascii="Times New Roman" w:hAnsi="Times New Roman" w:cs="Times New Roman"/>
          <w:sz w:val="28"/>
          <w:szCs w:val="28"/>
        </w:rPr>
        <w:t>о</w:t>
      </w:r>
      <w:r w:rsidR="002A2C66" w:rsidRPr="00485375">
        <w:rPr>
          <w:rFonts w:ascii="Times New Roman" w:hAnsi="Times New Roman" w:cs="Times New Roman"/>
          <w:spacing w:val="1"/>
          <w:sz w:val="28"/>
          <w:szCs w:val="28"/>
        </w:rPr>
        <w:t>с</w:t>
      </w:r>
      <w:r w:rsidR="002A2C66" w:rsidRPr="00485375">
        <w:rPr>
          <w:rFonts w:ascii="Times New Roman" w:hAnsi="Times New Roman" w:cs="Times New Roman"/>
          <w:spacing w:val="-1"/>
          <w:sz w:val="28"/>
          <w:szCs w:val="28"/>
        </w:rPr>
        <w:t>в</w:t>
      </w:r>
      <w:r w:rsidR="002A2C66" w:rsidRPr="00485375">
        <w:rPr>
          <w:rFonts w:ascii="Times New Roman" w:hAnsi="Times New Roman" w:cs="Times New Roman"/>
          <w:sz w:val="28"/>
          <w:szCs w:val="28"/>
        </w:rPr>
        <w:t>оены</w:t>
      </w:r>
      <w:r w:rsidR="00485375">
        <w:rPr>
          <w:rFonts w:ascii="Times New Roman" w:hAnsi="Times New Roman" w:cs="Times New Roman"/>
          <w:sz w:val="28"/>
          <w:szCs w:val="28"/>
        </w:rPr>
        <w:t xml:space="preserve"> </w:t>
      </w:r>
      <w:r w:rsidR="002A2C66" w:rsidRPr="00485375">
        <w:rPr>
          <w:rFonts w:ascii="Times New Roman" w:hAnsi="Times New Roman" w:cs="Times New Roman"/>
          <w:sz w:val="28"/>
          <w:szCs w:val="28"/>
        </w:rPr>
        <w:t>обра</w:t>
      </w:r>
      <w:r w:rsidR="002A2C66" w:rsidRPr="00485375">
        <w:rPr>
          <w:rFonts w:ascii="Times New Roman" w:hAnsi="Times New Roman" w:cs="Times New Roman"/>
          <w:spacing w:val="1"/>
          <w:sz w:val="28"/>
          <w:szCs w:val="28"/>
        </w:rPr>
        <w:t>з</w:t>
      </w:r>
      <w:r w:rsidR="002A2C66" w:rsidRPr="00485375">
        <w:rPr>
          <w:rFonts w:ascii="Times New Roman" w:hAnsi="Times New Roman" w:cs="Times New Roman"/>
          <w:sz w:val="28"/>
          <w:szCs w:val="28"/>
        </w:rPr>
        <w:t>о</w:t>
      </w:r>
      <w:r w:rsidR="002A2C66" w:rsidRPr="00485375">
        <w:rPr>
          <w:rFonts w:ascii="Times New Roman" w:hAnsi="Times New Roman" w:cs="Times New Roman"/>
          <w:spacing w:val="-1"/>
          <w:sz w:val="28"/>
          <w:szCs w:val="28"/>
        </w:rPr>
        <w:t>в</w:t>
      </w:r>
      <w:r w:rsidR="002A2C66" w:rsidRPr="00485375">
        <w:rPr>
          <w:rFonts w:ascii="Times New Roman" w:hAnsi="Times New Roman" w:cs="Times New Roman"/>
          <w:sz w:val="28"/>
          <w:szCs w:val="28"/>
        </w:rPr>
        <w:t>а</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ель</w:t>
      </w:r>
      <w:r w:rsidR="002A2C66" w:rsidRPr="00485375">
        <w:rPr>
          <w:rFonts w:ascii="Times New Roman" w:hAnsi="Times New Roman" w:cs="Times New Roman"/>
          <w:spacing w:val="1"/>
          <w:sz w:val="28"/>
          <w:szCs w:val="28"/>
        </w:rPr>
        <w:t>н</w:t>
      </w:r>
      <w:r w:rsidR="002A2C66" w:rsidRPr="00485375">
        <w:rPr>
          <w:rFonts w:ascii="Times New Roman" w:hAnsi="Times New Roman" w:cs="Times New Roman"/>
          <w:spacing w:val="-1"/>
          <w:sz w:val="28"/>
          <w:szCs w:val="28"/>
        </w:rPr>
        <w:t>ы</w:t>
      </w:r>
      <w:r w:rsidR="002A2C66" w:rsidRPr="00485375">
        <w:rPr>
          <w:rFonts w:ascii="Times New Roman" w:hAnsi="Times New Roman" w:cs="Times New Roman"/>
          <w:sz w:val="28"/>
          <w:szCs w:val="28"/>
        </w:rPr>
        <w:t>е</w:t>
      </w:r>
      <w:r w:rsidR="00485375">
        <w:rPr>
          <w:rFonts w:ascii="Times New Roman" w:hAnsi="Times New Roman" w:cs="Times New Roman"/>
          <w:sz w:val="28"/>
          <w:szCs w:val="28"/>
        </w:rPr>
        <w:t xml:space="preserve"> </w:t>
      </w:r>
      <w:r w:rsidR="002A2C66" w:rsidRPr="00485375">
        <w:rPr>
          <w:rFonts w:ascii="Times New Roman" w:hAnsi="Times New Roman" w:cs="Times New Roman"/>
          <w:sz w:val="28"/>
          <w:szCs w:val="28"/>
        </w:rPr>
        <w:t>обл</w:t>
      </w:r>
      <w:r w:rsidR="002A2C66" w:rsidRPr="00485375">
        <w:rPr>
          <w:rFonts w:ascii="Times New Roman" w:hAnsi="Times New Roman" w:cs="Times New Roman"/>
          <w:spacing w:val="1"/>
          <w:sz w:val="28"/>
          <w:szCs w:val="28"/>
        </w:rPr>
        <w:t>а</w:t>
      </w:r>
      <w:r w:rsidR="002A2C66" w:rsidRPr="00485375">
        <w:rPr>
          <w:rFonts w:ascii="Times New Roman" w:hAnsi="Times New Roman" w:cs="Times New Roman"/>
          <w:sz w:val="28"/>
          <w:szCs w:val="28"/>
        </w:rPr>
        <w:t>с</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и</w:t>
      </w:r>
      <w:r w:rsidR="00485375">
        <w:rPr>
          <w:rFonts w:ascii="Times New Roman" w:hAnsi="Times New Roman" w:cs="Times New Roman"/>
          <w:sz w:val="28"/>
          <w:szCs w:val="28"/>
        </w:rPr>
        <w:t xml:space="preserve"> </w:t>
      </w:r>
      <w:r w:rsidR="002A2C66" w:rsidRPr="00485375">
        <w:rPr>
          <w:rFonts w:ascii="Times New Roman" w:hAnsi="Times New Roman" w:cs="Times New Roman"/>
          <w:spacing w:val="-4"/>
          <w:sz w:val="28"/>
          <w:szCs w:val="28"/>
        </w:rPr>
        <w:t>«</w:t>
      </w:r>
      <w:r w:rsidR="002A2C66" w:rsidRPr="00485375">
        <w:rPr>
          <w:rFonts w:ascii="Times New Roman" w:hAnsi="Times New Roman" w:cs="Times New Roman"/>
          <w:sz w:val="28"/>
          <w:szCs w:val="28"/>
        </w:rPr>
        <w:t>Соц</w:t>
      </w:r>
      <w:r w:rsidR="002A2C66" w:rsidRPr="00485375">
        <w:rPr>
          <w:rFonts w:ascii="Times New Roman" w:hAnsi="Times New Roman" w:cs="Times New Roman"/>
          <w:spacing w:val="-1"/>
          <w:sz w:val="28"/>
          <w:szCs w:val="28"/>
        </w:rPr>
        <w:t>и</w:t>
      </w:r>
      <w:r w:rsidR="002A2C66" w:rsidRPr="00485375">
        <w:rPr>
          <w:rFonts w:ascii="Times New Roman" w:hAnsi="Times New Roman" w:cs="Times New Roman"/>
          <w:sz w:val="28"/>
          <w:szCs w:val="28"/>
        </w:rPr>
        <w:t>ально–ком</w:t>
      </w:r>
      <w:r w:rsidR="002A2C66" w:rsidRPr="00485375">
        <w:rPr>
          <w:rFonts w:ascii="Times New Roman" w:hAnsi="Times New Roman" w:cs="Times New Roman"/>
          <w:spacing w:val="3"/>
          <w:sz w:val="28"/>
          <w:szCs w:val="28"/>
        </w:rPr>
        <w:t>м</w:t>
      </w:r>
      <w:r w:rsidR="002A2C66" w:rsidRPr="00485375">
        <w:rPr>
          <w:rFonts w:ascii="Times New Roman" w:hAnsi="Times New Roman" w:cs="Times New Roman"/>
          <w:spacing w:val="-2"/>
          <w:sz w:val="28"/>
          <w:szCs w:val="28"/>
        </w:rPr>
        <w:t>у</w:t>
      </w:r>
      <w:r w:rsidR="002A2C66" w:rsidRPr="00485375">
        <w:rPr>
          <w:rFonts w:ascii="Times New Roman" w:hAnsi="Times New Roman" w:cs="Times New Roman"/>
          <w:sz w:val="28"/>
          <w:szCs w:val="28"/>
        </w:rPr>
        <w:t>никат</w:t>
      </w:r>
      <w:r w:rsidR="002A2C66" w:rsidRPr="00485375">
        <w:rPr>
          <w:rFonts w:ascii="Times New Roman" w:hAnsi="Times New Roman" w:cs="Times New Roman"/>
          <w:spacing w:val="-1"/>
          <w:sz w:val="28"/>
          <w:szCs w:val="28"/>
        </w:rPr>
        <w:t>ив</w:t>
      </w:r>
      <w:r w:rsidR="002A2C66" w:rsidRPr="00485375">
        <w:rPr>
          <w:rFonts w:ascii="Times New Roman" w:hAnsi="Times New Roman" w:cs="Times New Roman"/>
          <w:sz w:val="28"/>
          <w:szCs w:val="28"/>
        </w:rPr>
        <w:t>ное</w:t>
      </w:r>
      <w:r w:rsidR="00485375">
        <w:rPr>
          <w:rFonts w:ascii="Times New Roman" w:hAnsi="Times New Roman" w:cs="Times New Roman"/>
          <w:sz w:val="28"/>
          <w:szCs w:val="28"/>
        </w:rPr>
        <w:t xml:space="preserve"> </w:t>
      </w:r>
      <w:r w:rsidR="002A2C66" w:rsidRPr="00485375">
        <w:rPr>
          <w:rFonts w:ascii="Times New Roman" w:hAnsi="Times New Roman" w:cs="Times New Roman"/>
          <w:sz w:val="28"/>
          <w:szCs w:val="28"/>
        </w:rPr>
        <w:t>раз</w:t>
      </w:r>
      <w:r w:rsidR="002A2C66" w:rsidRPr="00485375">
        <w:rPr>
          <w:rFonts w:ascii="Times New Roman" w:hAnsi="Times New Roman" w:cs="Times New Roman"/>
          <w:spacing w:val="-1"/>
          <w:sz w:val="28"/>
          <w:szCs w:val="28"/>
        </w:rPr>
        <w:t>в</w:t>
      </w:r>
      <w:r w:rsidR="002A2C66" w:rsidRPr="00485375">
        <w:rPr>
          <w:rFonts w:ascii="Times New Roman" w:hAnsi="Times New Roman" w:cs="Times New Roman"/>
          <w:sz w:val="28"/>
          <w:szCs w:val="28"/>
        </w:rPr>
        <w:t>и</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и</w:t>
      </w:r>
      <w:r w:rsidR="002A2C66" w:rsidRPr="00485375">
        <w:rPr>
          <w:rFonts w:ascii="Times New Roman" w:hAnsi="Times New Roman" w:cs="Times New Roman"/>
          <w:spacing w:val="3"/>
          <w:sz w:val="28"/>
          <w:szCs w:val="28"/>
        </w:rPr>
        <w:t>е</w:t>
      </w:r>
      <w:r w:rsidR="002A2C66" w:rsidRPr="00485375">
        <w:rPr>
          <w:rFonts w:ascii="Times New Roman" w:hAnsi="Times New Roman" w:cs="Times New Roman"/>
          <w:sz w:val="28"/>
          <w:szCs w:val="28"/>
        </w:rPr>
        <w:t>»</w:t>
      </w:r>
      <w:r w:rsidR="00485375">
        <w:rPr>
          <w:rFonts w:ascii="Times New Roman" w:hAnsi="Times New Roman" w:cs="Times New Roman"/>
          <w:sz w:val="28"/>
          <w:szCs w:val="28"/>
        </w:rPr>
        <w:t xml:space="preserve"> </w:t>
      </w:r>
      <w:r w:rsidR="002A2C66" w:rsidRPr="00485375">
        <w:rPr>
          <w:rFonts w:ascii="Times New Roman" w:hAnsi="Times New Roman" w:cs="Times New Roman"/>
          <w:sz w:val="28"/>
          <w:szCs w:val="28"/>
        </w:rPr>
        <w:t>и</w:t>
      </w:r>
      <w:r w:rsidR="00485375">
        <w:rPr>
          <w:rFonts w:ascii="Times New Roman" w:hAnsi="Times New Roman" w:cs="Times New Roman"/>
          <w:sz w:val="28"/>
          <w:szCs w:val="28"/>
        </w:rPr>
        <w:t xml:space="preserve"> </w:t>
      </w:r>
      <w:r w:rsidR="002A2C66" w:rsidRPr="00485375">
        <w:rPr>
          <w:rFonts w:ascii="Times New Roman" w:hAnsi="Times New Roman" w:cs="Times New Roman"/>
          <w:spacing w:val="-3"/>
          <w:sz w:val="28"/>
          <w:szCs w:val="28"/>
        </w:rPr>
        <w:t>«</w:t>
      </w:r>
      <w:r w:rsidR="002A2C66" w:rsidRPr="00485375">
        <w:rPr>
          <w:rFonts w:ascii="Times New Roman" w:hAnsi="Times New Roman" w:cs="Times New Roman"/>
          <w:spacing w:val="1"/>
          <w:sz w:val="28"/>
          <w:szCs w:val="28"/>
        </w:rPr>
        <w:t>П</w:t>
      </w:r>
      <w:r w:rsidR="002A2C66" w:rsidRPr="00485375">
        <w:rPr>
          <w:rFonts w:ascii="Times New Roman" w:hAnsi="Times New Roman" w:cs="Times New Roman"/>
          <w:sz w:val="28"/>
          <w:szCs w:val="28"/>
        </w:rPr>
        <w:t>озна</w:t>
      </w:r>
      <w:r w:rsidR="002A2C66" w:rsidRPr="00485375">
        <w:rPr>
          <w:rFonts w:ascii="Times New Roman" w:hAnsi="Times New Roman" w:cs="Times New Roman"/>
          <w:spacing w:val="-2"/>
          <w:sz w:val="28"/>
          <w:szCs w:val="28"/>
        </w:rPr>
        <w:t>в</w:t>
      </w:r>
      <w:r w:rsidR="002A2C66" w:rsidRPr="00485375">
        <w:rPr>
          <w:rFonts w:ascii="Times New Roman" w:hAnsi="Times New Roman" w:cs="Times New Roman"/>
          <w:sz w:val="28"/>
          <w:szCs w:val="28"/>
        </w:rPr>
        <w:t>а</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ельн</w:t>
      </w:r>
      <w:r w:rsidR="002A2C66" w:rsidRPr="00485375">
        <w:rPr>
          <w:rFonts w:ascii="Times New Roman" w:hAnsi="Times New Roman" w:cs="Times New Roman"/>
          <w:spacing w:val="2"/>
          <w:sz w:val="28"/>
          <w:szCs w:val="28"/>
        </w:rPr>
        <w:t xml:space="preserve">ое </w:t>
      </w:r>
      <w:r w:rsidR="002A2C66" w:rsidRPr="00485375">
        <w:rPr>
          <w:rFonts w:ascii="Times New Roman" w:hAnsi="Times New Roman" w:cs="Times New Roman"/>
          <w:sz w:val="28"/>
          <w:szCs w:val="28"/>
        </w:rPr>
        <w:t>раз</w:t>
      </w:r>
      <w:r w:rsidR="002A2C66" w:rsidRPr="00485375">
        <w:rPr>
          <w:rFonts w:ascii="Times New Roman" w:hAnsi="Times New Roman" w:cs="Times New Roman"/>
          <w:spacing w:val="-1"/>
          <w:sz w:val="28"/>
          <w:szCs w:val="28"/>
        </w:rPr>
        <w:t>в</w:t>
      </w:r>
      <w:r w:rsidR="002A2C66" w:rsidRPr="00485375">
        <w:rPr>
          <w:rFonts w:ascii="Times New Roman" w:hAnsi="Times New Roman" w:cs="Times New Roman"/>
          <w:sz w:val="28"/>
          <w:szCs w:val="28"/>
        </w:rPr>
        <w:t>и</w:t>
      </w:r>
      <w:r w:rsidR="002A2C66" w:rsidRPr="00485375">
        <w:rPr>
          <w:rFonts w:ascii="Times New Roman" w:hAnsi="Times New Roman" w:cs="Times New Roman"/>
          <w:spacing w:val="-1"/>
          <w:sz w:val="28"/>
          <w:szCs w:val="28"/>
        </w:rPr>
        <w:t>т</w:t>
      </w:r>
      <w:r w:rsidR="002A2C66" w:rsidRPr="00485375">
        <w:rPr>
          <w:rFonts w:ascii="Times New Roman" w:hAnsi="Times New Roman" w:cs="Times New Roman"/>
          <w:sz w:val="28"/>
          <w:szCs w:val="28"/>
        </w:rPr>
        <w:t>и</w:t>
      </w:r>
      <w:r w:rsidR="002A2C66" w:rsidRPr="00485375">
        <w:rPr>
          <w:rFonts w:ascii="Times New Roman" w:hAnsi="Times New Roman" w:cs="Times New Roman"/>
          <w:spacing w:val="3"/>
          <w:sz w:val="28"/>
          <w:szCs w:val="28"/>
        </w:rPr>
        <w:t>е</w:t>
      </w:r>
      <w:r w:rsidR="002A2C66" w:rsidRPr="00485375">
        <w:rPr>
          <w:rFonts w:ascii="Times New Roman" w:hAnsi="Times New Roman" w:cs="Times New Roman"/>
          <w:spacing w:val="-6"/>
          <w:sz w:val="28"/>
          <w:szCs w:val="28"/>
        </w:rPr>
        <w:t>»</w:t>
      </w:r>
      <w:r w:rsidR="002A2C66" w:rsidRPr="00485375">
        <w:rPr>
          <w:rFonts w:ascii="Times New Roman" w:hAnsi="Times New Roman" w:cs="Times New Roman"/>
          <w:sz w:val="28"/>
          <w:szCs w:val="28"/>
        </w:rPr>
        <w:t>.</w:t>
      </w:r>
      <w:r w:rsidR="004E1793">
        <w:rPr>
          <w:rFonts w:eastAsia="Times New Roman"/>
          <w:sz w:val="28"/>
          <w:szCs w:val="28"/>
        </w:rPr>
        <w:t xml:space="preserve"> </w:t>
      </w:r>
      <w:r w:rsidR="00566EE9">
        <w:rPr>
          <w:rFonts w:eastAsia="Times New Roman"/>
          <w:sz w:val="28"/>
          <w:szCs w:val="28"/>
        </w:rPr>
        <w:t xml:space="preserve">    </w:t>
      </w:r>
      <w:r w:rsidR="001B0939">
        <w:rPr>
          <w:rFonts w:eastAsia="Times New Roman"/>
          <w:sz w:val="28"/>
          <w:szCs w:val="28"/>
        </w:rPr>
        <w:t xml:space="preserve">       </w:t>
      </w:r>
    </w:p>
    <w:p w:rsidR="002A2C66" w:rsidRPr="001A2F27" w:rsidRDefault="001B0939" w:rsidP="007A0D03">
      <w:pPr>
        <w:pStyle w:val="afa"/>
        <w:spacing w:line="276" w:lineRule="auto"/>
        <w:ind w:right="5"/>
        <w:contextualSpacing/>
        <w:jc w:val="both"/>
        <w:rPr>
          <w:sz w:val="28"/>
          <w:szCs w:val="28"/>
        </w:rPr>
      </w:pPr>
      <w:r>
        <w:rPr>
          <w:sz w:val="28"/>
          <w:szCs w:val="28"/>
        </w:rPr>
        <w:t xml:space="preserve"> </w:t>
      </w:r>
      <w:r w:rsidR="004E1793">
        <w:rPr>
          <w:sz w:val="28"/>
          <w:szCs w:val="28"/>
        </w:rPr>
        <w:t xml:space="preserve">       </w:t>
      </w:r>
      <w:r w:rsidR="002A2C66" w:rsidRPr="001A2F27">
        <w:rPr>
          <w:sz w:val="28"/>
          <w:szCs w:val="28"/>
        </w:rPr>
        <w:t xml:space="preserve">Основные задачи на 2021-2022 учебный год: </w:t>
      </w:r>
    </w:p>
    <w:p w:rsidR="002A2C66" w:rsidRPr="001A2F27" w:rsidRDefault="002A2C66" w:rsidP="007A0D03">
      <w:pPr>
        <w:pStyle w:val="afa"/>
        <w:spacing w:line="276" w:lineRule="auto"/>
        <w:ind w:right="5"/>
        <w:contextualSpacing/>
        <w:jc w:val="both"/>
        <w:rPr>
          <w:sz w:val="28"/>
          <w:szCs w:val="28"/>
        </w:rPr>
      </w:pPr>
      <w:r w:rsidRPr="001A2F27">
        <w:rPr>
          <w:sz w:val="28"/>
          <w:szCs w:val="28"/>
        </w:rPr>
        <w:lastRenderedPageBreak/>
        <w:t>- обеспечение услугами дошкольного образования детей от 2 месяцев до 3 лет;</w:t>
      </w:r>
    </w:p>
    <w:p w:rsidR="002A2C66" w:rsidRPr="001A2F27" w:rsidRDefault="002A2C66" w:rsidP="007A0D03">
      <w:pPr>
        <w:pStyle w:val="afa"/>
        <w:spacing w:line="276" w:lineRule="auto"/>
        <w:ind w:right="5"/>
        <w:contextualSpacing/>
        <w:jc w:val="both"/>
        <w:rPr>
          <w:sz w:val="28"/>
          <w:szCs w:val="28"/>
        </w:rPr>
      </w:pPr>
      <w:r w:rsidRPr="001A2F27">
        <w:rPr>
          <w:sz w:val="28"/>
          <w:szCs w:val="28"/>
        </w:rPr>
        <w:t>-</w:t>
      </w:r>
      <w:r w:rsidR="001A2F27">
        <w:rPr>
          <w:sz w:val="28"/>
          <w:szCs w:val="28"/>
        </w:rPr>
        <w:t xml:space="preserve"> </w:t>
      </w:r>
      <w:r w:rsidRPr="001A2F27">
        <w:rPr>
          <w:sz w:val="28"/>
          <w:szCs w:val="28"/>
        </w:rPr>
        <w:t>создание условий для развития инклюзивного образования в системе дошкольного</w:t>
      </w:r>
      <w:r w:rsidR="004E1793">
        <w:rPr>
          <w:sz w:val="28"/>
          <w:szCs w:val="28"/>
        </w:rPr>
        <w:t xml:space="preserve"> </w:t>
      </w:r>
      <w:r w:rsidRPr="001A2F27">
        <w:rPr>
          <w:sz w:val="28"/>
          <w:szCs w:val="28"/>
        </w:rPr>
        <w:t>образования для детей с ограниченными возможностями здоровья;</w:t>
      </w:r>
    </w:p>
    <w:p w:rsidR="003A3E2F" w:rsidRDefault="002A2C66" w:rsidP="002134D3">
      <w:pPr>
        <w:pStyle w:val="afa"/>
        <w:spacing w:after="0" w:line="276" w:lineRule="auto"/>
        <w:ind w:right="5"/>
        <w:contextualSpacing/>
        <w:jc w:val="both"/>
        <w:rPr>
          <w:rFonts w:eastAsiaTheme="minorEastAsia"/>
          <w:sz w:val="28"/>
          <w:szCs w:val="28"/>
        </w:rPr>
      </w:pPr>
      <w:r w:rsidRPr="001A2F27">
        <w:rPr>
          <w:rFonts w:eastAsiaTheme="minorEastAsia"/>
          <w:sz w:val="28"/>
          <w:szCs w:val="28"/>
        </w:rPr>
        <w:t>-</w:t>
      </w:r>
      <w:r w:rsidR="001A2F27">
        <w:rPr>
          <w:rFonts w:eastAsiaTheme="minorEastAsia"/>
          <w:sz w:val="28"/>
          <w:szCs w:val="28"/>
        </w:rPr>
        <w:t xml:space="preserve"> </w:t>
      </w:r>
      <w:r w:rsidRPr="001A2F27">
        <w:rPr>
          <w:rFonts w:eastAsiaTheme="minorEastAsia"/>
          <w:sz w:val="28"/>
          <w:szCs w:val="28"/>
        </w:rPr>
        <w:t>обеспечени</w:t>
      </w:r>
      <w:r w:rsidR="000A772D">
        <w:rPr>
          <w:rFonts w:eastAsiaTheme="minorEastAsia"/>
          <w:sz w:val="28"/>
          <w:szCs w:val="28"/>
        </w:rPr>
        <w:t>е</w:t>
      </w:r>
      <w:r w:rsidRPr="001A2F27">
        <w:rPr>
          <w:rFonts w:eastAsiaTheme="minorEastAsia"/>
          <w:sz w:val="28"/>
          <w:szCs w:val="28"/>
        </w:rPr>
        <w:t xml:space="preserve"> современных комфортных условий в дошкольных образовательных организациях, позволяющих  каждому ребенку полноценно развиваться в соответствии требованиями ФГОС ДО.</w:t>
      </w:r>
    </w:p>
    <w:p w:rsidR="002134D3" w:rsidRPr="002134D3" w:rsidRDefault="002134D3" w:rsidP="002134D3">
      <w:pPr>
        <w:pStyle w:val="afa"/>
        <w:spacing w:after="0" w:line="276" w:lineRule="auto"/>
        <w:ind w:right="5"/>
        <w:contextualSpacing/>
        <w:jc w:val="both"/>
        <w:rPr>
          <w:sz w:val="28"/>
          <w:szCs w:val="28"/>
        </w:rPr>
      </w:pPr>
    </w:p>
    <w:p w:rsidR="00116DE6" w:rsidRPr="001C21FD" w:rsidRDefault="00116DE6" w:rsidP="002134D3">
      <w:pPr>
        <w:tabs>
          <w:tab w:val="left" w:pos="1171"/>
        </w:tabs>
        <w:spacing w:after="0"/>
        <w:jc w:val="center"/>
        <w:rPr>
          <w:rFonts w:ascii="Times New Roman" w:hAnsi="Times New Roman"/>
          <w:b/>
          <w:sz w:val="28"/>
          <w:szCs w:val="28"/>
        </w:rPr>
      </w:pPr>
      <w:r w:rsidRPr="001C21FD">
        <w:rPr>
          <w:rFonts w:ascii="Times New Roman" w:hAnsi="Times New Roman"/>
          <w:b/>
          <w:sz w:val="28"/>
          <w:szCs w:val="28"/>
        </w:rPr>
        <w:t xml:space="preserve">4.2. </w:t>
      </w:r>
      <w:r w:rsidR="00797C6F" w:rsidRPr="001C21FD">
        <w:rPr>
          <w:rFonts w:ascii="Times New Roman" w:hAnsi="Times New Roman" w:cs="Times New Roman"/>
          <w:b/>
          <w:sz w:val="28"/>
          <w:szCs w:val="28"/>
        </w:rPr>
        <w:t>Обеспечение доступности и повышение качества услуг н</w:t>
      </w:r>
      <w:r w:rsidRPr="001C21FD">
        <w:rPr>
          <w:rFonts w:ascii="Times New Roman" w:hAnsi="Times New Roman"/>
          <w:b/>
          <w:sz w:val="28"/>
          <w:szCs w:val="28"/>
        </w:rPr>
        <w:t>ачально</w:t>
      </w:r>
      <w:r w:rsidR="00797C6F" w:rsidRPr="001C21FD">
        <w:rPr>
          <w:rFonts w:ascii="Times New Roman" w:hAnsi="Times New Roman"/>
          <w:b/>
          <w:sz w:val="28"/>
          <w:szCs w:val="28"/>
        </w:rPr>
        <w:t>го</w:t>
      </w:r>
      <w:r w:rsidRPr="001C21FD">
        <w:rPr>
          <w:rFonts w:ascii="Times New Roman" w:hAnsi="Times New Roman"/>
          <w:b/>
          <w:sz w:val="28"/>
          <w:szCs w:val="28"/>
        </w:rPr>
        <w:t xml:space="preserve"> обще</w:t>
      </w:r>
      <w:r w:rsidR="00797C6F" w:rsidRPr="001C21FD">
        <w:rPr>
          <w:rFonts w:ascii="Times New Roman" w:hAnsi="Times New Roman"/>
          <w:b/>
          <w:sz w:val="28"/>
          <w:szCs w:val="28"/>
        </w:rPr>
        <w:t>го, основного</w:t>
      </w:r>
      <w:r w:rsidRPr="001C21FD">
        <w:rPr>
          <w:rFonts w:ascii="Times New Roman" w:hAnsi="Times New Roman"/>
          <w:b/>
          <w:sz w:val="28"/>
          <w:szCs w:val="28"/>
        </w:rPr>
        <w:t xml:space="preserve"> обще</w:t>
      </w:r>
      <w:r w:rsidR="00797C6F" w:rsidRPr="001C21FD">
        <w:rPr>
          <w:rFonts w:ascii="Times New Roman" w:hAnsi="Times New Roman"/>
          <w:b/>
          <w:sz w:val="28"/>
          <w:szCs w:val="28"/>
        </w:rPr>
        <w:t>го</w:t>
      </w:r>
      <w:r w:rsidRPr="001C21FD">
        <w:rPr>
          <w:rFonts w:ascii="Times New Roman" w:hAnsi="Times New Roman"/>
          <w:b/>
          <w:sz w:val="28"/>
          <w:szCs w:val="28"/>
        </w:rPr>
        <w:t xml:space="preserve"> и средне</w:t>
      </w:r>
      <w:r w:rsidR="00797C6F" w:rsidRPr="001C21FD">
        <w:rPr>
          <w:rFonts w:ascii="Times New Roman" w:hAnsi="Times New Roman"/>
          <w:b/>
          <w:sz w:val="28"/>
          <w:szCs w:val="28"/>
        </w:rPr>
        <w:t>го</w:t>
      </w:r>
      <w:r w:rsidRPr="001C21FD">
        <w:rPr>
          <w:rFonts w:ascii="Times New Roman" w:hAnsi="Times New Roman"/>
          <w:b/>
          <w:sz w:val="28"/>
          <w:szCs w:val="28"/>
        </w:rPr>
        <w:t xml:space="preserve"> обще</w:t>
      </w:r>
      <w:r w:rsidR="00E560FC" w:rsidRPr="001C21FD">
        <w:rPr>
          <w:rFonts w:ascii="Times New Roman" w:hAnsi="Times New Roman"/>
          <w:b/>
          <w:sz w:val="28"/>
          <w:szCs w:val="28"/>
        </w:rPr>
        <w:t xml:space="preserve">го </w:t>
      </w:r>
      <w:r w:rsidR="00797C6F" w:rsidRPr="001C21FD">
        <w:rPr>
          <w:rFonts w:ascii="Times New Roman" w:hAnsi="Times New Roman"/>
          <w:b/>
          <w:sz w:val="28"/>
          <w:szCs w:val="28"/>
        </w:rPr>
        <w:t>образования</w:t>
      </w:r>
      <w:r w:rsidRPr="001C21FD">
        <w:rPr>
          <w:rFonts w:ascii="Times New Roman" w:hAnsi="Times New Roman"/>
          <w:b/>
          <w:sz w:val="28"/>
          <w:szCs w:val="28"/>
        </w:rPr>
        <w:t>.</w:t>
      </w:r>
    </w:p>
    <w:p w:rsidR="00116DE6" w:rsidRPr="001C21FD" w:rsidRDefault="00116DE6" w:rsidP="007A0D03">
      <w:pPr>
        <w:spacing w:after="0"/>
        <w:jc w:val="both"/>
        <w:rPr>
          <w:rFonts w:ascii="Times New Roman" w:hAnsi="Times New Roman" w:cs="Times New Roman"/>
          <w:sz w:val="28"/>
          <w:szCs w:val="28"/>
        </w:rPr>
      </w:pPr>
      <w:r w:rsidRPr="001C21FD">
        <w:rPr>
          <w:rFonts w:ascii="Times New Roman" w:hAnsi="Times New Roman" w:cs="Times New Roman"/>
          <w:color w:val="000000"/>
          <w:sz w:val="28"/>
          <w:szCs w:val="28"/>
        </w:rPr>
        <w:t xml:space="preserve">    </w:t>
      </w:r>
      <w:r w:rsidR="00E560FC" w:rsidRPr="001C21FD">
        <w:rPr>
          <w:rFonts w:ascii="Times New Roman" w:hAnsi="Times New Roman" w:cs="Times New Roman"/>
          <w:color w:val="000000"/>
          <w:sz w:val="28"/>
          <w:szCs w:val="28"/>
        </w:rPr>
        <w:t xml:space="preserve"> </w:t>
      </w:r>
      <w:r w:rsidRPr="001C21FD">
        <w:rPr>
          <w:rFonts w:ascii="Times New Roman" w:hAnsi="Times New Roman" w:cs="Times New Roman"/>
          <w:color w:val="000000"/>
          <w:sz w:val="28"/>
          <w:szCs w:val="28"/>
        </w:rPr>
        <w:t xml:space="preserve"> Охват общим образованием в общеобразовательных учреждениях района составляет 100%</w:t>
      </w:r>
      <w:r w:rsidRPr="001C21FD">
        <w:rPr>
          <w:rFonts w:ascii="Times New Roman" w:hAnsi="Times New Roman" w:cs="Times New Roman"/>
          <w:sz w:val="28"/>
          <w:szCs w:val="28"/>
        </w:rPr>
        <w:t xml:space="preserve"> от общего числа детей в районе в возрасте от 7 до 18 лет, подлежащих обучению.</w:t>
      </w:r>
    </w:p>
    <w:p w:rsidR="006227D1" w:rsidRPr="00B76AC6" w:rsidRDefault="00116DE6" w:rsidP="001B0939">
      <w:pPr>
        <w:spacing w:after="0"/>
        <w:jc w:val="both"/>
        <w:rPr>
          <w:rFonts w:ascii="Times New Roman" w:hAnsi="Times New Roman" w:cs="Times New Roman"/>
          <w:sz w:val="28"/>
          <w:szCs w:val="28"/>
        </w:rPr>
      </w:pPr>
      <w:r w:rsidRPr="00B76AC6">
        <w:rPr>
          <w:rFonts w:ascii="Times New Roman" w:hAnsi="Times New Roman" w:cs="Times New Roman"/>
          <w:sz w:val="28"/>
          <w:szCs w:val="28"/>
        </w:rPr>
        <w:t xml:space="preserve">   </w:t>
      </w:r>
      <w:r w:rsidR="00E560FC" w:rsidRPr="00B76AC6">
        <w:rPr>
          <w:rFonts w:ascii="Times New Roman" w:hAnsi="Times New Roman" w:cs="Times New Roman"/>
          <w:sz w:val="28"/>
          <w:szCs w:val="28"/>
        </w:rPr>
        <w:t xml:space="preserve"> </w:t>
      </w:r>
      <w:r w:rsidRPr="00B76AC6">
        <w:rPr>
          <w:rFonts w:ascii="Times New Roman" w:hAnsi="Times New Roman" w:cs="Times New Roman"/>
          <w:sz w:val="28"/>
          <w:szCs w:val="28"/>
        </w:rPr>
        <w:t xml:space="preserve">  </w:t>
      </w:r>
      <w:r w:rsidR="00A83DEE" w:rsidRPr="006708E6">
        <w:rPr>
          <w:rFonts w:ascii="Times New Roman" w:hAnsi="Times New Roman"/>
          <w:sz w:val="28"/>
          <w:szCs w:val="28"/>
        </w:rPr>
        <w:t xml:space="preserve">В общеобразовательных учреждениях района обучается 2485 человек. Наблюдается продолжение снижение контингента обучающихся в районе за счет оттока населения за пределы Киренского района, а также за счет отчисления детей со специальными образовательными потребностями </w:t>
      </w:r>
      <w:r w:rsidR="00A83DEE">
        <w:rPr>
          <w:rFonts w:ascii="Times New Roman" w:hAnsi="Times New Roman"/>
          <w:sz w:val="28"/>
          <w:szCs w:val="28"/>
        </w:rPr>
        <w:t>в ГОКУ Иркутской области «С</w:t>
      </w:r>
      <w:r w:rsidR="00A83DEE" w:rsidRPr="006708E6">
        <w:rPr>
          <w:rFonts w:ascii="Times New Roman" w:hAnsi="Times New Roman"/>
          <w:sz w:val="28"/>
          <w:szCs w:val="28"/>
        </w:rPr>
        <w:t>пециальн</w:t>
      </w:r>
      <w:r w:rsidR="00A83DEE">
        <w:rPr>
          <w:rFonts w:ascii="Times New Roman" w:hAnsi="Times New Roman"/>
          <w:sz w:val="28"/>
          <w:szCs w:val="28"/>
        </w:rPr>
        <w:t>ая (</w:t>
      </w:r>
      <w:r w:rsidR="00A83DEE" w:rsidRPr="00AA6E22">
        <w:rPr>
          <w:rFonts w:ascii="Times New Roman" w:hAnsi="Times New Roman"/>
          <w:sz w:val="28"/>
          <w:szCs w:val="28"/>
        </w:rPr>
        <w:t>коррекционн</w:t>
      </w:r>
      <w:r w:rsidR="00A83DEE">
        <w:rPr>
          <w:rFonts w:ascii="Times New Roman" w:hAnsi="Times New Roman"/>
          <w:sz w:val="28"/>
          <w:szCs w:val="28"/>
        </w:rPr>
        <w:t>ая) школа</w:t>
      </w:r>
      <w:r w:rsidR="00A83DEE" w:rsidRPr="00AA6E22">
        <w:rPr>
          <w:rFonts w:ascii="Times New Roman" w:hAnsi="Times New Roman"/>
          <w:sz w:val="28"/>
          <w:szCs w:val="28"/>
        </w:rPr>
        <w:t xml:space="preserve"> </w:t>
      </w:r>
      <w:r w:rsidR="00A83DEE">
        <w:rPr>
          <w:rFonts w:ascii="Times New Roman" w:hAnsi="Times New Roman"/>
          <w:sz w:val="28"/>
          <w:szCs w:val="28"/>
        </w:rPr>
        <w:t>г. Киренска»,</w:t>
      </w:r>
      <w:r w:rsidR="00A83DEE" w:rsidRPr="00A83DEE">
        <w:rPr>
          <w:rFonts w:ascii="Times New Roman" w:hAnsi="Times New Roman" w:cs="Times New Roman"/>
          <w:sz w:val="28"/>
          <w:szCs w:val="28"/>
        </w:rPr>
        <w:t xml:space="preserve"> </w:t>
      </w:r>
      <w:r w:rsidR="00A83DEE" w:rsidRPr="00B76AC6">
        <w:rPr>
          <w:rFonts w:ascii="Times New Roman" w:hAnsi="Times New Roman" w:cs="Times New Roman"/>
          <w:sz w:val="28"/>
          <w:szCs w:val="28"/>
        </w:rPr>
        <w:t>а также за счет снижения численности первоклассников.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9"/>
        <w:gridCol w:w="1725"/>
        <w:gridCol w:w="1701"/>
        <w:gridCol w:w="1701"/>
      </w:tblGrid>
      <w:tr w:rsidR="001C21FD" w:rsidRPr="00B76AC6" w:rsidTr="001B0939">
        <w:trPr>
          <w:trHeight w:val="169"/>
        </w:trPr>
        <w:tc>
          <w:tcPr>
            <w:tcW w:w="4229" w:type="dxa"/>
            <w:shd w:val="clear" w:color="auto" w:fill="CCFFCC"/>
          </w:tcPr>
          <w:p w:rsidR="001C21FD" w:rsidRPr="00B76AC6" w:rsidRDefault="001C21FD" w:rsidP="002134D3">
            <w:pPr>
              <w:spacing w:after="0" w:line="240" w:lineRule="auto"/>
              <w:ind w:right="-5"/>
              <w:jc w:val="both"/>
              <w:rPr>
                <w:rFonts w:ascii="Times New Roman" w:hAnsi="Times New Roman" w:cs="Times New Roman"/>
                <w:b/>
                <w:sz w:val="26"/>
                <w:szCs w:val="26"/>
              </w:rPr>
            </w:pPr>
            <w:r w:rsidRPr="00B76AC6">
              <w:rPr>
                <w:rFonts w:ascii="Times New Roman" w:hAnsi="Times New Roman" w:cs="Times New Roman"/>
                <w:b/>
                <w:sz w:val="26"/>
                <w:szCs w:val="26"/>
              </w:rPr>
              <w:t>Параметры анализа</w:t>
            </w:r>
          </w:p>
        </w:tc>
        <w:tc>
          <w:tcPr>
            <w:tcW w:w="1725" w:type="dxa"/>
            <w:shd w:val="clear" w:color="auto" w:fill="CCFFCC"/>
          </w:tcPr>
          <w:p w:rsidR="001C21FD" w:rsidRPr="00B76AC6" w:rsidRDefault="001C21FD" w:rsidP="002134D3">
            <w:pPr>
              <w:spacing w:after="0" w:line="240" w:lineRule="auto"/>
              <w:ind w:right="-6"/>
              <w:jc w:val="center"/>
              <w:rPr>
                <w:rFonts w:ascii="Times New Roman" w:hAnsi="Times New Roman" w:cs="Times New Roman"/>
                <w:b/>
                <w:sz w:val="26"/>
                <w:szCs w:val="26"/>
              </w:rPr>
            </w:pPr>
            <w:r w:rsidRPr="00B76AC6">
              <w:rPr>
                <w:rFonts w:ascii="Times New Roman" w:hAnsi="Times New Roman" w:cs="Times New Roman"/>
                <w:b/>
                <w:sz w:val="26"/>
                <w:szCs w:val="26"/>
              </w:rPr>
              <w:t>2018-2019</w:t>
            </w:r>
          </w:p>
        </w:tc>
        <w:tc>
          <w:tcPr>
            <w:tcW w:w="1701" w:type="dxa"/>
            <w:shd w:val="clear" w:color="auto" w:fill="CCFFCC"/>
          </w:tcPr>
          <w:p w:rsidR="001C21FD" w:rsidRPr="00B76AC6" w:rsidRDefault="001C21FD" w:rsidP="002134D3">
            <w:pPr>
              <w:spacing w:after="0" w:line="240" w:lineRule="auto"/>
              <w:ind w:right="-6"/>
              <w:jc w:val="center"/>
              <w:rPr>
                <w:rFonts w:ascii="Times New Roman" w:hAnsi="Times New Roman" w:cs="Times New Roman"/>
                <w:b/>
                <w:sz w:val="26"/>
                <w:szCs w:val="26"/>
              </w:rPr>
            </w:pPr>
            <w:r w:rsidRPr="00B76AC6">
              <w:rPr>
                <w:rFonts w:ascii="Times New Roman" w:hAnsi="Times New Roman" w:cs="Times New Roman"/>
                <w:b/>
                <w:sz w:val="26"/>
                <w:szCs w:val="26"/>
              </w:rPr>
              <w:t>2019-2020</w:t>
            </w:r>
          </w:p>
        </w:tc>
        <w:tc>
          <w:tcPr>
            <w:tcW w:w="1701" w:type="dxa"/>
            <w:shd w:val="clear" w:color="auto" w:fill="CCFFCC"/>
          </w:tcPr>
          <w:p w:rsidR="001C21FD" w:rsidRPr="00B76AC6" w:rsidRDefault="001C21FD" w:rsidP="002134D3">
            <w:pPr>
              <w:spacing w:after="0" w:line="240" w:lineRule="auto"/>
              <w:ind w:right="-6"/>
              <w:jc w:val="center"/>
              <w:rPr>
                <w:rFonts w:ascii="Times New Roman" w:hAnsi="Times New Roman" w:cs="Times New Roman"/>
                <w:b/>
                <w:sz w:val="26"/>
                <w:szCs w:val="26"/>
              </w:rPr>
            </w:pPr>
            <w:r w:rsidRPr="00B76AC6">
              <w:rPr>
                <w:rFonts w:ascii="Times New Roman" w:hAnsi="Times New Roman" w:cs="Times New Roman"/>
                <w:b/>
                <w:sz w:val="26"/>
                <w:szCs w:val="26"/>
              </w:rPr>
              <w:t>2020-2021</w:t>
            </w:r>
          </w:p>
        </w:tc>
      </w:tr>
      <w:tr w:rsidR="001C21FD" w:rsidRPr="00B76AC6" w:rsidTr="001B0939">
        <w:trPr>
          <w:trHeight w:val="149"/>
        </w:trPr>
        <w:tc>
          <w:tcPr>
            <w:tcW w:w="4229" w:type="dxa"/>
            <w:shd w:val="clear" w:color="auto" w:fill="CCFFCC"/>
          </w:tcPr>
          <w:p w:rsidR="001C21FD" w:rsidRPr="00B76AC6" w:rsidRDefault="001C21FD" w:rsidP="002134D3">
            <w:pPr>
              <w:spacing w:after="0" w:line="240" w:lineRule="auto"/>
              <w:ind w:right="-5"/>
              <w:jc w:val="both"/>
              <w:rPr>
                <w:rFonts w:ascii="Times New Roman" w:hAnsi="Times New Roman" w:cs="Times New Roman"/>
                <w:sz w:val="26"/>
                <w:szCs w:val="26"/>
              </w:rPr>
            </w:pPr>
            <w:r w:rsidRPr="00B76AC6">
              <w:rPr>
                <w:rFonts w:ascii="Times New Roman" w:hAnsi="Times New Roman" w:cs="Times New Roman"/>
                <w:sz w:val="26"/>
                <w:szCs w:val="26"/>
              </w:rPr>
              <w:t>Количество обучающихся</w:t>
            </w:r>
          </w:p>
        </w:tc>
        <w:tc>
          <w:tcPr>
            <w:tcW w:w="1725" w:type="dxa"/>
            <w:shd w:val="clear" w:color="auto" w:fill="CCFFCC"/>
          </w:tcPr>
          <w:p w:rsidR="001C21FD" w:rsidRPr="00B76AC6" w:rsidRDefault="001C21FD"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2565</w:t>
            </w:r>
          </w:p>
        </w:tc>
        <w:tc>
          <w:tcPr>
            <w:tcW w:w="1701" w:type="dxa"/>
            <w:shd w:val="clear" w:color="auto" w:fill="CCFFCC"/>
          </w:tcPr>
          <w:p w:rsidR="001C21FD" w:rsidRPr="00B76AC6" w:rsidRDefault="001C21FD"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2541</w:t>
            </w:r>
          </w:p>
        </w:tc>
        <w:tc>
          <w:tcPr>
            <w:tcW w:w="1701" w:type="dxa"/>
            <w:shd w:val="clear" w:color="auto" w:fill="CCFFCC"/>
          </w:tcPr>
          <w:p w:rsidR="001C21FD" w:rsidRPr="00B76AC6" w:rsidRDefault="001C21FD"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2485</w:t>
            </w:r>
          </w:p>
        </w:tc>
      </w:tr>
      <w:tr w:rsidR="001C21FD" w:rsidRPr="00B76AC6" w:rsidTr="001B0939">
        <w:trPr>
          <w:trHeight w:val="199"/>
        </w:trPr>
        <w:tc>
          <w:tcPr>
            <w:tcW w:w="4229" w:type="dxa"/>
            <w:shd w:val="clear" w:color="auto" w:fill="CCFFCC"/>
          </w:tcPr>
          <w:p w:rsidR="001C21FD" w:rsidRPr="00B76AC6" w:rsidRDefault="001C21FD" w:rsidP="002134D3">
            <w:pPr>
              <w:spacing w:after="0" w:line="240" w:lineRule="auto"/>
              <w:ind w:right="-5"/>
              <w:jc w:val="both"/>
              <w:rPr>
                <w:rFonts w:ascii="Times New Roman" w:hAnsi="Times New Roman" w:cs="Times New Roman"/>
                <w:sz w:val="26"/>
                <w:szCs w:val="26"/>
              </w:rPr>
            </w:pPr>
            <w:r w:rsidRPr="00B76AC6">
              <w:rPr>
                <w:rFonts w:ascii="Times New Roman" w:hAnsi="Times New Roman" w:cs="Times New Roman"/>
                <w:sz w:val="26"/>
                <w:szCs w:val="26"/>
              </w:rPr>
              <w:t>Количество первоклассников</w:t>
            </w:r>
          </w:p>
        </w:tc>
        <w:tc>
          <w:tcPr>
            <w:tcW w:w="1725" w:type="dxa"/>
            <w:shd w:val="clear" w:color="auto" w:fill="CCFFCC"/>
          </w:tcPr>
          <w:p w:rsidR="001C21FD" w:rsidRPr="00B76AC6" w:rsidRDefault="001C21FD"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257</w:t>
            </w:r>
          </w:p>
        </w:tc>
        <w:tc>
          <w:tcPr>
            <w:tcW w:w="1701" w:type="dxa"/>
            <w:shd w:val="clear" w:color="auto" w:fill="CCFFCC"/>
          </w:tcPr>
          <w:p w:rsidR="001C21FD" w:rsidRPr="00B76AC6" w:rsidRDefault="001C21FD"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248</w:t>
            </w:r>
          </w:p>
        </w:tc>
        <w:tc>
          <w:tcPr>
            <w:tcW w:w="1701" w:type="dxa"/>
            <w:shd w:val="clear" w:color="auto" w:fill="CCFFCC"/>
          </w:tcPr>
          <w:p w:rsidR="001C21FD" w:rsidRPr="00B76AC6" w:rsidRDefault="00D02F00"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254</w:t>
            </w:r>
          </w:p>
        </w:tc>
      </w:tr>
      <w:tr w:rsidR="001C21FD" w:rsidRPr="00B76AC6" w:rsidTr="001B0939">
        <w:trPr>
          <w:trHeight w:val="304"/>
        </w:trPr>
        <w:tc>
          <w:tcPr>
            <w:tcW w:w="4229" w:type="dxa"/>
            <w:shd w:val="clear" w:color="auto" w:fill="CCFFCC"/>
          </w:tcPr>
          <w:p w:rsidR="001C21FD" w:rsidRPr="00B76AC6" w:rsidRDefault="001C21FD" w:rsidP="002134D3">
            <w:pPr>
              <w:spacing w:after="0" w:line="240" w:lineRule="auto"/>
              <w:ind w:right="-5"/>
              <w:jc w:val="both"/>
              <w:rPr>
                <w:rFonts w:ascii="Times New Roman" w:hAnsi="Times New Roman" w:cs="Times New Roman"/>
                <w:sz w:val="26"/>
                <w:szCs w:val="26"/>
              </w:rPr>
            </w:pPr>
            <w:r w:rsidRPr="00B76AC6">
              <w:rPr>
                <w:rFonts w:ascii="Times New Roman" w:hAnsi="Times New Roman" w:cs="Times New Roman"/>
                <w:sz w:val="26"/>
                <w:szCs w:val="26"/>
              </w:rPr>
              <w:t>Количество выпускников 9 класса</w:t>
            </w:r>
          </w:p>
        </w:tc>
        <w:tc>
          <w:tcPr>
            <w:tcW w:w="1725" w:type="dxa"/>
            <w:shd w:val="clear" w:color="auto" w:fill="CCFFCC"/>
          </w:tcPr>
          <w:p w:rsidR="001C21FD" w:rsidRPr="00B76AC6" w:rsidRDefault="001C21FD"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216</w:t>
            </w:r>
          </w:p>
        </w:tc>
        <w:tc>
          <w:tcPr>
            <w:tcW w:w="1701" w:type="dxa"/>
            <w:shd w:val="clear" w:color="auto" w:fill="CCFFCC"/>
          </w:tcPr>
          <w:p w:rsidR="001C21FD" w:rsidRPr="00B76AC6" w:rsidRDefault="001C21FD"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213</w:t>
            </w:r>
          </w:p>
        </w:tc>
        <w:tc>
          <w:tcPr>
            <w:tcW w:w="1701" w:type="dxa"/>
            <w:shd w:val="clear" w:color="auto" w:fill="CCFFCC"/>
          </w:tcPr>
          <w:p w:rsidR="001C21FD" w:rsidRPr="00B76AC6" w:rsidRDefault="00D02F00"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218</w:t>
            </w:r>
          </w:p>
        </w:tc>
      </w:tr>
      <w:tr w:rsidR="001C21FD" w:rsidRPr="00B76AC6" w:rsidTr="001B0939">
        <w:trPr>
          <w:trHeight w:val="289"/>
        </w:trPr>
        <w:tc>
          <w:tcPr>
            <w:tcW w:w="4229" w:type="dxa"/>
            <w:shd w:val="clear" w:color="auto" w:fill="CCFFCC"/>
          </w:tcPr>
          <w:p w:rsidR="001C21FD" w:rsidRPr="00B76AC6" w:rsidRDefault="001C21FD" w:rsidP="002134D3">
            <w:pPr>
              <w:spacing w:after="0" w:line="240" w:lineRule="auto"/>
              <w:ind w:right="-108"/>
              <w:jc w:val="both"/>
              <w:rPr>
                <w:rFonts w:ascii="Times New Roman" w:hAnsi="Times New Roman" w:cs="Times New Roman"/>
                <w:sz w:val="26"/>
                <w:szCs w:val="26"/>
              </w:rPr>
            </w:pPr>
            <w:r w:rsidRPr="00B76AC6">
              <w:rPr>
                <w:rFonts w:ascii="Times New Roman" w:hAnsi="Times New Roman" w:cs="Times New Roman"/>
                <w:sz w:val="26"/>
                <w:szCs w:val="26"/>
              </w:rPr>
              <w:t>Количество выпускников 11 класса</w:t>
            </w:r>
          </w:p>
        </w:tc>
        <w:tc>
          <w:tcPr>
            <w:tcW w:w="1725" w:type="dxa"/>
            <w:shd w:val="clear" w:color="auto" w:fill="CCFFCC"/>
          </w:tcPr>
          <w:p w:rsidR="001C21FD" w:rsidRPr="00B76AC6" w:rsidRDefault="001C21FD"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102</w:t>
            </w:r>
          </w:p>
        </w:tc>
        <w:tc>
          <w:tcPr>
            <w:tcW w:w="1701" w:type="dxa"/>
            <w:shd w:val="clear" w:color="auto" w:fill="CCFFCC"/>
          </w:tcPr>
          <w:p w:rsidR="001C21FD" w:rsidRPr="00B76AC6" w:rsidRDefault="001C21FD"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106</w:t>
            </w:r>
          </w:p>
        </w:tc>
        <w:tc>
          <w:tcPr>
            <w:tcW w:w="1701" w:type="dxa"/>
            <w:shd w:val="clear" w:color="auto" w:fill="CCFFCC"/>
          </w:tcPr>
          <w:p w:rsidR="001C21FD" w:rsidRPr="00B76AC6" w:rsidRDefault="00D02F00"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101</w:t>
            </w:r>
          </w:p>
        </w:tc>
      </w:tr>
      <w:tr w:rsidR="001C21FD" w:rsidRPr="00B76AC6" w:rsidTr="001B0939">
        <w:trPr>
          <w:trHeight w:val="375"/>
        </w:trPr>
        <w:tc>
          <w:tcPr>
            <w:tcW w:w="4229" w:type="dxa"/>
            <w:shd w:val="clear" w:color="auto" w:fill="CCFFCC"/>
          </w:tcPr>
          <w:p w:rsidR="001C21FD" w:rsidRPr="00B76AC6" w:rsidRDefault="001C21FD" w:rsidP="002134D3">
            <w:pPr>
              <w:spacing w:after="0" w:line="240" w:lineRule="auto"/>
              <w:ind w:right="-5"/>
              <w:jc w:val="both"/>
              <w:rPr>
                <w:rFonts w:ascii="Times New Roman" w:hAnsi="Times New Roman" w:cs="Times New Roman"/>
                <w:sz w:val="26"/>
                <w:szCs w:val="26"/>
              </w:rPr>
            </w:pPr>
            <w:r w:rsidRPr="00B76AC6">
              <w:rPr>
                <w:rFonts w:ascii="Times New Roman" w:hAnsi="Times New Roman" w:cs="Times New Roman"/>
                <w:sz w:val="26"/>
                <w:szCs w:val="26"/>
              </w:rPr>
              <w:t>Количество классов</w:t>
            </w:r>
            <w:r w:rsidR="00D02F00" w:rsidRPr="00B76AC6">
              <w:rPr>
                <w:rFonts w:ascii="Times New Roman" w:hAnsi="Times New Roman" w:cs="Times New Roman"/>
                <w:sz w:val="26"/>
                <w:szCs w:val="26"/>
              </w:rPr>
              <w:t>- комплектов</w:t>
            </w:r>
          </w:p>
        </w:tc>
        <w:tc>
          <w:tcPr>
            <w:tcW w:w="1725" w:type="dxa"/>
            <w:shd w:val="clear" w:color="auto" w:fill="CCFFCC"/>
          </w:tcPr>
          <w:p w:rsidR="001C21FD" w:rsidRPr="00B76AC6" w:rsidRDefault="001C21FD"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165</w:t>
            </w:r>
          </w:p>
        </w:tc>
        <w:tc>
          <w:tcPr>
            <w:tcW w:w="1701" w:type="dxa"/>
            <w:shd w:val="clear" w:color="auto" w:fill="CCFFCC"/>
          </w:tcPr>
          <w:p w:rsidR="001C21FD" w:rsidRPr="00B76AC6" w:rsidRDefault="001C21FD"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170</w:t>
            </w:r>
          </w:p>
        </w:tc>
        <w:tc>
          <w:tcPr>
            <w:tcW w:w="1701" w:type="dxa"/>
            <w:shd w:val="clear" w:color="auto" w:fill="CCFFCC"/>
          </w:tcPr>
          <w:p w:rsidR="001C21FD" w:rsidRPr="00B76AC6" w:rsidRDefault="00D02F00"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171</w:t>
            </w:r>
          </w:p>
        </w:tc>
      </w:tr>
      <w:tr w:rsidR="001C21FD" w:rsidRPr="00B76AC6" w:rsidTr="001B0939">
        <w:trPr>
          <w:trHeight w:val="609"/>
        </w:trPr>
        <w:tc>
          <w:tcPr>
            <w:tcW w:w="4229" w:type="dxa"/>
            <w:shd w:val="clear" w:color="auto" w:fill="CCFFCC"/>
          </w:tcPr>
          <w:p w:rsidR="001C21FD" w:rsidRPr="00B76AC6" w:rsidRDefault="001C21FD" w:rsidP="002134D3">
            <w:pPr>
              <w:spacing w:after="0" w:line="240" w:lineRule="auto"/>
              <w:ind w:right="-5"/>
              <w:jc w:val="both"/>
              <w:rPr>
                <w:rFonts w:ascii="Times New Roman" w:hAnsi="Times New Roman" w:cs="Times New Roman"/>
                <w:sz w:val="26"/>
                <w:szCs w:val="26"/>
              </w:rPr>
            </w:pPr>
            <w:r w:rsidRPr="00B76AC6">
              <w:rPr>
                <w:rFonts w:ascii="Times New Roman" w:hAnsi="Times New Roman" w:cs="Times New Roman"/>
                <w:sz w:val="26"/>
                <w:szCs w:val="26"/>
              </w:rPr>
              <w:t>Средняя наполняемость классов город/село</w:t>
            </w:r>
          </w:p>
        </w:tc>
        <w:tc>
          <w:tcPr>
            <w:tcW w:w="1725" w:type="dxa"/>
            <w:shd w:val="clear" w:color="auto" w:fill="CCFFCC"/>
          </w:tcPr>
          <w:p w:rsidR="001C21FD" w:rsidRPr="00B76AC6" w:rsidRDefault="001C21FD"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20,1/7,0</w:t>
            </w:r>
          </w:p>
        </w:tc>
        <w:tc>
          <w:tcPr>
            <w:tcW w:w="1701" w:type="dxa"/>
            <w:shd w:val="clear" w:color="auto" w:fill="CCFFCC"/>
          </w:tcPr>
          <w:p w:rsidR="001C21FD" w:rsidRPr="00B76AC6" w:rsidRDefault="001C21FD"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19,2/6,5</w:t>
            </w:r>
          </w:p>
        </w:tc>
        <w:tc>
          <w:tcPr>
            <w:tcW w:w="1701" w:type="dxa"/>
            <w:shd w:val="clear" w:color="auto" w:fill="CCFFCC"/>
          </w:tcPr>
          <w:p w:rsidR="001C21FD" w:rsidRPr="00B76AC6" w:rsidRDefault="00D02F00" w:rsidP="002134D3">
            <w:pPr>
              <w:spacing w:after="0" w:line="240" w:lineRule="auto"/>
              <w:ind w:right="-5"/>
              <w:jc w:val="center"/>
              <w:rPr>
                <w:rFonts w:ascii="Times New Roman" w:hAnsi="Times New Roman" w:cs="Times New Roman"/>
                <w:sz w:val="26"/>
                <w:szCs w:val="26"/>
              </w:rPr>
            </w:pPr>
            <w:r w:rsidRPr="00B76AC6">
              <w:rPr>
                <w:rFonts w:ascii="Times New Roman" w:hAnsi="Times New Roman" w:cs="Times New Roman"/>
                <w:sz w:val="26"/>
                <w:szCs w:val="26"/>
              </w:rPr>
              <w:t>18,7/</w:t>
            </w:r>
            <w:r w:rsidR="00B76AC6" w:rsidRPr="00B76AC6">
              <w:rPr>
                <w:rFonts w:ascii="Times New Roman" w:hAnsi="Times New Roman" w:cs="Times New Roman"/>
                <w:sz w:val="26"/>
                <w:szCs w:val="26"/>
              </w:rPr>
              <w:t>6,1</w:t>
            </w:r>
          </w:p>
        </w:tc>
      </w:tr>
    </w:tbl>
    <w:p w:rsidR="00236E41" w:rsidRPr="0079602D" w:rsidRDefault="00E560FC" w:rsidP="007A0D03">
      <w:pPr>
        <w:spacing w:after="0"/>
        <w:jc w:val="both"/>
        <w:rPr>
          <w:rFonts w:ascii="Times New Roman" w:hAnsi="Times New Roman" w:cs="Times New Roman"/>
          <w:sz w:val="28"/>
          <w:szCs w:val="28"/>
        </w:rPr>
      </w:pPr>
      <w:r w:rsidRPr="006F2D6D">
        <w:rPr>
          <w:rFonts w:ascii="Times New Roman" w:hAnsi="Times New Roman" w:cs="Times New Roman"/>
          <w:sz w:val="28"/>
          <w:szCs w:val="28"/>
        </w:rPr>
        <w:t xml:space="preserve"> </w:t>
      </w:r>
      <w:r w:rsidR="00116DE6" w:rsidRPr="006F2D6D">
        <w:rPr>
          <w:rFonts w:ascii="Times New Roman" w:hAnsi="Times New Roman" w:cs="Times New Roman"/>
          <w:sz w:val="28"/>
          <w:szCs w:val="28"/>
        </w:rPr>
        <w:t xml:space="preserve">    </w:t>
      </w:r>
      <w:r w:rsidR="00236E41" w:rsidRPr="006F2D6D">
        <w:rPr>
          <w:rFonts w:ascii="Times New Roman" w:hAnsi="Times New Roman" w:cs="Times New Roman"/>
          <w:sz w:val="28"/>
          <w:szCs w:val="28"/>
        </w:rPr>
        <w:t xml:space="preserve"> В районе ведется работа в соответствии с планом мероприятий по сокращению учащихся, обучающихся во вторую смену</w:t>
      </w:r>
      <w:r w:rsidR="006F2D6D" w:rsidRPr="006F2D6D">
        <w:rPr>
          <w:rFonts w:ascii="Times New Roman" w:hAnsi="Times New Roman" w:cs="Times New Roman"/>
          <w:sz w:val="28"/>
          <w:szCs w:val="28"/>
        </w:rPr>
        <w:t>, но организация учебного процесса в одну смену большая проблема</w:t>
      </w:r>
      <w:r w:rsidR="00236E41" w:rsidRPr="006F2D6D">
        <w:rPr>
          <w:rFonts w:ascii="Times New Roman" w:hAnsi="Times New Roman" w:cs="Times New Roman"/>
          <w:sz w:val="28"/>
          <w:szCs w:val="28"/>
        </w:rPr>
        <w:t xml:space="preserve">. </w:t>
      </w:r>
      <w:r w:rsidR="0079602D">
        <w:rPr>
          <w:rFonts w:ascii="Times New Roman" w:hAnsi="Times New Roman" w:cs="Times New Roman"/>
          <w:sz w:val="28"/>
          <w:szCs w:val="28"/>
        </w:rPr>
        <w:t>В</w:t>
      </w:r>
      <w:r w:rsidR="0079602D" w:rsidRPr="00795D0F">
        <w:rPr>
          <w:rFonts w:ascii="Times New Roman" w:hAnsi="Times New Roman" w:cs="Times New Roman"/>
          <w:sz w:val="28"/>
          <w:szCs w:val="28"/>
        </w:rPr>
        <w:t xml:space="preserve"> 2020 – 2021</w:t>
      </w:r>
      <w:r w:rsidR="0079602D">
        <w:rPr>
          <w:rFonts w:ascii="Times New Roman" w:hAnsi="Times New Roman" w:cs="Times New Roman"/>
          <w:sz w:val="28"/>
          <w:szCs w:val="28"/>
        </w:rPr>
        <w:t xml:space="preserve"> учебном году, с</w:t>
      </w:r>
      <w:r w:rsidR="00795D0F">
        <w:rPr>
          <w:rFonts w:ascii="Times New Roman" w:hAnsi="Times New Roman" w:cs="Times New Roman"/>
          <w:sz w:val="28"/>
          <w:szCs w:val="28"/>
        </w:rPr>
        <w:t>ледуя рекомендациям в</w:t>
      </w:r>
      <w:r w:rsidR="0079602D">
        <w:rPr>
          <w:rFonts w:ascii="Times New Roman" w:hAnsi="Times New Roman" w:cs="Times New Roman"/>
          <w:sz w:val="28"/>
          <w:szCs w:val="28"/>
        </w:rPr>
        <w:t xml:space="preserve"> </w:t>
      </w:r>
      <w:r w:rsidR="00795D0F" w:rsidRPr="00795D0F">
        <w:rPr>
          <w:rFonts w:ascii="Times New Roman" w:hAnsi="Times New Roman" w:cs="Times New Roman"/>
          <w:sz w:val="28"/>
          <w:szCs w:val="28"/>
        </w:rPr>
        <w:t xml:space="preserve">условиях профилактики и предотвращения </w:t>
      </w:r>
      <w:r w:rsidR="009707BD">
        <w:rPr>
          <w:rFonts w:ascii="Times New Roman" w:hAnsi="Times New Roman" w:cs="Times New Roman"/>
          <w:sz w:val="28"/>
          <w:szCs w:val="28"/>
        </w:rPr>
        <w:t>С</w:t>
      </w:r>
      <w:r w:rsidR="009707BD">
        <w:rPr>
          <w:rFonts w:ascii="Times New Roman" w:hAnsi="Times New Roman" w:cs="Times New Roman"/>
          <w:sz w:val="28"/>
          <w:szCs w:val="28"/>
          <w:lang w:val="en-US"/>
        </w:rPr>
        <w:t>OVID</w:t>
      </w:r>
      <w:r w:rsidR="009707BD">
        <w:rPr>
          <w:rFonts w:ascii="Times New Roman" w:hAnsi="Times New Roman" w:cs="Times New Roman"/>
          <w:sz w:val="28"/>
          <w:szCs w:val="28"/>
        </w:rPr>
        <w:t xml:space="preserve">, </w:t>
      </w:r>
      <w:r w:rsidR="009707BD" w:rsidRPr="00795D0F">
        <w:rPr>
          <w:rFonts w:ascii="Times New Roman" w:hAnsi="Times New Roman" w:cs="Times New Roman"/>
          <w:sz w:val="28"/>
          <w:szCs w:val="28"/>
        </w:rPr>
        <w:t>возросло количество обучающихся</w:t>
      </w:r>
      <w:r w:rsidR="009707BD">
        <w:rPr>
          <w:rFonts w:ascii="Times New Roman" w:hAnsi="Times New Roman" w:cs="Times New Roman"/>
          <w:sz w:val="28"/>
          <w:szCs w:val="28"/>
        </w:rPr>
        <w:t xml:space="preserve"> </w:t>
      </w:r>
      <w:r w:rsidR="00795D0F" w:rsidRPr="00795D0F">
        <w:rPr>
          <w:rFonts w:ascii="Times New Roman" w:hAnsi="Times New Roman" w:cs="Times New Roman"/>
          <w:sz w:val="28"/>
          <w:szCs w:val="28"/>
        </w:rPr>
        <w:t xml:space="preserve">во вторую смену </w:t>
      </w:r>
      <w:r w:rsidR="00F32B20">
        <w:rPr>
          <w:rFonts w:ascii="Times New Roman" w:hAnsi="Times New Roman" w:cs="Times New Roman"/>
          <w:sz w:val="28"/>
          <w:szCs w:val="28"/>
        </w:rPr>
        <w:t xml:space="preserve">до </w:t>
      </w:r>
      <w:r w:rsidR="00F32B20" w:rsidRPr="008A029F">
        <w:rPr>
          <w:rFonts w:ascii="Times New Roman" w:hAnsi="Times New Roman" w:cs="Times New Roman"/>
          <w:sz w:val="28"/>
          <w:szCs w:val="28"/>
        </w:rPr>
        <w:t xml:space="preserve">342 человека </w:t>
      </w:r>
      <w:r w:rsidR="00F32B20">
        <w:rPr>
          <w:rFonts w:ascii="Times New Roman" w:hAnsi="Times New Roman" w:cs="Times New Roman"/>
          <w:sz w:val="28"/>
          <w:szCs w:val="28"/>
        </w:rPr>
        <w:t>(</w:t>
      </w:r>
      <w:r w:rsidR="00F32B20" w:rsidRPr="008A029F">
        <w:rPr>
          <w:rFonts w:ascii="Times New Roman" w:hAnsi="Times New Roman" w:cs="Times New Roman"/>
          <w:sz w:val="28"/>
          <w:szCs w:val="28"/>
        </w:rPr>
        <w:t>МКОУ СОШ № 5 г. Киренска – 255 учащихся, МКОУ СОШ п. Алексеевск - 87 учащихся</w:t>
      </w:r>
      <w:r w:rsidR="005B114B">
        <w:rPr>
          <w:rFonts w:ascii="Times New Roman" w:hAnsi="Times New Roman" w:cs="Times New Roman"/>
          <w:sz w:val="28"/>
          <w:szCs w:val="28"/>
        </w:rPr>
        <w:t>)</w:t>
      </w:r>
      <w:r w:rsidR="009707BD">
        <w:rPr>
          <w:rFonts w:ascii="Times New Roman" w:hAnsi="Times New Roman" w:cs="Times New Roman"/>
          <w:sz w:val="28"/>
          <w:szCs w:val="28"/>
        </w:rPr>
        <w:t xml:space="preserve">, в </w:t>
      </w:r>
      <w:r w:rsidR="00F32B20">
        <w:rPr>
          <w:rFonts w:ascii="Times New Roman" w:hAnsi="Times New Roman" w:cs="Times New Roman"/>
          <w:sz w:val="28"/>
          <w:szCs w:val="28"/>
        </w:rPr>
        <w:t>сравнени</w:t>
      </w:r>
      <w:r w:rsidR="009707BD">
        <w:rPr>
          <w:rFonts w:ascii="Times New Roman" w:hAnsi="Times New Roman" w:cs="Times New Roman"/>
          <w:sz w:val="28"/>
          <w:szCs w:val="28"/>
        </w:rPr>
        <w:t>и</w:t>
      </w:r>
      <w:r w:rsidR="00F32B20">
        <w:rPr>
          <w:rFonts w:ascii="Times New Roman" w:hAnsi="Times New Roman" w:cs="Times New Roman"/>
          <w:sz w:val="28"/>
          <w:szCs w:val="28"/>
        </w:rPr>
        <w:t xml:space="preserve"> с предыдущим годом 118 человек)</w:t>
      </w:r>
      <w:r w:rsidR="009707BD">
        <w:rPr>
          <w:rFonts w:ascii="Times New Roman" w:hAnsi="Times New Roman" w:cs="Times New Roman"/>
          <w:sz w:val="28"/>
          <w:szCs w:val="28"/>
        </w:rPr>
        <w:t>.</w:t>
      </w:r>
    </w:p>
    <w:p w:rsidR="00E523AE" w:rsidRPr="00795D0F" w:rsidRDefault="00E523AE" w:rsidP="007A0D03">
      <w:pPr>
        <w:pStyle w:val="ad"/>
        <w:spacing w:line="276" w:lineRule="auto"/>
        <w:jc w:val="both"/>
        <w:rPr>
          <w:b w:val="0"/>
          <w:sz w:val="28"/>
          <w:szCs w:val="28"/>
        </w:rPr>
      </w:pPr>
      <w:r w:rsidRPr="00795D0F">
        <w:rPr>
          <w:b w:val="0"/>
          <w:sz w:val="28"/>
          <w:szCs w:val="28"/>
        </w:rPr>
        <w:t xml:space="preserve">      Обеспеченность </w:t>
      </w:r>
      <w:r w:rsidR="00410A4D" w:rsidRPr="00795D0F">
        <w:rPr>
          <w:b w:val="0"/>
          <w:sz w:val="28"/>
          <w:szCs w:val="28"/>
        </w:rPr>
        <w:t>всех</w:t>
      </w:r>
      <w:r w:rsidR="00410A4D">
        <w:rPr>
          <w:b w:val="0"/>
          <w:sz w:val="28"/>
          <w:szCs w:val="28"/>
        </w:rPr>
        <w:t xml:space="preserve"> общеобразовательных учреждений</w:t>
      </w:r>
      <w:r w:rsidR="00410A4D" w:rsidRPr="00795D0F">
        <w:rPr>
          <w:b w:val="0"/>
          <w:sz w:val="28"/>
          <w:szCs w:val="28"/>
        </w:rPr>
        <w:t xml:space="preserve"> </w:t>
      </w:r>
      <w:r w:rsidRPr="00795D0F">
        <w:rPr>
          <w:b w:val="0"/>
          <w:sz w:val="28"/>
          <w:szCs w:val="28"/>
        </w:rPr>
        <w:t>учебниками составила 100%</w:t>
      </w:r>
      <w:r w:rsidR="00410A4D">
        <w:rPr>
          <w:b w:val="0"/>
          <w:sz w:val="28"/>
          <w:szCs w:val="28"/>
        </w:rPr>
        <w:t>.</w:t>
      </w:r>
    </w:p>
    <w:p w:rsidR="00E523AE" w:rsidRPr="00AD6AF2" w:rsidRDefault="00E523AE" w:rsidP="007A0D03">
      <w:pPr>
        <w:spacing w:after="0"/>
        <w:jc w:val="both"/>
        <w:rPr>
          <w:rFonts w:ascii="Times New Roman" w:hAnsi="Times New Roman"/>
          <w:sz w:val="28"/>
          <w:szCs w:val="28"/>
        </w:rPr>
      </w:pPr>
      <w:r w:rsidRPr="00AD6AF2">
        <w:rPr>
          <w:rFonts w:ascii="Times New Roman" w:hAnsi="Times New Roman"/>
          <w:sz w:val="28"/>
          <w:szCs w:val="28"/>
        </w:rPr>
        <w:t xml:space="preserve">     Показатели успеваемости и качества по району за последние три года </w:t>
      </w:r>
      <w:r w:rsidRPr="00D20730">
        <w:rPr>
          <w:rFonts w:ascii="Times New Roman" w:hAnsi="Times New Roman"/>
          <w:sz w:val="28"/>
          <w:szCs w:val="28"/>
        </w:rPr>
        <w:t>достаточно стабильны.</w:t>
      </w:r>
    </w:p>
    <w:p w:rsidR="00E523AE" w:rsidRPr="00AD2723" w:rsidRDefault="00E523AE" w:rsidP="007A0D03">
      <w:pPr>
        <w:suppressAutoHyphens/>
        <w:spacing w:after="0"/>
        <w:jc w:val="center"/>
        <w:rPr>
          <w:rFonts w:ascii="Times New Roman" w:hAnsi="Times New Roman"/>
          <w:sz w:val="28"/>
          <w:szCs w:val="28"/>
        </w:rPr>
      </w:pPr>
      <w:r w:rsidRPr="00AD2723">
        <w:rPr>
          <w:rFonts w:ascii="Times New Roman" w:hAnsi="Times New Roman"/>
          <w:b/>
          <w:sz w:val="28"/>
          <w:szCs w:val="28"/>
        </w:rPr>
        <w:lastRenderedPageBreak/>
        <w:t>Сравнительные показатели результатов  обучения учащихся в течение последних трех лет</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3"/>
        <w:gridCol w:w="5399"/>
        <w:gridCol w:w="1134"/>
        <w:gridCol w:w="1134"/>
        <w:gridCol w:w="1134"/>
      </w:tblGrid>
      <w:tr w:rsidR="00E523AE" w:rsidRPr="00A31E16" w:rsidTr="00454EBF">
        <w:trPr>
          <w:trHeight w:val="273"/>
        </w:trPr>
        <w:tc>
          <w:tcPr>
            <w:tcW w:w="663"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line="360" w:lineRule="auto"/>
              <w:jc w:val="center"/>
              <w:rPr>
                <w:rFonts w:ascii="Times New Roman" w:hAnsi="Times New Roman"/>
                <w:sz w:val="26"/>
                <w:szCs w:val="26"/>
              </w:rPr>
            </w:pPr>
          </w:p>
        </w:tc>
        <w:tc>
          <w:tcPr>
            <w:tcW w:w="5399"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line="360" w:lineRule="auto"/>
              <w:jc w:val="center"/>
              <w:rPr>
                <w:rFonts w:ascii="Times New Roman" w:hAnsi="Times New Roman"/>
                <w:b/>
                <w:sz w:val="26"/>
                <w:szCs w:val="26"/>
              </w:rPr>
            </w:pPr>
            <w:r w:rsidRPr="007842EF">
              <w:rPr>
                <w:rFonts w:ascii="Times New Roman" w:hAnsi="Times New Roman"/>
                <w:b/>
                <w:sz w:val="26"/>
                <w:szCs w:val="26"/>
              </w:rPr>
              <w:t>Показатели</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line="360" w:lineRule="auto"/>
              <w:jc w:val="center"/>
              <w:rPr>
                <w:rFonts w:ascii="Times New Roman" w:hAnsi="Times New Roman"/>
                <w:b/>
                <w:sz w:val="26"/>
                <w:szCs w:val="26"/>
              </w:rPr>
            </w:pPr>
            <w:r w:rsidRPr="007842EF">
              <w:rPr>
                <w:rFonts w:ascii="Times New Roman" w:hAnsi="Times New Roman"/>
                <w:b/>
                <w:sz w:val="26"/>
                <w:szCs w:val="26"/>
              </w:rPr>
              <w:t>2018</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line="360" w:lineRule="auto"/>
              <w:jc w:val="center"/>
              <w:rPr>
                <w:rFonts w:ascii="Times New Roman" w:hAnsi="Times New Roman"/>
                <w:b/>
                <w:sz w:val="26"/>
                <w:szCs w:val="26"/>
              </w:rPr>
            </w:pPr>
            <w:r w:rsidRPr="007842EF">
              <w:rPr>
                <w:rFonts w:ascii="Times New Roman" w:hAnsi="Times New Roman"/>
                <w:b/>
                <w:sz w:val="26"/>
                <w:szCs w:val="26"/>
              </w:rPr>
              <w:t xml:space="preserve">2019  </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line="360" w:lineRule="auto"/>
              <w:jc w:val="center"/>
              <w:rPr>
                <w:rFonts w:ascii="Times New Roman" w:hAnsi="Times New Roman"/>
                <w:b/>
                <w:sz w:val="26"/>
                <w:szCs w:val="26"/>
              </w:rPr>
            </w:pPr>
            <w:r w:rsidRPr="007842EF">
              <w:rPr>
                <w:rFonts w:ascii="Times New Roman" w:hAnsi="Times New Roman"/>
                <w:b/>
                <w:sz w:val="26"/>
                <w:szCs w:val="26"/>
              </w:rPr>
              <w:t>2020</w:t>
            </w:r>
          </w:p>
        </w:tc>
      </w:tr>
      <w:tr w:rsidR="00E523AE" w:rsidRPr="00A31E16" w:rsidTr="00454EBF">
        <w:trPr>
          <w:trHeight w:val="440"/>
        </w:trPr>
        <w:tc>
          <w:tcPr>
            <w:tcW w:w="663"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w:t>
            </w:r>
          </w:p>
        </w:tc>
        <w:tc>
          <w:tcPr>
            <w:tcW w:w="5399"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rPr>
                <w:rFonts w:ascii="Times New Roman" w:hAnsi="Times New Roman"/>
                <w:sz w:val="26"/>
                <w:szCs w:val="26"/>
              </w:rPr>
            </w:pPr>
            <w:r w:rsidRPr="007842EF">
              <w:rPr>
                <w:rFonts w:ascii="Times New Roman" w:hAnsi="Times New Roman"/>
                <w:sz w:val="26"/>
                <w:szCs w:val="26"/>
              </w:rPr>
              <w:t>Количество учащихся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2565</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2541</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2485</w:t>
            </w:r>
          </w:p>
        </w:tc>
      </w:tr>
      <w:tr w:rsidR="00E523AE" w:rsidRPr="00A31E16" w:rsidTr="00454EBF">
        <w:trPr>
          <w:trHeight w:val="245"/>
        </w:trPr>
        <w:tc>
          <w:tcPr>
            <w:tcW w:w="663"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2.</w:t>
            </w:r>
          </w:p>
        </w:tc>
        <w:tc>
          <w:tcPr>
            <w:tcW w:w="5399"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rPr>
                <w:rFonts w:ascii="Times New Roman" w:hAnsi="Times New Roman"/>
                <w:sz w:val="26"/>
                <w:szCs w:val="26"/>
              </w:rPr>
            </w:pPr>
            <w:r w:rsidRPr="007842EF">
              <w:rPr>
                <w:rFonts w:ascii="Times New Roman" w:hAnsi="Times New Roman"/>
                <w:sz w:val="26"/>
                <w:szCs w:val="26"/>
              </w:rPr>
              <w:t>Закончили учебный год на «4» и «5»</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1072</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1091</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1092</w:t>
            </w:r>
          </w:p>
        </w:tc>
      </w:tr>
      <w:tr w:rsidR="00E523AE" w:rsidRPr="00A31E16" w:rsidTr="00454EBF">
        <w:trPr>
          <w:trHeight w:val="179"/>
        </w:trPr>
        <w:tc>
          <w:tcPr>
            <w:tcW w:w="663"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 xml:space="preserve">3. </w:t>
            </w:r>
          </w:p>
        </w:tc>
        <w:tc>
          <w:tcPr>
            <w:tcW w:w="5399"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rPr>
                <w:rFonts w:ascii="Times New Roman" w:hAnsi="Times New Roman"/>
                <w:sz w:val="26"/>
                <w:szCs w:val="26"/>
              </w:rPr>
            </w:pPr>
            <w:r w:rsidRPr="007842EF">
              <w:rPr>
                <w:rFonts w:ascii="Times New Roman" w:hAnsi="Times New Roman"/>
                <w:sz w:val="26"/>
                <w:szCs w:val="26"/>
              </w:rPr>
              <w:t>%  успеваемости</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98,0</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97,7</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98,0</w:t>
            </w:r>
          </w:p>
        </w:tc>
      </w:tr>
      <w:tr w:rsidR="00E523AE" w:rsidRPr="00A31E16" w:rsidTr="00454EBF">
        <w:trPr>
          <w:trHeight w:val="113"/>
        </w:trPr>
        <w:tc>
          <w:tcPr>
            <w:tcW w:w="663"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4.</w:t>
            </w:r>
          </w:p>
        </w:tc>
        <w:tc>
          <w:tcPr>
            <w:tcW w:w="5399"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rPr>
                <w:rFonts w:ascii="Times New Roman" w:hAnsi="Times New Roman"/>
                <w:sz w:val="26"/>
                <w:szCs w:val="26"/>
              </w:rPr>
            </w:pPr>
            <w:r w:rsidRPr="007842EF">
              <w:rPr>
                <w:rFonts w:ascii="Times New Roman" w:hAnsi="Times New Roman"/>
                <w:sz w:val="26"/>
                <w:szCs w:val="26"/>
              </w:rPr>
              <w:t>% качества</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47,4</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50,0</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50,5</w:t>
            </w:r>
          </w:p>
        </w:tc>
      </w:tr>
      <w:tr w:rsidR="00E523AE" w:rsidRPr="00A31E16" w:rsidTr="00454EBF">
        <w:trPr>
          <w:trHeight w:val="365"/>
        </w:trPr>
        <w:tc>
          <w:tcPr>
            <w:tcW w:w="663"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5.</w:t>
            </w:r>
          </w:p>
        </w:tc>
        <w:tc>
          <w:tcPr>
            <w:tcW w:w="5399"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rPr>
                <w:rFonts w:ascii="Times New Roman" w:hAnsi="Times New Roman"/>
                <w:sz w:val="26"/>
                <w:szCs w:val="26"/>
              </w:rPr>
            </w:pPr>
            <w:r w:rsidRPr="007842EF">
              <w:rPr>
                <w:rFonts w:ascii="Times New Roman" w:hAnsi="Times New Roman"/>
                <w:sz w:val="26"/>
                <w:szCs w:val="26"/>
              </w:rPr>
              <w:t>Получили основное 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216</w:t>
            </w:r>
          </w:p>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100%</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224</w:t>
            </w:r>
          </w:p>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100%</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218</w:t>
            </w:r>
          </w:p>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100%</w:t>
            </w:r>
          </w:p>
        </w:tc>
      </w:tr>
      <w:tr w:rsidR="00E523AE" w:rsidRPr="00A31E16" w:rsidTr="00454EBF">
        <w:trPr>
          <w:trHeight w:val="365"/>
        </w:trPr>
        <w:tc>
          <w:tcPr>
            <w:tcW w:w="663"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6.</w:t>
            </w:r>
          </w:p>
        </w:tc>
        <w:tc>
          <w:tcPr>
            <w:tcW w:w="5399"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rPr>
                <w:rFonts w:ascii="Times New Roman" w:hAnsi="Times New Roman"/>
                <w:sz w:val="26"/>
                <w:szCs w:val="26"/>
              </w:rPr>
            </w:pPr>
            <w:r w:rsidRPr="007842EF">
              <w:rPr>
                <w:rFonts w:ascii="Times New Roman" w:hAnsi="Times New Roman"/>
                <w:sz w:val="26"/>
                <w:szCs w:val="26"/>
              </w:rPr>
              <w:t>Окончили основную школу с отличием</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14</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13</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15</w:t>
            </w:r>
          </w:p>
        </w:tc>
      </w:tr>
      <w:tr w:rsidR="00E523AE" w:rsidRPr="00A31E16" w:rsidTr="00454EBF">
        <w:trPr>
          <w:trHeight w:val="569"/>
        </w:trPr>
        <w:tc>
          <w:tcPr>
            <w:tcW w:w="663"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7.</w:t>
            </w:r>
          </w:p>
        </w:tc>
        <w:tc>
          <w:tcPr>
            <w:tcW w:w="5399"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rPr>
                <w:rFonts w:ascii="Times New Roman" w:hAnsi="Times New Roman"/>
                <w:sz w:val="26"/>
                <w:szCs w:val="26"/>
              </w:rPr>
            </w:pPr>
            <w:r w:rsidRPr="007842EF">
              <w:rPr>
                <w:rFonts w:ascii="Times New Roman" w:hAnsi="Times New Roman"/>
                <w:sz w:val="26"/>
                <w:szCs w:val="26"/>
              </w:rPr>
              <w:t>Получили среднее общее образование/ %</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102</w:t>
            </w:r>
          </w:p>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100%</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98</w:t>
            </w:r>
          </w:p>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100%</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108</w:t>
            </w:r>
          </w:p>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100%</w:t>
            </w:r>
          </w:p>
        </w:tc>
      </w:tr>
      <w:tr w:rsidR="00E523AE" w:rsidRPr="00A31E16" w:rsidTr="00454EBF">
        <w:trPr>
          <w:trHeight w:val="304"/>
        </w:trPr>
        <w:tc>
          <w:tcPr>
            <w:tcW w:w="663"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8.</w:t>
            </w:r>
          </w:p>
        </w:tc>
        <w:tc>
          <w:tcPr>
            <w:tcW w:w="5399" w:type="dxa"/>
            <w:tcBorders>
              <w:top w:val="single" w:sz="4" w:space="0" w:color="auto"/>
              <w:left w:val="single" w:sz="4" w:space="0" w:color="auto"/>
              <w:bottom w:val="single" w:sz="4" w:space="0" w:color="auto"/>
              <w:right w:val="single" w:sz="4" w:space="0" w:color="auto"/>
            </w:tcBorders>
            <w:shd w:val="clear" w:color="auto" w:fill="CCFFCC"/>
            <w:hideMark/>
          </w:tcPr>
          <w:p w:rsidR="00E523AE" w:rsidRPr="007842EF" w:rsidRDefault="00E523AE" w:rsidP="00C62B8A">
            <w:pPr>
              <w:spacing w:after="0"/>
              <w:rPr>
                <w:rFonts w:ascii="Times New Roman" w:hAnsi="Times New Roman"/>
                <w:sz w:val="26"/>
                <w:szCs w:val="26"/>
              </w:rPr>
            </w:pPr>
            <w:r w:rsidRPr="007842EF">
              <w:rPr>
                <w:rFonts w:ascii="Times New Roman" w:hAnsi="Times New Roman"/>
                <w:sz w:val="26"/>
                <w:szCs w:val="26"/>
              </w:rPr>
              <w:t>Окончили среднюю школу с золотой медалью</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7</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8</w:t>
            </w:r>
          </w:p>
        </w:tc>
        <w:tc>
          <w:tcPr>
            <w:tcW w:w="1134" w:type="dxa"/>
            <w:tcBorders>
              <w:top w:val="single" w:sz="4" w:space="0" w:color="auto"/>
              <w:left w:val="single" w:sz="4" w:space="0" w:color="auto"/>
              <w:bottom w:val="single" w:sz="4" w:space="0" w:color="auto"/>
              <w:right w:val="single" w:sz="4" w:space="0" w:color="auto"/>
            </w:tcBorders>
            <w:shd w:val="clear" w:color="auto" w:fill="CCFFCC"/>
          </w:tcPr>
          <w:p w:rsidR="00E523AE" w:rsidRPr="007842EF" w:rsidRDefault="00E523AE" w:rsidP="00C62B8A">
            <w:pPr>
              <w:spacing w:after="0"/>
              <w:jc w:val="center"/>
              <w:rPr>
                <w:rFonts w:ascii="Times New Roman" w:hAnsi="Times New Roman"/>
                <w:sz w:val="26"/>
                <w:szCs w:val="26"/>
              </w:rPr>
            </w:pPr>
            <w:r w:rsidRPr="007842EF">
              <w:rPr>
                <w:rFonts w:ascii="Times New Roman" w:hAnsi="Times New Roman"/>
                <w:sz w:val="26"/>
                <w:szCs w:val="26"/>
              </w:rPr>
              <w:t>17</w:t>
            </w:r>
          </w:p>
        </w:tc>
      </w:tr>
    </w:tbl>
    <w:p w:rsidR="00116DE6" w:rsidRPr="00E53925" w:rsidRDefault="00E523AE" w:rsidP="00C62B8A">
      <w:pPr>
        <w:pStyle w:val="1"/>
        <w:spacing w:before="0" w:after="0" w:line="276" w:lineRule="auto"/>
        <w:jc w:val="both"/>
        <w:rPr>
          <w:rFonts w:asciiTheme="minorHAnsi" w:eastAsiaTheme="minorHAnsi" w:hAnsiTheme="minorHAnsi" w:cstheme="minorBidi"/>
          <w:b w:val="0"/>
          <w:bCs w:val="0"/>
          <w:color w:val="auto"/>
          <w:sz w:val="22"/>
          <w:szCs w:val="22"/>
          <w:highlight w:val="yellow"/>
        </w:rPr>
      </w:pPr>
      <w:r>
        <w:rPr>
          <w:rFonts w:asciiTheme="minorHAnsi" w:eastAsiaTheme="minorHAnsi" w:hAnsiTheme="minorHAnsi" w:cstheme="minorBidi"/>
          <w:b w:val="0"/>
          <w:bCs w:val="0"/>
          <w:color w:val="auto"/>
          <w:sz w:val="22"/>
          <w:szCs w:val="22"/>
          <w:highlight w:val="yellow"/>
        </w:rPr>
        <w:t xml:space="preserve"> </w:t>
      </w:r>
    </w:p>
    <w:p w:rsidR="00116DE6" w:rsidRPr="00132329" w:rsidRDefault="00116DE6" w:rsidP="007A0D03">
      <w:pPr>
        <w:spacing w:after="0"/>
        <w:jc w:val="both"/>
        <w:rPr>
          <w:rFonts w:ascii="Times New Roman" w:eastAsia="TimesNewRoman" w:hAnsi="Times New Roman" w:cs="Times New Roman"/>
          <w:sz w:val="28"/>
          <w:szCs w:val="28"/>
        </w:rPr>
      </w:pPr>
      <w:r w:rsidRPr="00132329">
        <w:rPr>
          <w:rFonts w:ascii="Times New Roman" w:hAnsi="Times New Roman" w:cs="Times New Roman"/>
          <w:bCs/>
          <w:sz w:val="28"/>
          <w:szCs w:val="28"/>
        </w:rPr>
        <w:t xml:space="preserve"> </w:t>
      </w:r>
      <w:r w:rsidRPr="00132329">
        <w:rPr>
          <w:rFonts w:ascii="Times New Roman" w:eastAsia="TimesNewRoman" w:hAnsi="Times New Roman" w:cs="Times New Roman"/>
          <w:sz w:val="28"/>
          <w:szCs w:val="28"/>
        </w:rPr>
        <w:t xml:space="preserve">     В соответствии с </w:t>
      </w:r>
      <w:hyperlink r:id="rId12" w:history="1">
        <w:r w:rsidRPr="00132329">
          <w:rPr>
            <w:rStyle w:val="ae"/>
            <w:rFonts w:ascii="Times New Roman" w:hAnsi="Times New Roman"/>
            <w:color w:val="auto"/>
            <w:sz w:val="28"/>
            <w:szCs w:val="28"/>
          </w:rPr>
          <w:t>Федеральным законом от 29 декабря 2012 г. № 273-ФЗ "Об образовании в Российской Федерации"</w:t>
        </w:r>
      </w:hyperlink>
      <w:r w:rsidRPr="00132329">
        <w:rPr>
          <w:rFonts w:ascii="Times New Roman" w:eastAsia="TimesNewRoman" w:hAnsi="Times New Roman" w:cs="Times New Roman"/>
          <w:sz w:val="28"/>
          <w:szCs w:val="28"/>
        </w:rPr>
        <w:t xml:space="preserve"> и Порядком проведения государственной итоговой аттестации по образовательным программам ср</w:t>
      </w:r>
      <w:r w:rsidR="00132329" w:rsidRPr="00132329">
        <w:rPr>
          <w:rFonts w:ascii="Times New Roman" w:eastAsia="TimesNewRoman" w:hAnsi="Times New Roman" w:cs="Times New Roman"/>
          <w:sz w:val="28"/>
          <w:szCs w:val="28"/>
        </w:rPr>
        <w:t>еднего общего образования в 2021</w:t>
      </w:r>
      <w:r w:rsidRPr="00132329">
        <w:rPr>
          <w:rFonts w:ascii="Times New Roman" w:eastAsia="TimesNewRoman" w:hAnsi="Times New Roman" w:cs="Times New Roman"/>
          <w:sz w:val="28"/>
          <w:szCs w:val="28"/>
        </w:rPr>
        <w:t xml:space="preserve"> году соблюдены все условия организации и проведения в полном объеме един</w:t>
      </w:r>
      <w:r w:rsidR="0017266A" w:rsidRPr="00132329">
        <w:rPr>
          <w:rFonts w:ascii="Times New Roman" w:eastAsia="TimesNewRoman" w:hAnsi="Times New Roman" w:cs="Times New Roman"/>
          <w:sz w:val="28"/>
          <w:szCs w:val="28"/>
        </w:rPr>
        <w:t>ого государственного экзамена.</w:t>
      </w:r>
    </w:p>
    <w:p w:rsidR="004D0298" w:rsidRDefault="00132329" w:rsidP="007A0D03">
      <w:pPr>
        <w:pStyle w:val="a4"/>
        <w:shd w:val="clear" w:color="auto" w:fill="FFFFFF"/>
        <w:spacing w:before="0" w:beforeAutospacing="0" w:after="0" w:afterAutospacing="0" w:line="276" w:lineRule="auto"/>
        <w:jc w:val="both"/>
        <w:rPr>
          <w:color w:val="000000"/>
          <w:sz w:val="28"/>
          <w:szCs w:val="28"/>
        </w:rPr>
      </w:pPr>
      <w:r>
        <w:rPr>
          <w:rFonts w:eastAsia="Batang"/>
          <w:sz w:val="28"/>
          <w:szCs w:val="28"/>
          <w:lang w:eastAsia="ko-KR"/>
        </w:rPr>
        <w:t xml:space="preserve"> </w:t>
      </w:r>
      <w:r>
        <w:rPr>
          <w:rFonts w:eastAsia="TimesNewRoman"/>
          <w:sz w:val="28"/>
          <w:szCs w:val="28"/>
        </w:rPr>
        <w:t xml:space="preserve">     </w:t>
      </w:r>
      <w:r w:rsidRPr="00410A4D">
        <w:rPr>
          <w:color w:val="000000"/>
          <w:sz w:val="28"/>
          <w:szCs w:val="28"/>
        </w:rPr>
        <w:t xml:space="preserve">Проведение </w:t>
      </w:r>
      <w:r w:rsidR="00410A4D">
        <w:rPr>
          <w:color w:val="000000"/>
          <w:sz w:val="28"/>
          <w:szCs w:val="28"/>
        </w:rPr>
        <w:t>ГИА</w:t>
      </w:r>
      <w:r w:rsidRPr="00410A4D">
        <w:rPr>
          <w:color w:val="000000"/>
          <w:sz w:val="28"/>
          <w:szCs w:val="28"/>
        </w:rPr>
        <w:t xml:space="preserve"> организовано в едином ППЭ МКОУ «СОШ № 1 г. Киренска» с учетом рекомендаций Роспотребнадзора в условиях риска распространения коронавирусной инфекции. На входе все организаторы и участники проходили термометрию, аудитории предварительно дезинфицировались. Рассадка участников в аудиториях организована с учетом соблюдения дистанции не менее 1,5 метров. </w:t>
      </w:r>
    </w:p>
    <w:p w:rsidR="003674DF" w:rsidRDefault="004D0298" w:rsidP="007A0D03">
      <w:pPr>
        <w:pStyle w:val="a4"/>
        <w:shd w:val="clear" w:color="auto" w:fill="FFFFFF"/>
        <w:spacing w:before="0" w:beforeAutospacing="0" w:after="0" w:afterAutospacing="0" w:line="276" w:lineRule="auto"/>
        <w:jc w:val="both"/>
        <w:rPr>
          <w:rFonts w:ascii="Arial" w:hAnsi="Arial" w:cs="Arial"/>
          <w:color w:val="000000"/>
          <w:sz w:val="23"/>
          <w:szCs w:val="23"/>
        </w:rPr>
      </w:pPr>
      <w:r>
        <w:rPr>
          <w:sz w:val="28"/>
          <w:szCs w:val="28"/>
        </w:rPr>
        <w:t xml:space="preserve">    </w:t>
      </w:r>
      <w:r w:rsidR="003674DF">
        <w:rPr>
          <w:sz w:val="28"/>
          <w:szCs w:val="28"/>
        </w:rPr>
        <w:t xml:space="preserve"> </w:t>
      </w:r>
      <w:r>
        <w:rPr>
          <w:sz w:val="28"/>
          <w:szCs w:val="28"/>
        </w:rPr>
        <w:t xml:space="preserve">В 2021 году </w:t>
      </w:r>
      <w:r w:rsidRPr="004D0298">
        <w:rPr>
          <w:sz w:val="28"/>
          <w:szCs w:val="28"/>
        </w:rPr>
        <w:t>п</w:t>
      </w:r>
      <w:r w:rsidRPr="004D0298">
        <w:rPr>
          <w:color w:val="000000"/>
          <w:sz w:val="28"/>
          <w:szCs w:val="28"/>
        </w:rPr>
        <w:t>риказом об особенностях проведения ГИА-9 определено, что итоговая аттестация в 9 классах проводится в формах основного государственного экзамена (ОГЭ) или государственного выпускного экзамена (ГВЭ) только по двум обязательным предметам: русскому языку и математике. Участники с ОВЗ, дети-инвалиды и инвалиды могут, по желанию, пройти итоговую аттестацию только по одному из этих предметов на свой выбор.</w:t>
      </w:r>
    </w:p>
    <w:p w:rsidR="004D0298" w:rsidRPr="003674DF" w:rsidRDefault="003674DF" w:rsidP="007A0D03">
      <w:pPr>
        <w:pStyle w:val="a4"/>
        <w:shd w:val="clear" w:color="auto" w:fill="FFFFFF"/>
        <w:spacing w:before="0" w:beforeAutospacing="0" w:after="0" w:afterAutospacing="0" w:line="276" w:lineRule="auto"/>
        <w:jc w:val="both"/>
        <w:rPr>
          <w:color w:val="000000"/>
          <w:sz w:val="28"/>
          <w:szCs w:val="28"/>
        </w:rPr>
      </w:pPr>
      <w:r>
        <w:rPr>
          <w:rFonts w:ascii="Arial" w:hAnsi="Arial" w:cs="Arial"/>
          <w:color w:val="000000"/>
          <w:sz w:val="23"/>
          <w:szCs w:val="23"/>
        </w:rPr>
        <w:t xml:space="preserve">      </w:t>
      </w:r>
      <w:r w:rsidRPr="003674DF">
        <w:rPr>
          <w:color w:val="000000"/>
          <w:sz w:val="28"/>
          <w:szCs w:val="28"/>
        </w:rPr>
        <w:t>П</w:t>
      </w:r>
      <w:r w:rsidR="004D0298" w:rsidRPr="003674DF">
        <w:rPr>
          <w:color w:val="000000"/>
          <w:sz w:val="28"/>
          <w:szCs w:val="28"/>
        </w:rPr>
        <w:t xml:space="preserve">риказом об особенностях проведения ГИА-11 устанавливается, что итоговая аттестация в 11 классах проводится в форме ГВЭ для лиц, не планирующих поступление в вузы, по двум обязательным предметам: русскому языку и математике. Участникам, планирующим поступление в вуз, для аттестата достаточно получить положительный результат на ЕГЭ по </w:t>
      </w:r>
      <w:r w:rsidR="004D0298" w:rsidRPr="003674DF">
        <w:rPr>
          <w:color w:val="000000"/>
          <w:sz w:val="28"/>
          <w:szCs w:val="28"/>
        </w:rPr>
        <w:lastRenderedPageBreak/>
        <w:t>русскому языку. Участники с ОВЗ, инвалиды и дети-инвалиды могут пройти итоговую аттестацию по одному предмету, русскому языку, в форме ЕГЭ или ГВЭ по своему выбору.</w:t>
      </w:r>
    </w:p>
    <w:p w:rsidR="00132329" w:rsidRPr="00CA3D53" w:rsidRDefault="003674DF" w:rsidP="007A0D03">
      <w:pPr>
        <w:pStyle w:val="a4"/>
        <w:shd w:val="clear" w:color="auto" w:fill="FFFFFF"/>
        <w:spacing w:before="0" w:beforeAutospacing="0" w:after="0" w:afterAutospacing="0" w:line="276" w:lineRule="auto"/>
        <w:jc w:val="both"/>
        <w:rPr>
          <w:sz w:val="28"/>
          <w:szCs w:val="28"/>
        </w:rPr>
      </w:pPr>
      <w:r w:rsidRPr="00CA3D53">
        <w:rPr>
          <w:sz w:val="28"/>
          <w:szCs w:val="28"/>
        </w:rPr>
        <w:t xml:space="preserve">   </w:t>
      </w:r>
      <w:r w:rsidR="00B55704" w:rsidRPr="00CA3D53">
        <w:rPr>
          <w:sz w:val="28"/>
          <w:szCs w:val="28"/>
        </w:rPr>
        <w:t xml:space="preserve"> </w:t>
      </w:r>
      <w:r w:rsidRPr="00CA3D53">
        <w:rPr>
          <w:sz w:val="28"/>
          <w:szCs w:val="28"/>
        </w:rPr>
        <w:t xml:space="preserve">  </w:t>
      </w:r>
      <w:r w:rsidR="00132329" w:rsidRPr="00CA3D53">
        <w:rPr>
          <w:sz w:val="28"/>
          <w:szCs w:val="28"/>
        </w:rPr>
        <w:t>Для проведения процедуры</w:t>
      </w:r>
      <w:r w:rsidR="00CA3D53">
        <w:rPr>
          <w:sz w:val="28"/>
          <w:szCs w:val="28"/>
        </w:rPr>
        <w:t xml:space="preserve"> ГИА </w:t>
      </w:r>
      <w:r w:rsidR="00454EBF">
        <w:rPr>
          <w:sz w:val="28"/>
          <w:szCs w:val="28"/>
        </w:rPr>
        <w:t xml:space="preserve">в 2021 году </w:t>
      </w:r>
      <w:r w:rsidR="00454EBF" w:rsidRPr="00454EBF">
        <w:rPr>
          <w:sz w:val="28"/>
          <w:szCs w:val="28"/>
        </w:rPr>
        <w:t>было</w:t>
      </w:r>
      <w:r w:rsidR="00CA3D53" w:rsidRPr="00454EBF">
        <w:rPr>
          <w:sz w:val="28"/>
          <w:szCs w:val="28"/>
        </w:rPr>
        <w:t xml:space="preserve"> задействован</w:t>
      </w:r>
      <w:r w:rsidR="00454EBF" w:rsidRPr="00454EBF">
        <w:rPr>
          <w:sz w:val="28"/>
          <w:szCs w:val="28"/>
        </w:rPr>
        <w:t>о</w:t>
      </w:r>
      <w:r w:rsidR="00CA3D53" w:rsidRPr="00454EBF">
        <w:rPr>
          <w:sz w:val="28"/>
          <w:szCs w:val="28"/>
        </w:rPr>
        <w:t xml:space="preserve"> 42</w:t>
      </w:r>
      <w:r w:rsidR="00132329" w:rsidRPr="00454EBF">
        <w:rPr>
          <w:sz w:val="28"/>
          <w:szCs w:val="28"/>
        </w:rPr>
        <w:t xml:space="preserve"> </w:t>
      </w:r>
      <w:r w:rsidR="00454EBF" w:rsidRPr="00454EBF">
        <w:rPr>
          <w:sz w:val="28"/>
          <w:szCs w:val="28"/>
        </w:rPr>
        <w:t>работника</w:t>
      </w:r>
      <w:r w:rsidR="00454EBF">
        <w:rPr>
          <w:sz w:val="28"/>
          <w:szCs w:val="28"/>
        </w:rPr>
        <w:t xml:space="preserve"> для </w:t>
      </w:r>
      <w:r w:rsidR="00132329" w:rsidRPr="00CA3D53">
        <w:rPr>
          <w:sz w:val="28"/>
          <w:szCs w:val="28"/>
        </w:rPr>
        <w:t>работ</w:t>
      </w:r>
      <w:r w:rsidR="00454EBF">
        <w:rPr>
          <w:sz w:val="28"/>
          <w:szCs w:val="28"/>
        </w:rPr>
        <w:t>ы</w:t>
      </w:r>
      <w:r w:rsidR="00132329" w:rsidRPr="00CA3D53">
        <w:rPr>
          <w:sz w:val="28"/>
          <w:szCs w:val="28"/>
        </w:rPr>
        <w:t xml:space="preserve"> в ППЭ, прошли регистрацию 10 общественных наблюдателей. Все аудитории оснащены системой видеонаблюдения, подключены программно-аппаратные комплексы к сети Интернет с целью распечатки и сканирования КИМ.</w:t>
      </w:r>
    </w:p>
    <w:p w:rsidR="00132329" w:rsidRPr="00632B14" w:rsidRDefault="00CA3D53" w:rsidP="007A0D03">
      <w:pPr>
        <w:spacing w:after="0"/>
        <w:jc w:val="both"/>
        <w:rPr>
          <w:rFonts w:ascii="Times New Roman" w:eastAsia="Batang" w:hAnsi="Times New Roman" w:cs="Times New Roman"/>
          <w:sz w:val="28"/>
          <w:szCs w:val="28"/>
          <w:lang w:eastAsia="ko-KR"/>
        </w:rPr>
      </w:pPr>
      <w:r w:rsidRPr="00632B14">
        <w:rPr>
          <w:rFonts w:ascii="Times New Roman" w:eastAsia="Batang" w:hAnsi="Times New Roman" w:cs="Times New Roman"/>
          <w:sz w:val="28"/>
          <w:szCs w:val="28"/>
          <w:lang w:eastAsia="ko-KR"/>
        </w:rPr>
        <w:t xml:space="preserve">      </w:t>
      </w:r>
      <w:r w:rsidR="00132329" w:rsidRPr="00632B14">
        <w:rPr>
          <w:rFonts w:ascii="Times New Roman" w:eastAsia="Batang" w:hAnsi="Times New Roman" w:cs="Times New Roman"/>
          <w:sz w:val="28"/>
          <w:szCs w:val="28"/>
          <w:lang w:eastAsia="ko-KR"/>
        </w:rPr>
        <w:t xml:space="preserve"> </w:t>
      </w:r>
      <w:r w:rsidR="001E0C13" w:rsidRPr="00632B14">
        <w:rPr>
          <w:rFonts w:ascii="Times New Roman" w:eastAsia="Batang" w:hAnsi="Times New Roman" w:cs="Times New Roman"/>
          <w:sz w:val="28"/>
          <w:szCs w:val="28"/>
          <w:lang w:eastAsia="ko-KR"/>
        </w:rPr>
        <w:t>К</w:t>
      </w:r>
      <w:r w:rsidR="00132329" w:rsidRPr="00632B14">
        <w:rPr>
          <w:rFonts w:ascii="Times New Roman" w:eastAsia="Batang" w:hAnsi="Times New Roman" w:cs="Times New Roman"/>
          <w:sz w:val="28"/>
          <w:szCs w:val="28"/>
          <w:lang w:eastAsia="ko-KR"/>
        </w:rPr>
        <w:t>оличество выпускников</w:t>
      </w:r>
      <w:r w:rsidR="001E0C13" w:rsidRPr="00632B14">
        <w:rPr>
          <w:rFonts w:ascii="Times New Roman" w:eastAsia="Batang" w:hAnsi="Times New Roman" w:cs="Times New Roman"/>
          <w:sz w:val="28"/>
          <w:szCs w:val="28"/>
          <w:lang w:eastAsia="ko-KR"/>
        </w:rPr>
        <w:t xml:space="preserve"> 11 классов</w:t>
      </w:r>
      <w:r w:rsidR="00132329" w:rsidRPr="00632B14">
        <w:rPr>
          <w:rFonts w:ascii="Times New Roman" w:eastAsia="Batang" w:hAnsi="Times New Roman" w:cs="Times New Roman"/>
          <w:sz w:val="28"/>
          <w:szCs w:val="28"/>
          <w:lang w:eastAsia="ko-KR"/>
        </w:rPr>
        <w:t xml:space="preserve"> составляло </w:t>
      </w:r>
      <w:r w:rsidRPr="00632B14">
        <w:rPr>
          <w:rFonts w:ascii="Times New Roman" w:eastAsia="Batang" w:hAnsi="Times New Roman" w:cs="Times New Roman"/>
          <w:sz w:val="28"/>
          <w:szCs w:val="28"/>
          <w:lang w:eastAsia="ko-KR"/>
        </w:rPr>
        <w:t>101</w:t>
      </w:r>
      <w:r w:rsidR="00132329" w:rsidRPr="00632B14">
        <w:rPr>
          <w:rFonts w:ascii="Times New Roman" w:eastAsia="Batang" w:hAnsi="Times New Roman" w:cs="Times New Roman"/>
          <w:sz w:val="28"/>
          <w:szCs w:val="28"/>
          <w:lang w:eastAsia="ko-KR"/>
        </w:rPr>
        <w:t xml:space="preserve"> человек</w:t>
      </w:r>
      <w:r w:rsidR="001E0C13" w:rsidRPr="00632B14">
        <w:rPr>
          <w:rFonts w:ascii="Times New Roman" w:eastAsia="Batang" w:hAnsi="Times New Roman" w:cs="Times New Roman"/>
          <w:sz w:val="28"/>
          <w:szCs w:val="28"/>
          <w:lang w:eastAsia="ko-KR"/>
        </w:rPr>
        <w:t xml:space="preserve">. За период основного этапа </w:t>
      </w:r>
      <w:r w:rsidR="00632B14" w:rsidRPr="00632B14">
        <w:rPr>
          <w:rFonts w:ascii="Times New Roman" w:eastAsia="Batang" w:hAnsi="Times New Roman" w:cs="Times New Roman"/>
          <w:sz w:val="28"/>
          <w:szCs w:val="28"/>
          <w:lang w:eastAsia="ko-KR"/>
        </w:rPr>
        <w:t>9</w:t>
      </w:r>
      <w:r w:rsidR="002F6CAA">
        <w:rPr>
          <w:rFonts w:ascii="Times New Roman" w:eastAsia="Batang" w:hAnsi="Times New Roman" w:cs="Times New Roman"/>
          <w:sz w:val="28"/>
          <w:szCs w:val="28"/>
          <w:lang w:eastAsia="ko-KR"/>
        </w:rPr>
        <w:t>7</w:t>
      </w:r>
      <w:r w:rsidR="00632B14" w:rsidRPr="00632B14">
        <w:rPr>
          <w:rFonts w:ascii="Times New Roman" w:eastAsia="Batang" w:hAnsi="Times New Roman" w:cs="Times New Roman"/>
          <w:sz w:val="28"/>
          <w:szCs w:val="28"/>
          <w:lang w:eastAsia="ko-KR"/>
        </w:rPr>
        <w:t xml:space="preserve"> выпускников получают аттестаты о </w:t>
      </w:r>
      <w:r w:rsidR="00632B14" w:rsidRPr="00632B14">
        <w:rPr>
          <w:rFonts w:ascii="Times New Roman" w:eastAsia="Calibri" w:hAnsi="Times New Roman" w:cs="Times New Roman"/>
          <w:sz w:val="28"/>
          <w:szCs w:val="28"/>
        </w:rPr>
        <w:t>среднем общем образовании и 9</w:t>
      </w:r>
      <w:r w:rsidR="00632B14" w:rsidRPr="00632B14">
        <w:rPr>
          <w:rFonts w:ascii="Times New Roman" w:hAnsi="Times New Roman" w:cs="Times New Roman"/>
          <w:sz w:val="28"/>
          <w:szCs w:val="28"/>
        </w:rPr>
        <w:t xml:space="preserve"> выпускников медали</w:t>
      </w:r>
      <w:r w:rsidR="008B0F37">
        <w:rPr>
          <w:rFonts w:ascii="Times New Roman" w:hAnsi="Times New Roman" w:cs="Times New Roman"/>
          <w:sz w:val="28"/>
          <w:szCs w:val="28"/>
        </w:rPr>
        <w:t xml:space="preserve"> государственного образца</w:t>
      </w:r>
      <w:r w:rsidR="00632B14" w:rsidRPr="00632B14">
        <w:rPr>
          <w:rFonts w:ascii="Times New Roman" w:hAnsi="Times New Roman" w:cs="Times New Roman"/>
          <w:sz w:val="28"/>
          <w:szCs w:val="28"/>
        </w:rPr>
        <w:t xml:space="preserve"> «За особые успехи в учении», 4 обучающихся остаются на осень для пересдачи ГВЭ.</w:t>
      </w:r>
    </w:p>
    <w:p w:rsidR="002F6CAA" w:rsidRPr="00632B14" w:rsidRDefault="002F6CAA" w:rsidP="002F6CAA">
      <w:pPr>
        <w:spacing w:after="0"/>
        <w:jc w:val="both"/>
        <w:rPr>
          <w:rFonts w:ascii="Times New Roman" w:eastAsia="Batang" w:hAnsi="Times New Roman" w:cs="Times New Roman"/>
          <w:sz w:val="28"/>
          <w:szCs w:val="28"/>
          <w:lang w:eastAsia="ko-KR"/>
        </w:rPr>
      </w:pPr>
      <w:r w:rsidRPr="002C5897">
        <w:rPr>
          <w:rFonts w:ascii="Times New Roman" w:eastAsia="Calibri" w:hAnsi="Times New Roman" w:cs="Times New Roman"/>
          <w:sz w:val="28"/>
          <w:szCs w:val="28"/>
        </w:rPr>
        <w:t xml:space="preserve">      </w:t>
      </w:r>
      <w:r w:rsidR="00132329" w:rsidRPr="002C5897">
        <w:rPr>
          <w:rFonts w:ascii="Times New Roman" w:eastAsia="Calibri" w:hAnsi="Times New Roman" w:cs="Times New Roman"/>
          <w:sz w:val="28"/>
          <w:szCs w:val="28"/>
        </w:rPr>
        <w:t xml:space="preserve"> </w:t>
      </w:r>
      <w:r w:rsidRPr="00632B14">
        <w:rPr>
          <w:rFonts w:ascii="Times New Roman" w:eastAsia="Batang" w:hAnsi="Times New Roman" w:cs="Times New Roman"/>
          <w:sz w:val="28"/>
          <w:szCs w:val="28"/>
          <w:lang w:eastAsia="ko-KR"/>
        </w:rPr>
        <w:t xml:space="preserve">Количество выпускников </w:t>
      </w:r>
      <w:r>
        <w:rPr>
          <w:rFonts w:ascii="Times New Roman" w:eastAsia="Batang" w:hAnsi="Times New Roman" w:cs="Times New Roman"/>
          <w:sz w:val="28"/>
          <w:szCs w:val="28"/>
          <w:lang w:eastAsia="ko-KR"/>
        </w:rPr>
        <w:t>9</w:t>
      </w:r>
      <w:r w:rsidRPr="00632B14">
        <w:rPr>
          <w:rFonts w:ascii="Times New Roman" w:eastAsia="Batang" w:hAnsi="Times New Roman" w:cs="Times New Roman"/>
          <w:sz w:val="28"/>
          <w:szCs w:val="28"/>
          <w:lang w:eastAsia="ko-KR"/>
        </w:rPr>
        <w:t xml:space="preserve"> классов составляло </w:t>
      </w:r>
      <w:r>
        <w:rPr>
          <w:rFonts w:ascii="Times New Roman" w:eastAsia="Batang" w:hAnsi="Times New Roman" w:cs="Times New Roman"/>
          <w:sz w:val="28"/>
          <w:szCs w:val="28"/>
          <w:lang w:eastAsia="ko-KR"/>
        </w:rPr>
        <w:t>219</w:t>
      </w:r>
      <w:r w:rsidRPr="00632B14">
        <w:rPr>
          <w:rFonts w:ascii="Times New Roman" w:eastAsia="Batang" w:hAnsi="Times New Roman" w:cs="Times New Roman"/>
          <w:sz w:val="28"/>
          <w:szCs w:val="28"/>
          <w:lang w:eastAsia="ko-KR"/>
        </w:rPr>
        <w:t xml:space="preserve"> человек. За период основного этапа </w:t>
      </w:r>
      <w:r>
        <w:rPr>
          <w:rFonts w:ascii="Times New Roman" w:eastAsia="Batang" w:hAnsi="Times New Roman" w:cs="Times New Roman"/>
          <w:sz w:val="28"/>
          <w:szCs w:val="28"/>
          <w:lang w:eastAsia="ko-KR"/>
        </w:rPr>
        <w:t>217</w:t>
      </w:r>
      <w:r w:rsidRPr="00632B14">
        <w:rPr>
          <w:rFonts w:ascii="Times New Roman" w:eastAsia="Batang" w:hAnsi="Times New Roman" w:cs="Times New Roman"/>
          <w:sz w:val="28"/>
          <w:szCs w:val="28"/>
          <w:lang w:eastAsia="ko-KR"/>
        </w:rPr>
        <w:t xml:space="preserve"> выпускников получают аттестаты о</w:t>
      </w:r>
      <w:r w:rsidR="00B45A26">
        <w:rPr>
          <w:rFonts w:ascii="Times New Roman" w:eastAsia="Batang" w:hAnsi="Times New Roman" w:cs="Times New Roman"/>
          <w:sz w:val="28"/>
          <w:szCs w:val="28"/>
          <w:lang w:eastAsia="ko-KR"/>
        </w:rPr>
        <w:t>б основном</w:t>
      </w:r>
      <w:r w:rsidRPr="00632B14">
        <w:rPr>
          <w:rFonts w:ascii="Times New Roman" w:eastAsia="Calibri" w:hAnsi="Times New Roman" w:cs="Times New Roman"/>
          <w:sz w:val="28"/>
          <w:szCs w:val="28"/>
        </w:rPr>
        <w:t xml:space="preserve"> общем образовании </w:t>
      </w:r>
      <w:r w:rsidR="002C5897">
        <w:rPr>
          <w:rFonts w:ascii="Times New Roman" w:eastAsia="Calibri" w:hAnsi="Times New Roman" w:cs="Times New Roman"/>
          <w:sz w:val="28"/>
          <w:szCs w:val="28"/>
        </w:rPr>
        <w:t>и</w:t>
      </w:r>
      <w:r w:rsidRPr="00632B14">
        <w:rPr>
          <w:rFonts w:ascii="Times New Roman" w:hAnsi="Times New Roman" w:cs="Times New Roman"/>
          <w:sz w:val="28"/>
          <w:szCs w:val="28"/>
        </w:rPr>
        <w:t xml:space="preserve"> </w:t>
      </w:r>
      <w:r w:rsidR="002C5897">
        <w:rPr>
          <w:rFonts w:ascii="Times New Roman" w:hAnsi="Times New Roman" w:cs="Times New Roman"/>
          <w:sz w:val="28"/>
          <w:szCs w:val="28"/>
        </w:rPr>
        <w:t>2</w:t>
      </w:r>
      <w:r w:rsidRPr="00632B14">
        <w:rPr>
          <w:rFonts w:ascii="Times New Roman" w:hAnsi="Times New Roman" w:cs="Times New Roman"/>
          <w:sz w:val="28"/>
          <w:szCs w:val="28"/>
        </w:rPr>
        <w:t xml:space="preserve"> обучающихся остаются на осень для пересдачи </w:t>
      </w:r>
      <w:r w:rsidR="008A0ECA">
        <w:rPr>
          <w:rFonts w:ascii="Times New Roman" w:hAnsi="Times New Roman" w:cs="Times New Roman"/>
          <w:sz w:val="28"/>
          <w:szCs w:val="28"/>
        </w:rPr>
        <w:t>ОГЭ</w:t>
      </w:r>
      <w:r w:rsidRPr="00632B14">
        <w:rPr>
          <w:rFonts w:ascii="Times New Roman" w:hAnsi="Times New Roman" w:cs="Times New Roman"/>
          <w:sz w:val="28"/>
          <w:szCs w:val="28"/>
        </w:rPr>
        <w:t>.</w:t>
      </w:r>
    </w:p>
    <w:p w:rsidR="00854E8B" w:rsidRDefault="008A0ECA" w:rsidP="007A0D03">
      <w:pPr>
        <w:spacing w:after="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854E8B" w:rsidRPr="00132329">
        <w:rPr>
          <w:rFonts w:ascii="Times New Roman" w:hAnsi="Times New Roman" w:cs="Times New Roman"/>
          <w:sz w:val="28"/>
          <w:szCs w:val="28"/>
        </w:rPr>
        <w:t xml:space="preserve">    </w:t>
      </w:r>
      <w:r w:rsidR="00A80D33" w:rsidRPr="00132329">
        <w:rPr>
          <w:rFonts w:ascii="Times New Roman" w:hAnsi="Times New Roman" w:cs="Times New Roman"/>
          <w:sz w:val="28"/>
          <w:szCs w:val="28"/>
        </w:rPr>
        <w:t xml:space="preserve"> </w:t>
      </w:r>
      <w:r w:rsidR="00854E8B" w:rsidRPr="00132329">
        <w:rPr>
          <w:rFonts w:ascii="Times New Roman" w:hAnsi="Times New Roman" w:cs="Times New Roman"/>
          <w:sz w:val="28"/>
          <w:szCs w:val="28"/>
        </w:rPr>
        <w:t>Полный анализ рез</w:t>
      </w:r>
      <w:r w:rsidR="00132329" w:rsidRPr="00132329">
        <w:rPr>
          <w:rFonts w:ascii="Times New Roman" w:hAnsi="Times New Roman" w:cs="Times New Roman"/>
          <w:sz w:val="28"/>
          <w:szCs w:val="28"/>
        </w:rPr>
        <w:t>ультатов ГИА – 2021</w:t>
      </w:r>
      <w:r w:rsidR="00854E8B" w:rsidRPr="00132329">
        <w:rPr>
          <w:rFonts w:ascii="Times New Roman" w:hAnsi="Times New Roman" w:cs="Times New Roman"/>
          <w:sz w:val="28"/>
          <w:szCs w:val="28"/>
        </w:rPr>
        <w:t xml:space="preserve"> представлен в Приложении 1, Приложении 2.</w:t>
      </w:r>
    </w:p>
    <w:p w:rsidR="0008059C" w:rsidRDefault="0008059C" w:rsidP="007A0D03">
      <w:pPr>
        <w:spacing w:after="0"/>
        <w:jc w:val="both"/>
        <w:rPr>
          <w:rFonts w:ascii="Times New Roman" w:hAnsi="Times New Roman" w:cs="Times New Roman"/>
          <w:sz w:val="28"/>
          <w:szCs w:val="28"/>
        </w:rPr>
      </w:pPr>
    </w:p>
    <w:p w:rsidR="003F66A2" w:rsidRPr="00126534" w:rsidRDefault="00EE4D58" w:rsidP="007A0D03">
      <w:pPr>
        <w:pStyle w:val="a4"/>
        <w:spacing w:before="0" w:beforeAutospacing="0" w:after="0" w:afterAutospacing="0"/>
        <w:jc w:val="center"/>
        <w:rPr>
          <w:b/>
          <w:sz w:val="28"/>
          <w:szCs w:val="28"/>
        </w:rPr>
      </w:pPr>
      <w:r>
        <w:rPr>
          <w:b/>
          <w:sz w:val="28"/>
          <w:szCs w:val="28"/>
        </w:rPr>
        <w:t>4</w:t>
      </w:r>
      <w:r w:rsidR="009C07F6">
        <w:rPr>
          <w:b/>
          <w:sz w:val="28"/>
          <w:szCs w:val="28"/>
        </w:rPr>
        <w:t>.3</w:t>
      </w:r>
      <w:r w:rsidR="003F66A2" w:rsidRPr="00126534">
        <w:rPr>
          <w:b/>
          <w:sz w:val="28"/>
          <w:szCs w:val="28"/>
        </w:rPr>
        <w:t>. Создание условий для образования детей с ограниченными возможностями здоровья и детей-инвалидов в соответствии с ФГОС ОВЗ и ФГОС учащихся с умственной отсталостью (интеллектуальными нарушениями)</w:t>
      </w:r>
    </w:p>
    <w:p w:rsidR="003F66A2" w:rsidRPr="003F66A2" w:rsidRDefault="0008059C" w:rsidP="007A0D03">
      <w:pPr>
        <w:spacing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 xml:space="preserve">В муниципальной системе образования созданы условия для сопровождения детей с ограниченными возможностями здоровья и детей-инвалидов. Учитывая запросы и потребности семей, ежегодно увеличивается количество образовательных организаций, в которых дети получают квалифицированную коррекционно-развивающую помощь. </w:t>
      </w:r>
    </w:p>
    <w:p w:rsidR="003F66A2" w:rsidRPr="003F66A2" w:rsidRDefault="0008059C" w:rsidP="007A0D03">
      <w:pPr>
        <w:spacing w:after="0"/>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Сегодня дети с ограниченными возможностями здоровья имеют возможность получить образование в различных формах: в специализированном учреждении (ГОКУ «Специальная (коррекционная) школа г. Киренска»), на дому или в образовательном учреждении.</w:t>
      </w:r>
    </w:p>
    <w:p w:rsidR="003F66A2" w:rsidRPr="003F66A2" w:rsidRDefault="0008059C" w:rsidP="007A0D0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 xml:space="preserve">В общеобразовательных учреждениях в текущем учебном году обучается 139 детей с особыми образовательными потребностями, из них 126 детей с ограниченными возможностями здоровья и 40 детей–инвалидов, в том числе обучаются индивидуально на дому - 34 человека.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2465"/>
        <w:gridCol w:w="2551"/>
        <w:gridCol w:w="2977"/>
      </w:tblGrid>
      <w:tr w:rsidR="003F66A2" w:rsidRPr="003F66A2" w:rsidTr="005F1321">
        <w:trPr>
          <w:trHeight w:val="349"/>
        </w:trPr>
        <w:tc>
          <w:tcPr>
            <w:tcW w:w="1363" w:type="dxa"/>
            <w:shd w:val="clear" w:color="auto" w:fill="CCFFCC"/>
          </w:tcPr>
          <w:p w:rsidR="003F66A2" w:rsidRPr="008B0F37" w:rsidRDefault="003F66A2" w:rsidP="007A0D03">
            <w:pPr>
              <w:spacing w:after="0"/>
              <w:jc w:val="both"/>
              <w:rPr>
                <w:rFonts w:ascii="Times New Roman" w:eastAsia="Calibri" w:hAnsi="Times New Roman" w:cs="Times New Roman"/>
                <w:sz w:val="26"/>
                <w:szCs w:val="26"/>
              </w:rPr>
            </w:pPr>
          </w:p>
        </w:tc>
        <w:tc>
          <w:tcPr>
            <w:tcW w:w="2465"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Всего с ОВЗ</w:t>
            </w:r>
          </w:p>
        </w:tc>
        <w:tc>
          <w:tcPr>
            <w:tcW w:w="2551"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Дети-инвалиды</w:t>
            </w:r>
          </w:p>
        </w:tc>
        <w:tc>
          <w:tcPr>
            <w:tcW w:w="2977"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Обучение на дому</w:t>
            </w:r>
          </w:p>
        </w:tc>
      </w:tr>
      <w:tr w:rsidR="003F66A2" w:rsidRPr="003F66A2" w:rsidTr="005F1321">
        <w:trPr>
          <w:trHeight w:val="349"/>
        </w:trPr>
        <w:tc>
          <w:tcPr>
            <w:tcW w:w="1363"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2018 год</w:t>
            </w:r>
          </w:p>
        </w:tc>
        <w:tc>
          <w:tcPr>
            <w:tcW w:w="2465"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110 чел.(4,4%)</w:t>
            </w:r>
          </w:p>
        </w:tc>
        <w:tc>
          <w:tcPr>
            <w:tcW w:w="2551"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46 чел.(1,8%)</w:t>
            </w:r>
          </w:p>
        </w:tc>
        <w:tc>
          <w:tcPr>
            <w:tcW w:w="2977"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32 чел.(1,2%)</w:t>
            </w:r>
          </w:p>
        </w:tc>
      </w:tr>
      <w:tr w:rsidR="003F66A2" w:rsidRPr="003F66A2" w:rsidTr="005F1321">
        <w:trPr>
          <w:trHeight w:val="349"/>
        </w:trPr>
        <w:tc>
          <w:tcPr>
            <w:tcW w:w="1363"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2019 год</w:t>
            </w:r>
          </w:p>
        </w:tc>
        <w:tc>
          <w:tcPr>
            <w:tcW w:w="2465"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123 чел. (4,8%)</w:t>
            </w:r>
          </w:p>
        </w:tc>
        <w:tc>
          <w:tcPr>
            <w:tcW w:w="2551"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41 чел. (1,6%)</w:t>
            </w:r>
          </w:p>
        </w:tc>
        <w:tc>
          <w:tcPr>
            <w:tcW w:w="2977"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37 чел. (1,4%)</w:t>
            </w:r>
          </w:p>
        </w:tc>
      </w:tr>
      <w:tr w:rsidR="003F66A2" w:rsidRPr="003F66A2" w:rsidTr="005F1321">
        <w:trPr>
          <w:trHeight w:val="349"/>
        </w:trPr>
        <w:tc>
          <w:tcPr>
            <w:tcW w:w="1363"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2020 год</w:t>
            </w:r>
          </w:p>
        </w:tc>
        <w:tc>
          <w:tcPr>
            <w:tcW w:w="2465"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144 чел. (5,7%)</w:t>
            </w:r>
          </w:p>
        </w:tc>
        <w:tc>
          <w:tcPr>
            <w:tcW w:w="2551"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44 чел. (1,8%)</w:t>
            </w:r>
          </w:p>
        </w:tc>
        <w:tc>
          <w:tcPr>
            <w:tcW w:w="2977"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37 чел. (1,5%)</w:t>
            </w:r>
          </w:p>
        </w:tc>
      </w:tr>
      <w:tr w:rsidR="003F66A2" w:rsidRPr="003F66A2" w:rsidTr="005F1321">
        <w:trPr>
          <w:trHeight w:val="349"/>
        </w:trPr>
        <w:tc>
          <w:tcPr>
            <w:tcW w:w="1363"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2021 год</w:t>
            </w:r>
          </w:p>
        </w:tc>
        <w:tc>
          <w:tcPr>
            <w:tcW w:w="2465"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126 чел. (5,1%)</w:t>
            </w:r>
          </w:p>
        </w:tc>
        <w:tc>
          <w:tcPr>
            <w:tcW w:w="2551"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40 чел. (1,7%)</w:t>
            </w:r>
          </w:p>
        </w:tc>
        <w:tc>
          <w:tcPr>
            <w:tcW w:w="2977" w:type="dxa"/>
            <w:shd w:val="clear" w:color="auto" w:fill="CCFFCC"/>
          </w:tcPr>
          <w:p w:rsidR="003F66A2" w:rsidRPr="008B0F37" w:rsidRDefault="003F66A2" w:rsidP="007A0D03">
            <w:pPr>
              <w:spacing w:after="0"/>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34 чел. (1,4%)</w:t>
            </w:r>
          </w:p>
        </w:tc>
      </w:tr>
    </w:tbl>
    <w:p w:rsidR="003F66A2" w:rsidRPr="003F66A2" w:rsidRDefault="0008059C" w:rsidP="007A0D0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w:t>
      </w:r>
      <w:r w:rsidR="003F66A2" w:rsidRPr="003F66A2">
        <w:rPr>
          <w:rFonts w:ascii="Times New Roman" w:eastAsia="Times New Roman" w:hAnsi="Times New Roman" w:cs="Times New Roman"/>
          <w:sz w:val="28"/>
          <w:szCs w:val="28"/>
          <w:lang w:eastAsia="ru-RU"/>
        </w:rPr>
        <w:t>нижение численности обучающихся связано с переходом детей в ГОКУ «Специальная (коррекционная) школа г. Киренска».</w:t>
      </w:r>
    </w:p>
    <w:p w:rsidR="003F66A2" w:rsidRPr="003F66A2" w:rsidRDefault="0008059C" w:rsidP="007A0D0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Во всех общеобразовательных учреждениях введен Федеральный государственный общеобразовательный стандарт для детей с ограниченными возможностями здоровья и для обучающихся с умственной отсталостью (интеллектуальными нарушениями). По ФГОС ОВЗ обучается 29 детей (100%), по ФГОС УО (ИН) – 57 детей (61%), 38 обучаются по специальным коррекционным программам для детей с легкой и умеренной умственной отсталостью.</w:t>
      </w:r>
    </w:p>
    <w:p w:rsidR="003F66A2" w:rsidRPr="003F66A2" w:rsidRDefault="0008059C" w:rsidP="007A0D0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Разработаны адаптированные образовательные программы (АОП) для обучения лиц с ОВЗ. Всего в 2020 году по адаптированным программам обучается 123 ребенка.</w:t>
      </w:r>
    </w:p>
    <w:p w:rsidR="003F66A2" w:rsidRPr="003F66A2" w:rsidRDefault="003F66A2" w:rsidP="007A0D03">
      <w:pPr>
        <w:spacing w:after="0"/>
        <w:jc w:val="both"/>
        <w:rPr>
          <w:rFonts w:ascii="Times New Roman" w:eastAsia="Times New Roman" w:hAnsi="Times New Roman" w:cs="Times New Roman"/>
          <w:sz w:val="28"/>
          <w:szCs w:val="28"/>
          <w:lang w:eastAsia="ru-RU"/>
        </w:rPr>
      </w:pPr>
      <w:r w:rsidRPr="003F66A2">
        <w:rPr>
          <w:rFonts w:ascii="Times New Roman" w:eastAsia="Times New Roman" w:hAnsi="Times New Roman" w:cs="Times New Roman"/>
          <w:noProof/>
          <w:sz w:val="28"/>
          <w:szCs w:val="28"/>
          <w:lang w:eastAsia="ru-RU"/>
        </w:rPr>
        <w:drawing>
          <wp:inline distT="0" distB="0" distL="0" distR="0">
            <wp:extent cx="5915025" cy="1729105"/>
            <wp:effectExtent l="19050" t="0" r="9525" b="444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66A2" w:rsidRPr="003F66A2" w:rsidRDefault="0008059C" w:rsidP="007A0D0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 xml:space="preserve">В 2020-2021 учебном году в 8 общеобразовательных организациях района функционировало 11 классов для детей с ограниченными возможностями здоровья. В них обучались 59 человек. </w:t>
      </w:r>
    </w:p>
    <w:p w:rsidR="003F66A2" w:rsidRPr="003F66A2" w:rsidRDefault="0008059C" w:rsidP="007A0D0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 xml:space="preserve">Обучение детей с ОВЗ совместно с другими детьми является формой реализации инклюзивного обучения. В 2020-2021 году находились на совместном обучении (по ИУП) 32 ребенка с ОВЗ из 14 общеобразовательных организаций. </w:t>
      </w:r>
    </w:p>
    <w:p w:rsidR="003F66A2" w:rsidRPr="003F66A2" w:rsidRDefault="005F1321" w:rsidP="007A0D0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 xml:space="preserve">В соответствии с заключениями ПМПК в общеобразовательных учреждения разработаны и утверждены адаптированные основные общеобразовательные программы для обучения детей с ОВЗ в специальных классах (с наполняемостью не более 12 чел.), в том числе с пролонгированным сроком обучения, и адаптированные общеобразовательные программы для обучения детей с ОВЗ в условиях инклюзии, оборудованы кабинеты, в отдельных школах имеются специализированные учебники, работают специалисты: логопед, психолог, дефектолог, социальный педагог. Все учителя, работающие с детьми с ОВЗ, прошли курсовую подготовку, в школах организовано и проводилось систематическое «внутрифирменное» обучение в течение учебного года. </w:t>
      </w:r>
    </w:p>
    <w:p w:rsidR="003F66A2" w:rsidRPr="003F66A2" w:rsidRDefault="005F1321" w:rsidP="007A0D0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В соответствии с пунктом 10 ст</w:t>
      </w:r>
      <w:r>
        <w:rPr>
          <w:rFonts w:ascii="Times New Roman" w:eastAsia="Times New Roman" w:hAnsi="Times New Roman" w:cs="Times New Roman"/>
          <w:sz w:val="28"/>
          <w:szCs w:val="28"/>
          <w:lang w:eastAsia="ru-RU"/>
        </w:rPr>
        <w:t>.</w:t>
      </w:r>
      <w:r w:rsidR="003F66A2" w:rsidRPr="003F66A2">
        <w:rPr>
          <w:rFonts w:ascii="Times New Roman" w:eastAsia="Times New Roman" w:hAnsi="Times New Roman" w:cs="Times New Roman"/>
          <w:sz w:val="28"/>
          <w:szCs w:val="28"/>
          <w:lang w:eastAsia="ru-RU"/>
        </w:rPr>
        <w:t xml:space="preserve"> 66 Федерального закона от 29 декабря 2012 года № 273-ФЗ «Об образовании в Российской Федерации» для </w:t>
      </w:r>
      <w:r w:rsidR="003F66A2" w:rsidRPr="003F66A2">
        <w:rPr>
          <w:rFonts w:ascii="Times New Roman" w:eastAsia="Times New Roman" w:hAnsi="Times New Roman" w:cs="Times New Roman"/>
          <w:sz w:val="28"/>
          <w:szCs w:val="28"/>
          <w:lang w:eastAsia="ru-RU"/>
        </w:rPr>
        <w:lastRenderedPageBreak/>
        <w:t>учащихся, нуждающихся в длительном лечении, детей-инвалидов, которые по состоянию здоровья не могут посещать образовательные организации, обучение по программам начального общего, основного общего и среднего общего образования организуется на дому. Количество детей, для которых</w:t>
      </w:r>
      <w:r w:rsidR="003265A6">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 xml:space="preserve">организовано обучение на дому, составило 34 человека, из них 19 человек – дети-инвалиды. </w:t>
      </w:r>
    </w:p>
    <w:p w:rsidR="003F66A2" w:rsidRPr="003F66A2" w:rsidRDefault="003265A6" w:rsidP="007A0D03">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F66A2" w:rsidRPr="003F66A2">
        <w:rPr>
          <w:rFonts w:ascii="Times New Roman" w:eastAsia="Times New Roman" w:hAnsi="Times New Roman" w:cs="Times New Roman"/>
          <w:sz w:val="28"/>
          <w:szCs w:val="28"/>
          <w:lang w:eastAsia="ru-RU"/>
        </w:rPr>
        <w:t xml:space="preserve">Ведущими направлениями работы с детьми с ОВЗ остаются их интеграция и социализация в обществе. Дети с </w:t>
      </w:r>
      <w:r>
        <w:rPr>
          <w:rFonts w:ascii="Times New Roman" w:eastAsia="Times New Roman" w:hAnsi="Times New Roman" w:cs="Times New Roman"/>
          <w:sz w:val="28"/>
          <w:szCs w:val="28"/>
          <w:lang w:eastAsia="ru-RU"/>
        </w:rPr>
        <w:t xml:space="preserve">ОВЗ </w:t>
      </w:r>
      <w:r w:rsidR="003F66A2" w:rsidRPr="003F66A2">
        <w:rPr>
          <w:rFonts w:ascii="Times New Roman" w:eastAsia="Times New Roman" w:hAnsi="Times New Roman" w:cs="Times New Roman"/>
          <w:sz w:val="28"/>
          <w:szCs w:val="28"/>
          <w:lang w:eastAsia="ru-RU"/>
        </w:rPr>
        <w:t xml:space="preserve">привлекаются к внеклассной работе, посещают кружки и секции, являются активными участниками выставок, олимпиад, викторин, конкурсов. Для комфортного пребывания детей с ограниченными возможностями здоровья в 3 школах оборудованы сенсорные комнаты, имеются кабинеты психологической разгрузки и медкабинеты. </w:t>
      </w:r>
    </w:p>
    <w:p w:rsidR="003F66A2" w:rsidRPr="003F66A2" w:rsidRDefault="00CA2E7E" w:rsidP="007A0D0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 xml:space="preserve">В рамках формирования и развития системы здоровьесбережения в основные образовательные программы каждого образовательного учреждения включены занятия адаптивной физической культурой и ЛФК, уроки здорового образа жизни, реализуются мероприятия по предупреждению и профилактике вредных привычек. </w:t>
      </w:r>
    </w:p>
    <w:p w:rsidR="003F66A2" w:rsidRPr="003F66A2" w:rsidRDefault="00CA2E7E" w:rsidP="007A0D0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 xml:space="preserve">Образовательные услуги для детей с ОВЗ и детей-инвалидов оказывают 5 МКДОУ, </w:t>
      </w:r>
      <w:r>
        <w:rPr>
          <w:rFonts w:ascii="Times New Roman" w:eastAsia="Times New Roman" w:hAnsi="Times New Roman" w:cs="Times New Roman"/>
          <w:sz w:val="28"/>
          <w:szCs w:val="28"/>
          <w:lang w:eastAsia="ru-RU"/>
        </w:rPr>
        <w:t>из них в 2-х</w:t>
      </w:r>
      <w:r w:rsidR="003F66A2" w:rsidRPr="003F66A2">
        <w:rPr>
          <w:rFonts w:ascii="Times New Roman" w:eastAsia="Times New Roman" w:hAnsi="Times New Roman" w:cs="Times New Roman"/>
          <w:sz w:val="28"/>
          <w:szCs w:val="28"/>
          <w:lang w:eastAsia="ru-RU"/>
        </w:rPr>
        <w:t xml:space="preserve"> открыты группы комбинированной направленности для детей с нарушениями речи, опорно-двигательного аппарата, задержкой психического развития, нарушениями центральной нервной системы, сложными дефектами. </w:t>
      </w:r>
    </w:p>
    <w:p w:rsidR="003F66A2" w:rsidRPr="003F66A2" w:rsidRDefault="00CA2E7E" w:rsidP="00CA2E7E">
      <w:pPr>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 xml:space="preserve">       </w:t>
      </w:r>
      <w:r w:rsidR="003F66A2" w:rsidRPr="003F66A2">
        <w:rPr>
          <w:rFonts w:ascii="Times New Roman" w:eastAsia="Calibri" w:hAnsi="Times New Roman" w:cs="Times New Roman"/>
          <w:sz w:val="28"/>
          <w:szCs w:val="28"/>
        </w:rPr>
        <w:t>В районе осуществляет свою деятельность территориальная психолого-медико-педагогическая комиссия в соответствии с Положением, утвержденным постановлением мэра Киренского района от 05.05.2015 года № 303. Деятельность комиссии регламентируется ч.5 ст.42 Федерального закона от 29 декабря 2012 г. № 273-ФЗ «Об образовании в Р</w:t>
      </w:r>
      <w:r w:rsidR="00782713">
        <w:rPr>
          <w:rFonts w:ascii="Times New Roman" w:eastAsia="Calibri" w:hAnsi="Times New Roman" w:cs="Times New Roman"/>
          <w:sz w:val="28"/>
          <w:szCs w:val="28"/>
        </w:rPr>
        <w:t>Ф</w:t>
      </w:r>
      <w:r w:rsidR="003F66A2" w:rsidRPr="003F66A2">
        <w:rPr>
          <w:rFonts w:ascii="Times New Roman" w:eastAsia="Calibri" w:hAnsi="Times New Roman" w:cs="Times New Roman"/>
          <w:sz w:val="28"/>
          <w:szCs w:val="28"/>
        </w:rPr>
        <w:t>», Приказом Минобрнауки России от 20</w:t>
      </w:r>
      <w:r w:rsidR="00782713">
        <w:rPr>
          <w:rFonts w:ascii="Times New Roman" w:eastAsia="Calibri" w:hAnsi="Times New Roman" w:cs="Times New Roman"/>
          <w:sz w:val="28"/>
          <w:szCs w:val="28"/>
        </w:rPr>
        <w:t>.06.</w:t>
      </w:r>
      <w:r w:rsidR="003F66A2" w:rsidRPr="003F66A2">
        <w:rPr>
          <w:rFonts w:ascii="Times New Roman" w:eastAsia="Calibri" w:hAnsi="Times New Roman" w:cs="Times New Roman"/>
          <w:sz w:val="28"/>
          <w:szCs w:val="28"/>
        </w:rPr>
        <w:t>2013 г</w:t>
      </w:r>
      <w:r w:rsidR="00782713">
        <w:rPr>
          <w:rFonts w:ascii="Times New Roman" w:eastAsia="Calibri" w:hAnsi="Times New Roman" w:cs="Times New Roman"/>
          <w:sz w:val="28"/>
          <w:szCs w:val="28"/>
        </w:rPr>
        <w:t>.</w:t>
      </w:r>
      <w:r w:rsidR="003F66A2" w:rsidRPr="003F66A2">
        <w:rPr>
          <w:rFonts w:ascii="Times New Roman" w:eastAsia="Calibri" w:hAnsi="Times New Roman" w:cs="Times New Roman"/>
          <w:sz w:val="28"/>
          <w:szCs w:val="28"/>
        </w:rPr>
        <w:t xml:space="preserve"> № 1082 «Об утверждении Положения о психолого-медико-педагогической комиссии».</w:t>
      </w:r>
    </w:p>
    <w:p w:rsidR="003F66A2" w:rsidRPr="003F66A2" w:rsidRDefault="00CA2E7E" w:rsidP="007A0D0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66A2" w:rsidRPr="003F66A2">
        <w:rPr>
          <w:rFonts w:ascii="Times New Roman" w:eastAsia="Calibri" w:hAnsi="Times New Roman" w:cs="Times New Roman"/>
          <w:sz w:val="28"/>
          <w:szCs w:val="28"/>
        </w:rPr>
        <w:t>Кадровый состав психолого-медико-педагогической комиссии сформирован из квалифицированных специалистов. Средний стаж работы специалистов по направлениям – 19 лет.</w:t>
      </w:r>
    </w:p>
    <w:p w:rsidR="003F66A2" w:rsidRPr="003F66A2" w:rsidRDefault="00660CD3" w:rsidP="007A0D0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В 2021</w:t>
      </w: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году</w:t>
      </w: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Т</w:t>
      </w:r>
      <w:r w:rsidR="00782713">
        <w:rPr>
          <w:rFonts w:ascii="Times New Roman" w:eastAsia="Times New Roman" w:hAnsi="Times New Roman" w:cs="Times New Roman"/>
          <w:sz w:val="28"/>
          <w:szCs w:val="28"/>
          <w:lang w:eastAsia="ru-RU"/>
        </w:rPr>
        <w:t>ПМПК</w:t>
      </w:r>
      <w:r w:rsidR="003F66A2" w:rsidRPr="003F66A2">
        <w:rPr>
          <w:rFonts w:ascii="Times New Roman" w:eastAsia="Times New Roman" w:hAnsi="Times New Roman" w:cs="Times New Roman"/>
          <w:sz w:val="28"/>
          <w:szCs w:val="28"/>
          <w:lang w:eastAsia="ru-RU"/>
        </w:rPr>
        <w:t xml:space="preserve"> Киренского района обследовано 54 человека. </w:t>
      </w:r>
    </w:p>
    <w:tbl>
      <w:tblPr>
        <w:tblStyle w:val="ac"/>
        <w:tblW w:w="9606" w:type="dxa"/>
        <w:tblLook w:val="04A0"/>
      </w:tblPr>
      <w:tblGrid>
        <w:gridCol w:w="794"/>
        <w:gridCol w:w="2101"/>
        <w:gridCol w:w="1962"/>
        <w:gridCol w:w="1488"/>
        <w:gridCol w:w="1892"/>
        <w:gridCol w:w="1369"/>
      </w:tblGrid>
      <w:tr w:rsidR="003F66A2" w:rsidRPr="003F66A2" w:rsidTr="00660CD3">
        <w:trPr>
          <w:trHeight w:val="657"/>
        </w:trPr>
        <w:tc>
          <w:tcPr>
            <w:tcW w:w="794"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Calibri" w:hAnsi="Times New Roman" w:cs="Times New Roman"/>
                <w:sz w:val="26"/>
                <w:szCs w:val="26"/>
              </w:rPr>
              <w:t>год</w:t>
            </w:r>
          </w:p>
        </w:tc>
        <w:tc>
          <w:tcPr>
            <w:tcW w:w="2101"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Calibri" w:hAnsi="Times New Roman" w:cs="Times New Roman"/>
                <w:sz w:val="26"/>
                <w:szCs w:val="26"/>
              </w:rPr>
              <w:t>Всего обследованных</w:t>
            </w:r>
          </w:p>
        </w:tc>
        <w:tc>
          <w:tcPr>
            <w:tcW w:w="1962" w:type="dxa"/>
            <w:shd w:val="clear" w:color="auto" w:fill="CCFFCC"/>
          </w:tcPr>
          <w:p w:rsidR="003F66A2" w:rsidRPr="008B0F37" w:rsidRDefault="003F66A2" w:rsidP="007A0D03">
            <w:pPr>
              <w:jc w:val="center"/>
              <w:rPr>
                <w:rFonts w:ascii="Times New Roman" w:eastAsia="Calibri" w:hAnsi="Times New Roman" w:cs="Times New Roman"/>
                <w:sz w:val="26"/>
                <w:szCs w:val="26"/>
              </w:rPr>
            </w:pPr>
            <w:r w:rsidRPr="008B0F37">
              <w:rPr>
                <w:rFonts w:ascii="Times New Roman" w:eastAsia="Calibri" w:hAnsi="Times New Roman" w:cs="Times New Roman"/>
                <w:sz w:val="26"/>
                <w:szCs w:val="26"/>
              </w:rPr>
              <w:t>Обучающиеся</w:t>
            </w:r>
          </w:p>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Calibri" w:hAnsi="Times New Roman" w:cs="Times New Roman"/>
                <w:sz w:val="26"/>
                <w:szCs w:val="26"/>
              </w:rPr>
              <w:t>ОО</w:t>
            </w:r>
          </w:p>
        </w:tc>
        <w:tc>
          <w:tcPr>
            <w:tcW w:w="1488"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Calibri" w:hAnsi="Times New Roman" w:cs="Times New Roman"/>
                <w:sz w:val="26"/>
                <w:szCs w:val="26"/>
              </w:rPr>
              <w:t xml:space="preserve">%  </w:t>
            </w:r>
          </w:p>
          <w:p w:rsidR="003F66A2" w:rsidRPr="008B0F37" w:rsidRDefault="003F66A2" w:rsidP="007A0D03">
            <w:pPr>
              <w:jc w:val="center"/>
              <w:rPr>
                <w:rFonts w:ascii="Times New Roman" w:eastAsia="Times New Roman" w:hAnsi="Times New Roman" w:cs="Times New Roman"/>
                <w:sz w:val="26"/>
                <w:szCs w:val="26"/>
              </w:rPr>
            </w:pPr>
          </w:p>
        </w:tc>
        <w:tc>
          <w:tcPr>
            <w:tcW w:w="1892"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Calibri" w:hAnsi="Times New Roman" w:cs="Times New Roman"/>
                <w:sz w:val="26"/>
                <w:szCs w:val="26"/>
              </w:rPr>
              <w:t>Дошкольники</w:t>
            </w:r>
          </w:p>
        </w:tc>
        <w:tc>
          <w:tcPr>
            <w:tcW w:w="1369"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Calibri" w:hAnsi="Times New Roman" w:cs="Times New Roman"/>
                <w:sz w:val="26"/>
                <w:szCs w:val="26"/>
              </w:rPr>
              <w:t xml:space="preserve">% </w:t>
            </w:r>
          </w:p>
          <w:p w:rsidR="003F66A2" w:rsidRPr="008B0F37" w:rsidRDefault="003F66A2" w:rsidP="007A0D03">
            <w:pPr>
              <w:jc w:val="center"/>
              <w:rPr>
                <w:rFonts w:ascii="Times New Roman" w:eastAsia="Times New Roman" w:hAnsi="Times New Roman" w:cs="Times New Roman"/>
                <w:sz w:val="26"/>
                <w:szCs w:val="26"/>
              </w:rPr>
            </w:pPr>
          </w:p>
        </w:tc>
      </w:tr>
      <w:tr w:rsidR="003F66A2" w:rsidRPr="003F66A2" w:rsidTr="00660CD3">
        <w:trPr>
          <w:trHeight w:val="321"/>
        </w:trPr>
        <w:tc>
          <w:tcPr>
            <w:tcW w:w="794"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2019</w:t>
            </w:r>
          </w:p>
        </w:tc>
        <w:tc>
          <w:tcPr>
            <w:tcW w:w="2101"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78</w:t>
            </w:r>
          </w:p>
        </w:tc>
        <w:tc>
          <w:tcPr>
            <w:tcW w:w="1962"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63</w:t>
            </w:r>
          </w:p>
        </w:tc>
        <w:tc>
          <w:tcPr>
            <w:tcW w:w="1488"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80,8%</w:t>
            </w:r>
          </w:p>
        </w:tc>
        <w:tc>
          <w:tcPr>
            <w:tcW w:w="1892"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15</w:t>
            </w:r>
          </w:p>
        </w:tc>
        <w:tc>
          <w:tcPr>
            <w:tcW w:w="1369"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19,2%</w:t>
            </w:r>
          </w:p>
        </w:tc>
      </w:tr>
      <w:tr w:rsidR="003F66A2" w:rsidRPr="003F66A2" w:rsidTr="00660CD3">
        <w:trPr>
          <w:trHeight w:val="321"/>
        </w:trPr>
        <w:tc>
          <w:tcPr>
            <w:tcW w:w="794"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2020</w:t>
            </w:r>
          </w:p>
        </w:tc>
        <w:tc>
          <w:tcPr>
            <w:tcW w:w="2101"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62</w:t>
            </w:r>
          </w:p>
        </w:tc>
        <w:tc>
          <w:tcPr>
            <w:tcW w:w="1962"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56</w:t>
            </w:r>
          </w:p>
        </w:tc>
        <w:tc>
          <w:tcPr>
            <w:tcW w:w="1488"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90,3%</w:t>
            </w:r>
          </w:p>
        </w:tc>
        <w:tc>
          <w:tcPr>
            <w:tcW w:w="1892"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6</w:t>
            </w:r>
          </w:p>
        </w:tc>
        <w:tc>
          <w:tcPr>
            <w:tcW w:w="1369"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9,7%</w:t>
            </w:r>
          </w:p>
        </w:tc>
      </w:tr>
      <w:tr w:rsidR="003F66A2" w:rsidRPr="003F66A2" w:rsidTr="00660CD3">
        <w:trPr>
          <w:trHeight w:val="336"/>
        </w:trPr>
        <w:tc>
          <w:tcPr>
            <w:tcW w:w="794"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2021</w:t>
            </w:r>
          </w:p>
        </w:tc>
        <w:tc>
          <w:tcPr>
            <w:tcW w:w="2101"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54</w:t>
            </w:r>
          </w:p>
        </w:tc>
        <w:tc>
          <w:tcPr>
            <w:tcW w:w="1962"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49</w:t>
            </w:r>
          </w:p>
        </w:tc>
        <w:tc>
          <w:tcPr>
            <w:tcW w:w="1488"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90,7%</w:t>
            </w:r>
          </w:p>
        </w:tc>
        <w:tc>
          <w:tcPr>
            <w:tcW w:w="1892"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5</w:t>
            </w:r>
          </w:p>
        </w:tc>
        <w:tc>
          <w:tcPr>
            <w:tcW w:w="1369" w:type="dxa"/>
            <w:shd w:val="clear" w:color="auto" w:fill="CCFFCC"/>
          </w:tcPr>
          <w:p w:rsidR="003F66A2" w:rsidRPr="008B0F37" w:rsidRDefault="003F66A2" w:rsidP="007A0D03">
            <w:pPr>
              <w:jc w:val="center"/>
              <w:rPr>
                <w:rFonts w:ascii="Times New Roman" w:eastAsia="Times New Roman" w:hAnsi="Times New Roman" w:cs="Times New Roman"/>
                <w:sz w:val="26"/>
                <w:szCs w:val="26"/>
              </w:rPr>
            </w:pPr>
            <w:r w:rsidRPr="008B0F37">
              <w:rPr>
                <w:rFonts w:ascii="Times New Roman" w:eastAsia="Times New Roman" w:hAnsi="Times New Roman" w:cs="Times New Roman"/>
                <w:sz w:val="26"/>
                <w:szCs w:val="26"/>
              </w:rPr>
              <w:t>9,2%</w:t>
            </w:r>
          </w:p>
        </w:tc>
      </w:tr>
    </w:tbl>
    <w:p w:rsidR="003F66A2" w:rsidRPr="003F66A2" w:rsidRDefault="00660CD3" w:rsidP="007A0D0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F66A2" w:rsidRPr="003F66A2">
        <w:rPr>
          <w:rFonts w:ascii="Times New Roman" w:eastAsia="Times New Roman" w:hAnsi="Times New Roman" w:cs="Times New Roman"/>
          <w:sz w:val="28"/>
          <w:szCs w:val="28"/>
          <w:lang w:eastAsia="ru-RU"/>
        </w:rPr>
        <w:t xml:space="preserve">Для каждого ребенка определен дальнейший маршрут образования и специальные условия для обучения и воспитания. </w:t>
      </w:r>
    </w:p>
    <w:p w:rsidR="003F66A2" w:rsidRPr="003F66A2" w:rsidRDefault="003F66A2" w:rsidP="007A0D03">
      <w:pPr>
        <w:spacing w:after="0"/>
        <w:jc w:val="both"/>
        <w:rPr>
          <w:rFonts w:ascii="Times New Roman" w:eastAsia="Times New Roman" w:hAnsi="Times New Roman" w:cs="Times New Roman"/>
          <w:sz w:val="28"/>
          <w:szCs w:val="28"/>
        </w:rPr>
      </w:pPr>
      <w:r w:rsidRPr="003F66A2">
        <w:rPr>
          <w:rFonts w:ascii="Times New Roman" w:eastAsia="Times New Roman" w:hAnsi="Times New Roman" w:cs="Times New Roman"/>
          <w:sz w:val="28"/>
          <w:szCs w:val="28"/>
        </w:rPr>
        <w:t>Анализ данных по видам нарушений психофизического развития обследованных детей показал, что основными нарушениями у детей являются:</w:t>
      </w:r>
    </w:p>
    <w:p w:rsidR="003F66A2" w:rsidRPr="003F66A2" w:rsidRDefault="003F66A2" w:rsidP="007A0D03">
      <w:pPr>
        <w:spacing w:after="0"/>
        <w:jc w:val="both"/>
        <w:rPr>
          <w:rFonts w:ascii="Times New Roman" w:eastAsia="Times New Roman" w:hAnsi="Times New Roman" w:cs="Times New Roman"/>
          <w:sz w:val="28"/>
          <w:szCs w:val="28"/>
        </w:rPr>
      </w:pPr>
      <w:r w:rsidRPr="003F66A2">
        <w:rPr>
          <w:rFonts w:ascii="Times New Roman" w:eastAsia="Times New Roman" w:hAnsi="Times New Roman" w:cs="Times New Roman"/>
          <w:sz w:val="28"/>
          <w:szCs w:val="28"/>
        </w:rPr>
        <w:sym w:font="Symbol" w:char="F02D"/>
      </w:r>
      <w:r w:rsidRPr="003F66A2">
        <w:rPr>
          <w:rFonts w:ascii="Times New Roman" w:eastAsia="Times New Roman" w:hAnsi="Times New Roman" w:cs="Times New Roman"/>
          <w:sz w:val="28"/>
          <w:szCs w:val="28"/>
        </w:rPr>
        <w:t xml:space="preserve"> нарушение интеллекта (разной степени)–66,6%;</w:t>
      </w:r>
    </w:p>
    <w:p w:rsidR="003F66A2" w:rsidRPr="003F66A2" w:rsidRDefault="003F66A2" w:rsidP="007A0D03">
      <w:pPr>
        <w:spacing w:after="0"/>
        <w:jc w:val="both"/>
        <w:rPr>
          <w:rFonts w:ascii="Times New Roman" w:eastAsia="Times New Roman" w:hAnsi="Times New Roman" w:cs="Times New Roman"/>
          <w:sz w:val="28"/>
          <w:szCs w:val="28"/>
        </w:rPr>
      </w:pPr>
      <w:r w:rsidRPr="003F66A2">
        <w:rPr>
          <w:rFonts w:ascii="Times New Roman" w:eastAsia="Times New Roman" w:hAnsi="Times New Roman" w:cs="Times New Roman"/>
          <w:sz w:val="28"/>
          <w:szCs w:val="28"/>
        </w:rPr>
        <w:sym w:font="Symbol" w:char="F02D"/>
      </w:r>
      <w:r w:rsidRPr="003F66A2">
        <w:rPr>
          <w:rFonts w:ascii="Times New Roman" w:eastAsia="Times New Roman" w:hAnsi="Times New Roman" w:cs="Times New Roman"/>
          <w:sz w:val="28"/>
          <w:szCs w:val="28"/>
        </w:rPr>
        <w:t xml:space="preserve"> задержка психического развития – 11,1%;</w:t>
      </w:r>
    </w:p>
    <w:p w:rsidR="003F66A2" w:rsidRPr="003F66A2" w:rsidRDefault="003F66A2" w:rsidP="007A0D03">
      <w:pPr>
        <w:spacing w:after="0"/>
        <w:jc w:val="both"/>
        <w:rPr>
          <w:rFonts w:ascii="Times New Roman" w:eastAsia="Times New Roman" w:hAnsi="Times New Roman" w:cs="Times New Roman"/>
          <w:sz w:val="28"/>
          <w:szCs w:val="28"/>
        </w:rPr>
      </w:pPr>
      <w:r w:rsidRPr="003F66A2">
        <w:rPr>
          <w:rFonts w:ascii="Times New Roman" w:eastAsia="Times New Roman" w:hAnsi="Times New Roman" w:cs="Times New Roman"/>
          <w:sz w:val="28"/>
          <w:szCs w:val="28"/>
        </w:rPr>
        <w:sym w:font="Symbol" w:char="F02D"/>
      </w:r>
      <w:r w:rsidRPr="003F66A2">
        <w:rPr>
          <w:rFonts w:ascii="Times New Roman" w:eastAsia="Times New Roman" w:hAnsi="Times New Roman" w:cs="Times New Roman"/>
          <w:sz w:val="28"/>
          <w:szCs w:val="28"/>
        </w:rPr>
        <w:t xml:space="preserve"> тяжелые нарушения речи в дошкольном возрасте–9,3%.</w:t>
      </w:r>
    </w:p>
    <w:p w:rsidR="003F66A2" w:rsidRPr="003F66A2" w:rsidRDefault="003F66A2" w:rsidP="007A0D03">
      <w:pPr>
        <w:spacing w:after="0"/>
        <w:jc w:val="both"/>
        <w:rPr>
          <w:rFonts w:ascii="Times New Roman" w:eastAsia="Times New Roman" w:hAnsi="Times New Roman" w:cs="Times New Roman"/>
          <w:sz w:val="28"/>
          <w:szCs w:val="28"/>
        </w:rPr>
      </w:pPr>
      <w:r w:rsidRPr="003F66A2">
        <w:rPr>
          <w:rFonts w:ascii="Times New Roman" w:eastAsia="Times New Roman" w:hAnsi="Times New Roman" w:cs="Times New Roman"/>
          <w:sz w:val="28"/>
          <w:szCs w:val="28"/>
        </w:rPr>
        <w:t xml:space="preserve">      Сравнивая полученные данные комплексного обследования несовершеннолетних в рамках ТПМПК, следует отметить, что в 2021 году, так же как и 2020г., среди всех нозологий преобладают дети с нарушением интеллекта – 36 (АППГ - 37 детей), на втором месте − дети с задержкой психического развития 6 - (АППГ - 12 детей) и на третьем месте дети с тяжелыми нарушениями речи дошкольного возраста 5 - (АППГ - 6 детей).</w:t>
      </w:r>
    </w:p>
    <w:p w:rsidR="003F66A2" w:rsidRPr="003F66A2" w:rsidRDefault="00660CD3" w:rsidP="007A0D0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3F66A2" w:rsidRPr="003F66A2">
        <w:rPr>
          <w:rFonts w:ascii="Times New Roman" w:eastAsia="Times New Roman" w:hAnsi="Times New Roman" w:cs="Times New Roman"/>
          <w:sz w:val="28"/>
          <w:szCs w:val="28"/>
          <w:lang w:eastAsia="ru-RU"/>
        </w:rPr>
        <w:t xml:space="preserve">В целях профилактики распространения новой короновирусной инфекции (COVID-19), в соответствии с постановлением Главного государственного санитарного врача Российской Федерации от 13.03.2020 г. № 6 «О дополнительных мерах по снижению рисков распространения (COVID-19)»  ТПМПК Киренского района проведено 4 заседания, на основании утвержденного графика, с соблюдением всех санитарно-эпидемиологических требований. Частично обследования были проведены в дистанционном режиме. Упрощен порядок получения и продления инвалидности на основании Постановления Правительства № 467 от 09.04.2020 года. </w:t>
      </w:r>
      <w:r w:rsidR="006649F9">
        <w:rPr>
          <w:rFonts w:ascii="Times New Roman" w:eastAsia="Times New Roman" w:hAnsi="Times New Roman" w:cs="Times New Roman"/>
          <w:sz w:val="28"/>
          <w:szCs w:val="28"/>
          <w:lang w:eastAsia="ru-RU"/>
        </w:rPr>
        <w:t xml:space="preserve"> </w:t>
      </w:r>
    </w:p>
    <w:p w:rsidR="003F66A2" w:rsidRPr="003F66A2" w:rsidRDefault="009E7CDF" w:rsidP="007A0D03">
      <w:pPr>
        <w:spacing w:after="0"/>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6A2" w:rsidRPr="003F66A2">
        <w:rPr>
          <w:rFonts w:ascii="Times New Roman" w:hAnsi="Times New Roman" w:cs="Times New Roman"/>
          <w:sz w:val="28"/>
          <w:szCs w:val="28"/>
          <w:lang w:eastAsia="ru-RU"/>
        </w:rPr>
        <w:t xml:space="preserve">С целью реализации национального проекта «Образование», в рамках муниципального проекта «Поддержка семей, имеющих детей» на территории района </w:t>
      </w:r>
      <w:r w:rsidR="003F66A2" w:rsidRPr="003F66A2">
        <w:rPr>
          <w:rFonts w:ascii="Times New Roman" w:hAnsi="Times New Roman" w:cs="Times New Roman"/>
          <w:sz w:val="28"/>
          <w:szCs w:val="28"/>
        </w:rPr>
        <w:t xml:space="preserve">открыты 3 центра психолого-педагогической и медико-социальной помощи (МКДОУ «Детский сад № 10 г. Киренска», МКДОУ «Детский сад № 12 г. Киренска», МКОУ СОШ № 5 г. Киренска). </w:t>
      </w:r>
      <w:r w:rsidR="003F66A2" w:rsidRPr="003F66A2">
        <w:rPr>
          <w:rFonts w:ascii="Times New Roman" w:hAnsi="Times New Roman" w:cs="Times New Roman"/>
          <w:sz w:val="28"/>
          <w:szCs w:val="28"/>
          <w:lang w:eastAsia="ru-RU"/>
        </w:rPr>
        <w:t xml:space="preserve">Основной целью является создание условий для повышения компетентности родителей в вопросах образования и воспитания, в том числе для раннего развития детей в возрасте до трех лет путем предоставления услуг психолого-педагогической помощи родителям (законным представителям) детей. </w:t>
      </w:r>
    </w:p>
    <w:p w:rsidR="003F66A2" w:rsidRPr="003F66A2" w:rsidRDefault="00F028BB" w:rsidP="007A0D0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6A2" w:rsidRPr="003F66A2">
        <w:rPr>
          <w:rFonts w:ascii="Times New Roman" w:eastAsia="Times New Roman" w:hAnsi="Times New Roman" w:cs="Times New Roman"/>
          <w:sz w:val="28"/>
          <w:szCs w:val="28"/>
          <w:lang w:eastAsia="ru-RU"/>
        </w:rPr>
        <w:t xml:space="preserve">Впервые в 2020-2021 учебном году в соответствии с поступившими  уведомлениями родителей (законных представителей) детей получали образование в форме семейного образования 4 человека, из них 3 ребенка-инвалида со сложными дефектами развития. </w:t>
      </w:r>
    </w:p>
    <w:p w:rsidR="003F66A2" w:rsidRPr="003F66A2" w:rsidRDefault="00F028BB" w:rsidP="007A0D03">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66A2" w:rsidRPr="003F66A2">
        <w:rPr>
          <w:rFonts w:ascii="Times New Roman" w:eastAsia="Calibri" w:hAnsi="Times New Roman" w:cs="Times New Roman"/>
          <w:sz w:val="28"/>
          <w:szCs w:val="28"/>
        </w:rPr>
        <w:t>Основными задачами на следующий учебный год остаются:</w:t>
      </w:r>
    </w:p>
    <w:p w:rsidR="003F66A2" w:rsidRPr="003F66A2" w:rsidRDefault="003F66A2" w:rsidP="007A0D03">
      <w:pPr>
        <w:spacing w:after="0"/>
        <w:contextualSpacing/>
        <w:jc w:val="both"/>
        <w:rPr>
          <w:rFonts w:ascii="Times New Roman" w:eastAsia="Calibri" w:hAnsi="Times New Roman" w:cs="Times New Roman"/>
          <w:sz w:val="28"/>
          <w:szCs w:val="28"/>
        </w:rPr>
      </w:pPr>
      <w:r w:rsidRPr="003F66A2">
        <w:rPr>
          <w:rFonts w:ascii="Times New Roman" w:eastAsia="Calibri" w:hAnsi="Times New Roman" w:cs="Times New Roman"/>
          <w:sz w:val="28"/>
          <w:szCs w:val="28"/>
        </w:rPr>
        <w:lastRenderedPageBreak/>
        <w:t>– увеличение доли образовательных учреждений, в которых создана безбарьерная среда для детей-инвалидов и детей с ОВЗ;</w:t>
      </w:r>
    </w:p>
    <w:p w:rsidR="003F66A2" w:rsidRPr="003F66A2" w:rsidRDefault="003F66A2" w:rsidP="007A0D03">
      <w:pPr>
        <w:spacing w:after="0"/>
        <w:contextualSpacing/>
        <w:jc w:val="both"/>
        <w:rPr>
          <w:rFonts w:ascii="Times New Roman" w:eastAsia="Calibri" w:hAnsi="Times New Roman" w:cs="Times New Roman"/>
          <w:sz w:val="28"/>
          <w:szCs w:val="28"/>
        </w:rPr>
      </w:pPr>
      <w:r w:rsidRPr="003F66A2">
        <w:rPr>
          <w:rFonts w:ascii="Times New Roman" w:eastAsia="Calibri" w:hAnsi="Times New Roman" w:cs="Times New Roman"/>
          <w:sz w:val="28"/>
          <w:szCs w:val="28"/>
        </w:rPr>
        <w:t>– развитие системы раннего выявления и коррекции отклонения у детей дошкольного возраста путем совершенствования деятельности ПМПК и системы медицинского обслуживания;</w:t>
      </w:r>
    </w:p>
    <w:p w:rsidR="003F66A2" w:rsidRDefault="003F66A2" w:rsidP="007A0D03">
      <w:pPr>
        <w:spacing w:after="0"/>
        <w:contextualSpacing/>
        <w:jc w:val="both"/>
        <w:rPr>
          <w:rFonts w:ascii="Times New Roman" w:eastAsia="Calibri" w:hAnsi="Times New Roman" w:cs="Times New Roman"/>
          <w:sz w:val="28"/>
          <w:szCs w:val="28"/>
        </w:rPr>
      </w:pPr>
      <w:r w:rsidRPr="003F66A2">
        <w:rPr>
          <w:rFonts w:ascii="Times New Roman" w:eastAsia="Calibri" w:hAnsi="Times New Roman" w:cs="Times New Roman"/>
          <w:sz w:val="28"/>
          <w:szCs w:val="28"/>
        </w:rPr>
        <w:t>– тьюторское сопровождение детей с особыми образовательными потребностями.</w:t>
      </w:r>
    </w:p>
    <w:p w:rsidR="00CE0A22" w:rsidRDefault="00CE0A22" w:rsidP="007A0D03">
      <w:pPr>
        <w:spacing w:after="0"/>
        <w:contextualSpacing/>
        <w:jc w:val="both"/>
        <w:rPr>
          <w:rFonts w:ascii="Times New Roman" w:eastAsia="Calibri" w:hAnsi="Times New Roman" w:cs="Times New Roman"/>
          <w:sz w:val="28"/>
          <w:szCs w:val="28"/>
        </w:rPr>
      </w:pPr>
    </w:p>
    <w:p w:rsidR="00127B70" w:rsidRPr="004E1793" w:rsidRDefault="0036094A" w:rsidP="004A3B8F">
      <w:pPr>
        <w:pStyle w:val="a6"/>
        <w:numPr>
          <w:ilvl w:val="1"/>
          <w:numId w:val="4"/>
        </w:numPr>
        <w:jc w:val="center"/>
        <w:rPr>
          <w:b/>
          <w:sz w:val="28"/>
          <w:szCs w:val="28"/>
        </w:rPr>
      </w:pPr>
      <w:r w:rsidRPr="004E1793">
        <w:rPr>
          <w:b/>
          <w:sz w:val="28"/>
          <w:szCs w:val="28"/>
        </w:rPr>
        <w:t>Введение и реализация федеральных государственных образовательных стандарт</w:t>
      </w:r>
      <w:r w:rsidR="00127B70" w:rsidRPr="004E1793">
        <w:rPr>
          <w:b/>
          <w:sz w:val="28"/>
          <w:szCs w:val="28"/>
        </w:rPr>
        <w:t>ов</w:t>
      </w:r>
    </w:p>
    <w:p w:rsidR="00127B70" w:rsidRPr="0075451D" w:rsidRDefault="00127B70" w:rsidP="00412001">
      <w:pPr>
        <w:spacing w:after="0"/>
        <w:jc w:val="both"/>
        <w:rPr>
          <w:rFonts w:ascii="Times New Roman" w:hAnsi="Times New Roman" w:cs="Times New Roman"/>
          <w:sz w:val="28"/>
          <w:szCs w:val="28"/>
        </w:rPr>
      </w:pPr>
      <w:r w:rsidRPr="0075451D">
        <w:rPr>
          <w:rFonts w:ascii="Times New Roman" w:eastAsia="SimSun" w:hAnsi="Times New Roman" w:cs="Times New Roman"/>
          <w:color w:val="000000"/>
          <w:spacing w:val="-6"/>
          <w:sz w:val="28"/>
          <w:szCs w:val="28"/>
        </w:rPr>
        <w:t xml:space="preserve">      Основная цель современного образования — формирование новой образовательной системы в соответствие с федеральными государственными образовательными стандартами. </w:t>
      </w:r>
      <w:r w:rsidRPr="0075451D">
        <w:rPr>
          <w:rFonts w:ascii="Times New Roman" w:hAnsi="Times New Roman" w:cs="Times New Roman"/>
          <w:sz w:val="28"/>
          <w:szCs w:val="28"/>
        </w:rPr>
        <w:t>В контексте реализации федеральных государственных образовательных стандартов общего образования ключевыми задачами являются</w:t>
      </w:r>
    </w:p>
    <w:p w:rsidR="00127B70" w:rsidRPr="0075451D" w:rsidRDefault="00127B70" w:rsidP="00412001">
      <w:pPr>
        <w:spacing w:after="0"/>
        <w:jc w:val="both"/>
        <w:rPr>
          <w:rFonts w:ascii="Times New Roman" w:eastAsia="Times New Roman" w:hAnsi="Times New Roman" w:cs="Times New Roman"/>
          <w:sz w:val="28"/>
          <w:szCs w:val="28"/>
        </w:rPr>
      </w:pPr>
      <w:r w:rsidRPr="0075451D">
        <w:rPr>
          <w:rFonts w:ascii="Times New Roman" w:eastAsia="Times New Roman" w:hAnsi="Times New Roman" w:cs="Times New Roman"/>
          <w:sz w:val="28"/>
          <w:szCs w:val="28"/>
        </w:rPr>
        <w:t>-</w:t>
      </w:r>
      <w:r w:rsidRPr="0075451D">
        <w:rPr>
          <w:rFonts w:ascii="Times New Roman" w:hAnsi="Times New Roman" w:cs="Times New Roman"/>
          <w:sz w:val="28"/>
          <w:szCs w:val="28"/>
        </w:rPr>
        <w:t xml:space="preserve"> совершенствование работы по обеспечению управленческого, информационно- методического сопровождения введения ФГОС дошкольного, начального и основного общего образования;</w:t>
      </w:r>
    </w:p>
    <w:p w:rsidR="00127B70" w:rsidRPr="0075451D" w:rsidRDefault="00127B70" w:rsidP="00412001">
      <w:pPr>
        <w:spacing w:after="0"/>
        <w:jc w:val="both"/>
        <w:rPr>
          <w:rFonts w:ascii="Times New Roman" w:hAnsi="Times New Roman" w:cs="Times New Roman"/>
          <w:color w:val="000000"/>
          <w:sz w:val="28"/>
          <w:szCs w:val="28"/>
        </w:rPr>
      </w:pPr>
      <w:r w:rsidRPr="0075451D">
        <w:rPr>
          <w:rFonts w:ascii="Times New Roman" w:eastAsia="Times New Roman" w:hAnsi="Times New Roman" w:cs="Times New Roman"/>
          <w:sz w:val="28"/>
          <w:szCs w:val="28"/>
        </w:rPr>
        <w:t xml:space="preserve"> </w:t>
      </w:r>
      <w:r w:rsidRPr="0075451D">
        <w:rPr>
          <w:rFonts w:ascii="Times New Roman" w:hAnsi="Times New Roman" w:cs="Times New Roman"/>
          <w:sz w:val="28"/>
          <w:szCs w:val="28"/>
        </w:rPr>
        <w:t>- развитие профессиональной компетентности управленческих и педагогических кадров, формирование у педагогов исследовательской, проектной, коммуникативной и информационной культуры;</w:t>
      </w:r>
    </w:p>
    <w:p w:rsidR="00127B70" w:rsidRDefault="00127B70" w:rsidP="00412001">
      <w:pPr>
        <w:spacing w:after="0"/>
        <w:jc w:val="both"/>
        <w:rPr>
          <w:rFonts w:ascii="Times New Roman" w:hAnsi="Times New Roman" w:cs="Times New Roman"/>
          <w:color w:val="000000"/>
          <w:sz w:val="28"/>
          <w:szCs w:val="28"/>
        </w:rPr>
      </w:pPr>
      <w:r w:rsidRPr="0075451D">
        <w:rPr>
          <w:rFonts w:ascii="Times New Roman" w:hAnsi="Times New Roman" w:cs="Times New Roman"/>
          <w:color w:val="000000"/>
          <w:sz w:val="28"/>
          <w:szCs w:val="28"/>
        </w:rPr>
        <w:t xml:space="preserve">- совершенствование форм сотрудничества учреждений дополнительного образования и общеобразовательных учреждений </w:t>
      </w:r>
      <w:r w:rsidRPr="0075451D">
        <w:rPr>
          <w:rFonts w:ascii="Times New Roman" w:hAnsi="Times New Roman" w:cs="Times New Roman"/>
          <w:color w:val="000000"/>
          <w:sz w:val="28"/>
          <w:szCs w:val="28"/>
        </w:rPr>
        <w:tab/>
        <w:t>района при организации внеурочной деятельности детей в условиях введения образовательных стандартов нового поколения.</w:t>
      </w:r>
    </w:p>
    <w:p w:rsidR="00494383" w:rsidRPr="00FB6696" w:rsidRDefault="00494383" w:rsidP="00412001">
      <w:pPr>
        <w:spacing w:after="0"/>
        <w:jc w:val="both"/>
        <w:rPr>
          <w:rStyle w:val="ff6"/>
          <w:rFonts w:ascii="Times New Roman" w:hAnsi="Times New Roman" w:cs="Times New Roman"/>
          <w:bCs/>
          <w:sz w:val="28"/>
          <w:szCs w:val="28"/>
        </w:rPr>
      </w:pPr>
      <w:r w:rsidRPr="00B93376">
        <w:rPr>
          <w:rStyle w:val="cf1"/>
          <w:rFonts w:ascii="Times New Roman" w:hAnsi="Times New Roman" w:cs="Times New Roman"/>
          <w:bCs/>
          <w:sz w:val="28"/>
          <w:szCs w:val="28"/>
        </w:rPr>
        <w:t xml:space="preserve"> </w:t>
      </w:r>
      <w:r>
        <w:rPr>
          <w:rStyle w:val="cf1"/>
          <w:rFonts w:ascii="Times New Roman" w:hAnsi="Times New Roman" w:cs="Times New Roman"/>
          <w:bCs/>
          <w:sz w:val="28"/>
          <w:szCs w:val="28"/>
        </w:rPr>
        <w:t xml:space="preserve">      </w:t>
      </w:r>
      <w:r w:rsidRPr="00B93376">
        <w:rPr>
          <w:rStyle w:val="cf1"/>
          <w:rFonts w:ascii="Times New Roman" w:hAnsi="Times New Roman" w:cs="Times New Roman"/>
          <w:bCs/>
          <w:sz w:val="28"/>
          <w:szCs w:val="28"/>
        </w:rPr>
        <w:t xml:space="preserve"> Основные направления педагогической деятельности и главные</w:t>
      </w:r>
      <w:r>
        <w:rPr>
          <w:rStyle w:val="cf1"/>
          <w:rFonts w:ascii="Times New Roman" w:hAnsi="Times New Roman" w:cs="Times New Roman"/>
          <w:bCs/>
          <w:sz w:val="28"/>
          <w:szCs w:val="28"/>
        </w:rPr>
        <w:t xml:space="preserve"> </w:t>
      </w:r>
      <w:r w:rsidRPr="00B93376">
        <w:rPr>
          <w:rStyle w:val="cf1"/>
          <w:rFonts w:ascii="Times New Roman" w:hAnsi="Times New Roman" w:cs="Times New Roman"/>
          <w:bCs/>
          <w:sz w:val="28"/>
          <w:szCs w:val="28"/>
        </w:rPr>
        <w:t xml:space="preserve">задачи на 2020 - 2021 учебный год были определены на </w:t>
      </w:r>
      <w:r w:rsidRPr="00FB6696">
        <w:rPr>
          <w:rStyle w:val="cf1"/>
          <w:rFonts w:ascii="Times New Roman" w:hAnsi="Times New Roman" w:cs="Times New Roman"/>
          <w:bCs/>
          <w:sz w:val="28"/>
          <w:szCs w:val="28"/>
        </w:rPr>
        <w:t>августовской конференции</w:t>
      </w:r>
      <w:r>
        <w:rPr>
          <w:rStyle w:val="cf1"/>
          <w:rFonts w:ascii="Times New Roman" w:hAnsi="Times New Roman" w:cs="Times New Roman"/>
          <w:bCs/>
          <w:sz w:val="28"/>
          <w:szCs w:val="28"/>
        </w:rPr>
        <w:t xml:space="preserve">, которая прошла по </w:t>
      </w:r>
      <w:r w:rsidRPr="00B93376">
        <w:rPr>
          <w:rStyle w:val="cf1"/>
          <w:rFonts w:ascii="Times New Roman" w:hAnsi="Times New Roman" w:cs="Times New Roman"/>
          <w:bCs/>
          <w:sz w:val="28"/>
          <w:szCs w:val="28"/>
        </w:rPr>
        <w:t>тем</w:t>
      </w:r>
      <w:r w:rsidR="00F028BB">
        <w:rPr>
          <w:rStyle w:val="cf1"/>
          <w:rFonts w:ascii="Times New Roman" w:hAnsi="Times New Roman" w:cs="Times New Roman"/>
          <w:bCs/>
          <w:sz w:val="28"/>
          <w:szCs w:val="28"/>
        </w:rPr>
        <w:t>е</w:t>
      </w:r>
      <w:r>
        <w:rPr>
          <w:rStyle w:val="cf1"/>
          <w:rFonts w:ascii="Times New Roman" w:hAnsi="Times New Roman" w:cs="Times New Roman"/>
          <w:bCs/>
          <w:sz w:val="28"/>
          <w:szCs w:val="28"/>
        </w:rPr>
        <w:t xml:space="preserve"> </w:t>
      </w:r>
      <w:r w:rsidRPr="00B93376">
        <w:rPr>
          <w:rFonts w:ascii="Times New Roman" w:hAnsi="Times New Roman" w:cs="Times New Roman"/>
          <w:bCs/>
          <w:sz w:val="28"/>
          <w:szCs w:val="28"/>
        </w:rPr>
        <w:t>«Современное образование Киренского района: новые требования, новые возможности, новая ответственность»</w:t>
      </w:r>
    </w:p>
    <w:p w:rsidR="00127B70" w:rsidRPr="00127B70" w:rsidRDefault="0075451D" w:rsidP="004120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7B70" w:rsidRPr="00127B70">
        <w:rPr>
          <w:rFonts w:ascii="Times New Roman" w:hAnsi="Times New Roman" w:cs="Times New Roman"/>
          <w:sz w:val="28"/>
          <w:szCs w:val="28"/>
        </w:rPr>
        <w:t xml:space="preserve">    В 2020-2021 уч</w:t>
      </w:r>
      <w:r>
        <w:rPr>
          <w:rFonts w:ascii="Times New Roman" w:hAnsi="Times New Roman" w:cs="Times New Roman"/>
          <w:sz w:val="28"/>
          <w:szCs w:val="28"/>
        </w:rPr>
        <w:t>ебном году</w:t>
      </w:r>
      <w:r w:rsidR="00127B70" w:rsidRPr="00127B70">
        <w:rPr>
          <w:rFonts w:ascii="Times New Roman" w:hAnsi="Times New Roman" w:cs="Times New Roman"/>
          <w:sz w:val="28"/>
          <w:szCs w:val="28"/>
        </w:rPr>
        <w:t xml:space="preserve"> на территории муниципалитета функционировали:</w:t>
      </w:r>
    </w:p>
    <w:p w:rsidR="00127B70" w:rsidRPr="00127B70" w:rsidRDefault="0075451D" w:rsidP="004120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7B70" w:rsidRPr="00127B70">
        <w:rPr>
          <w:rFonts w:ascii="Times New Roman" w:hAnsi="Times New Roman" w:cs="Times New Roman"/>
          <w:sz w:val="28"/>
          <w:szCs w:val="28"/>
        </w:rPr>
        <w:t>пилотная площадка по опережающему введению ФГОС основного общего образования регионального уровня</w:t>
      </w:r>
      <w:r w:rsidR="006479B8">
        <w:rPr>
          <w:rFonts w:ascii="Times New Roman" w:hAnsi="Times New Roman" w:cs="Times New Roman"/>
          <w:sz w:val="28"/>
          <w:szCs w:val="28"/>
        </w:rPr>
        <w:t xml:space="preserve"> (</w:t>
      </w:r>
      <w:r w:rsidR="00127B70" w:rsidRPr="00127B70">
        <w:rPr>
          <w:rFonts w:ascii="Times New Roman" w:hAnsi="Times New Roman" w:cs="Times New Roman"/>
          <w:sz w:val="28"/>
          <w:szCs w:val="28"/>
        </w:rPr>
        <w:t>СОШ №</w:t>
      </w:r>
      <w:r>
        <w:rPr>
          <w:rFonts w:ascii="Times New Roman" w:hAnsi="Times New Roman" w:cs="Times New Roman"/>
          <w:sz w:val="28"/>
          <w:szCs w:val="28"/>
        </w:rPr>
        <w:t xml:space="preserve"> </w:t>
      </w:r>
      <w:r w:rsidR="00127B70" w:rsidRPr="00127B70">
        <w:rPr>
          <w:rFonts w:ascii="Times New Roman" w:hAnsi="Times New Roman" w:cs="Times New Roman"/>
          <w:sz w:val="28"/>
          <w:szCs w:val="28"/>
        </w:rPr>
        <w:t>3г. Киренска</w:t>
      </w:r>
      <w:r>
        <w:rPr>
          <w:rFonts w:ascii="Times New Roman" w:hAnsi="Times New Roman" w:cs="Times New Roman"/>
          <w:sz w:val="28"/>
          <w:szCs w:val="28"/>
        </w:rPr>
        <w:t>).</w:t>
      </w:r>
    </w:p>
    <w:p w:rsidR="00127B70" w:rsidRPr="00127B70" w:rsidRDefault="0075451D" w:rsidP="004120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7B70" w:rsidRPr="00127B70">
        <w:rPr>
          <w:rFonts w:ascii="Times New Roman" w:hAnsi="Times New Roman" w:cs="Times New Roman"/>
          <w:sz w:val="28"/>
          <w:szCs w:val="28"/>
        </w:rPr>
        <w:t>пилотные площадки по опережающему введению ФГОС основного общего образования муниципального уровня</w:t>
      </w:r>
      <w:r w:rsidR="0029269F">
        <w:rPr>
          <w:rFonts w:ascii="Times New Roman" w:hAnsi="Times New Roman" w:cs="Times New Roman"/>
          <w:sz w:val="28"/>
          <w:szCs w:val="28"/>
        </w:rPr>
        <w:t xml:space="preserve"> (</w:t>
      </w:r>
      <w:r w:rsidR="008A5F04">
        <w:rPr>
          <w:rFonts w:ascii="Times New Roman" w:hAnsi="Times New Roman" w:cs="Times New Roman"/>
          <w:sz w:val="28"/>
          <w:szCs w:val="28"/>
        </w:rPr>
        <w:t xml:space="preserve">СОШ №5 г. Киренска, СОШ №6 г. Киренска, </w:t>
      </w:r>
      <w:r w:rsidR="00127B70" w:rsidRPr="00127B70">
        <w:rPr>
          <w:rFonts w:ascii="Times New Roman" w:hAnsi="Times New Roman" w:cs="Times New Roman"/>
          <w:sz w:val="28"/>
          <w:szCs w:val="28"/>
        </w:rPr>
        <w:t>СОШ с. Крив</w:t>
      </w:r>
      <w:r w:rsidR="008A5F04">
        <w:rPr>
          <w:rFonts w:ascii="Times New Roman" w:hAnsi="Times New Roman" w:cs="Times New Roman"/>
          <w:sz w:val="28"/>
          <w:szCs w:val="28"/>
        </w:rPr>
        <w:t xml:space="preserve">ая Лука, </w:t>
      </w:r>
      <w:r>
        <w:rPr>
          <w:rFonts w:ascii="Times New Roman" w:hAnsi="Times New Roman" w:cs="Times New Roman"/>
          <w:sz w:val="28"/>
          <w:szCs w:val="28"/>
        </w:rPr>
        <w:t>СОШ п. Алексеевск</w:t>
      </w:r>
      <w:r w:rsidR="0029269F">
        <w:rPr>
          <w:rFonts w:ascii="Times New Roman" w:hAnsi="Times New Roman" w:cs="Times New Roman"/>
          <w:sz w:val="28"/>
          <w:szCs w:val="28"/>
        </w:rPr>
        <w:t>)</w:t>
      </w:r>
      <w:r>
        <w:rPr>
          <w:rFonts w:ascii="Times New Roman" w:hAnsi="Times New Roman" w:cs="Times New Roman"/>
          <w:sz w:val="28"/>
          <w:szCs w:val="28"/>
        </w:rPr>
        <w:t>.</w:t>
      </w:r>
    </w:p>
    <w:p w:rsidR="006343C7" w:rsidRDefault="0029269F" w:rsidP="004120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7B70" w:rsidRPr="00127B70">
        <w:rPr>
          <w:rFonts w:ascii="Times New Roman" w:hAnsi="Times New Roman" w:cs="Times New Roman"/>
          <w:sz w:val="28"/>
          <w:szCs w:val="28"/>
        </w:rPr>
        <w:t xml:space="preserve">пилотные площадки по опережающему введению ФГОС среднего общего образования </w:t>
      </w:r>
      <w:r>
        <w:rPr>
          <w:rFonts w:ascii="Times New Roman" w:hAnsi="Times New Roman" w:cs="Times New Roman"/>
          <w:sz w:val="28"/>
          <w:szCs w:val="28"/>
        </w:rPr>
        <w:t>(</w:t>
      </w:r>
      <w:r w:rsidR="00127B70" w:rsidRPr="00127B70">
        <w:rPr>
          <w:rFonts w:ascii="Times New Roman" w:hAnsi="Times New Roman" w:cs="Times New Roman"/>
          <w:sz w:val="28"/>
          <w:szCs w:val="28"/>
        </w:rPr>
        <w:t>СОШ №</w:t>
      </w:r>
      <w:r>
        <w:rPr>
          <w:rFonts w:ascii="Times New Roman" w:hAnsi="Times New Roman" w:cs="Times New Roman"/>
          <w:sz w:val="28"/>
          <w:szCs w:val="28"/>
        </w:rPr>
        <w:t xml:space="preserve"> </w:t>
      </w:r>
      <w:r w:rsidR="006479B8">
        <w:rPr>
          <w:rFonts w:ascii="Times New Roman" w:hAnsi="Times New Roman" w:cs="Times New Roman"/>
          <w:sz w:val="28"/>
          <w:szCs w:val="28"/>
        </w:rPr>
        <w:t xml:space="preserve">3 г. Киренска, </w:t>
      </w:r>
      <w:r w:rsidR="00127B70" w:rsidRPr="00127B70">
        <w:rPr>
          <w:rFonts w:ascii="Times New Roman" w:hAnsi="Times New Roman" w:cs="Times New Roman"/>
          <w:sz w:val="28"/>
          <w:szCs w:val="28"/>
        </w:rPr>
        <w:t>СОШ №</w:t>
      </w:r>
      <w:r>
        <w:rPr>
          <w:rFonts w:ascii="Times New Roman" w:hAnsi="Times New Roman" w:cs="Times New Roman"/>
          <w:sz w:val="28"/>
          <w:szCs w:val="28"/>
        </w:rPr>
        <w:t xml:space="preserve"> </w:t>
      </w:r>
      <w:r w:rsidR="006479B8">
        <w:rPr>
          <w:rFonts w:ascii="Times New Roman" w:hAnsi="Times New Roman" w:cs="Times New Roman"/>
          <w:sz w:val="28"/>
          <w:szCs w:val="28"/>
        </w:rPr>
        <w:t xml:space="preserve">5 г. Киренска, СОШ с. Кривая Лука, </w:t>
      </w:r>
      <w:r w:rsidR="00127B70" w:rsidRPr="00127B70">
        <w:rPr>
          <w:rFonts w:ascii="Times New Roman" w:hAnsi="Times New Roman" w:cs="Times New Roman"/>
          <w:sz w:val="28"/>
          <w:szCs w:val="28"/>
        </w:rPr>
        <w:t>СОШ п. Алексеевск</w:t>
      </w:r>
      <w:r>
        <w:rPr>
          <w:rFonts w:ascii="Times New Roman" w:hAnsi="Times New Roman" w:cs="Times New Roman"/>
          <w:sz w:val="28"/>
          <w:szCs w:val="28"/>
        </w:rPr>
        <w:t>).</w:t>
      </w:r>
    </w:p>
    <w:p w:rsidR="006C07F1" w:rsidRDefault="006C07F1" w:rsidP="0041200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27B70">
        <w:rPr>
          <w:rFonts w:ascii="Times New Roman" w:hAnsi="Times New Roman" w:cs="Times New Roman"/>
          <w:sz w:val="28"/>
          <w:szCs w:val="28"/>
        </w:rPr>
        <w:t xml:space="preserve">пилотная площадка </w:t>
      </w:r>
      <w:r>
        <w:rPr>
          <w:rFonts w:ascii="Times New Roman" w:hAnsi="Times New Roman" w:cs="Times New Roman"/>
          <w:sz w:val="28"/>
          <w:szCs w:val="28"/>
        </w:rPr>
        <w:t xml:space="preserve">«Новое качество образования» </w:t>
      </w:r>
      <w:r w:rsidRPr="00127B70">
        <w:rPr>
          <w:rFonts w:ascii="Times New Roman" w:hAnsi="Times New Roman" w:cs="Times New Roman"/>
          <w:sz w:val="28"/>
          <w:szCs w:val="28"/>
        </w:rPr>
        <w:t>регионального уровня</w:t>
      </w:r>
      <w:r>
        <w:rPr>
          <w:rFonts w:ascii="Times New Roman" w:hAnsi="Times New Roman" w:cs="Times New Roman"/>
          <w:sz w:val="28"/>
          <w:szCs w:val="28"/>
        </w:rPr>
        <w:t xml:space="preserve"> (</w:t>
      </w:r>
      <w:r w:rsidRPr="00127B70">
        <w:rPr>
          <w:rFonts w:ascii="Times New Roman" w:hAnsi="Times New Roman" w:cs="Times New Roman"/>
          <w:sz w:val="28"/>
          <w:szCs w:val="28"/>
        </w:rPr>
        <w:t>СОШ №</w:t>
      </w:r>
      <w:r>
        <w:rPr>
          <w:rFonts w:ascii="Times New Roman" w:hAnsi="Times New Roman" w:cs="Times New Roman"/>
          <w:sz w:val="28"/>
          <w:szCs w:val="28"/>
        </w:rPr>
        <w:t xml:space="preserve"> 5 </w:t>
      </w:r>
      <w:r w:rsidRPr="00127B70">
        <w:rPr>
          <w:rFonts w:ascii="Times New Roman" w:hAnsi="Times New Roman" w:cs="Times New Roman"/>
          <w:sz w:val="28"/>
          <w:szCs w:val="28"/>
        </w:rPr>
        <w:t>г. Киренска</w:t>
      </w:r>
      <w:r>
        <w:rPr>
          <w:rFonts w:ascii="Times New Roman" w:hAnsi="Times New Roman" w:cs="Times New Roman"/>
          <w:sz w:val="28"/>
          <w:szCs w:val="28"/>
        </w:rPr>
        <w:t>).</w:t>
      </w:r>
    </w:p>
    <w:p w:rsidR="00127B70" w:rsidRPr="006343C7" w:rsidRDefault="008A5F04" w:rsidP="00412001">
      <w:pPr>
        <w:tabs>
          <w:tab w:val="center" w:pos="4819"/>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27B70" w:rsidRPr="006343C7">
        <w:rPr>
          <w:rFonts w:ascii="Times New Roman" w:hAnsi="Times New Roman" w:cs="Times New Roman"/>
          <w:sz w:val="28"/>
          <w:szCs w:val="28"/>
        </w:rPr>
        <w:t>Федеральный государственный образовательный стандарт НОО, ООО, СОО предъявляет достаточно высокие требования к качеству образования, усиливает требования к личностным, метапредметным и предметным результатам обучения школьников. Все образовательные организации в штатном режиме работали по ФГОС.</w:t>
      </w:r>
    </w:p>
    <w:p w:rsidR="00127B70" w:rsidRPr="006343C7" w:rsidRDefault="00127B70" w:rsidP="00412001">
      <w:pPr>
        <w:tabs>
          <w:tab w:val="center" w:pos="4819"/>
        </w:tabs>
        <w:contextualSpacing/>
        <w:jc w:val="both"/>
        <w:rPr>
          <w:rFonts w:ascii="Times New Roman" w:hAnsi="Times New Roman" w:cs="Times New Roman"/>
          <w:sz w:val="28"/>
          <w:szCs w:val="28"/>
        </w:rPr>
      </w:pPr>
      <w:r w:rsidRPr="006343C7">
        <w:rPr>
          <w:rFonts w:ascii="Times New Roman" w:hAnsi="Times New Roman" w:cs="Times New Roman"/>
          <w:sz w:val="28"/>
          <w:szCs w:val="28"/>
        </w:rPr>
        <w:t xml:space="preserve">   </w:t>
      </w:r>
      <w:r w:rsidR="006343C7" w:rsidRPr="006343C7">
        <w:rPr>
          <w:rFonts w:ascii="Times New Roman" w:hAnsi="Times New Roman" w:cs="Times New Roman"/>
          <w:sz w:val="28"/>
          <w:szCs w:val="28"/>
        </w:rPr>
        <w:t xml:space="preserve">    </w:t>
      </w:r>
      <w:r w:rsidRPr="006343C7">
        <w:rPr>
          <w:rFonts w:ascii="Times New Roman" w:hAnsi="Times New Roman" w:cs="Times New Roman"/>
          <w:sz w:val="28"/>
          <w:szCs w:val="28"/>
        </w:rPr>
        <w:t>В 2020-2021</w:t>
      </w:r>
      <w:r w:rsidR="006C5E9E">
        <w:rPr>
          <w:rFonts w:ascii="Times New Roman" w:hAnsi="Times New Roman" w:cs="Times New Roman"/>
          <w:sz w:val="28"/>
          <w:szCs w:val="28"/>
        </w:rPr>
        <w:t xml:space="preserve"> учебном</w:t>
      </w:r>
      <w:r w:rsidRPr="006343C7">
        <w:rPr>
          <w:rFonts w:ascii="Times New Roman" w:hAnsi="Times New Roman" w:cs="Times New Roman"/>
          <w:sz w:val="28"/>
          <w:szCs w:val="28"/>
        </w:rPr>
        <w:t xml:space="preserve"> году </w:t>
      </w:r>
      <w:r w:rsidR="00261D3E">
        <w:rPr>
          <w:rFonts w:ascii="Times New Roman" w:hAnsi="Times New Roman" w:cs="Times New Roman"/>
          <w:sz w:val="28"/>
          <w:szCs w:val="28"/>
        </w:rPr>
        <w:t xml:space="preserve">организовано </w:t>
      </w:r>
      <w:r w:rsidR="00261D3E" w:rsidRPr="006343C7">
        <w:rPr>
          <w:rFonts w:ascii="Times New Roman" w:hAnsi="Times New Roman" w:cs="Times New Roman"/>
          <w:sz w:val="28"/>
          <w:szCs w:val="28"/>
        </w:rPr>
        <w:t>профильно</w:t>
      </w:r>
      <w:r w:rsidR="00261D3E">
        <w:rPr>
          <w:rFonts w:ascii="Times New Roman" w:hAnsi="Times New Roman" w:cs="Times New Roman"/>
          <w:sz w:val="28"/>
          <w:szCs w:val="28"/>
        </w:rPr>
        <w:t>е</w:t>
      </w:r>
      <w:r w:rsidR="00261D3E" w:rsidRPr="006343C7">
        <w:rPr>
          <w:rFonts w:ascii="Times New Roman" w:hAnsi="Times New Roman" w:cs="Times New Roman"/>
          <w:sz w:val="28"/>
          <w:szCs w:val="28"/>
        </w:rPr>
        <w:t xml:space="preserve"> обучени</w:t>
      </w:r>
      <w:r w:rsidR="00261D3E">
        <w:rPr>
          <w:rFonts w:ascii="Times New Roman" w:hAnsi="Times New Roman" w:cs="Times New Roman"/>
          <w:sz w:val="28"/>
          <w:szCs w:val="28"/>
        </w:rPr>
        <w:t>е, открыт</w:t>
      </w:r>
      <w:r w:rsidR="00261D3E" w:rsidRPr="006343C7">
        <w:rPr>
          <w:rFonts w:ascii="Times New Roman" w:hAnsi="Times New Roman" w:cs="Times New Roman"/>
          <w:sz w:val="28"/>
          <w:szCs w:val="28"/>
        </w:rPr>
        <w:t xml:space="preserve"> </w:t>
      </w:r>
      <w:r w:rsidR="00261D3E">
        <w:rPr>
          <w:rFonts w:ascii="Times New Roman" w:hAnsi="Times New Roman" w:cs="Times New Roman"/>
          <w:sz w:val="28"/>
          <w:szCs w:val="28"/>
        </w:rPr>
        <w:t xml:space="preserve">класс ИНК на базе </w:t>
      </w:r>
      <w:r w:rsidRPr="006343C7">
        <w:rPr>
          <w:rFonts w:ascii="Times New Roman" w:hAnsi="Times New Roman" w:cs="Times New Roman"/>
          <w:sz w:val="28"/>
          <w:szCs w:val="28"/>
        </w:rPr>
        <w:t>МКОУ «СОШ №</w:t>
      </w:r>
      <w:r w:rsidR="006C5E9E">
        <w:rPr>
          <w:rFonts w:ascii="Times New Roman" w:hAnsi="Times New Roman" w:cs="Times New Roman"/>
          <w:sz w:val="28"/>
          <w:szCs w:val="28"/>
        </w:rPr>
        <w:t xml:space="preserve"> </w:t>
      </w:r>
      <w:r w:rsidRPr="006343C7">
        <w:rPr>
          <w:rFonts w:ascii="Times New Roman" w:hAnsi="Times New Roman" w:cs="Times New Roman"/>
          <w:sz w:val="28"/>
          <w:szCs w:val="28"/>
        </w:rPr>
        <w:t xml:space="preserve">3 г. Киренска». </w:t>
      </w:r>
      <w:r w:rsidR="000C4252">
        <w:rPr>
          <w:rFonts w:ascii="Times New Roman" w:hAnsi="Times New Roman" w:cs="Times New Roman"/>
          <w:sz w:val="28"/>
          <w:szCs w:val="28"/>
        </w:rPr>
        <w:t xml:space="preserve">На базе </w:t>
      </w:r>
      <w:r w:rsidR="00261D3E">
        <w:rPr>
          <w:rFonts w:ascii="Times New Roman" w:hAnsi="Times New Roman" w:cs="Times New Roman"/>
          <w:sz w:val="28"/>
          <w:szCs w:val="28"/>
        </w:rPr>
        <w:t xml:space="preserve">СОШ № </w:t>
      </w:r>
      <w:r w:rsidR="000C4252">
        <w:rPr>
          <w:rFonts w:ascii="Times New Roman" w:hAnsi="Times New Roman" w:cs="Times New Roman"/>
          <w:sz w:val="28"/>
          <w:szCs w:val="28"/>
        </w:rPr>
        <w:t xml:space="preserve">1 г. Киренска и </w:t>
      </w:r>
      <w:r w:rsidR="00261D3E">
        <w:rPr>
          <w:rFonts w:ascii="Times New Roman" w:hAnsi="Times New Roman" w:cs="Times New Roman"/>
          <w:sz w:val="28"/>
          <w:szCs w:val="28"/>
        </w:rPr>
        <w:t>СОШ п.Алексеевск</w:t>
      </w:r>
      <w:r w:rsidR="00AC34DA">
        <w:rPr>
          <w:rFonts w:ascii="Times New Roman" w:hAnsi="Times New Roman" w:cs="Times New Roman"/>
          <w:sz w:val="28"/>
          <w:szCs w:val="28"/>
        </w:rPr>
        <w:t xml:space="preserve"> </w:t>
      </w:r>
      <w:r w:rsidR="006C07F1">
        <w:rPr>
          <w:rFonts w:ascii="Times New Roman" w:hAnsi="Times New Roman" w:cs="Times New Roman"/>
          <w:sz w:val="28"/>
          <w:szCs w:val="28"/>
        </w:rPr>
        <w:t xml:space="preserve">в 6-х классах </w:t>
      </w:r>
      <w:r w:rsidR="00AC34DA">
        <w:rPr>
          <w:rFonts w:ascii="Times New Roman" w:hAnsi="Times New Roman" w:cs="Times New Roman"/>
          <w:sz w:val="28"/>
          <w:szCs w:val="28"/>
        </w:rPr>
        <w:t>открыты кадетские классы «Спасатель»</w:t>
      </w:r>
      <w:r w:rsidR="006F1FA2">
        <w:rPr>
          <w:rFonts w:ascii="Times New Roman" w:hAnsi="Times New Roman" w:cs="Times New Roman"/>
          <w:sz w:val="28"/>
          <w:szCs w:val="28"/>
        </w:rPr>
        <w:t>.</w:t>
      </w:r>
    </w:p>
    <w:p w:rsidR="00127B70" w:rsidRPr="006343C7" w:rsidRDefault="00127B70" w:rsidP="00412001">
      <w:pPr>
        <w:tabs>
          <w:tab w:val="center" w:pos="4819"/>
        </w:tabs>
        <w:contextualSpacing/>
        <w:jc w:val="both"/>
        <w:rPr>
          <w:rFonts w:ascii="Times New Roman" w:hAnsi="Times New Roman" w:cs="Times New Roman"/>
          <w:sz w:val="28"/>
          <w:szCs w:val="28"/>
        </w:rPr>
      </w:pPr>
      <w:r w:rsidRPr="006343C7">
        <w:rPr>
          <w:rFonts w:ascii="Times New Roman" w:hAnsi="Times New Roman" w:cs="Times New Roman"/>
          <w:sz w:val="28"/>
          <w:szCs w:val="28"/>
        </w:rPr>
        <w:t xml:space="preserve">   </w:t>
      </w:r>
      <w:r w:rsidR="00D52B24">
        <w:rPr>
          <w:rFonts w:ascii="Times New Roman" w:hAnsi="Times New Roman" w:cs="Times New Roman"/>
          <w:sz w:val="28"/>
          <w:szCs w:val="28"/>
        </w:rPr>
        <w:t xml:space="preserve">    </w:t>
      </w:r>
      <w:r w:rsidRPr="006343C7">
        <w:rPr>
          <w:rFonts w:ascii="Times New Roman" w:hAnsi="Times New Roman" w:cs="Times New Roman"/>
          <w:sz w:val="28"/>
          <w:szCs w:val="28"/>
        </w:rPr>
        <w:t>Одним из способов оценки достижения планируемых образовательных результатов является созданная в школах система</w:t>
      </w:r>
      <w:r w:rsidR="001A723E">
        <w:rPr>
          <w:rFonts w:ascii="Times New Roman" w:hAnsi="Times New Roman" w:cs="Times New Roman"/>
          <w:sz w:val="28"/>
          <w:szCs w:val="28"/>
        </w:rPr>
        <w:t xml:space="preserve"> з</w:t>
      </w:r>
      <w:r w:rsidRPr="006343C7">
        <w:rPr>
          <w:rFonts w:ascii="Times New Roman" w:hAnsi="Times New Roman" w:cs="Times New Roman"/>
          <w:sz w:val="28"/>
          <w:szCs w:val="28"/>
        </w:rPr>
        <w:t xml:space="preserve">ащиты групповых и индивидуальных проектов. </w:t>
      </w:r>
      <w:r w:rsidR="008A5F04">
        <w:rPr>
          <w:rFonts w:ascii="Times New Roman" w:hAnsi="Times New Roman" w:cs="Times New Roman"/>
          <w:sz w:val="28"/>
          <w:szCs w:val="28"/>
        </w:rPr>
        <w:t xml:space="preserve"> </w:t>
      </w:r>
    </w:p>
    <w:p w:rsidR="00127B70" w:rsidRPr="006343C7" w:rsidRDefault="00206411" w:rsidP="004120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7B70" w:rsidRPr="006343C7">
        <w:rPr>
          <w:rFonts w:ascii="Times New Roman" w:hAnsi="Times New Roman" w:cs="Times New Roman"/>
          <w:sz w:val="28"/>
          <w:szCs w:val="28"/>
        </w:rPr>
        <w:t xml:space="preserve"> </w:t>
      </w:r>
      <w:r>
        <w:rPr>
          <w:rFonts w:ascii="Times New Roman" w:hAnsi="Times New Roman" w:cs="Times New Roman"/>
          <w:sz w:val="28"/>
          <w:szCs w:val="28"/>
        </w:rPr>
        <w:t xml:space="preserve">    </w:t>
      </w:r>
      <w:r w:rsidR="00127B70" w:rsidRPr="006343C7">
        <w:rPr>
          <w:rFonts w:ascii="Times New Roman" w:hAnsi="Times New Roman" w:cs="Times New Roman"/>
          <w:sz w:val="28"/>
          <w:szCs w:val="28"/>
        </w:rPr>
        <w:t>На основании Распоряжения министерства образования Иркутской облас</w:t>
      </w:r>
      <w:r>
        <w:rPr>
          <w:rFonts w:ascii="Times New Roman" w:hAnsi="Times New Roman" w:cs="Times New Roman"/>
          <w:sz w:val="28"/>
          <w:szCs w:val="28"/>
        </w:rPr>
        <w:t>ти от 4 июня 2021 года № 1028-</w:t>
      </w:r>
      <w:r w:rsidR="00127B70" w:rsidRPr="006343C7">
        <w:rPr>
          <w:rFonts w:ascii="Times New Roman" w:hAnsi="Times New Roman" w:cs="Times New Roman"/>
          <w:sz w:val="28"/>
          <w:szCs w:val="28"/>
        </w:rPr>
        <w:t>мр «Об утверждении итогов лучших управленческих и педагог</w:t>
      </w:r>
      <w:r>
        <w:rPr>
          <w:rFonts w:ascii="Times New Roman" w:hAnsi="Times New Roman" w:cs="Times New Roman"/>
          <w:sz w:val="28"/>
          <w:szCs w:val="28"/>
        </w:rPr>
        <w:t>ических практик в 2021 году» в с</w:t>
      </w:r>
      <w:r w:rsidR="00127B70" w:rsidRPr="006343C7">
        <w:rPr>
          <w:rFonts w:ascii="Times New Roman" w:hAnsi="Times New Roman" w:cs="Times New Roman"/>
          <w:sz w:val="28"/>
          <w:szCs w:val="28"/>
        </w:rPr>
        <w:t>писок авторов лучших практик регионального реестра лучших управленческих и педагогических практик вошли:</w:t>
      </w:r>
    </w:p>
    <w:p w:rsidR="00206411" w:rsidRPr="006343C7" w:rsidRDefault="00127B70" w:rsidP="00412001">
      <w:pPr>
        <w:spacing w:after="0"/>
        <w:jc w:val="both"/>
        <w:rPr>
          <w:rFonts w:ascii="Times New Roman" w:hAnsi="Times New Roman" w:cs="Times New Roman"/>
          <w:sz w:val="28"/>
          <w:szCs w:val="28"/>
        </w:rPr>
      </w:pPr>
      <w:r w:rsidRPr="006343C7">
        <w:rPr>
          <w:rFonts w:ascii="Times New Roman" w:hAnsi="Times New Roman" w:cs="Times New Roman"/>
          <w:sz w:val="28"/>
          <w:szCs w:val="28"/>
        </w:rPr>
        <w:t>- Авторский коллектив</w:t>
      </w:r>
      <w:r w:rsidR="006F1FA2" w:rsidRPr="006F1FA2">
        <w:rPr>
          <w:rFonts w:ascii="Times New Roman" w:hAnsi="Times New Roman" w:cs="Times New Roman"/>
          <w:sz w:val="28"/>
          <w:szCs w:val="28"/>
        </w:rPr>
        <w:t xml:space="preserve"> </w:t>
      </w:r>
      <w:r w:rsidR="006F1FA2" w:rsidRPr="006343C7">
        <w:rPr>
          <w:rFonts w:ascii="Times New Roman" w:hAnsi="Times New Roman" w:cs="Times New Roman"/>
          <w:sz w:val="28"/>
          <w:szCs w:val="28"/>
        </w:rPr>
        <w:t>МКОУ «СОШ п. Алексеевск»</w:t>
      </w:r>
      <w:r w:rsidRPr="006343C7">
        <w:rPr>
          <w:rFonts w:ascii="Times New Roman" w:hAnsi="Times New Roman" w:cs="Times New Roman"/>
          <w:sz w:val="28"/>
          <w:szCs w:val="28"/>
        </w:rPr>
        <w:t>: Березовская М</w:t>
      </w:r>
      <w:r w:rsidR="00C97F8D">
        <w:rPr>
          <w:rFonts w:ascii="Times New Roman" w:hAnsi="Times New Roman" w:cs="Times New Roman"/>
          <w:sz w:val="28"/>
          <w:szCs w:val="28"/>
        </w:rPr>
        <w:t>.М.</w:t>
      </w:r>
      <w:r w:rsidRPr="006343C7">
        <w:rPr>
          <w:rFonts w:ascii="Times New Roman" w:hAnsi="Times New Roman" w:cs="Times New Roman"/>
          <w:sz w:val="28"/>
          <w:szCs w:val="28"/>
        </w:rPr>
        <w:t>, заместитель директора, Калын</w:t>
      </w:r>
      <w:r w:rsidR="006F1FA2">
        <w:rPr>
          <w:rFonts w:ascii="Times New Roman" w:hAnsi="Times New Roman" w:cs="Times New Roman"/>
          <w:sz w:val="28"/>
          <w:szCs w:val="28"/>
        </w:rPr>
        <w:t>а Н</w:t>
      </w:r>
      <w:r w:rsidR="00C97F8D">
        <w:rPr>
          <w:rFonts w:ascii="Times New Roman" w:hAnsi="Times New Roman" w:cs="Times New Roman"/>
          <w:sz w:val="28"/>
          <w:szCs w:val="28"/>
        </w:rPr>
        <w:t>.А.</w:t>
      </w:r>
      <w:r w:rsidR="006F1FA2">
        <w:rPr>
          <w:rFonts w:ascii="Times New Roman" w:hAnsi="Times New Roman" w:cs="Times New Roman"/>
          <w:sz w:val="28"/>
          <w:szCs w:val="28"/>
        </w:rPr>
        <w:t>, директор</w:t>
      </w:r>
      <w:r w:rsidRPr="006343C7">
        <w:rPr>
          <w:rFonts w:ascii="Times New Roman" w:hAnsi="Times New Roman" w:cs="Times New Roman"/>
          <w:sz w:val="28"/>
          <w:szCs w:val="28"/>
        </w:rPr>
        <w:t>, Чуркина Е</w:t>
      </w:r>
      <w:r w:rsidR="00C97F8D">
        <w:rPr>
          <w:rFonts w:ascii="Times New Roman" w:hAnsi="Times New Roman" w:cs="Times New Roman"/>
          <w:sz w:val="28"/>
          <w:szCs w:val="28"/>
        </w:rPr>
        <w:t>.П.</w:t>
      </w:r>
      <w:r w:rsidR="00D817F6">
        <w:rPr>
          <w:rFonts w:ascii="Times New Roman" w:hAnsi="Times New Roman" w:cs="Times New Roman"/>
          <w:sz w:val="28"/>
          <w:szCs w:val="28"/>
        </w:rPr>
        <w:t>, заместитель директора - направление «Современная школа», н</w:t>
      </w:r>
      <w:r w:rsidR="00206411" w:rsidRPr="006343C7">
        <w:rPr>
          <w:rFonts w:ascii="Times New Roman" w:hAnsi="Times New Roman" w:cs="Times New Roman"/>
          <w:sz w:val="28"/>
          <w:szCs w:val="28"/>
        </w:rPr>
        <w:t>оминаци</w:t>
      </w:r>
      <w:r w:rsidR="00D817F6">
        <w:rPr>
          <w:rFonts w:ascii="Times New Roman" w:hAnsi="Times New Roman" w:cs="Times New Roman"/>
          <w:sz w:val="28"/>
          <w:szCs w:val="28"/>
        </w:rPr>
        <w:t>я</w:t>
      </w:r>
      <w:r w:rsidR="00206411" w:rsidRPr="006343C7">
        <w:rPr>
          <w:rFonts w:ascii="Times New Roman" w:hAnsi="Times New Roman" w:cs="Times New Roman"/>
          <w:sz w:val="28"/>
          <w:szCs w:val="28"/>
        </w:rPr>
        <w:t xml:space="preserve"> «Лучшая практика создания образовательной среды, формирующей читательскую</w:t>
      </w:r>
      <w:r w:rsidR="00206411">
        <w:rPr>
          <w:rFonts w:ascii="Times New Roman" w:hAnsi="Times New Roman" w:cs="Times New Roman"/>
          <w:sz w:val="28"/>
          <w:szCs w:val="28"/>
        </w:rPr>
        <w:t xml:space="preserve">, </w:t>
      </w:r>
      <w:r w:rsidR="00206411" w:rsidRPr="006343C7">
        <w:rPr>
          <w:rFonts w:ascii="Times New Roman" w:hAnsi="Times New Roman" w:cs="Times New Roman"/>
          <w:sz w:val="28"/>
          <w:szCs w:val="28"/>
        </w:rPr>
        <w:t>математическую</w:t>
      </w:r>
      <w:r w:rsidR="00206411">
        <w:rPr>
          <w:rFonts w:ascii="Times New Roman" w:hAnsi="Times New Roman" w:cs="Times New Roman"/>
          <w:sz w:val="28"/>
          <w:szCs w:val="28"/>
        </w:rPr>
        <w:t xml:space="preserve">, </w:t>
      </w:r>
      <w:r w:rsidR="00206411" w:rsidRPr="006343C7">
        <w:rPr>
          <w:rFonts w:ascii="Times New Roman" w:hAnsi="Times New Roman" w:cs="Times New Roman"/>
          <w:sz w:val="28"/>
          <w:szCs w:val="28"/>
        </w:rPr>
        <w:t>естественно</w:t>
      </w:r>
      <w:r w:rsidR="00206411">
        <w:rPr>
          <w:rFonts w:ascii="Times New Roman" w:hAnsi="Times New Roman" w:cs="Times New Roman"/>
          <w:sz w:val="28"/>
          <w:szCs w:val="28"/>
        </w:rPr>
        <w:t xml:space="preserve"> - </w:t>
      </w:r>
      <w:r w:rsidR="00206411" w:rsidRPr="006343C7">
        <w:rPr>
          <w:rFonts w:ascii="Times New Roman" w:hAnsi="Times New Roman" w:cs="Times New Roman"/>
          <w:sz w:val="28"/>
          <w:szCs w:val="28"/>
        </w:rPr>
        <w:t xml:space="preserve">научную грамотность обучающихся» </w:t>
      </w:r>
    </w:p>
    <w:p w:rsidR="00127B70" w:rsidRPr="006343C7" w:rsidRDefault="000F62F8" w:rsidP="00412001">
      <w:pPr>
        <w:spacing w:after="0"/>
        <w:jc w:val="both"/>
        <w:rPr>
          <w:rFonts w:ascii="Times New Roman" w:hAnsi="Times New Roman" w:cs="Times New Roman"/>
          <w:sz w:val="28"/>
          <w:szCs w:val="28"/>
        </w:rPr>
      </w:pPr>
      <w:r w:rsidRPr="006343C7">
        <w:rPr>
          <w:rFonts w:ascii="Times New Roman" w:hAnsi="Times New Roman" w:cs="Times New Roman"/>
          <w:sz w:val="28"/>
          <w:szCs w:val="28"/>
        </w:rPr>
        <w:t>- Тюрнева Н</w:t>
      </w:r>
      <w:r w:rsidR="00C97F8D">
        <w:rPr>
          <w:rFonts w:ascii="Times New Roman" w:hAnsi="Times New Roman" w:cs="Times New Roman"/>
          <w:sz w:val="28"/>
          <w:szCs w:val="28"/>
        </w:rPr>
        <w:t>.В.</w:t>
      </w:r>
      <w:r w:rsidRPr="006343C7">
        <w:rPr>
          <w:rFonts w:ascii="Times New Roman" w:hAnsi="Times New Roman" w:cs="Times New Roman"/>
          <w:sz w:val="28"/>
          <w:szCs w:val="28"/>
        </w:rPr>
        <w:t>, директор</w:t>
      </w:r>
      <w:r w:rsidR="00F204F0">
        <w:rPr>
          <w:rFonts w:ascii="Times New Roman" w:hAnsi="Times New Roman" w:cs="Times New Roman"/>
          <w:sz w:val="28"/>
          <w:szCs w:val="28"/>
        </w:rPr>
        <w:t xml:space="preserve"> </w:t>
      </w:r>
      <w:r>
        <w:rPr>
          <w:rFonts w:ascii="Times New Roman" w:hAnsi="Times New Roman" w:cs="Times New Roman"/>
          <w:sz w:val="28"/>
          <w:szCs w:val="28"/>
        </w:rPr>
        <w:t>МКОУ «СОШ № 3 г. Киренска»</w:t>
      </w:r>
      <w:r w:rsidR="00D817F6">
        <w:rPr>
          <w:rFonts w:ascii="Times New Roman" w:hAnsi="Times New Roman" w:cs="Times New Roman"/>
          <w:sz w:val="28"/>
          <w:szCs w:val="28"/>
        </w:rPr>
        <w:t xml:space="preserve"> - </w:t>
      </w:r>
      <w:r w:rsidR="00127B70" w:rsidRPr="006343C7">
        <w:rPr>
          <w:rFonts w:ascii="Times New Roman" w:hAnsi="Times New Roman" w:cs="Times New Roman"/>
          <w:sz w:val="28"/>
          <w:szCs w:val="28"/>
        </w:rPr>
        <w:t>направлени</w:t>
      </w:r>
      <w:r w:rsidR="00D817F6">
        <w:rPr>
          <w:rFonts w:ascii="Times New Roman" w:hAnsi="Times New Roman" w:cs="Times New Roman"/>
          <w:sz w:val="28"/>
          <w:szCs w:val="28"/>
        </w:rPr>
        <w:t>е</w:t>
      </w:r>
      <w:r w:rsidR="00127B70" w:rsidRPr="006343C7">
        <w:rPr>
          <w:rFonts w:ascii="Times New Roman" w:hAnsi="Times New Roman" w:cs="Times New Roman"/>
          <w:sz w:val="28"/>
          <w:szCs w:val="28"/>
        </w:rPr>
        <w:t xml:space="preserve"> «Патриотическое воспитание граждан Российской Федерации»</w:t>
      </w:r>
      <w:r w:rsidR="00D817F6">
        <w:rPr>
          <w:rFonts w:ascii="Times New Roman" w:hAnsi="Times New Roman" w:cs="Times New Roman"/>
          <w:sz w:val="28"/>
          <w:szCs w:val="28"/>
        </w:rPr>
        <w:t>, номинация</w:t>
      </w:r>
      <w:r w:rsidR="00127B70" w:rsidRPr="006343C7">
        <w:rPr>
          <w:rFonts w:ascii="Times New Roman" w:hAnsi="Times New Roman" w:cs="Times New Roman"/>
          <w:sz w:val="28"/>
          <w:szCs w:val="28"/>
        </w:rPr>
        <w:t xml:space="preserve"> «Лучшая практика по формированию у обучающихся базовых ценностей на основе духовно-нравственных ценностей народов Российской Федерации, исторических и национально-культурных традиций в рамках учебной и внеурочной деятельно</w:t>
      </w:r>
      <w:r>
        <w:rPr>
          <w:rFonts w:ascii="Times New Roman" w:hAnsi="Times New Roman" w:cs="Times New Roman"/>
          <w:sz w:val="28"/>
          <w:szCs w:val="28"/>
        </w:rPr>
        <w:t>сти»</w:t>
      </w:r>
    </w:p>
    <w:p w:rsidR="00127B70" w:rsidRPr="006343C7" w:rsidRDefault="00127B70" w:rsidP="00412001">
      <w:pPr>
        <w:spacing w:after="0"/>
        <w:contextualSpacing/>
        <w:jc w:val="both"/>
        <w:rPr>
          <w:rFonts w:ascii="Times New Roman" w:hAnsi="Times New Roman" w:cs="Times New Roman"/>
          <w:sz w:val="28"/>
          <w:szCs w:val="28"/>
        </w:rPr>
      </w:pPr>
      <w:r w:rsidRPr="006343C7">
        <w:rPr>
          <w:rFonts w:ascii="Times New Roman" w:hAnsi="Times New Roman" w:cs="Times New Roman"/>
          <w:sz w:val="28"/>
          <w:szCs w:val="28"/>
        </w:rPr>
        <w:t xml:space="preserve">  </w:t>
      </w:r>
      <w:r w:rsidR="000F62F8">
        <w:rPr>
          <w:rFonts w:ascii="Times New Roman" w:hAnsi="Times New Roman" w:cs="Times New Roman"/>
          <w:sz w:val="28"/>
          <w:szCs w:val="28"/>
        </w:rPr>
        <w:t xml:space="preserve">   </w:t>
      </w:r>
      <w:r w:rsidRPr="006343C7">
        <w:rPr>
          <w:rFonts w:ascii="Times New Roman" w:hAnsi="Times New Roman" w:cs="Times New Roman"/>
          <w:sz w:val="28"/>
          <w:szCs w:val="28"/>
        </w:rPr>
        <w:t xml:space="preserve"> Наиболее распространенными формами обобщения опыта являются семинары, мастер-классы, участие в образовательном форуме, научно-практические конференции различного уровня. Актуальным становится представление опыта инновационной деятельности через сетевое взаимодействие. В целом, наиболее высокая инновационная активность отмечена в сфере содержания образования и воспитания в СОШ №</w:t>
      </w:r>
      <w:r w:rsidR="0067580F">
        <w:rPr>
          <w:rFonts w:ascii="Times New Roman" w:hAnsi="Times New Roman" w:cs="Times New Roman"/>
          <w:sz w:val="28"/>
          <w:szCs w:val="28"/>
        </w:rPr>
        <w:t xml:space="preserve"> </w:t>
      </w:r>
      <w:r w:rsidRPr="006343C7">
        <w:rPr>
          <w:rFonts w:ascii="Times New Roman" w:hAnsi="Times New Roman" w:cs="Times New Roman"/>
          <w:sz w:val="28"/>
          <w:szCs w:val="28"/>
        </w:rPr>
        <w:t>1</w:t>
      </w:r>
      <w:r w:rsidR="001851FD">
        <w:rPr>
          <w:rFonts w:ascii="Times New Roman" w:hAnsi="Times New Roman" w:cs="Times New Roman"/>
          <w:sz w:val="28"/>
          <w:szCs w:val="28"/>
        </w:rPr>
        <w:t xml:space="preserve"> г. Киренска,</w:t>
      </w:r>
      <w:r w:rsidR="0067580F">
        <w:rPr>
          <w:rFonts w:ascii="Times New Roman" w:hAnsi="Times New Roman" w:cs="Times New Roman"/>
          <w:sz w:val="28"/>
          <w:szCs w:val="28"/>
        </w:rPr>
        <w:t xml:space="preserve"> СОШ №</w:t>
      </w:r>
      <w:r w:rsidRPr="006343C7">
        <w:rPr>
          <w:rFonts w:ascii="Times New Roman" w:hAnsi="Times New Roman" w:cs="Times New Roman"/>
          <w:sz w:val="28"/>
          <w:szCs w:val="28"/>
        </w:rPr>
        <w:t xml:space="preserve"> 3</w:t>
      </w:r>
      <w:r w:rsidR="001851FD">
        <w:rPr>
          <w:rFonts w:ascii="Times New Roman" w:hAnsi="Times New Roman" w:cs="Times New Roman"/>
          <w:sz w:val="28"/>
          <w:szCs w:val="28"/>
        </w:rPr>
        <w:t xml:space="preserve"> г. Киренска</w:t>
      </w:r>
      <w:r w:rsidR="0067580F">
        <w:rPr>
          <w:rFonts w:ascii="Times New Roman" w:hAnsi="Times New Roman" w:cs="Times New Roman"/>
          <w:sz w:val="28"/>
          <w:szCs w:val="28"/>
        </w:rPr>
        <w:t>, СОШ № 5</w:t>
      </w:r>
      <w:r w:rsidR="001851FD">
        <w:rPr>
          <w:rFonts w:ascii="Times New Roman" w:hAnsi="Times New Roman" w:cs="Times New Roman"/>
          <w:sz w:val="28"/>
          <w:szCs w:val="28"/>
        </w:rPr>
        <w:t xml:space="preserve"> г. Киренска</w:t>
      </w:r>
      <w:r w:rsidR="0067580F">
        <w:rPr>
          <w:rFonts w:ascii="Times New Roman" w:hAnsi="Times New Roman" w:cs="Times New Roman"/>
          <w:sz w:val="28"/>
          <w:szCs w:val="28"/>
        </w:rPr>
        <w:t>, СОШ</w:t>
      </w:r>
      <w:r w:rsidRPr="006343C7">
        <w:rPr>
          <w:rFonts w:ascii="Times New Roman" w:hAnsi="Times New Roman" w:cs="Times New Roman"/>
          <w:sz w:val="28"/>
          <w:szCs w:val="28"/>
        </w:rPr>
        <w:t xml:space="preserve"> с. Макарово,</w:t>
      </w:r>
      <w:r w:rsidR="0067580F">
        <w:rPr>
          <w:rFonts w:ascii="Times New Roman" w:hAnsi="Times New Roman" w:cs="Times New Roman"/>
          <w:sz w:val="28"/>
          <w:szCs w:val="28"/>
        </w:rPr>
        <w:t xml:space="preserve"> СОШ</w:t>
      </w:r>
      <w:r w:rsidRPr="006343C7">
        <w:rPr>
          <w:rFonts w:ascii="Times New Roman" w:hAnsi="Times New Roman" w:cs="Times New Roman"/>
          <w:sz w:val="28"/>
          <w:szCs w:val="28"/>
        </w:rPr>
        <w:t xml:space="preserve"> с. Кривая Лука, </w:t>
      </w:r>
      <w:r w:rsidR="0067580F">
        <w:rPr>
          <w:rFonts w:ascii="Times New Roman" w:hAnsi="Times New Roman" w:cs="Times New Roman"/>
          <w:sz w:val="28"/>
          <w:szCs w:val="28"/>
        </w:rPr>
        <w:t xml:space="preserve">СОШ </w:t>
      </w:r>
      <w:r w:rsidRPr="006343C7">
        <w:rPr>
          <w:rFonts w:ascii="Times New Roman" w:hAnsi="Times New Roman" w:cs="Times New Roman"/>
          <w:sz w:val="28"/>
          <w:szCs w:val="28"/>
        </w:rPr>
        <w:t>п. Алексеевск.</w:t>
      </w:r>
      <w:r w:rsidR="00DD7CA8">
        <w:rPr>
          <w:rFonts w:ascii="Times New Roman" w:hAnsi="Times New Roman" w:cs="Times New Roman"/>
          <w:sz w:val="28"/>
          <w:szCs w:val="28"/>
        </w:rPr>
        <w:t xml:space="preserve"> </w:t>
      </w:r>
      <w:r w:rsidR="001851FD">
        <w:rPr>
          <w:rFonts w:ascii="Times New Roman" w:hAnsi="Times New Roman" w:cs="Times New Roman"/>
          <w:sz w:val="28"/>
          <w:szCs w:val="28"/>
        </w:rPr>
        <w:t>Р</w:t>
      </w:r>
      <w:r w:rsidRPr="006343C7">
        <w:rPr>
          <w:rFonts w:ascii="Times New Roman" w:hAnsi="Times New Roman" w:cs="Times New Roman"/>
          <w:sz w:val="28"/>
          <w:szCs w:val="28"/>
        </w:rPr>
        <w:t xml:space="preserve">азнообразие инновационных практик, форм их реализации, высокая активность представления </w:t>
      </w:r>
      <w:r w:rsidRPr="006343C7">
        <w:rPr>
          <w:rFonts w:ascii="Times New Roman" w:hAnsi="Times New Roman" w:cs="Times New Roman"/>
          <w:sz w:val="28"/>
          <w:szCs w:val="28"/>
        </w:rPr>
        <w:lastRenderedPageBreak/>
        <w:t>образовательных продуктов свидетельствует о сформированной инновационной структуре, направленной на развитие сферы образования с учетом приоритетных направлений государственной и региональной образовательной политики.</w:t>
      </w:r>
    </w:p>
    <w:p w:rsidR="00DD7CA8" w:rsidRDefault="00DD7CA8" w:rsidP="004120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7B70" w:rsidRPr="006343C7">
        <w:rPr>
          <w:rFonts w:ascii="Times New Roman" w:hAnsi="Times New Roman" w:cs="Times New Roman"/>
          <w:sz w:val="28"/>
          <w:szCs w:val="28"/>
        </w:rPr>
        <w:t xml:space="preserve">     В течение 2020-2021учебного года проводилась работа по организации </w:t>
      </w:r>
      <w:r w:rsidR="00127B70" w:rsidRPr="006343C7">
        <w:rPr>
          <w:rFonts w:ascii="Times New Roman" w:hAnsi="Times New Roman" w:cs="Times New Roman"/>
          <w:b/>
          <w:sz w:val="28"/>
          <w:szCs w:val="28"/>
        </w:rPr>
        <w:t xml:space="preserve">вебинаров, семинаров и конференций </w:t>
      </w:r>
      <w:r w:rsidR="00127B70" w:rsidRPr="006343C7">
        <w:rPr>
          <w:rFonts w:ascii="Times New Roman" w:hAnsi="Times New Roman" w:cs="Times New Roman"/>
          <w:sz w:val="28"/>
          <w:szCs w:val="28"/>
        </w:rPr>
        <w:t>в дистанционном режиме</w:t>
      </w:r>
      <w:r w:rsidR="00412001">
        <w:rPr>
          <w:rFonts w:ascii="Times New Roman" w:hAnsi="Times New Roman" w:cs="Times New Roman"/>
          <w:sz w:val="28"/>
          <w:szCs w:val="28"/>
        </w:rPr>
        <w:t>:</w:t>
      </w:r>
    </w:p>
    <w:p w:rsidR="00127B70" w:rsidRPr="006343C7" w:rsidRDefault="00DD7CA8" w:rsidP="004120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7B70" w:rsidRPr="006343C7">
        <w:rPr>
          <w:rFonts w:ascii="Times New Roman" w:hAnsi="Times New Roman" w:cs="Times New Roman"/>
          <w:sz w:val="28"/>
          <w:szCs w:val="28"/>
        </w:rPr>
        <w:t>«О деятельности сетевого сообщества педагогов. Современные технологии преподавания»;</w:t>
      </w:r>
    </w:p>
    <w:p w:rsidR="00127B70" w:rsidRPr="006343C7" w:rsidRDefault="00DD7CA8" w:rsidP="004120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7B70" w:rsidRPr="006343C7">
        <w:rPr>
          <w:rFonts w:ascii="Times New Roman" w:hAnsi="Times New Roman" w:cs="Times New Roman"/>
          <w:sz w:val="28"/>
          <w:szCs w:val="28"/>
        </w:rPr>
        <w:t>«Программа воспитания как механизм управления воспитательным процессом: от разработки до внедрения»;</w:t>
      </w:r>
    </w:p>
    <w:p w:rsidR="00127B70" w:rsidRPr="006343C7" w:rsidRDefault="00DD7CA8" w:rsidP="004120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7B70" w:rsidRPr="006343C7">
        <w:rPr>
          <w:rFonts w:ascii="Times New Roman" w:hAnsi="Times New Roman" w:cs="Times New Roman"/>
          <w:sz w:val="28"/>
          <w:szCs w:val="28"/>
        </w:rPr>
        <w:t>круглый стол «Информационно-библиотечные центры и школьные библиотеки как центры коллективного пользования»;</w:t>
      </w:r>
    </w:p>
    <w:p w:rsidR="00127B70" w:rsidRPr="006343C7" w:rsidRDefault="00127B70" w:rsidP="00412001">
      <w:pPr>
        <w:spacing w:after="0"/>
        <w:jc w:val="both"/>
        <w:rPr>
          <w:rFonts w:ascii="Times New Roman" w:hAnsi="Times New Roman" w:cs="Times New Roman"/>
          <w:sz w:val="28"/>
          <w:szCs w:val="28"/>
        </w:rPr>
      </w:pPr>
      <w:r w:rsidRPr="006343C7">
        <w:rPr>
          <w:rFonts w:ascii="Times New Roman" w:hAnsi="Times New Roman" w:cs="Times New Roman"/>
          <w:sz w:val="28"/>
          <w:szCs w:val="28"/>
        </w:rPr>
        <w:t xml:space="preserve">- </w:t>
      </w:r>
      <w:r w:rsidRPr="006343C7">
        <w:rPr>
          <w:rFonts w:ascii="Times New Roman" w:hAnsi="Times New Roman" w:cs="Times New Roman"/>
          <w:sz w:val="28"/>
          <w:szCs w:val="28"/>
          <w:lang w:val="en-US"/>
        </w:rPr>
        <w:t>XV</w:t>
      </w:r>
      <w:r w:rsidRPr="006343C7">
        <w:rPr>
          <w:rFonts w:ascii="Times New Roman" w:hAnsi="Times New Roman" w:cs="Times New Roman"/>
          <w:sz w:val="28"/>
          <w:szCs w:val="28"/>
        </w:rPr>
        <w:t xml:space="preserve"> Региональная стажировочная сессия «ФГОС СОО: управление и методические аспекты реализации»;</w:t>
      </w:r>
    </w:p>
    <w:p w:rsidR="00127B70" w:rsidRPr="00B93376" w:rsidRDefault="00127B70" w:rsidP="00412001">
      <w:pPr>
        <w:spacing w:after="0"/>
        <w:jc w:val="both"/>
        <w:rPr>
          <w:rFonts w:ascii="Times New Roman" w:hAnsi="Times New Roman" w:cs="Times New Roman"/>
          <w:sz w:val="28"/>
          <w:szCs w:val="28"/>
        </w:rPr>
      </w:pPr>
      <w:r w:rsidRPr="006343C7">
        <w:rPr>
          <w:rFonts w:ascii="Times New Roman" w:hAnsi="Times New Roman" w:cs="Times New Roman"/>
          <w:sz w:val="28"/>
          <w:szCs w:val="28"/>
        </w:rPr>
        <w:t>- тренинг-семинар для молодых педагогов «Интересно жить, интересно учиться» по теме «Профессионально – личностное становление современного урока»;</w:t>
      </w:r>
    </w:p>
    <w:p w:rsidR="00127B70" w:rsidRPr="00B93376" w:rsidRDefault="00DD7CA8" w:rsidP="004120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7B70" w:rsidRPr="00B93376">
        <w:rPr>
          <w:rFonts w:ascii="Times New Roman" w:hAnsi="Times New Roman" w:cs="Times New Roman"/>
          <w:sz w:val="28"/>
          <w:szCs w:val="28"/>
        </w:rPr>
        <w:t>«Организация сетевого взаимодействия общеобразовательных организаций и организаций - партнеров по вопросам реализации общеобразовательных программ: из опыта работы ММС».</w:t>
      </w:r>
    </w:p>
    <w:p w:rsidR="00FF41BC" w:rsidRDefault="00412001" w:rsidP="00FF41BC">
      <w:pPr>
        <w:pStyle w:val="affff3"/>
        <w:spacing w:before="0" w:line="276" w:lineRule="auto"/>
        <w:ind w:firstLine="0"/>
        <w:rPr>
          <w:color w:val="auto"/>
          <w:sz w:val="28"/>
          <w:szCs w:val="28"/>
        </w:rPr>
      </w:pPr>
      <w:r>
        <w:rPr>
          <w:rStyle w:val="ff6"/>
          <w:color w:val="auto"/>
          <w:sz w:val="28"/>
          <w:szCs w:val="28"/>
        </w:rPr>
        <w:t xml:space="preserve">       </w:t>
      </w:r>
      <w:r w:rsidR="00BD7E2E">
        <w:rPr>
          <w:rStyle w:val="ff6"/>
          <w:color w:val="auto"/>
          <w:sz w:val="28"/>
          <w:szCs w:val="28"/>
        </w:rPr>
        <w:t xml:space="preserve"> В рамках </w:t>
      </w:r>
      <w:r w:rsidR="00BD7E2E">
        <w:rPr>
          <w:color w:val="auto"/>
          <w:sz w:val="28"/>
          <w:szCs w:val="28"/>
        </w:rPr>
        <w:t>обобщения</w:t>
      </w:r>
      <w:r w:rsidR="00BD7E2E" w:rsidRPr="00B93376">
        <w:rPr>
          <w:color w:val="auto"/>
          <w:sz w:val="28"/>
          <w:szCs w:val="28"/>
        </w:rPr>
        <w:t xml:space="preserve"> опыта работы</w:t>
      </w:r>
      <w:r w:rsidR="00BD7E2E">
        <w:rPr>
          <w:color w:val="auto"/>
          <w:sz w:val="28"/>
          <w:szCs w:val="28"/>
        </w:rPr>
        <w:t xml:space="preserve">, использования </w:t>
      </w:r>
      <w:r w:rsidR="00BD7E2E" w:rsidRPr="00B93376">
        <w:rPr>
          <w:color w:val="auto"/>
          <w:sz w:val="28"/>
          <w:szCs w:val="28"/>
        </w:rPr>
        <w:t xml:space="preserve">возможности применения современных образовательных методов и приемов как показателя совершенствования качества учебно-воспитательной </w:t>
      </w:r>
      <w:r w:rsidR="00BD7E2E">
        <w:rPr>
          <w:color w:val="auto"/>
          <w:sz w:val="28"/>
          <w:szCs w:val="28"/>
        </w:rPr>
        <w:t>был о</w:t>
      </w:r>
      <w:r w:rsidR="001851FD">
        <w:rPr>
          <w:rStyle w:val="ff6"/>
          <w:color w:val="auto"/>
          <w:sz w:val="28"/>
          <w:szCs w:val="28"/>
        </w:rPr>
        <w:t>рганизован</w:t>
      </w:r>
      <w:r w:rsidR="00FB6696" w:rsidRPr="00FB6696">
        <w:rPr>
          <w:rStyle w:val="ff6"/>
          <w:color w:val="auto"/>
          <w:sz w:val="28"/>
          <w:szCs w:val="28"/>
        </w:rPr>
        <w:t xml:space="preserve"> </w:t>
      </w:r>
      <w:r w:rsidR="00FB6696" w:rsidRPr="00346BCF">
        <w:rPr>
          <w:b/>
          <w:color w:val="auto"/>
          <w:sz w:val="28"/>
          <w:szCs w:val="28"/>
        </w:rPr>
        <w:t>Районный семинар по теме «Современные образовательные методы и приемы как фактор совершенствования качества учебно-воспитательной работы»</w:t>
      </w:r>
      <w:r w:rsidR="00FB6696" w:rsidRPr="00B93376">
        <w:rPr>
          <w:color w:val="auto"/>
          <w:sz w:val="28"/>
          <w:szCs w:val="28"/>
        </w:rPr>
        <w:t xml:space="preserve"> </w:t>
      </w:r>
      <w:r w:rsidR="001851FD">
        <w:rPr>
          <w:color w:val="auto"/>
          <w:sz w:val="28"/>
          <w:szCs w:val="28"/>
        </w:rPr>
        <w:t>на базе МКОУ «СОШ с. Алымовка»</w:t>
      </w:r>
      <w:r w:rsidR="00034B35" w:rsidRPr="00034B35">
        <w:rPr>
          <w:color w:val="auto"/>
          <w:sz w:val="28"/>
          <w:szCs w:val="28"/>
        </w:rPr>
        <w:t xml:space="preserve"> </w:t>
      </w:r>
      <w:r w:rsidR="00034B35" w:rsidRPr="00B93376">
        <w:rPr>
          <w:color w:val="auto"/>
          <w:sz w:val="28"/>
          <w:szCs w:val="28"/>
        </w:rPr>
        <w:t>в режиме онлайн</w:t>
      </w:r>
      <w:r w:rsidR="00034B35">
        <w:rPr>
          <w:color w:val="auto"/>
          <w:sz w:val="28"/>
          <w:szCs w:val="28"/>
        </w:rPr>
        <w:t>.</w:t>
      </w:r>
      <w:r w:rsidR="00BD7E2E">
        <w:rPr>
          <w:color w:val="auto"/>
          <w:sz w:val="28"/>
          <w:szCs w:val="28"/>
        </w:rPr>
        <w:t xml:space="preserve"> </w:t>
      </w:r>
    </w:p>
    <w:p w:rsidR="00127B70" w:rsidRPr="00B93376" w:rsidRDefault="00127B70" w:rsidP="00FF41BC">
      <w:pPr>
        <w:pStyle w:val="affff3"/>
        <w:spacing w:before="0" w:line="276" w:lineRule="auto"/>
        <w:ind w:firstLine="0"/>
        <w:rPr>
          <w:sz w:val="28"/>
          <w:szCs w:val="28"/>
        </w:rPr>
      </w:pPr>
      <w:r w:rsidRPr="00B93376">
        <w:rPr>
          <w:b/>
          <w:sz w:val="28"/>
          <w:szCs w:val="28"/>
        </w:rPr>
        <w:t xml:space="preserve">     Работа Р</w:t>
      </w:r>
      <w:r w:rsidR="00034B35">
        <w:rPr>
          <w:b/>
          <w:sz w:val="28"/>
          <w:szCs w:val="28"/>
        </w:rPr>
        <w:t xml:space="preserve">айонных методических объединений велась </w:t>
      </w:r>
      <w:r w:rsidRPr="00B93376">
        <w:rPr>
          <w:sz w:val="28"/>
          <w:szCs w:val="28"/>
        </w:rPr>
        <w:t xml:space="preserve">по плану, утвержденному </w:t>
      </w:r>
      <w:r w:rsidR="00FF14DF">
        <w:rPr>
          <w:sz w:val="28"/>
          <w:szCs w:val="28"/>
        </w:rPr>
        <w:t>МКУ «Цен</w:t>
      </w:r>
      <w:r w:rsidR="00412001">
        <w:rPr>
          <w:sz w:val="28"/>
          <w:szCs w:val="28"/>
        </w:rPr>
        <w:t>тр развития образования». Выполн</w:t>
      </w:r>
      <w:r w:rsidR="00FF14DF">
        <w:rPr>
          <w:sz w:val="28"/>
          <w:szCs w:val="28"/>
        </w:rPr>
        <w:t>ялись поставленные задачи:</w:t>
      </w:r>
    </w:p>
    <w:p w:rsidR="00127B70" w:rsidRPr="00B93376" w:rsidRDefault="00127B70" w:rsidP="00412001">
      <w:pPr>
        <w:spacing w:after="0"/>
        <w:contextualSpacing/>
        <w:jc w:val="both"/>
        <w:rPr>
          <w:rFonts w:ascii="Times New Roman" w:hAnsi="Times New Roman" w:cs="Times New Roman"/>
          <w:sz w:val="28"/>
          <w:szCs w:val="28"/>
        </w:rPr>
      </w:pPr>
      <w:r w:rsidRPr="00B93376">
        <w:rPr>
          <w:rFonts w:ascii="Times New Roman" w:hAnsi="Times New Roman" w:cs="Times New Roman"/>
          <w:sz w:val="28"/>
          <w:szCs w:val="28"/>
        </w:rPr>
        <w:t>- совершенствование педагогического мастерства (профессиональной компетентности);</w:t>
      </w:r>
    </w:p>
    <w:p w:rsidR="00127B70" w:rsidRPr="00B93376" w:rsidRDefault="00127B70" w:rsidP="00412001">
      <w:pPr>
        <w:spacing w:after="0"/>
        <w:contextualSpacing/>
        <w:jc w:val="both"/>
        <w:rPr>
          <w:rFonts w:ascii="Times New Roman" w:hAnsi="Times New Roman" w:cs="Times New Roman"/>
          <w:sz w:val="28"/>
          <w:szCs w:val="28"/>
        </w:rPr>
      </w:pPr>
      <w:r w:rsidRPr="00B93376">
        <w:rPr>
          <w:rFonts w:ascii="Times New Roman" w:hAnsi="Times New Roman" w:cs="Times New Roman"/>
          <w:sz w:val="28"/>
          <w:szCs w:val="28"/>
        </w:rPr>
        <w:t xml:space="preserve">- обучение педагогов технологии проектной и исследовательской деятельности, </w:t>
      </w:r>
    </w:p>
    <w:p w:rsidR="00127B70" w:rsidRPr="00B93376" w:rsidRDefault="00127B70" w:rsidP="00412001">
      <w:pPr>
        <w:spacing w:after="0"/>
        <w:contextualSpacing/>
        <w:jc w:val="both"/>
        <w:rPr>
          <w:rFonts w:ascii="Times New Roman" w:hAnsi="Times New Roman" w:cs="Times New Roman"/>
          <w:sz w:val="28"/>
          <w:szCs w:val="28"/>
        </w:rPr>
      </w:pPr>
      <w:r w:rsidRPr="00B93376">
        <w:rPr>
          <w:rFonts w:ascii="Times New Roman" w:hAnsi="Times New Roman" w:cs="Times New Roman"/>
          <w:sz w:val="28"/>
          <w:szCs w:val="28"/>
        </w:rPr>
        <w:t>- создания системы обучения, обеспечивающей потребности каждого ученика в соответствии со склонностями, интересами, возможностями.</w:t>
      </w:r>
    </w:p>
    <w:p w:rsidR="00127B70" w:rsidRPr="00B93376" w:rsidRDefault="00FF14DF" w:rsidP="00412001">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27B70" w:rsidRPr="00B93376">
        <w:rPr>
          <w:rFonts w:ascii="Times New Roman" w:hAnsi="Times New Roman" w:cs="Times New Roman"/>
          <w:sz w:val="28"/>
          <w:szCs w:val="28"/>
        </w:rPr>
        <w:t xml:space="preserve">  </w:t>
      </w:r>
      <w:r w:rsidR="003F6D9F">
        <w:rPr>
          <w:rFonts w:ascii="Times New Roman" w:hAnsi="Times New Roman" w:cs="Times New Roman"/>
          <w:sz w:val="28"/>
          <w:szCs w:val="28"/>
        </w:rPr>
        <w:t xml:space="preserve">  </w:t>
      </w:r>
      <w:r w:rsidR="00127B70" w:rsidRPr="00B93376">
        <w:rPr>
          <w:rFonts w:ascii="Times New Roman" w:hAnsi="Times New Roman" w:cs="Times New Roman"/>
          <w:sz w:val="28"/>
          <w:szCs w:val="28"/>
        </w:rPr>
        <w:t xml:space="preserve">Анализ работы методических объединений учителей-предметников показал, что среди 14 методических объединений наибольшую активность проявили </w:t>
      </w:r>
      <w:r w:rsidR="00227B6F">
        <w:rPr>
          <w:rFonts w:ascii="Times New Roman" w:hAnsi="Times New Roman" w:cs="Times New Roman"/>
          <w:sz w:val="28"/>
          <w:szCs w:val="28"/>
        </w:rPr>
        <w:t>Р</w:t>
      </w:r>
      <w:r w:rsidR="00127B70" w:rsidRPr="00B93376">
        <w:rPr>
          <w:rFonts w:ascii="Times New Roman" w:hAnsi="Times New Roman" w:cs="Times New Roman"/>
          <w:sz w:val="28"/>
          <w:szCs w:val="28"/>
        </w:rPr>
        <w:t xml:space="preserve">МО учителей начальных классов (руководитель Лисина Н.И.), </w:t>
      </w:r>
      <w:r w:rsidR="00127B70" w:rsidRPr="00B93376">
        <w:rPr>
          <w:rFonts w:ascii="Times New Roman" w:hAnsi="Times New Roman" w:cs="Times New Roman"/>
          <w:sz w:val="28"/>
          <w:szCs w:val="28"/>
        </w:rPr>
        <w:lastRenderedPageBreak/>
        <w:t>математики, информатики и физики (руководитель Елизарова А.В.), истории, обществознания, ОРКСЭ и ОДНКНР (руководитель Малышева Л.В.), технологии, ИЗО, черчения, музыки и педагогов дополнительного образов</w:t>
      </w:r>
      <w:r w:rsidR="00E913F4">
        <w:rPr>
          <w:rFonts w:ascii="Times New Roman" w:hAnsi="Times New Roman" w:cs="Times New Roman"/>
          <w:sz w:val="28"/>
          <w:szCs w:val="28"/>
        </w:rPr>
        <w:t>ания (руководитель Усова О.Н.).</w:t>
      </w:r>
    </w:p>
    <w:p w:rsidR="00227B6F" w:rsidRPr="00B93376" w:rsidRDefault="00127B70" w:rsidP="00412001">
      <w:pPr>
        <w:spacing w:after="0"/>
        <w:contextualSpacing/>
        <w:jc w:val="both"/>
        <w:rPr>
          <w:rFonts w:ascii="Times New Roman" w:hAnsi="Times New Roman" w:cs="Times New Roman"/>
          <w:sz w:val="28"/>
          <w:szCs w:val="28"/>
        </w:rPr>
      </w:pPr>
      <w:r w:rsidRPr="00B93376">
        <w:rPr>
          <w:rFonts w:ascii="Times New Roman" w:hAnsi="Times New Roman" w:cs="Times New Roman"/>
          <w:sz w:val="28"/>
          <w:szCs w:val="28"/>
        </w:rPr>
        <w:t xml:space="preserve"> </w:t>
      </w:r>
      <w:r w:rsidR="003F6D9F">
        <w:rPr>
          <w:rFonts w:ascii="Times New Roman" w:hAnsi="Times New Roman" w:cs="Times New Roman"/>
          <w:sz w:val="28"/>
          <w:szCs w:val="28"/>
        </w:rPr>
        <w:t xml:space="preserve">    </w:t>
      </w:r>
      <w:r w:rsidRPr="00B93376">
        <w:rPr>
          <w:rFonts w:ascii="Times New Roman" w:hAnsi="Times New Roman" w:cs="Times New Roman"/>
          <w:sz w:val="28"/>
          <w:szCs w:val="28"/>
        </w:rPr>
        <w:t>Большая работа</w:t>
      </w:r>
      <w:r w:rsidR="00F43E09">
        <w:rPr>
          <w:rFonts w:ascii="Times New Roman" w:hAnsi="Times New Roman" w:cs="Times New Roman"/>
          <w:sz w:val="28"/>
          <w:szCs w:val="28"/>
        </w:rPr>
        <w:t xml:space="preserve"> на уровне </w:t>
      </w:r>
      <w:r w:rsidR="00825195">
        <w:rPr>
          <w:rFonts w:ascii="Times New Roman" w:hAnsi="Times New Roman" w:cs="Times New Roman"/>
          <w:sz w:val="28"/>
          <w:szCs w:val="28"/>
        </w:rPr>
        <w:t>района</w:t>
      </w:r>
      <w:r w:rsidRPr="00B93376">
        <w:rPr>
          <w:rFonts w:ascii="Times New Roman" w:hAnsi="Times New Roman" w:cs="Times New Roman"/>
          <w:sz w:val="28"/>
          <w:szCs w:val="28"/>
        </w:rPr>
        <w:t xml:space="preserve"> </w:t>
      </w:r>
      <w:r w:rsidR="00647C6D" w:rsidRPr="00B93376">
        <w:rPr>
          <w:rFonts w:ascii="Times New Roman" w:hAnsi="Times New Roman" w:cs="Times New Roman"/>
          <w:sz w:val="28"/>
          <w:szCs w:val="28"/>
        </w:rPr>
        <w:t xml:space="preserve">была проведена </w:t>
      </w:r>
      <w:r w:rsidR="00647C6D">
        <w:rPr>
          <w:rFonts w:ascii="Times New Roman" w:hAnsi="Times New Roman" w:cs="Times New Roman"/>
          <w:sz w:val="28"/>
          <w:szCs w:val="28"/>
        </w:rPr>
        <w:t xml:space="preserve">РМО </w:t>
      </w:r>
      <w:r w:rsidR="00F43E09">
        <w:rPr>
          <w:rFonts w:ascii="Times New Roman" w:hAnsi="Times New Roman" w:cs="Times New Roman"/>
          <w:sz w:val="28"/>
          <w:szCs w:val="28"/>
        </w:rPr>
        <w:t>учителей начальных классов</w:t>
      </w:r>
      <w:r w:rsidR="00825195">
        <w:rPr>
          <w:rFonts w:ascii="Times New Roman" w:hAnsi="Times New Roman" w:cs="Times New Roman"/>
          <w:sz w:val="28"/>
          <w:szCs w:val="28"/>
        </w:rPr>
        <w:t>:</w:t>
      </w:r>
    </w:p>
    <w:p w:rsidR="00127B70" w:rsidRPr="00B93376" w:rsidRDefault="00825195" w:rsidP="00412001">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27B70" w:rsidRPr="00B93376">
        <w:rPr>
          <w:rFonts w:ascii="Times New Roman" w:hAnsi="Times New Roman" w:cs="Times New Roman"/>
          <w:sz w:val="28"/>
          <w:szCs w:val="28"/>
          <w:lang w:val="en-US"/>
        </w:rPr>
        <w:t>I</w:t>
      </w:r>
      <w:r w:rsidR="00127B70" w:rsidRPr="00B93376">
        <w:rPr>
          <w:rFonts w:ascii="Times New Roman" w:hAnsi="Times New Roman" w:cs="Times New Roman"/>
          <w:sz w:val="28"/>
          <w:szCs w:val="28"/>
        </w:rPr>
        <w:t xml:space="preserve"> районн</w:t>
      </w:r>
      <w:r>
        <w:rPr>
          <w:rFonts w:ascii="Times New Roman" w:hAnsi="Times New Roman" w:cs="Times New Roman"/>
          <w:sz w:val="28"/>
          <w:szCs w:val="28"/>
        </w:rPr>
        <w:t>ая</w:t>
      </w:r>
      <w:r w:rsidR="00127B70" w:rsidRPr="00B93376">
        <w:rPr>
          <w:rFonts w:ascii="Times New Roman" w:hAnsi="Times New Roman" w:cs="Times New Roman"/>
          <w:sz w:val="28"/>
          <w:szCs w:val="28"/>
        </w:rPr>
        <w:t xml:space="preserve"> олимпиад</w:t>
      </w:r>
      <w:r>
        <w:rPr>
          <w:rFonts w:ascii="Times New Roman" w:hAnsi="Times New Roman" w:cs="Times New Roman"/>
          <w:sz w:val="28"/>
          <w:szCs w:val="28"/>
        </w:rPr>
        <w:t>а</w:t>
      </w:r>
      <w:r w:rsidR="00127B70" w:rsidRPr="00B93376">
        <w:rPr>
          <w:rFonts w:ascii="Times New Roman" w:hAnsi="Times New Roman" w:cs="Times New Roman"/>
          <w:sz w:val="28"/>
          <w:szCs w:val="28"/>
        </w:rPr>
        <w:t xml:space="preserve"> с</w:t>
      </w:r>
      <w:r w:rsidR="00227B6F">
        <w:rPr>
          <w:rFonts w:ascii="Times New Roman" w:hAnsi="Times New Roman" w:cs="Times New Roman"/>
          <w:sz w:val="28"/>
          <w:szCs w:val="28"/>
        </w:rPr>
        <w:t>реди учителей начальных классов</w:t>
      </w:r>
      <w:r w:rsidR="00127B70" w:rsidRPr="00B93376">
        <w:rPr>
          <w:rFonts w:ascii="Times New Roman" w:hAnsi="Times New Roman" w:cs="Times New Roman"/>
          <w:sz w:val="28"/>
          <w:szCs w:val="28"/>
        </w:rPr>
        <w:t xml:space="preserve"> </w:t>
      </w:r>
      <w:r w:rsidR="00127B70" w:rsidRPr="00227B6F">
        <w:rPr>
          <w:rFonts w:ascii="Times New Roman" w:hAnsi="Times New Roman" w:cs="Times New Roman"/>
          <w:b/>
          <w:sz w:val="28"/>
          <w:szCs w:val="28"/>
        </w:rPr>
        <w:t>«Профессионал – 2020»</w:t>
      </w:r>
      <w:r w:rsidR="00127B70" w:rsidRPr="00B93376">
        <w:rPr>
          <w:rFonts w:ascii="Times New Roman" w:hAnsi="Times New Roman" w:cs="Times New Roman"/>
          <w:sz w:val="28"/>
          <w:szCs w:val="28"/>
        </w:rPr>
        <w:t xml:space="preserve"> (победители: Петухова М.Б., учитель начальных классов МКОУ «СОШ №</w:t>
      </w:r>
      <w:r w:rsidR="00227B6F">
        <w:rPr>
          <w:rFonts w:ascii="Times New Roman" w:hAnsi="Times New Roman" w:cs="Times New Roman"/>
          <w:sz w:val="28"/>
          <w:szCs w:val="28"/>
        </w:rPr>
        <w:t xml:space="preserve"> </w:t>
      </w:r>
      <w:r w:rsidR="00127B70" w:rsidRPr="00B93376">
        <w:rPr>
          <w:rFonts w:ascii="Times New Roman" w:hAnsi="Times New Roman" w:cs="Times New Roman"/>
          <w:sz w:val="28"/>
          <w:szCs w:val="28"/>
        </w:rPr>
        <w:t>1 г. Киренска»; Степанова С.Н., учитель начальных классов МКОУ «СОШ №</w:t>
      </w:r>
      <w:r w:rsidR="00227B6F">
        <w:rPr>
          <w:rFonts w:ascii="Times New Roman" w:hAnsi="Times New Roman" w:cs="Times New Roman"/>
          <w:sz w:val="28"/>
          <w:szCs w:val="28"/>
        </w:rPr>
        <w:t xml:space="preserve"> </w:t>
      </w:r>
      <w:r w:rsidR="00127B70" w:rsidRPr="00B93376">
        <w:rPr>
          <w:rFonts w:ascii="Times New Roman" w:hAnsi="Times New Roman" w:cs="Times New Roman"/>
          <w:sz w:val="28"/>
          <w:szCs w:val="28"/>
        </w:rPr>
        <w:t>1 г. Киренска»; Назмутдинова С.М., учитель начальных классов МКОУ «СОШ №</w:t>
      </w:r>
      <w:r w:rsidR="00227B6F">
        <w:rPr>
          <w:rFonts w:ascii="Times New Roman" w:hAnsi="Times New Roman" w:cs="Times New Roman"/>
          <w:sz w:val="28"/>
          <w:szCs w:val="28"/>
        </w:rPr>
        <w:t xml:space="preserve"> </w:t>
      </w:r>
      <w:r w:rsidR="00127B70" w:rsidRPr="00B93376">
        <w:rPr>
          <w:rFonts w:ascii="Times New Roman" w:hAnsi="Times New Roman" w:cs="Times New Roman"/>
          <w:sz w:val="28"/>
          <w:szCs w:val="28"/>
        </w:rPr>
        <w:t>3 г. Киренска»);</w:t>
      </w:r>
    </w:p>
    <w:p w:rsidR="00127B70" w:rsidRPr="00B93376" w:rsidRDefault="00127B70" w:rsidP="00412001">
      <w:pPr>
        <w:spacing w:after="0"/>
        <w:contextualSpacing/>
        <w:jc w:val="both"/>
        <w:rPr>
          <w:rFonts w:ascii="Times New Roman" w:hAnsi="Times New Roman" w:cs="Times New Roman"/>
          <w:sz w:val="28"/>
          <w:szCs w:val="28"/>
        </w:rPr>
      </w:pPr>
      <w:r w:rsidRPr="00B93376">
        <w:rPr>
          <w:rFonts w:ascii="Times New Roman" w:hAnsi="Times New Roman" w:cs="Times New Roman"/>
          <w:sz w:val="28"/>
          <w:szCs w:val="28"/>
        </w:rPr>
        <w:t>- выступления учителей с докладами на семинарах, педагогических чтениях в онлай-формате, создание видеороликов</w:t>
      </w:r>
      <w:r w:rsidR="00227B6F">
        <w:rPr>
          <w:rFonts w:ascii="Times New Roman" w:hAnsi="Times New Roman" w:cs="Times New Roman"/>
          <w:sz w:val="28"/>
          <w:szCs w:val="28"/>
        </w:rPr>
        <w:t xml:space="preserve"> по теме </w:t>
      </w:r>
      <w:r w:rsidRPr="00B93376">
        <w:rPr>
          <w:rFonts w:ascii="Times New Roman" w:hAnsi="Times New Roman" w:cs="Times New Roman"/>
          <w:sz w:val="28"/>
          <w:szCs w:val="28"/>
        </w:rPr>
        <w:t>«Применение современных педагогических технологий учителями начальных классов Киренского района», «Профессиональные компетенции и индивидуальность педагога в начальной школе в условиях реализации ФГОС», «Смысловое чтение как метапр</w:t>
      </w:r>
      <w:r w:rsidR="00227B6F">
        <w:rPr>
          <w:rFonts w:ascii="Times New Roman" w:hAnsi="Times New Roman" w:cs="Times New Roman"/>
          <w:sz w:val="28"/>
          <w:szCs w:val="28"/>
        </w:rPr>
        <w:t>едметный результат образования»</w:t>
      </w:r>
      <w:r w:rsidRPr="00B93376">
        <w:rPr>
          <w:rFonts w:ascii="Times New Roman" w:hAnsi="Times New Roman" w:cs="Times New Roman"/>
          <w:sz w:val="28"/>
          <w:szCs w:val="28"/>
        </w:rPr>
        <w:t>;</w:t>
      </w:r>
    </w:p>
    <w:p w:rsidR="00B46BC3" w:rsidRDefault="00127B70" w:rsidP="00412001">
      <w:pPr>
        <w:spacing w:after="0"/>
        <w:contextualSpacing/>
        <w:jc w:val="both"/>
        <w:rPr>
          <w:rFonts w:ascii="Times New Roman" w:hAnsi="Times New Roman" w:cs="Times New Roman"/>
          <w:sz w:val="28"/>
          <w:szCs w:val="28"/>
        </w:rPr>
      </w:pPr>
      <w:r w:rsidRPr="00B93376">
        <w:rPr>
          <w:rFonts w:ascii="Times New Roman" w:hAnsi="Times New Roman" w:cs="Times New Roman"/>
          <w:sz w:val="28"/>
          <w:szCs w:val="28"/>
        </w:rPr>
        <w:t xml:space="preserve">- районный фестиваль школьных методических объединений «Виват, Учитель!». </w:t>
      </w:r>
    </w:p>
    <w:p w:rsidR="00F76BBF" w:rsidRDefault="00825195" w:rsidP="00412001">
      <w:pPr>
        <w:spacing w:after="0"/>
        <w:contextualSpacing/>
        <w:jc w:val="both"/>
        <w:rPr>
          <w:rFonts w:ascii="Times New Roman" w:hAnsi="Times New Roman" w:cs="Times New Roman"/>
          <w:sz w:val="28"/>
          <w:szCs w:val="28"/>
        </w:rPr>
      </w:pPr>
      <w:r>
        <w:rPr>
          <w:rFonts w:ascii="Times New Roman" w:hAnsi="Times New Roman" w:cs="Times New Roman"/>
          <w:sz w:val="28"/>
          <w:szCs w:val="28"/>
        </w:rPr>
        <w:t>- К</w:t>
      </w:r>
      <w:r w:rsidR="004F4A54" w:rsidRPr="00B93376">
        <w:rPr>
          <w:rFonts w:ascii="Times New Roman" w:hAnsi="Times New Roman" w:cs="Times New Roman"/>
          <w:sz w:val="28"/>
          <w:szCs w:val="28"/>
        </w:rPr>
        <w:t>онкурс профессионального мастерства «Учитель начальных классов»</w:t>
      </w:r>
      <w:r w:rsidR="004F4A54">
        <w:rPr>
          <w:rFonts w:ascii="Times New Roman" w:hAnsi="Times New Roman" w:cs="Times New Roman"/>
          <w:sz w:val="28"/>
          <w:szCs w:val="28"/>
        </w:rPr>
        <w:t xml:space="preserve"> на федеральном уровне (</w:t>
      </w:r>
      <w:r w:rsidR="004F4A54" w:rsidRPr="00B93376">
        <w:rPr>
          <w:rFonts w:ascii="Times New Roman" w:hAnsi="Times New Roman" w:cs="Times New Roman"/>
          <w:sz w:val="28"/>
          <w:szCs w:val="28"/>
        </w:rPr>
        <w:t>разработк</w:t>
      </w:r>
      <w:r w:rsidR="004F4A54">
        <w:rPr>
          <w:rFonts w:ascii="Times New Roman" w:hAnsi="Times New Roman" w:cs="Times New Roman"/>
          <w:sz w:val="28"/>
          <w:szCs w:val="28"/>
        </w:rPr>
        <w:t>а</w:t>
      </w:r>
      <w:r w:rsidR="004F4A54" w:rsidRPr="00B93376">
        <w:rPr>
          <w:rFonts w:ascii="Times New Roman" w:hAnsi="Times New Roman" w:cs="Times New Roman"/>
          <w:sz w:val="28"/>
          <w:szCs w:val="28"/>
        </w:rPr>
        <w:t xml:space="preserve"> занятия по развитию социальных навыков «Мир без страха и тревоги»</w:t>
      </w:r>
      <w:r w:rsidR="004F4A54">
        <w:rPr>
          <w:rFonts w:ascii="Times New Roman" w:hAnsi="Times New Roman" w:cs="Times New Roman"/>
          <w:sz w:val="28"/>
          <w:szCs w:val="28"/>
        </w:rPr>
        <w:t xml:space="preserve">) - </w:t>
      </w:r>
      <w:r w:rsidR="00F76BBF" w:rsidRPr="00B93376">
        <w:rPr>
          <w:rFonts w:ascii="Times New Roman" w:hAnsi="Times New Roman" w:cs="Times New Roman"/>
          <w:sz w:val="28"/>
          <w:szCs w:val="28"/>
        </w:rPr>
        <w:t>Шестакова Е.А., учитель начальных классов НОШ №</w:t>
      </w:r>
      <w:r w:rsidR="00F76BBF">
        <w:rPr>
          <w:rFonts w:ascii="Times New Roman" w:hAnsi="Times New Roman" w:cs="Times New Roman"/>
          <w:sz w:val="28"/>
          <w:szCs w:val="28"/>
        </w:rPr>
        <w:t xml:space="preserve"> </w:t>
      </w:r>
      <w:r w:rsidR="00F76BBF" w:rsidRPr="00B93376">
        <w:rPr>
          <w:rFonts w:ascii="Times New Roman" w:hAnsi="Times New Roman" w:cs="Times New Roman"/>
          <w:sz w:val="28"/>
          <w:szCs w:val="28"/>
        </w:rPr>
        <w:t>4 г. Киренска</w:t>
      </w:r>
      <w:r w:rsidR="00F76BBF">
        <w:rPr>
          <w:rFonts w:ascii="Times New Roman" w:hAnsi="Times New Roman" w:cs="Times New Roman"/>
          <w:sz w:val="28"/>
          <w:szCs w:val="28"/>
        </w:rPr>
        <w:t xml:space="preserve"> </w:t>
      </w:r>
      <w:r w:rsidR="00F76BBF" w:rsidRPr="00B93376">
        <w:rPr>
          <w:rFonts w:ascii="Times New Roman" w:hAnsi="Times New Roman" w:cs="Times New Roman"/>
          <w:sz w:val="28"/>
          <w:szCs w:val="28"/>
        </w:rPr>
        <w:t>призер</w:t>
      </w:r>
      <w:r w:rsidR="00F76BBF">
        <w:rPr>
          <w:rFonts w:ascii="Times New Roman" w:hAnsi="Times New Roman" w:cs="Times New Roman"/>
          <w:sz w:val="28"/>
          <w:szCs w:val="28"/>
        </w:rPr>
        <w:t>.</w:t>
      </w:r>
    </w:p>
    <w:p w:rsidR="00127B70" w:rsidRPr="00B93376" w:rsidRDefault="00F76BBF" w:rsidP="00412001">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27B70" w:rsidRPr="00B93376">
        <w:rPr>
          <w:rFonts w:ascii="Times New Roman" w:hAnsi="Times New Roman" w:cs="Times New Roman"/>
          <w:sz w:val="28"/>
          <w:szCs w:val="28"/>
        </w:rPr>
        <w:t xml:space="preserve"> В течение учебного года шла работа по формированию и развитию познавательной мотивации обучающихся начальной школы:</w:t>
      </w:r>
    </w:p>
    <w:p w:rsidR="00127B70" w:rsidRPr="00B93376" w:rsidRDefault="00127B70" w:rsidP="00412001">
      <w:pPr>
        <w:spacing w:after="0"/>
        <w:contextualSpacing/>
        <w:jc w:val="both"/>
        <w:rPr>
          <w:rFonts w:ascii="Times New Roman" w:hAnsi="Times New Roman" w:cs="Times New Roman"/>
          <w:sz w:val="28"/>
          <w:szCs w:val="28"/>
        </w:rPr>
      </w:pPr>
      <w:r w:rsidRPr="00B93376">
        <w:rPr>
          <w:rFonts w:ascii="Times New Roman" w:hAnsi="Times New Roman" w:cs="Times New Roman"/>
          <w:sz w:val="28"/>
          <w:szCs w:val="28"/>
        </w:rPr>
        <w:t>- предметные олимпиады «Знайка» для учащихся 2-4 классов по литературному чтению, окружающему миру, математике и русскому языку, участниками которых стали 296 обучающихся начальных классов</w:t>
      </w:r>
      <w:r w:rsidR="00F76BBF">
        <w:rPr>
          <w:rFonts w:ascii="Times New Roman" w:hAnsi="Times New Roman" w:cs="Times New Roman"/>
          <w:sz w:val="28"/>
          <w:szCs w:val="28"/>
        </w:rPr>
        <w:t xml:space="preserve">. </w:t>
      </w:r>
      <w:r w:rsidRPr="00B93376">
        <w:rPr>
          <w:rFonts w:ascii="Times New Roman" w:hAnsi="Times New Roman" w:cs="Times New Roman"/>
          <w:sz w:val="28"/>
          <w:szCs w:val="28"/>
        </w:rPr>
        <w:t>Участие в предметных олимпиадах – это не только проверка школьных знаний и один из индикаторов качества оказания образовательных услуг,</w:t>
      </w:r>
      <w:r w:rsidR="00F76BBF">
        <w:rPr>
          <w:rFonts w:ascii="Times New Roman" w:hAnsi="Times New Roman" w:cs="Times New Roman"/>
          <w:sz w:val="28"/>
          <w:szCs w:val="28"/>
        </w:rPr>
        <w:t xml:space="preserve"> </w:t>
      </w:r>
      <w:r w:rsidRPr="00B93376">
        <w:rPr>
          <w:rFonts w:ascii="Times New Roman" w:hAnsi="Times New Roman" w:cs="Times New Roman"/>
          <w:sz w:val="28"/>
          <w:szCs w:val="28"/>
        </w:rPr>
        <w:t>отличная тренировка и саморазвитие.</w:t>
      </w:r>
    </w:p>
    <w:p w:rsidR="001213D9" w:rsidRDefault="001213D9" w:rsidP="00412001">
      <w:pPr>
        <w:spacing w:after="0"/>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825195" w:rsidRPr="00B93376">
        <w:rPr>
          <w:rFonts w:ascii="Times New Roman" w:hAnsi="Times New Roman" w:cs="Times New Roman"/>
          <w:sz w:val="28"/>
          <w:szCs w:val="28"/>
        </w:rPr>
        <w:t xml:space="preserve">интеллектуальный </w:t>
      </w:r>
      <w:r w:rsidR="00825195" w:rsidRPr="00B93376">
        <w:rPr>
          <w:rFonts w:ascii="Times New Roman" w:eastAsia="Calibri" w:hAnsi="Times New Roman" w:cs="Times New Roman"/>
          <w:sz w:val="28"/>
          <w:szCs w:val="28"/>
        </w:rPr>
        <w:t xml:space="preserve">конкурс </w:t>
      </w:r>
      <w:r w:rsidRPr="00B93376">
        <w:rPr>
          <w:rFonts w:ascii="Times New Roman" w:eastAsia="Calibri" w:hAnsi="Times New Roman" w:cs="Times New Roman"/>
          <w:sz w:val="28"/>
          <w:szCs w:val="28"/>
        </w:rPr>
        <w:t>«Первоклассный эрудит»</w:t>
      </w:r>
      <w:r>
        <w:rPr>
          <w:rFonts w:ascii="Times New Roman" w:eastAsia="Calibri" w:hAnsi="Times New Roman" w:cs="Times New Roman"/>
          <w:sz w:val="28"/>
          <w:szCs w:val="28"/>
        </w:rPr>
        <w:t>;</w:t>
      </w:r>
    </w:p>
    <w:p w:rsidR="001213D9" w:rsidRDefault="001213D9" w:rsidP="00412001">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67E31">
        <w:rPr>
          <w:rFonts w:ascii="Times New Roman" w:eastAsia="Calibri" w:hAnsi="Times New Roman" w:cs="Times New Roman"/>
          <w:sz w:val="28"/>
          <w:szCs w:val="28"/>
        </w:rPr>
        <w:t xml:space="preserve">районный </w:t>
      </w:r>
      <w:r w:rsidR="00E67E31" w:rsidRPr="00B93376">
        <w:rPr>
          <w:rFonts w:ascii="Times New Roman" w:eastAsia="Calibri" w:hAnsi="Times New Roman" w:cs="Times New Roman"/>
          <w:sz w:val="28"/>
          <w:szCs w:val="28"/>
        </w:rPr>
        <w:t xml:space="preserve">конкурс по каллиграфии </w:t>
      </w:r>
      <w:r w:rsidRPr="00B93376">
        <w:rPr>
          <w:rFonts w:ascii="Times New Roman" w:eastAsia="Calibri" w:hAnsi="Times New Roman" w:cs="Times New Roman"/>
          <w:sz w:val="28"/>
          <w:szCs w:val="28"/>
        </w:rPr>
        <w:t>«Золотое перышко»</w:t>
      </w:r>
      <w:r>
        <w:rPr>
          <w:rFonts w:ascii="Times New Roman" w:eastAsia="Calibri" w:hAnsi="Times New Roman" w:cs="Times New Roman"/>
          <w:sz w:val="28"/>
          <w:szCs w:val="28"/>
        </w:rPr>
        <w:t>;</w:t>
      </w:r>
    </w:p>
    <w:p w:rsidR="00127B70" w:rsidRDefault="001213D9" w:rsidP="00412001">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27B70" w:rsidRPr="00B93376">
        <w:rPr>
          <w:rFonts w:ascii="Times New Roman" w:eastAsia="Calibri" w:hAnsi="Times New Roman" w:cs="Times New Roman"/>
          <w:sz w:val="28"/>
          <w:szCs w:val="28"/>
          <w:lang w:val="en-US"/>
        </w:rPr>
        <w:t>II</w:t>
      </w:r>
      <w:r w:rsidR="00127B70" w:rsidRPr="00B93376">
        <w:rPr>
          <w:rFonts w:ascii="Times New Roman" w:eastAsia="Calibri" w:hAnsi="Times New Roman" w:cs="Times New Roman"/>
          <w:sz w:val="28"/>
          <w:szCs w:val="28"/>
        </w:rPr>
        <w:t xml:space="preserve"> районный конкурс «Ученик года</w:t>
      </w:r>
      <w:r>
        <w:rPr>
          <w:rFonts w:ascii="Times New Roman" w:eastAsia="Calibri" w:hAnsi="Times New Roman" w:cs="Times New Roman"/>
          <w:sz w:val="28"/>
          <w:szCs w:val="28"/>
        </w:rPr>
        <w:t xml:space="preserve"> - 2021</w:t>
      </w:r>
      <w:r w:rsidR="00127B70" w:rsidRPr="00B93376">
        <w:rPr>
          <w:rFonts w:ascii="Times New Roman" w:eastAsia="Calibri" w:hAnsi="Times New Roman" w:cs="Times New Roman"/>
          <w:sz w:val="28"/>
          <w:szCs w:val="28"/>
        </w:rPr>
        <w:t>» среди обучающихся 4-х классов</w:t>
      </w:r>
      <w:r>
        <w:rPr>
          <w:rFonts w:ascii="Times New Roman" w:eastAsia="Calibri" w:hAnsi="Times New Roman" w:cs="Times New Roman"/>
          <w:sz w:val="28"/>
          <w:szCs w:val="28"/>
        </w:rPr>
        <w:t>.</w:t>
      </w:r>
    </w:p>
    <w:p w:rsidR="00127B70" w:rsidRPr="00B93376" w:rsidRDefault="001213D9" w:rsidP="00412001">
      <w:pPr>
        <w:spacing w:after="0"/>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127B70" w:rsidRPr="00B93376">
        <w:rPr>
          <w:rFonts w:ascii="Times New Roman" w:hAnsi="Times New Roman" w:cs="Times New Roman"/>
          <w:sz w:val="28"/>
          <w:szCs w:val="28"/>
        </w:rPr>
        <w:t xml:space="preserve">    </w:t>
      </w:r>
      <w:r w:rsidR="00127B70" w:rsidRPr="00B93376">
        <w:rPr>
          <w:rFonts w:ascii="Times New Roman" w:eastAsia="Calibri" w:hAnsi="Times New Roman" w:cs="Times New Roman"/>
          <w:sz w:val="28"/>
          <w:szCs w:val="28"/>
        </w:rPr>
        <w:t>Все эти мероприятия создают условия для развития индивидуальности учащихся, выявляют научные и творческие интересы детей, помогают не только глубже понять школьную программу, но выйти за ее рамки.</w:t>
      </w:r>
      <w:r w:rsidR="00127B70" w:rsidRPr="00B93376">
        <w:rPr>
          <w:rFonts w:ascii="Times New Roman" w:eastAsia="Calibri" w:hAnsi="Times New Roman" w:cs="Times New Roman"/>
          <w:sz w:val="28"/>
          <w:szCs w:val="28"/>
        </w:rPr>
        <w:tab/>
      </w:r>
    </w:p>
    <w:p w:rsidR="00127B70" w:rsidRPr="00B93376" w:rsidRDefault="00127B70" w:rsidP="00412001">
      <w:pPr>
        <w:spacing w:after="0"/>
        <w:contextualSpacing/>
        <w:jc w:val="both"/>
        <w:rPr>
          <w:rFonts w:ascii="Times New Roman" w:eastAsia="Calibri" w:hAnsi="Times New Roman" w:cs="Times New Roman"/>
          <w:sz w:val="28"/>
          <w:szCs w:val="28"/>
        </w:rPr>
      </w:pPr>
      <w:r w:rsidRPr="00B93376">
        <w:rPr>
          <w:rFonts w:ascii="Times New Roman" w:eastAsia="Calibri" w:hAnsi="Times New Roman" w:cs="Times New Roman"/>
          <w:sz w:val="28"/>
          <w:szCs w:val="28"/>
        </w:rPr>
        <w:t xml:space="preserve">    </w:t>
      </w:r>
      <w:r w:rsidR="00195454">
        <w:rPr>
          <w:rFonts w:ascii="Times New Roman" w:eastAsia="Calibri" w:hAnsi="Times New Roman" w:cs="Times New Roman"/>
          <w:sz w:val="28"/>
          <w:szCs w:val="28"/>
        </w:rPr>
        <w:t xml:space="preserve">  </w:t>
      </w:r>
      <w:r w:rsidRPr="00B93376">
        <w:rPr>
          <w:rFonts w:ascii="Times New Roman" w:eastAsia="Calibri" w:hAnsi="Times New Roman" w:cs="Times New Roman"/>
          <w:sz w:val="28"/>
          <w:szCs w:val="28"/>
        </w:rPr>
        <w:t xml:space="preserve">Деятельность учителей математики, информатики и физики в 2020-2021 учебном году (руководитель Елизарова А.В.) была направлена, главным </w:t>
      </w:r>
      <w:r w:rsidRPr="00B93376">
        <w:rPr>
          <w:rFonts w:ascii="Times New Roman" w:eastAsia="Calibri" w:hAnsi="Times New Roman" w:cs="Times New Roman"/>
          <w:sz w:val="28"/>
          <w:szCs w:val="28"/>
        </w:rPr>
        <w:lastRenderedPageBreak/>
        <w:t>образом, на достижение положительных результатов итоговой аттестации. Работая по теме</w:t>
      </w:r>
      <w:r w:rsidRPr="00B93376">
        <w:rPr>
          <w:rFonts w:ascii="Times New Roman" w:hAnsi="Times New Roman" w:cs="Times New Roman"/>
          <w:sz w:val="28"/>
          <w:szCs w:val="28"/>
        </w:rPr>
        <w:t xml:space="preserve"> </w:t>
      </w:r>
      <w:r w:rsidRPr="00B93376">
        <w:rPr>
          <w:rFonts w:ascii="Times New Roman" w:eastAsia="Calibri" w:hAnsi="Times New Roman" w:cs="Times New Roman"/>
          <w:b/>
          <w:sz w:val="28"/>
          <w:szCs w:val="28"/>
        </w:rPr>
        <w:t>«Обновление содержания и методики преподавания школьного курса математики, физики, информатики в условиях ФГОС ООО»</w:t>
      </w:r>
      <w:r w:rsidRPr="00B93376">
        <w:rPr>
          <w:rFonts w:ascii="Times New Roman" w:eastAsia="Calibri" w:hAnsi="Times New Roman" w:cs="Times New Roman"/>
          <w:sz w:val="28"/>
          <w:szCs w:val="28"/>
        </w:rPr>
        <w:t>, находились в поиске и реализации современных подходов к получению качественных образовательных результатов.</w:t>
      </w:r>
    </w:p>
    <w:p w:rsidR="00127B70" w:rsidRPr="00B93376" w:rsidRDefault="00127B70" w:rsidP="00412001">
      <w:pPr>
        <w:spacing w:after="0"/>
        <w:contextualSpacing/>
        <w:jc w:val="both"/>
        <w:rPr>
          <w:rFonts w:ascii="Times New Roman" w:eastAsia="Times New Roman" w:hAnsi="Times New Roman" w:cs="Times New Roman"/>
          <w:sz w:val="28"/>
          <w:szCs w:val="28"/>
        </w:rPr>
      </w:pPr>
      <w:r w:rsidRPr="00B93376">
        <w:rPr>
          <w:rFonts w:ascii="Times New Roman" w:eastAsia="Calibri" w:hAnsi="Times New Roman" w:cs="Times New Roman"/>
          <w:sz w:val="28"/>
          <w:szCs w:val="28"/>
        </w:rPr>
        <w:t xml:space="preserve">   </w:t>
      </w:r>
      <w:r w:rsidR="00195454">
        <w:rPr>
          <w:rFonts w:ascii="Times New Roman" w:eastAsia="Calibri" w:hAnsi="Times New Roman" w:cs="Times New Roman"/>
          <w:sz w:val="28"/>
          <w:szCs w:val="28"/>
        </w:rPr>
        <w:t xml:space="preserve">  </w:t>
      </w:r>
      <w:r w:rsidRPr="00B93376">
        <w:rPr>
          <w:rFonts w:ascii="Times New Roman" w:eastAsia="Calibri" w:hAnsi="Times New Roman" w:cs="Times New Roman"/>
          <w:sz w:val="28"/>
          <w:szCs w:val="28"/>
        </w:rPr>
        <w:t xml:space="preserve"> </w:t>
      </w:r>
      <w:r w:rsidR="00E913F4">
        <w:rPr>
          <w:rFonts w:ascii="Times New Roman" w:eastAsia="Calibri" w:hAnsi="Times New Roman" w:cs="Times New Roman"/>
          <w:sz w:val="28"/>
          <w:szCs w:val="28"/>
        </w:rPr>
        <w:t>Р</w:t>
      </w:r>
      <w:r w:rsidRPr="00B93376">
        <w:rPr>
          <w:rFonts w:ascii="Times New Roman" w:hAnsi="Times New Roman" w:cs="Times New Roman"/>
          <w:sz w:val="28"/>
          <w:szCs w:val="28"/>
        </w:rPr>
        <w:t>МО учителей истории, обществознания, ОРКСЭ и ОДНКНР (руководитель Малышева Л.В.), акцентировало свою работу на создание благоприятных условий для успешного освоения учителями инновационных технологий обучения с целью удовлетворения потребностей всех субъектов образовательного процесса. Для работы с кадрами практикуются видеоконференции; практическая помощь при подготовке к урокам в условиях ФГОС НОО и ООО, при подготовке технологических карт; вебинары по подготовке учащихся к ГИА; разборы лайфхаков по подготовке к ГИА по истории и обществознанию; курсы по повышению квалификации педагогов; аттестация педагогов на повышение квалификационной категории.</w:t>
      </w:r>
    </w:p>
    <w:p w:rsidR="00127B70" w:rsidRPr="00B93376" w:rsidRDefault="00127B70" w:rsidP="00412001">
      <w:pPr>
        <w:spacing w:after="0"/>
        <w:contextualSpacing/>
        <w:jc w:val="both"/>
        <w:rPr>
          <w:rFonts w:ascii="Times New Roman" w:eastAsia="Calibri" w:hAnsi="Times New Roman" w:cs="Times New Roman"/>
          <w:sz w:val="28"/>
          <w:szCs w:val="28"/>
        </w:rPr>
      </w:pPr>
      <w:r w:rsidRPr="00B93376">
        <w:rPr>
          <w:rFonts w:ascii="Times New Roman" w:hAnsi="Times New Roman" w:cs="Times New Roman"/>
          <w:sz w:val="28"/>
          <w:szCs w:val="28"/>
        </w:rPr>
        <w:t xml:space="preserve">  </w:t>
      </w:r>
      <w:r w:rsidR="00E913F4">
        <w:rPr>
          <w:rFonts w:ascii="Times New Roman" w:hAnsi="Times New Roman" w:cs="Times New Roman"/>
          <w:sz w:val="28"/>
          <w:szCs w:val="28"/>
        </w:rPr>
        <w:t xml:space="preserve">  </w:t>
      </w:r>
      <w:r w:rsidRPr="00B93376">
        <w:rPr>
          <w:rFonts w:ascii="Times New Roman" w:hAnsi="Times New Roman" w:cs="Times New Roman"/>
          <w:sz w:val="28"/>
          <w:szCs w:val="28"/>
        </w:rPr>
        <w:t xml:space="preserve">   </w:t>
      </w:r>
      <w:r w:rsidR="00E913F4">
        <w:rPr>
          <w:rFonts w:ascii="Times New Roman" w:hAnsi="Times New Roman" w:cs="Times New Roman"/>
          <w:sz w:val="28"/>
          <w:szCs w:val="28"/>
        </w:rPr>
        <w:t>Р</w:t>
      </w:r>
      <w:r w:rsidRPr="00B93376">
        <w:rPr>
          <w:rFonts w:ascii="Times New Roman" w:hAnsi="Times New Roman" w:cs="Times New Roman"/>
          <w:sz w:val="28"/>
          <w:szCs w:val="28"/>
        </w:rPr>
        <w:t xml:space="preserve">МО учителей технологии, ИЗО, черчения, музыки и педагогов дополнительного образования (руководитель Усова О.Н.) </w:t>
      </w:r>
      <w:r w:rsidRPr="00E913F4">
        <w:rPr>
          <w:rFonts w:ascii="Times New Roman" w:hAnsi="Times New Roman" w:cs="Times New Roman"/>
          <w:sz w:val="28"/>
          <w:szCs w:val="28"/>
        </w:rPr>
        <w:t>успешно используют формы</w:t>
      </w:r>
      <w:r w:rsidRPr="00B93376">
        <w:rPr>
          <w:rFonts w:ascii="Times New Roman" w:hAnsi="Times New Roman" w:cs="Times New Roman"/>
          <w:sz w:val="28"/>
          <w:szCs w:val="28"/>
        </w:rPr>
        <w:t xml:space="preserve"> работы: «Мастер – классы» обмен опытом, «Круглый стол», творческие отчеты учителей; «Практикум», открытый урок и анализ использованных методов и технологий</w:t>
      </w:r>
      <w:r w:rsidR="00831C31">
        <w:rPr>
          <w:rFonts w:ascii="Times New Roman" w:hAnsi="Times New Roman" w:cs="Times New Roman"/>
          <w:sz w:val="28"/>
          <w:szCs w:val="28"/>
        </w:rPr>
        <w:t xml:space="preserve"> (</w:t>
      </w:r>
      <w:r w:rsidRPr="00B93376">
        <w:rPr>
          <w:rFonts w:ascii="Times New Roman" w:eastAsia="Calibri" w:hAnsi="Times New Roman" w:cs="Times New Roman"/>
          <w:sz w:val="28"/>
          <w:szCs w:val="28"/>
        </w:rPr>
        <w:t>технологи</w:t>
      </w:r>
      <w:r w:rsidR="004026AE">
        <w:rPr>
          <w:rFonts w:ascii="Times New Roman" w:eastAsia="Calibri" w:hAnsi="Times New Roman" w:cs="Times New Roman"/>
          <w:sz w:val="28"/>
          <w:szCs w:val="28"/>
        </w:rPr>
        <w:t>я</w:t>
      </w:r>
      <w:r w:rsidRPr="00B93376">
        <w:rPr>
          <w:rFonts w:ascii="Times New Roman" w:eastAsia="Calibri" w:hAnsi="Times New Roman" w:cs="Times New Roman"/>
          <w:sz w:val="28"/>
          <w:szCs w:val="28"/>
        </w:rPr>
        <w:t xml:space="preserve"> проектов</w:t>
      </w:r>
      <w:r w:rsidR="00831C31">
        <w:rPr>
          <w:rFonts w:ascii="Times New Roman" w:eastAsia="Calibri" w:hAnsi="Times New Roman" w:cs="Times New Roman"/>
          <w:sz w:val="28"/>
          <w:szCs w:val="28"/>
        </w:rPr>
        <w:t>,</w:t>
      </w:r>
      <w:r w:rsidRPr="00B93376">
        <w:rPr>
          <w:rFonts w:ascii="Times New Roman" w:eastAsia="Calibri" w:hAnsi="Times New Roman" w:cs="Times New Roman"/>
          <w:sz w:val="28"/>
          <w:szCs w:val="28"/>
        </w:rPr>
        <w:t xml:space="preserve"> информационно-коммуникационная технология, проблемное обучение, технология развития «критического мышления»</w:t>
      </w:r>
      <w:r w:rsidR="00831C31">
        <w:rPr>
          <w:rFonts w:ascii="Times New Roman" w:eastAsia="Calibri" w:hAnsi="Times New Roman" w:cs="Times New Roman"/>
          <w:sz w:val="28"/>
          <w:szCs w:val="28"/>
        </w:rPr>
        <w:t>)</w:t>
      </w:r>
      <w:r w:rsidRPr="00B93376">
        <w:rPr>
          <w:rFonts w:ascii="Times New Roman" w:eastAsia="Calibri" w:hAnsi="Times New Roman" w:cs="Times New Roman"/>
          <w:sz w:val="28"/>
          <w:szCs w:val="28"/>
        </w:rPr>
        <w:t>.</w:t>
      </w:r>
    </w:p>
    <w:p w:rsidR="00127B70" w:rsidRPr="00B93376" w:rsidRDefault="00127B70" w:rsidP="00412001">
      <w:pPr>
        <w:spacing w:after="0"/>
        <w:contextualSpacing/>
        <w:jc w:val="both"/>
        <w:rPr>
          <w:rFonts w:ascii="Times New Roman" w:eastAsia="Calibri" w:hAnsi="Times New Roman" w:cs="Times New Roman"/>
          <w:sz w:val="28"/>
          <w:szCs w:val="28"/>
        </w:rPr>
      </w:pPr>
      <w:r w:rsidRPr="00B93376">
        <w:rPr>
          <w:rFonts w:ascii="Times New Roman" w:eastAsia="Calibri" w:hAnsi="Times New Roman" w:cs="Times New Roman"/>
          <w:sz w:val="28"/>
          <w:szCs w:val="28"/>
        </w:rPr>
        <w:t xml:space="preserve">   </w:t>
      </w:r>
      <w:r w:rsidR="008B50F2">
        <w:rPr>
          <w:rFonts w:ascii="Times New Roman" w:eastAsia="Calibri" w:hAnsi="Times New Roman" w:cs="Times New Roman"/>
          <w:sz w:val="28"/>
          <w:szCs w:val="28"/>
        </w:rPr>
        <w:t xml:space="preserve"> </w:t>
      </w:r>
      <w:r w:rsidRPr="00B93376">
        <w:rPr>
          <w:rFonts w:ascii="Times New Roman" w:eastAsia="Calibri" w:hAnsi="Times New Roman" w:cs="Times New Roman"/>
          <w:sz w:val="28"/>
          <w:szCs w:val="28"/>
        </w:rPr>
        <w:t xml:space="preserve">  </w:t>
      </w:r>
      <w:r w:rsidRPr="008B50F2">
        <w:rPr>
          <w:rFonts w:ascii="Times New Roman" w:eastAsia="Calibri" w:hAnsi="Times New Roman" w:cs="Times New Roman"/>
          <w:sz w:val="28"/>
          <w:szCs w:val="28"/>
        </w:rPr>
        <w:t xml:space="preserve">Педагогами ведется большая работа по формированию и развитию познавательной мотивации учащихся. </w:t>
      </w:r>
      <w:r w:rsidRPr="00B93376">
        <w:rPr>
          <w:rFonts w:ascii="Times New Roman" w:eastAsia="Calibri" w:hAnsi="Times New Roman" w:cs="Times New Roman"/>
          <w:sz w:val="28"/>
          <w:szCs w:val="28"/>
        </w:rPr>
        <w:t>На уровне района по предмету проводится Всероссийская  олимпиада школьников по технологии, районный конкурс «Труд и творчество», наши ребята принимают активное участие в межрайонной конференции по декоративно-прикладному творчеству.</w:t>
      </w:r>
    </w:p>
    <w:p w:rsidR="00127B70" w:rsidRDefault="00831C31" w:rsidP="00831C31">
      <w:pPr>
        <w:spacing w:after="0"/>
        <w:contextualSpacing/>
        <w:jc w:val="both"/>
        <w:rPr>
          <w:rFonts w:ascii="Times New Roman" w:hAnsi="Times New Roman" w:cs="Times New Roman"/>
          <w:b/>
          <w:sz w:val="28"/>
          <w:szCs w:val="28"/>
        </w:rPr>
      </w:pPr>
      <w:r>
        <w:rPr>
          <w:rFonts w:ascii="Times New Roman" w:eastAsia="Calibri" w:hAnsi="Times New Roman" w:cs="Times New Roman"/>
          <w:sz w:val="28"/>
          <w:szCs w:val="28"/>
        </w:rPr>
        <w:t xml:space="preserve"> </w:t>
      </w:r>
      <w:r w:rsidR="00AE31CF" w:rsidRPr="00AE31CF">
        <w:rPr>
          <w:rFonts w:ascii="Times New Roman" w:hAnsi="Times New Roman" w:cs="Times New Roman"/>
          <w:sz w:val="28"/>
          <w:szCs w:val="28"/>
        </w:rPr>
        <w:t xml:space="preserve">     В целях повышения качества и эффективности деятельности районных предметных методических объедений целесообразно выделять временные творческие и проблемные группы по разным вопросам, требующим решения, практиковать работу в группах сменного состава, осуществлять новые активные и интерактивные формы работы.</w:t>
      </w:r>
      <w:r w:rsidR="00AE31CF">
        <w:rPr>
          <w:rFonts w:ascii="Times New Roman" w:hAnsi="Times New Roman" w:cs="Times New Roman"/>
          <w:b/>
          <w:sz w:val="28"/>
          <w:szCs w:val="28"/>
        </w:rPr>
        <w:t xml:space="preserve"> </w:t>
      </w:r>
    </w:p>
    <w:p w:rsidR="008A5F04" w:rsidRPr="00BA2E3A" w:rsidRDefault="008A5F04" w:rsidP="00E443A7">
      <w:pPr>
        <w:spacing w:after="0"/>
        <w:jc w:val="both"/>
        <w:rPr>
          <w:rFonts w:ascii="Times New Roman" w:hAnsi="Times New Roman" w:cs="Times New Roman"/>
          <w:color w:val="00B050"/>
          <w:sz w:val="28"/>
          <w:szCs w:val="28"/>
        </w:rPr>
      </w:pPr>
    </w:p>
    <w:p w:rsidR="00E95D15" w:rsidRPr="00385AD7" w:rsidRDefault="00C56958" w:rsidP="00E443A7">
      <w:pPr>
        <w:spacing w:after="0"/>
        <w:jc w:val="center"/>
        <w:rPr>
          <w:rFonts w:ascii="Times New Roman" w:hAnsi="Times New Roman" w:cs="Times New Roman"/>
          <w:b/>
          <w:noProof/>
          <w:sz w:val="28"/>
          <w:szCs w:val="28"/>
        </w:rPr>
      </w:pPr>
      <w:r w:rsidRPr="00385AD7">
        <w:rPr>
          <w:rFonts w:ascii="Times New Roman" w:hAnsi="Times New Roman" w:cs="Times New Roman"/>
          <w:b/>
          <w:sz w:val="28"/>
          <w:szCs w:val="28"/>
        </w:rPr>
        <w:t xml:space="preserve">4.5. </w:t>
      </w:r>
      <w:r w:rsidR="00E95D15" w:rsidRPr="00385AD7">
        <w:rPr>
          <w:rFonts w:ascii="Times New Roman" w:hAnsi="Times New Roman" w:cs="Times New Roman"/>
          <w:b/>
          <w:noProof/>
          <w:sz w:val="28"/>
          <w:szCs w:val="28"/>
        </w:rPr>
        <w:t>Оценка качества образования и мониторинговая деятельность</w:t>
      </w:r>
    </w:p>
    <w:p w:rsidR="00385AD7" w:rsidRPr="00385AD7" w:rsidRDefault="00385AD7" w:rsidP="007A0D03">
      <w:pPr>
        <w:spacing w:after="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385AD7">
        <w:rPr>
          <w:rFonts w:ascii="Times New Roman" w:hAnsi="Times New Roman" w:cs="Times New Roman"/>
          <w:sz w:val="28"/>
          <w:szCs w:val="28"/>
        </w:rPr>
        <w:t xml:space="preserve">Одной из наиболее актуальных проблем образования всегда были способы выявления качества знаний обучающихся, поиск наиболее оптимальных форм контроля знаний. </w:t>
      </w:r>
      <w:r w:rsidR="00E67E31">
        <w:rPr>
          <w:rFonts w:ascii="Times New Roman" w:hAnsi="Times New Roman" w:cs="Times New Roman"/>
          <w:sz w:val="28"/>
          <w:szCs w:val="28"/>
        </w:rPr>
        <w:t xml:space="preserve"> </w:t>
      </w:r>
    </w:p>
    <w:p w:rsidR="00385AD7" w:rsidRPr="00385AD7" w:rsidRDefault="00E67E31" w:rsidP="007A0D03">
      <w:pPr>
        <w:tabs>
          <w:tab w:val="left" w:pos="2250"/>
        </w:tabs>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00385AD7" w:rsidRPr="00385AD7">
        <w:rPr>
          <w:rFonts w:ascii="Times New Roman" w:hAnsi="Times New Roman" w:cs="Times New Roman"/>
          <w:sz w:val="28"/>
          <w:szCs w:val="28"/>
        </w:rPr>
        <w:t>В 2020 – 2021 учебном году в целях определения</w:t>
      </w:r>
      <w:r w:rsidR="00385AD7" w:rsidRPr="00385AD7">
        <w:rPr>
          <w:rFonts w:ascii="Times New Roman" w:hAnsi="Times New Roman" w:cs="Times New Roman"/>
          <w:b/>
          <w:sz w:val="28"/>
          <w:szCs w:val="28"/>
        </w:rPr>
        <w:t xml:space="preserve"> </w:t>
      </w:r>
      <w:r w:rsidR="00385AD7" w:rsidRPr="00385AD7">
        <w:rPr>
          <w:rFonts w:ascii="Times New Roman" w:hAnsi="Times New Roman" w:cs="Times New Roman"/>
          <w:sz w:val="28"/>
          <w:szCs w:val="28"/>
        </w:rPr>
        <w:t xml:space="preserve">уровня сформированности учебных достижений обучающихся начального, основного, среднего общего образования были проведены федеральные и региональные мониторинги. </w:t>
      </w:r>
      <w:r w:rsidR="00385AD7">
        <w:rPr>
          <w:rFonts w:ascii="Times New Roman" w:hAnsi="Times New Roman" w:cs="Times New Roman"/>
          <w:sz w:val="28"/>
          <w:szCs w:val="28"/>
        </w:rPr>
        <w:t xml:space="preserve">  </w:t>
      </w:r>
    </w:p>
    <w:tbl>
      <w:tblPr>
        <w:tblW w:w="95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3146"/>
        <w:gridCol w:w="924"/>
        <w:gridCol w:w="3402"/>
        <w:gridCol w:w="1560"/>
      </w:tblGrid>
      <w:tr w:rsidR="0061554F" w:rsidRPr="00385AD7" w:rsidTr="00535C2C">
        <w:trPr>
          <w:jc w:val="center"/>
        </w:trPr>
        <w:tc>
          <w:tcPr>
            <w:tcW w:w="565" w:type="dxa"/>
            <w:tcBorders>
              <w:top w:val="single" w:sz="4" w:space="0" w:color="000000"/>
              <w:left w:val="single" w:sz="4" w:space="0" w:color="000000"/>
              <w:bottom w:val="single" w:sz="4" w:space="0" w:color="000000"/>
              <w:right w:val="single" w:sz="4" w:space="0" w:color="000000"/>
            </w:tcBorders>
            <w:shd w:val="clear" w:color="auto" w:fill="CCFFCC"/>
            <w:hideMark/>
          </w:tcPr>
          <w:p w:rsidR="00385AD7" w:rsidRPr="00385AD7" w:rsidRDefault="00385AD7" w:rsidP="007A0D03">
            <w:pPr>
              <w:spacing w:after="0"/>
              <w:jc w:val="center"/>
              <w:rPr>
                <w:rFonts w:ascii="Times New Roman" w:eastAsia="Times New Roman" w:hAnsi="Times New Roman" w:cs="Times New Roman"/>
                <w:sz w:val="24"/>
                <w:szCs w:val="24"/>
              </w:rPr>
            </w:pPr>
            <w:r w:rsidRPr="00385AD7">
              <w:rPr>
                <w:rFonts w:ascii="Times New Roman" w:hAnsi="Times New Roman" w:cs="Times New Roman"/>
                <w:sz w:val="24"/>
                <w:szCs w:val="24"/>
              </w:rPr>
              <w:t>№</w:t>
            </w:r>
          </w:p>
          <w:p w:rsidR="00385AD7" w:rsidRPr="00385AD7" w:rsidRDefault="00385AD7" w:rsidP="007A0D03">
            <w:pPr>
              <w:spacing w:after="0"/>
              <w:jc w:val="center"/>
              <w:rPr>
                <w:rFonts w:ascii="Times New Roman" w:eastAsia="Times New Roman" w:hAnsi="Times New Roman" w:cs="Times New Roman"/>
                <w:sz w:val="24"/>
                <w:szCs w:val="24"/>
              </w:rPr>
            </w:pPr>
            <w:r w:rsidRPr="00385AD7">
              <w:rPr>
                <w:rFonts w:ascii="Times New Roman" w:hAnsi="Times New Roman" w:cs="Times New Roman"/>
                <w:sz w:val="24"/>
                <w:szCs w:val="24"/>
              </w:rPr>
              <w:t>п/п</w:t>
            </w:r>
          </w:p>
        </w:tc>
        <w:tc>
          <w:tcPr>
            <w:tcW w:w="3146"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jc w:val="center"/>
              <w:rPr>
                <w:rFonts w:ascii="Times New Roman" w:eastAsia="Times New Roman" w:hAnsi="Times New Roman" w:cs="Times New Roman"/>
                <w:sz w:val="24"/>
                <w:szCs w:val="24"/>
              </w:rPr>
            </w:pPr>
            <w:r w:rsidRPr="00385AD7">
              <w:rPr>
                <w:rFonts w:ascii="Times New Roman" w:hAnsi="Times New Roman" w:cs="Times New Roman"/>
                <w:sz w:val="24"/>
                <w:szCs w:val="24"/>
              </w:rPr>
              <w:t>Предмет</w:t>
            </w:r>
          </w:p>
        </w:tc>
        <w:tc>
          <w:tcPr>
            <w:tcW w:w="92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jc w:val="center"/>
              <w:rPr>
                <w:rFonts w:ascii="Times New Roman" w:eastAsia="Times New Roman" w:hAnsi="Times New Roman" w:cs="Times New Roman"/>
                <w:sz w:val="24"/>
                <w:szCs w:val="24"/>
              </w:rPr>
            </w:pPr>
            <w:r w:rsidRPr="00385AD7">
              <w:rPr>
                <w:rFonts w:ascii="Times New Roman" w:hAnsi="Times New Roman" w:cs="Times New Roman"/>
                <w:sz w:val="24"/>
                <w:szCs w:val="24"/>
              </w:rPr>
              <w:t>Класс</w:t>
            </w:r>
          </w:p>
        </w:tc>
        <w:tc>
          <w:tcPr>
            <w:tcW w:w="340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jc w:val="center"/>
              <w:rPr>
                <w:rFonts w:ascii="Times New Roman" w:eastAsia="Times New Roman" w:hAnsi="Times New Roman" w:cs="Times New Roman"/>
                <w:sz w:val="24"/>
                <w:szCs w:val="24"/>
              </w:rPr>
            </w:pPr>
            <w:r w:rsidRPr="00385AD7">
              <w:rPr>
                <w:rFonts w:ascii="Times New Roman" w:hAnsi="Times New Roman" w:cs="Times New Roman"/>
                <w:sz w:val="24"/>
                <w:szCs w:val="24"/>
              </w:rPr>
              <w:t>Тема</w:t>
            </w:r>
          </w:p>
        </w:tc>
        <w:tc>
          <w:tcPr>
            <w:tcW w:w="1560"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jc w:val="center"/>
              <w:rPr>
                <w:rFonts w:ascii="Times New Roman" w:eastAsia="Times New Roman" w:hAnsi="Times New Roman" w:cs="Times New Roman"/>
                <w:sz w:val="24"/>
                <w:szCs w:val="24"/>
              </w:rPr>
            </w:pPr>
            <w:r w:rsidRPr="00385AD7">
              <w:rPr>
                <w:rFonts w:ascii="Times New Roman" w:hAnsi="Times New Roman" w:cs="Times New Roman"/>
                <w:sz w:val="24"/>
                <w:szCs w:val="24"/>
              </w:rPr>
              <w:t>Сроки проведения</w:t>
            </w:r>
          </w:p>
        </w:tc>
      </w:tr>
      <w:tr w:rsidR="0061554F" w:rsidRPr="00385AD7" w:rsidTr="00535C2C">
        <w:trPr>
          <w:jc w:val="center"/>
        </w:trPr>
        <w:tc>
          <w:tcPr>
            <w:tcW w:w="565"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jc w:val="center"/>
              <w:rPr>
                <w:rFonts w:ascii="Times New Roman" w:eastAsia="Times New Roman" w:hAnsi="Times New Roman" w:cs="Times New Roman"/>
                <w:sz w:val="24"/>
                <w:szCs w:val="24"/>
              </w:rPr>
            </w:pPr>
            <w:r w:rsidRPr="00385AD7">
              <w:rPr>
                <w:rFonts w:ascii="Times New Roman" w:hAnsi="Times New Roman" w:cs="Times New Roman"/>
                <w:sz w:val="24"/>
                <w:szCs w:val="24"/>
              </w:rPr>
              <w:t>1</w:t>
            </w:r>
          </w:p>
        </w:tc>
        <w:tc>
          <w:tcPr>
            <w:tcW w:w="3146"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61554F"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русский язык,</w:t>
            </w:r>
            <w:r w:rsidR="0061554F">
              <w:rPr>
                <w:rFonts w:ascii="Times New Roman" w:eastAsia="Times New Roman" w:hAnsi="Times New Roman" w:cs="Times New Roman"/>
                <w:sz w:val="24"/>
                <w:szCs w:val="24"/>
              </w:rPr>
              <w:t xml:space="preserve"> </w:t>
            </w:r>
            <w:r w:rsidRPr="00385AD7">
              <w:rPr>
                <w:rFonts w:ascii="Times New Roman" w:hAnsi="Times New Roman" w:cs="Times New Roman"/>
                <w:sz w:val="24"/>
                <w:szCs w:val="24"/>
              </w:rPr>
              <w:t>математика,</w:t>
            </w:r>
            <w:r w:rsidR="0061554F" w:rsidRPr="00385AD7">
              <w:rPr>
                <w:rFonts w:ascii="Times New Roman" w:hAnsi="Times New Roman" w:cs="Times New Roman"/>
                <w:sz w:val="24"/>
                <w:szCs w:val="24"/>
              </w:rPr>
              <w:t xml:space="preserve"> история,</w:t>
            </w:r>
            <w:r w:rsidR="0061554F">
              <w:rPr>
                <w:rFonts w:ascii="Times New Roman" w:eastAsia="Times New Roman" w:hAnsi="Times New Roman" w:cs="Times New Roman"/>
                <w:sz w:val="24"/>
                <w:szCs w:val="24"/>
              </w:rPr>
              <w:t xml:space="preserve"> </w:t>
            </w:r>
            <w:r w:rsidRPr="00385AD7">
              <w:rPr>
                <w:rFonts w:ascii="Times New Roman" w:hAnsi="Times New Roman" w:cs="Times New Roman"/>
                <w:sz w:val="24"/>
                <w:szCs w:val="24"/>
              </w:rPr>
              <w:t>окружающий мир,</w:t>
            </w:r>
          </w:p>
          <w:p w:rsidR="00385AD7" w:rsidRPr="00385AD7" w:rsidRDefault="00385AD7" w:rsidP="007A0D03">
            <w:pPr>
              <w:spacing w:after="0" w:line="240" w:lineRule="auto"/>
              <w:jc w:val="center"/>
              <w:rPr>
                <w:rFonts w:ascii="Times New Roman" w:hAnsi="Times New Roman" w:cs="Times New Roman"/>
                <w:sz w:val="24"/>
                <w:szCs w:val="24"/>
              </w:rPr>
            </w:pPr>
            <w:r w:rsidRPr="00385AD7">
              <w:rPr>
                <w:rFonts w:ascii="Times New Roman" w:hAnsi="Times New Roman" w:cs="Times New Roman"/>
                <w:sz w:val="24"/>
                <w:szCs w:val="24"/>
              </w:rPr>
              <w:t>биология, география,</w:t>
            </w:r>
          </w:p>
          <w:p w:rsidR="00385AD7" w:rsidRPr="00385AD7" w:rsidRDefault="00385AD7" w:rsidP="007A0D03">
            <w:pPr>
              <w:spacing w:after="0" w:line="240" w:lineRule="auto"/>
              <w:jc w:val="center"/>
              <w:rPr>
                <w:rFonts w:ascii="Times New Roman" w:hAnsi="Times New Roman" w:cs="Times New Roman"/>
                <w:sz w:val="24"/>
                <w:szCs w:val="24"/>
              </w:rPr>
            </w:pPr>
            <w:r w:rsidRPr="00385AD7">
              <w:rPr>
                <w:rFonts w:ascii="Times New Roman" w:hAnsi="Times New Roman" w:cs="Times New Roman"/>
                <w:sz w:val="24"/>
                <w:szCs w:val="24"/>
              </w:rPr>
              <w:t>обществознание,</w:t>
            </w:r>
            <w:r w:rsidR="0061554F" w:rsidRPr="00385AD7">
              <w:rPr>
                <w:rFonts w:ascii="Times New Roman" w:hAnsi="Times New Roman" w:cs="Times New Roman"/>
                <w:sz w:val="24"/>
                <w:szCs w:val="24"/>
              </w:rPr>
              <w:t xml:space="preserve"> химия</w:t>
            </w:r>
          </w:p>
          <w:p w:rsidR="00385AD7" w:rsidRPr="0061554F" w:rsidRDefault="00385AD7" w:rsidP="007A0D03">
            <w:pPr>
              <w:spacing w:after="0" w:line="240" w:lineRule="auto"/>
              <w:jc w:val="center"/>
              <w:rPr>
                <w:rFonts w:ascii="Times New Roman" w:hAnsi="Times New Roman" w:cs="Times New Roman"/>
                <w:sz w:val="24"/>
                <w:szCs w:val="24"/>
              </w:rPr>
            </w:pPr>
            <w:r w:rsidRPr="00385AD7">
              <w:rPr>
                <w:rFonts w:ascii="Times New Roman" w:hAnsi="Times New Roman" w:cs="Times New Roman"/>
                <w:sz w:val="24"/>
                <w:szCs w:val="24"/>
              </w:rPr>
              <w:t>английский язык,</w:t>
            </w:r>
            <w:r w:rsidR="0061554F" w:rsidRPr="00385AD7">
              <w:rPr>
                <w:rFonts w:ascii="Times New Roman" w:hAnsi="Times New Roman" w:cs="Times New Roman"/>
                <w:sz w:val="24"/>
                <w:szCs w:val="24"/>
              </w:rPr>
              <w:t xml:space="preserve"> физика</w:t>
            </w:r>
          </w:p>
        </w:tc>
        <w:tc>
          <w:tcPr>
            <w:tcW w:w="92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5 - 9</w:t>
            </w:r>
          </w:p>
        </w:tc>
        <w:tc>
          <w:tcPr>
            <w:tcW w:w="340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both"/>
              <w:rPr>
                <w:rFonts w:ascii="Times New Roman" w:eastAsia="Times New Roman" w:hAnsi="Times New Roman" w:cs="Times New Roman"/>
                <w:sz w:val="24"/>
                <w:szCs w:val="24"/>
              </w:rPr>
            </w:pPr>
            <w:r w:rsidRPr="00385AD7">
              <w:rPr>
                <w:rFonts w:ascii="Times New Roman" w:hAnsi="Times New Roman" w:cs="Times New Roman"/>
                <w:sz w:val="24"/>
                <w:szCs w:val="24"/>
              </w:rPr>
              <w:t>Всероссийские проверочные работы</w:t>
            </w:r>
          </w:p>
        </w:tc>
        <w:tc>
          <w:tcPr>
            <w:tcW w:w="1560"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14.09. – 12.10.2020г.</w:t>
            </w:r>
          </w:p>
        </w:tc>
      </w:tr>
      <w:tr w:rsidR="0061554F" w:rsidRPr="00385AD7" w:rsidTr="00535C2C">
        <w:trPr>
          <w:jc w:val="center"/>
        </w:trPr>
        <w:tc>
          <w:tcPr>
            <w:tcW w:w="565"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jc w:val="center"/>
              <w:rPr>
                <w:rFonts w:ascii="Times New Roman" w:eastAsia="Times New Roman" w:hAnsi="Times New Roman" w:cs="Times New Roman"/>
                <w:sz w:val="24"/>
                <w:szCs w:val="24"/>
              </w:rPr>
            </w:pPr>
            <w:r w:rsidRPr="00385AD7">
              <w:rPr>
                <w:rFonts w:ascii="Times New Roman" w:hAnsi="Times New Roman" w:cs="Times New Roman"/>
                <w:sz w:val="24"/>
                <w:szCs w:val="24"/>
              </w:rPr>
              <w:t>2</w:t>
            </w:r>
          </w:p>
        </w:tc>
        <w:tc>
          <w:tcPr>
            <w:tcW w:w="3146"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61554F"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русский язык, математика,</w:t>
            </w:r>
          </w:p>
          <w:p w:rsidR="00385AD7" w:rsidRPr="0061554F" w:rsidRDefault="00385AD7" w:rsidP="007A0D03">
            <w:pPr>
              <w:spacing w:after="0" w:line="240" w:lineRule="auto"/>
              <w:jc w:val="center"/>
              <w:rPr>
                <w:rFonts w:ascii="Times New Roman" w:hAnsi="Times New Roman" w:cs="Times New Roman"/>
                <w:sz w:val="24"/>
                <w:szCs w:val="24"/>
              </w:rPr>
            </w:pPr>
            <w:r w:rsidRPr="00385AD7">
              <w:rPr>
                <w:rFonts w:ascii="Times New Roman" w:hAnsi="Times New Roman" w:cs="Times New Roman"/>
                <w:sz w:val="24"/>
                <w:szCs w:val="24"/>
              </w:rPr>
              <w:t>физика,</w:t>
            </w:r>
            <w:r w:rsidR="0061554F">
              <w:rPr>
                <w:rFonts w:ascii="Times New Roman" w:hAnsi="Times New Roman" w:cs="Times New Roman"/>
                <w:sz w:val="24"/>
                <w:szCs w:val="24"/>
              </w:rPr>
              <w:t xml:space="preserve"> </w:t>
            </w:r>
            <w:r w:rsidRPr="00385AD7">
              <w:rPr>
                <w:rFonts w:ascii="Times New Roman" w:hAnsi="Times New Roman" w:cs="Times New Roman"/>
                <w:sz w:val="24"/>
                <w:szCs w:val="24"/>
              </w:rPr>
              <w:t>обществознание</w:t>
            </w:r>
          </w:p>
        </w:tc>
        <w:tc>
          <w:tcPr>
            <w:tcW w:w="92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both"/>
              <w:rPr>
                <w:rFonts w:ascii="Times New Roman" w:eastAsia="Times New Roman" w:hAnsi="Times New Roman" w:cs="Times New Roman"/>
                <w:sz w:val="24"/>
                <w:szCs w:val="24"/>
              </w:rPr>
            </w:pPr>
            <w:r w:rsidRPr="00385AD7">
              <w:rPr>
                <w:rFonts w:ascii="Times New Roman" w:hAnsi="Times New Roman" w:cs="Times New Roman"/>
                <w:sz w:val="24"/>
                <w:szCs w:val="24"/>
              </w:rPr>
              <w:t>Диагностические работы</w:t>
            </w:r>
          </w:p>
        </w:tc>
        <w:tc>
          <w:tcPr>
            <w:tcW w:w="1560"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29.09.2020г.,</w:t>
            </w:r>
          </w:p>
          <w:p w:rsidR="00385AD7" w:rsidRPr="00385AD7" w:rsidRDefault="00385AD7" w:rsidP="007A0D03">
            <w:pPr>
              <w:spacing w:after="0" w:line="240" w:lineRule="auto"/>
              <w:jc w:val="center"/>
              <w:rPr>
                <w:rFonts w:ascii="Times New Roman" w:hAnsi="Times New Roman" w:cs="Times New Roman"/>
                <w:sz w:val="24"/>
                <w:szCs w:val="24"/>
              </w:rPr>
            </w:pPr>
            <w:r w:rsidRPr="00385AD7">
              <w:rPr>
                <w:rFonts w:ascii="Times New Roman" w:hAnsi="Times New Roman" w:cs="Times New Roman"/>
                <w:sz w:val="24"/>
                <w:szCs w:val="24"/>
              </w:rPr>
              <w:t>01.10.2020г,</w:t>
            </w:r>
          </w:p>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06.10.2020г.</w:t>
            </w:r>
          </w:p>
        </w:tc>
      </w:tr>
      <w:tr w:rsidR="0061554F" w:rsidRPr="00385AD7" w:rsidTr="00535C2C">
        <w:trPr>
          <w:jc w:val="center"/>
        </w:trPr>
        <w:tc>
          <w:tcPr>
            <w:tcW w:w="565"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jc w:val="center"/>
              <w:rPr>
                <w:rFonts w:ascii="Times New Roman" w:eastAsia="Times New Roman" w:hAnsi="Times New Roman" w:cs="Times New Roman"/>
                <w:sz w:val="24"/>
                <w:szCs w:val="24"/>
              </w:rPr>
            </w:pPr>
            <w:r w:rsidRPr="00385AD7">
              <w:rPr>
                <w:rFonts w:ascii="Times New Roman" w:hAnsi="Times New Roman" w:cs="Times New Roman"/>
                <w:sz w:val="24"/>
                <w:szCs w:val="24"/>
              </w:rPr>
              <w:t>3</w:t>
            </w:r>
          </w:p>
        </w:tc>
        <w:tc>
          <w:tcPr>
            <w:tcW w:w="3146"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61554F" w:rsidRDefault="0061554F" w:rsidP="007A0D03">
            <w:pPr>
              <w:spacing w:after="0" w:line="240" w:lineRule="auto"/>
              <w:jc w:val="center"/>
              <w:rPr>
                <w:rFonts w:ascii="Times New Roman" w:hAnsi="Times New Roman" w:cs="Times New Roman"/>
                <w:sz w:val="24"/>
                <w:szCs w:val="24"/>
              </w:rPr>
            </w:pPr>
            <w:r w:rsidRPr="00385AD7">
              <w:rPr>
                <w:rFonts w:ascii="Times New Roman" w:hAnsi="Times New Roman" w:cs="Times New Roman"/>
                <w:sz w:val="24"/>
                <w:szCs w:val="24"/>
              </w:rPr>
              <w:t>М</w:t>
            </w:r>
            <w:r w:rsidR="00385AD7" w:rsidRPr="00385AD7">
              <w:rPr>
                <w:rFonts w:ascii="Times New Roman" w:hAnsi="Times New Roman" w:cs="Times New Roman"/>
                <w:sz w:val="24"/>
                <w:szCs w:val="24"/>
              </w:rPr>
              <w:t>атематика</w:t>
            </w:r>
          </w:p>
          <w:p w:rsidR="00385AD7" w:rsidRPr="00385AD7" w:rsidRDefault="0061554F"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(технологический мониторинг)</w:t>
            </w:r>
          </w:p>
        </w:tc>
        <w:tc>
          <w:tcPr>
            <w:tcW w:w="92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both"/>
              <w:rPr>
                <w:rFonts w:ascii="Times New Roman" w:eastAsia="Times New Roman" w:hAnsi="Times New Roman" w:cs="Times New Roman"/>
                <w:sz w:val="24"/>
                <w:szCs w:val="24"/>
              </w:rPr>
            </w:pPr>
            <w:r w:rsidRPr="00385AD7">
              <w:rPr>
                <w:rFonts w:ascii="Times New Roman" w:hAnsi="Times New Roman" w:cs="Times New Roman"/>
                <w:sz w:val="24"/>
                <w:szCs w:val="24"/>
              </w:rPr>
              <w:t xml:space="preserve">Мониторинг уровня учебных достижений обучающихся 11-ых классов по математике </w:t>
            </w:r>
          </w:p>
        </w:tc>
        <w:tc>
          <w:tcPr>
            <w:tcW w:w="1560"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15.12.2020г.</w:t>
            </w:r>
          </w:p>
        </w:tc>
      </w:tr>
      <w:tr w:rsidR="0061554F" w:rsidRPr="00385AD7" w:rsidTr="00535C2C">
        <w:trPr>
          <w:jc w:val="center"/>
        </w:trPr>
        <w:tc>
          <w:tcPr>
            <w:tcW w:w="565"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jc w:val="center"/>
              <w:rPr>
                <w:rFonts w:ascii="Times New Roman" w:eastAsia="Times New Roman" w:hAnsi="Times New Roman" w:cs="Times New Roman"/>
                <w:sz w:val="24"/>
                <w:szCs w:val="24"/>
              </w:rPr>
            </w:pPr>
            <w:r w:rsidRPr="00385AD7">
              <w:rPr>
                <w:rFonts w:ascii="Times New Roman" w:hAnsi="Times New Roman" w:cs="Times New Roman"/>
                <w:sz w:val="24"/>
                <w:szCs w:val="24"/>
              </w:rPr>
              <w:t>4</w:t>
            </w:r>
          </w:p>
        </w:tc>
        <w:tc>
          <w:tcPr>
            <w:tcW w:w="3146"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85AD7" w:rsidRPr="00385AD7" w:rsidRDefault="00385AD7" w:rsidP="007A0D03">
            <w:pPr>
              <w:spacing w:after="0" w:line="240" w:lineRule="auto"/>
              <w:jc w:val="center"/>
              <w:rPr>
                <w:rFonts w:ascii="Times New Roman" w:eastAsia="Times New Roman" w:hAnsi="Times New Roman" w:cs="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both"/>
              <w:rPr>
                <w:rFonts w:ascii="Times New Roman" w:eastAsia="Times New Roman" w:hAnsi="Times New Roman" w:cs="Times New Roman"/>
                <w:sz w:val="24"/>
                <w:szCs w:val="24"/>
              </w:rPr>
            </w:pPr>
            <w:r w:rsidRPr="00385AD7">
              <w:rPr>
                <w:rFonts w:ascii="Times New Roman" w:hAnsi="Times New Roman" w:cs="Times New Roman"/>
                <w:sz w:val="24"/>
                <w:szCs w:val="24"/>
              </w:rPr>
              <w:t xml:space="preserve">Региональная диагностика функциональной грамотности </w:t>
            </w:r>
          </w:p>
        </w:tc>
        <w:tc>
          <w:tcPr>
            <w:tcW w:w="1560"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17.12.2020г.</w:t>
            </w:r>
          </w:p>
        </w:tc>
      </w:tr>
      <w:tr w:rsidR="0061554F" w:rsidRPr="00385AD7" w:rsidTr="00535C2C">
        <w:trPr>
          <w:jc w:val="center"/>
        </w:trPr>
        <w:tc>
          <w:tcPr>
            <w:tcW w:w="565"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jc w:val="center"/>
              <w:rPr>
                <w:rFonts w:ascii="Times New Roman" w:eastAsia="Times New Roman" w:hAnsi="Times New Roman" w:cs="Times New Roman"/>
                <w:sz w:val="24"/>
                <w:szCs w:val="24"/>
              </w:rPr>
            </w:pPr>
            <w:r w:rsidRPr="00385AD7">
              <w:rPr>
                <w:rFonts w:ascii="Times New Roman" w:hAnsi="Times New Roman" w:cs="Times New Roman"/>
                <w:sz w:val="24"/>
                <w:szCs w:val="24"/>
              </w:rPr>
              <w:t>5</w:t>
            </w:r>
          </w:p>
        </w:tc>
        <w:tc>
          <w:tcPr>
            <w:tcW w:w="3146"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61554F" w:rsidRDefault="0061554F" w:rsidP="007A0D03">
            <w:pPr>
              <w:spacing w:after="0" w:line="240" w:lineRule="auto"/>
              <w:jc w:val="center"/>
              <w:rPr>
                <w:rFonts w:ascii="Times New Roman" w:hAnsi="Times New Roman" w:cs="Times New Roman"/>
                <w:sz w:val="24"/>
                <w:szCs w:val="24"/>
              </w:rPr>
            </w:pPr>
            <w:r w:rsidRPr="00385AD7">
              <w:rPr>
                <w:rFonts w:ascii="Times New Roman" w:hAnsi="Times New Roman" w:cs="Times New Roman"/>
                <w:sz w:val="24"/>
                <w:szCs w:val="24"/>
              </w:rPr>
              <w:t>М</w:t>
            </w:r>
            <w:r w:rsidR="00385AD7" w:rsidRPr="00385AD7">
              <w:rPr>
                <w:rFonts w:ascii="Times New Roman" w:hAnsi="Times New Roman" w:cs="Times New Roman"/>
                <w:sz w:val="24"/>
                <w:szCs w:val="24"/>
              </w:rPr>
              <w:t>атематика</w:t>
            </w:r>
          </w:p>
          <w:p w:rsidR="00385AD7" w:rsidRPr="00385AD7" w:rsidRDefault="0061554F"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(технологический мониторинг)</w:t>
            </w:r>
          </w:p>
        </w:tc>
        <w:tc>
          <w:tcPr>
            <w:tcW w:w="92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both"/>
              <w:rPr>
                <w:rFonts w:ascii="Times New Roman" w:eastAsia="Times New Roman" w:hAnsi="Times New Roman" w:cs="Times New Roman"/>
                <w:sz w:val="24"/>
                <w:szCs w:val="24"/>
              </w:rPr>
            </w:pPr>
            <w:r w:rsidRPr="00385AD7">
              <w:rPr>
                <w:rFonts w:ascii="Times New Roman" w:hAnsi="Times New Roman" w:cs="Times New Roman"/>
                <w:sz w:val="24"/>
                <w:szCs w:val="24"/>
              </w:rPr>
              <w:t xml:space="preserve">Мониторинг уровня учебных достижений обучающихся 9-ых классов по математике </w:t>
            </w:r>
          </w:p>
        </w:tc>
        <w:tc>
          <w:tcPr>
            <w:tcW w:w="1560"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04.03.2021г.</w:t>
            </w:r>
          </w:p>
        </w:tc>
      </w:tr>
      <w:tr w:rsidR="0061554F" w:rsidRPr="00385AD7" w:rsidTr="00535C2C">
        <w:trPr>
          <w:jc w:val="center"/>
        </w:trPr>
        <w:tc>
          <w:tcPr>
            <w:tcW w:w="565"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jc w:val="center"/>
              <w:rPr>
                <w:rFonts w:ascii="Times New Roman" w:eastAsia="Times New Roman" w:hAnsi="Times New Roman" w:cs="Times New Roman"/>
                <w:sz w:val="24"/>
                <w:szCs w:val="24"/>
              </w:rPr>
            </w:pPr>
            <w:r w:rsidRPr="00385AD7">
              <w:rPr>
                <w:rFonts w:ascii="Times New Roman" w:hAnsi="Times New Roman" w:cs="Times New Roman"/>
                <w:sz w:val="24"/>
                <w:szCs w:val="24"/>
              </w:rPr>
              <w:t>6</w:t>
            </w:r>
          </w:p>
        </w:tc>
        <w:tc>
          <w:tcPr>
            <w:tcW w:w="3146"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русский язык</w:t>
            </w:r>
          </w:p>
        </w:tc>
        <w:tc>
          <w:tcPr>
            <w:tcW w:w="92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both"/>
              <w:rPr>
                <w:rFonts w:ascii="Times New Roman" w:eastAsia="Times New Roman" w:hAnsi="Times New Roman" w:cs="Times New Roman"/>
                <w:sz w:val="24"/>
                <w:szCs w:val="24"/>
              </w:rPr>
            </w:pPr>
            <w:r w:rsidRPr="00385AD7">
              <w:rPr>
                <w:rFonts w:ascii="Times New Roman" w:hAnsi="Times New Roman" w:cs="Times New Roman"/>
                <w:sz w:val="24"/>
                <w:szCs w:val="24"/>
              </w:rPr>
              <w:t xml:space="preserve">Мониторинг уровня учебных достижений обучающихся 9-ых классов по математике (технологический мониторинг) </w:t>
            </w:r>
          </w:p>
        </w:tc>
        <w:tc>
          <w:tcPr>
            <w:tcW w:w="1560"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16.03.2021г.</w:t>
            </w:r>
          </w:p>
        </w:tc>
      </w:tr>
      <w:tr w:rsidR="0061554F" w:rsidRPr="00385AD7" w:rsidTr="00535C2C">
        <w:trPr>
          <w:jc w:val="center"/>
        </w:trPr>
        <w:tc>
          <w:tcPr>
            <w:tcW w:w="565"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jc w:val="center"/>
              <w:rPr>
                <w:rFonts w:ascii="Times New Roman" w:eastAsia="Times New Roman" w:hAnsi="Times New Roman" w:cs="Times New Roman"/>
                <w:sz w:val="24"/>
                <w:szCs w:val="24"/>
              </w:rPr>
            </w:pPr>
            <w:r w:rsidRPr="00385AD7">
              <w:rPr>
                <w:rFonts w:ascii="Times New Roman" w:hAnsi="Times New Roman" w:cs="Times New Roman"/>
                <w:sz w:val="24"/>
                <w:szCs w:val="24"/>
              </w:rPr>
              <w:t>7</w:t>
            </w:r>
          </w:p>
        </w:tc>
        <w:tc>
          <w:tcPr>
            <w:tcW w:w="3146"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61554F"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география, история,</w:t>
            </w:r>
          </w:p>
          <w:p w:rsidR="00385AD7" w:rsidRPr="0061554F" w:rsidRDefault="00385AD7" w:rsidP="007A0D03">
            <w:pPr>
              <w:spacing w:after="0" w:line="240" w:lineRule="auto"/>
              <w:jc w:val="center"/>
              <w:rPr>
                <w:rFonts w:ascii="Times New Roman" w:hAnsi="Times New Roman" w:cs="Times New Roman"/>
                <w:sz w:val="24"/>
                <w:szCs w:val="24"/>
              </w:rPr>
            </w:pPr>
            <w:r w:rsidRPr="00385AD7">
              <w:rPr>
                <w:rFonts w:ascii="Times New Roman" w:hAnsi="Times New Roman" w:cs="Times New Roman"/>
                <w:sz w:val="24"/>
                <w:szCs w:val="24"/>
              </w:rPr>
              <w:t>биология, химия</w:t>
            </w:r>
          </w:p>
        </w:tc>
        <w:tc>
          <w:tcPr>
            <w:tcW w:w="92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both"/>
              <w:rPr>
                <w:rFonts w:ascii="Times New Roman" w:eastAsia="Times New Roman" w:hAnsi="Times New Roman" w:cs="Times New Roman"/>
                <w:sz w:val="24"/>
                <w:szCs w:val="24"/>
              </w:rPr>
            </w:pPr>
            <w:r w:rsidRPr="00385AD7">
              <w:rPr>
                <w:rFonts w:ascii="Times New Roman" w:hAnsi="Times New Roman" w:cs="Times New Roman"/>
                <w:sz w:val="24"/>
                <w:szCs w:val="24"/>
              </w:rPr>
              <w:t>Всероссийские проверочные работы</w:t>
            </w:r>
          </w:p>
        </w:tc>
        <w:tc>
          <w:tcPr>
            <w:tcW w:w="1560"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01.03. – 26.03.2021г.</w:t>
            </w:r>
          </w:p>
        </w:tc>
      </w:tr>
      <w:tr w:rsidR="0061554F" w:rsidRPr="00385AD7" w:rsidTr="00535C2C">
        <w:trPr>
          <w:jc w:val="center"/>
        </w:trPr>
        <w:tc>
          <w:tcPr>
            <w:tcW w:w="565"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jc w:val="center"/>
              <w:rPr>
                <w:rFonts w:ascii="Times New Roman" w:eastAsia="Times New Roman" w:hAnsi="Times New Roman" w:cs="Times New Roman"/>
                <w:sz w:val="24"/>
                <w:szCs w:val="24"/>
              </w:rPr>
            </w:pPr>
            <w:r w:rsidRPr="00385AD7">
              <w:rPr>
                <w:rFonts w:ascii="Times New Roman" w:hAnsi="Times New Roman" w:cs="Times New Roman"/>
                <w:sz w:val="24"/>
                <w:szCs w:val="24"/>
              </w:rPr>
              <w:t>8</w:t>
            </w:r>
          </w:p>
        </w:tc>
        <w:tc>
          <w:tcPr>
            <w:tcW w:w="3146"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hAnsi="Times New Roman" w:cs="Times New Roman"/>
                <w:sz w:val="24"/>
                <w:szCs w:val="24"/>
              </w:rPr>
            </w:pPr>
            <w:r w:rsidRPr="00385AD7">
              <w:rPr>
                <w:rFonts w:ascii="Times New Roman" w:hAnsi="Times New Roman" w:cs="Times New Roman"/>
                <w:sz w:val="24"/>
                <w:szCs w:val="24"/>
              </w:rPr>
              <w:t>русский язык,</w:t>
            </w:r>
            <w:r w:rsidR="0061554F">
              <w:rPr>
                <w:rFonts w:ascii="Times New Roman" w:hAnsi="Times New Roman" w:cs="Times New Roman"/>
                <w:sz w:val="24"/>
                <w:szCs w:val="24"/>
              </w:rPr>
              <w:t xml:space="preserve"> </w:t>
            </w:r>
            <w:r w:rsidRPr="00385AD7">
              <w:rPr>
                <w:rFonts w:ascii="Times New Roman" w:hAnsi="Times New Roman" w:cs="Times New Roman"/>
                <w:sz w:val="24"/>
                <w:szCs w:val="24"/>
              </w:rPr>
              <w:t>математика, окружающий мир,</w:t>
            </w:r>
            <w:r w:rsidR="00535C2C" w:rsidRPr="00385AD7">
              <w:rPr>
                <w:rFonts w:ascii="Times New Roman" w:hAnsi="Times New Roman" w:cs="Times New Roman"/>
                <w:sz w:val="24"/>
                <w:szCs w:val="24"/>
              </w:rPr>
              <w:t xml:space="preserve"> история,</w:t>
            </w:r>
            <w:r w:rsidR="00535C2C">
              <w:rPr>
                <w:rFonts w:ascii="Times New Roman" w:hAnsi="Times New Roman" w:cs="Times New Roman"/>
                <w:sz w:val="24"/>
                <w:szCs w:val="24"/>
              </w:rPr>
              <w:t xml:space="preserve"> </w:t>
            </w:r>
            <w:r w:rsidRPr="00385AD7">
              <w:rPr>
                <w:rFonts w:ascii="Times New Roman" w:hAnsi="Times New Roman" w:cs="Times New Roman"/>
                <w:sz w:val="24"/>
                <w:szCs w:val="24"/>
              </w:rPr>
              <w:t xml:space="preserve">биология, география, </w:t>
            </w:r>
          </w:p>
          <w:p w:rsidR="00535C2C" w:rsidRPr="00385AD7" w:rsidRDefault="00385AD7" w:rsidP="007A0D03">
            <w:pPr>
              <w:spacing w:after="0" w:line="240" w:lineRule="auto"/>
              <w:jc w:val="center"/>
              <w:rPr>
                <w:rFonts w:ascii="Times New Roman" w:hAnsi="Times New Roman" w:cs="Times New Roman"/>
                <w:sz w:val="24"/>
                <w:szCs w:val="24"/>
              </w:rPr>
            </w:pPr>
            <w:r w:rsidRPr="00385AD7">
              <w:rPr>
                <w:rFonts w:ascii="Times New Roman" w:hAnsi="Times New Roman" w:cs="Times New Roman"/>
                <w:sz w:val="24"/>
                <w:szCs w:val="24"/>
              </w:rPr>
              <w:t>обществознание,</w:t>
            </w:r>
            <w:r w:rsidR="00535C2C" w:rsidRPr="00385AD7">
              <w:rPr>
                <w:rFonts w:ascii="Times New Roman" w:hAnsi="Times New Roman" w:cs="Times New Roman"/>
                <w:sz w:val="24"/>
                <w:szCs w:val="24"/>
              </w:rPr>
              <w:t xml:space="preserve"> физика, </w:t>
            </w:r>
          </w:p>
          <w:p w:rsidR="00385AD7" w:rsidRPr="00535C2C" w:rsidRDefault="00385AD7" w:rsidP="007A0D03">
            <w:pPr>
              <w:spacing w:after="0" w:line="240" w:lineRule="auto"/>
              <w:jc w:val="center"/>
              <w:rPr>
                <w:rFonts w:ascii="Times New Roman" w:hAnsi="Times New Roman" w:cs="Times New Roman"/>
                <w:sz w:val="24"/>
                <w:szCs w:val="24"/>
              </w:rPr>
            </w:pPr>
            <w:r w:rsidRPr="00385AD7">
              <w:rPr>
                <w:rFonts w:ascii="Times New Roman" w:hAnsi="Times New Roman" w:cs="Times New Roman"/>
                <w:sz w:val="24"/>
                <w:szCs w:val="24"/>
              </w:rPr>
              <w:t>английский язык,</w:t>
            </w:r>
            <w:r w:rsidR="00535C2C">
              <w:rPr>
                <w:rFonts w:ascii="Times New Roman" w:hAnsi="Times New Roman" w:cs="Times New Roman"/>
                <w:sz w:val="24"/>
                <w:szCs w:val="24"/>
              </w:rPr>
              <w:t xml:space="preserve"> </w:t>
            </w:r>
            <w:r w:rsidRPr="00385AD7">
              <w:rPr>
                <w:rFonts w:ascii="Times New Roman" w:hAnsi="Times New Roman" w:cs="Times New Roman"/>
                <w:sz w:val="24"/>
                <w:szCs w:val="24"/>
              </w:rPr>
              <w:t>химия</w:t>
            </w:r>
          </w:p>
        </w:tc>
        <w:tc>
          <w:tcPr>
            <w:tcW w:w="924"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4 - 8</w:t>
            </w:r>
          </w:p>
        </w:tc>
        <w:tc>
          <w:tcPr>
            <w:tcW w:w="340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both"/>
              <w:rPr>
                <w:rFonts w:ascii="Times New Roman" w:eastAsia="Times New Roman" w:hAnsi="Times New Roman" w:cs="Times New Roman"/>
                <w:sz w:val="24"/>
                <w:szCs w:val="24"/>
              </w:rPr>
            </w:pPr>
            <w:r w:rsidRPr="00385AD7">
              <w:rPr>
                <w:rFonts w:ascii="Times New Roman" w:hAnsi="Times New Roman" w:cs="Times New Roman"/>
                <w:sz w:val="24"/>
                <w:szCs w:val="24"/>
              </w:rPr>
              <w:t>Всероссийские проверочные работы</w:t>
            </w:r>
          </w:p>
        </w:tc>
        <w:tc>
          <w:tcPr>
            <w:tcW w:w="1560"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385AD7" w:rsidRPr="00385AD7" w:rsidRDefault="00385AD7" w:rsidP="007A0D03">
            <w:pPr>
              <w:spacing w:after="0" w:line="240" w:lineRule="auto"/>
              <w:jc w:val="center"/>
              <w:rPr>
                <w:rFonts w:ascii="Times New Roman" w:eastAsia="Times New Roman" w:hAnsi="Times New Roman" w:cs="Times New Roman"/>
                <w:sz w:val="24"/>
                <w:szCs w:val="24"/>
              </w:rPr>
            </w:pPr>
            <w:r w:rsidRPr="00385AD7">
              <w:rPr>
                <w:rFonts w:ascii="Times New Roman" w:hAnsi="Times New Roman" w:cs="Times New Roman"/>
                <w:sz w:val="24"/>
                <w:szCs w:val="24"/>
              </w:rPr>
              <w:t>15.03. – 30.04.2021г.</w:t>
            </w:r>
          </w:p>
        </w:tc>
      </w:tr>
    </w:tbl>
    <w:p w:rsidR="00BA2FED" w:rsidRDefault="008C3B33" w:rsidP="008C3B33">
      <w:pPr>
        <w:tabs>
          <w:tab w:val="left" w:pos="3795"/>
        </w:tabs>
        <w:spacing w:after="0"/>
        <w:rPr>
          <w:rFonts w:ascii="Times New Roman" w:hAnsi="Times New Roman" w:cs="Times New Roman"/>
          <w:b/>
          <w:sz w:val="28"/>
          <w:szCs w:val="28"/>
        </w:rPr>
      </w:pPr>
      <w:r>
        <w:rPr>
          <w:rFonts w:ascii="Times New Roman" w:hAnsi="Times New Roman" w:cs="Times New Roman"/>
          <w:sz w:val="28"/>
          <w:szCs w:val="28"/>
        </w:rPr>
        <w:t xml:space="preserve">                    </w:t>
      </w:r>
      <w:r w:rsidR="00BA2FED" w:rsidRPr="00BA2FED">
        <w:rPr>
          <w:rFonts w:ascii="Times New Roman" w:hAnsi="Times New Roman" w:cs="Times New Roman"/>
          <w:b/>
          <w:sz w:val="28"/>
          <w:szCs w:val="28"/>
        </w:rPr>
        <w:t>Результаты</w:t>
      </w:r>
      <w:r w:rsidR="00210ED1" w:rsidRPr="00BA2FED">
        <w:rPr>
          <w:rFonts w:ascii="Times New Roman" w:hAnsi="Times New Roman" w:cs="Times New Roman"/>
          <w:b/>
          <w:sz w:val="28"/>
          <w:szCs w:val="28"/>
        </w:rPr>
        <w:t xml:space="preserve"> </w:t>
      </w:r>
      <w:r w:rsidR="00BA2FED" w:rsidRPr="00BA2FED">
        <w:rPr>
          <w:rFonts w:ascii="Times New Roman" w:hAnsi="Times New Roman" w:cs="Times New Roman"/>
          <w:b/>
          <w:sz w:val="28"/>
          <w:szCs w:val="28"/>
        </w:rPr>
        <w:t>ВПР, мониторингов учебных достижений</w:t>
      </w:r>
    </w:p>
    <w:tbl>
      <w:tblPr>
        <w:tblStyle w:val="ac"/>
        <w:tblW w:w="9796" w:type="dxa"/>
        <w:tblLayout w:type="fixed"/>
        <w:tblLook w:val="04A0"/>
      </w:tblPr>
      <w:tblGrid>
        <w:gridCol w:w="2376"/>
        <w:gridCol w:w="822"/>
        <w:gridCol w:w="1216"/>
        <w:gridCol w:w="1081"/>
        <w:gridCol w:w="1578"/>
        <w:gridCol w:w="1557"/>
        <w:gridCol w:w="1166"/>
      </w:tblGrid>
      <w:tr w:rsidR="0096381D" w:rsidTr="00BD373C">
        <w:tc>
          <w:tcPr>
            <w:tcW w:w="2376" w:type="dxa"/>
            <w:shd w:val="clear" w:color="auto" w:fill="CCFFCC"/>
          </w:tcPr>
          <w:p w:rsidR="00BA2FED" w:rsidRPr="007C7B5E" w:rsidRDefault="00BA2FED"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предмет</w:t>
            </w:r>
          </w:p>
        </w:tc>
        <w:tc>
          <w:tcPr>
            <w:tcW w:w="822" w:type="dxa"/>
            <w:shd w:val="clear" w:color="auto" w:fill="CCFFCC"/>
          </w:tcPr>
          <w:p w:rsidR="00BA2FED" w:rsidRPr="007C7B5E" w:rsidRDefault="00BA2FED"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класс</w:t>
            </w:r>
          </w:p>
        </w:tc>
        <w:tc>
          <w:tcPr>
            <w:tcW w:w="1216" w:type="dxa"/>
            <w:shd w:val="clear" w:color="auto" w:fill="CCFFCC"/>
          </w:tcPr>
          <w:p w:rsidR="00BA2FED" w:rsidRPr="007C7B5E" w:rsidRDefault="0096381D"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п</w:t>
            </w:r>
            <w:r w:rsidR="00E51E99" w:rsidRPr="007C7B5E">
              <w:rPr>
                <w:rFonts w:ascii="Times New Roman" w:hAnsi="Times New Roman" w:cs="Times New Roman"/>
                <w:b/>
                <w:sz w:val="24"/>
                <w:szCs w:val="24"/>
              </w:rPr>
              <w:t>риняли участие</w:t>
            </w:r>
          </w:p>
        </w:tc>
        <w:tc>
          <w:tcPr>
            <w:tcW w:w="1081" w:type="dxa"/>
            <w:shd w:val="clear" w:color="auto" w:fill="CCFFCC"/>
          </w:tcPr>
          <w:p w:rsidR="00BA2FED" w:rsidRPr="007C7B5E" w:rsidRDefault="00185B5B"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с</w:t>
            </w:r>
            <w:r w:rsidR="00E51E99" w:rsidRPr="007C7B5E">
              <w:rPr>
                <w:rFonts w:ascii="Times New Roman" w:hAnsi="Times New Roman" w:cs="Times New Roman"/>
                <w:b/>
                <w:sz w:val="24"/>
                <w:szCs w:val="24"/>
              </w:rPr>
              <w:t>прави</w:t>
            </w:r>
            <w:r>
              <w:rPr>
                <w:rFonts w:ascii="Times New Roman" w:hAnsi="Times New Roman" w:cs="Times New Roman"/>
                <w:b/>
                <w:sz w:val="24"/>
                <w:szCs w:val="24"/>
              </w:rPr>
              <w:t>-</w:t>
            </w:r>
            <w:r w:rsidR="00E51E99" w:rsidRPr="007C7B5E">
              <w:rPr>
                <w:rFonts w:ascii="Times New Roman" w:hAnsi="Times New Roman" w:cs="Times New Roman"/>
                <w:b/>
                <w:sz w:val="24"/>
                <w:szCs w:val="24"/>
              </w:rPr>
              <w:t>лись</w:t>
            </w:r>
          </w:p>
        </w:tc>
        <w:tc>
          <w:tcPr>
            <w:tcW w:w="1578" w:type="dxa"/>
            <w:shd w:val="clear" w:color="auto" w:fill="CCFFCC"/>
          </w:tcPr>
          <w:p w:rsidR="00BA2FED" w:rsidRPr="007C7B5E" w:rsidRDefault="0096381D"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с</w:t>
            </w:r>
            <w:r w:rsidR="00E51E99" w:rsidRPr="007C7B5E">
              <w:rPr>
                <w:rFonts w:ascii="Times New Roman" w:hAnsi="Times New Roman" w:cs="Times New Roman"/>
                <w:b/>
                <w:sz w:val="24"/>
                <w:szCs w:val="24"/>
              </w:rPr>
              <w:t>тепень обученности</w:t>
            </w:r>
          </w:p>
        </w:tc>
        <w:tc>
          <w:tcPr>
            <w:tcW w:w="1557" w:type="dxa"/>
            <w:shd w:val="clear" w:color="auto" w:fill="CCFFCC"/>
          </w:tcPr>
          <w:p w:rsidR="00BA2FED" w:rsidRPr="007C7B5E" w:rsidRDefault="0096381D" w:rsidP="007A0D03">
            <w:pPr>
              <w:tabs>
                <w:tab w:val="right" w:pos="9921"/>
              </w:tabs>
              <w:ind w:right="-108"/>
              <w:jc w:val="center"/>
              <w:rPr>
                <w:rFonts w:ascii="Times New Roman" w:hAnsi="Times New Roman" w:cs="Times New Roman"/>
                <w:b/>
                <w:sz w:val="24"/>
                <w:szCs w:val="24"/>
              </w:rPr>
            </w:pPr>
            <w:r>
              <w:rPr>
                <w:rFonts w:ascii="Times New Roman" w:hAnsi="Times New Roman" w:cs="Times New Roman"/>
                <w:b/>
                <w:sz w:val="24"/>
                <w:szCs w:val="24"/>
              </w:rPr>
              <w:t>к</w:t>
            </w:r>
            <w:r w:rsidR="00E51E99" w:rsidRPr="007C7B5E">
              <w:rPr>
                <w:rFonts w:ascii="Times New Roman" w:hAnsi="Times New Roman" w:cs="Times New Roman"/>
                <w:b/>
                <w:sz w:val="24"/>
                <w:szCs w:val="24"/>
              </w:rPr>
              <w:t>ачество обученности</w:t>
            </w:r>
          </w:p>
        </w:tc>
        <w:tc>
          <w:tcPr>
            <w:tcW w:w="1166" w:type="dxa"/>
            <w:shd w:val="clear" w:color="auto" w:fill="CCFFCC"/>
          </w:tcPr>
          <w:p w:rsidR="00BA2FED" w:rsidRPr="007C7B5E" w:rsidRDefault="0096381D"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с</w:t>
            </w:r>
            <w:r w:rsidR="00E51E99" w:rsidRPr="007C7B5E">
              <w:rPr>
                <w:rFonts w:ascii="Times New Roman" w:hAnsi="Times New Roman" w:cs="Times New Roman"/>
                <w:b/>
                <w:sz w:val="24"/>
                <w:szCs w:val="24"/>
              </w:rPr>
              <w:t>редний балл</w:t>
            </w:r>
          </w:p>
        </w:tc>
      </w:tr>
      <w:tr w:rsidR="0096381D" w:rsidTr="00BD373C">
        <w:tc>
          <w:tcPr>
            <w:tcW w:w="2376" w:type="dxa"/>
            <w:shd w:val="clear" w:color="auto" w:fill="CCFFCC"/>
          </w:tcPr>
          <w:p w:rsidR="00BA2FED" w:rsidRPr="007C7B5E" w:rsidRDefault="00185B5B"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М</w:t>
            </w:r>
            <w:r w:rsidR="00E51E99" w:rsidRPr="007C7B5E">
              <w:rPr>
                <w:rFonts w:ascii="Times New Roman" w:hAnsi="Times New Roman" w:cs="Times New Roman"/>
                <w:b/>
                <w:sz w:val="24"/>
                <w:szCs w:val="24"/>
              </w:rPr>
              <w:t>атематик</w:t>
            </w:r>
            <w:r>
              <w:rPr>
                <w:rFonts w:ascii="Times New Roman" w:hAnsi="Times New Roman" w:cs="Times New Roman"/>
                <w:b/>
                <w:sz w:val="24"/>
                <w:szCs w:val="24"/>
              </w:rPr>
              <w:t>а</w:t>
            </w:r>
          </w:p>
        </w:tc>
        <w:tc>
          <w:tcPr>
            <w:tcW w:w="822" w:type="dxa"/>
            <w:shd w:val="clear" w:color="auto" w:fill="CCFFCC"/>
          </w:tcPr>
          <w:p w:rsidR="00BA2FED" w:rsidRPr="007C7B5E" w:rsidRDefault="00E51E99"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5</w:t>
            </w:r>
          </w:p>
        </w:tc>
        <w:tc>
          <w:tcPr>
            <w:tcW w:w="1216" w:type="dxa"/>
            <w:shd w:val="clear" w:color="auto" w:fill="CCFFCC"/>
          </w:tcPr>
          <w:p w:rsidR="00BA2FED" w:rsidRPr="007C7B5E" w:rsidRDefault="00E51E99"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216</w:t>
            </w:r>
          </w:p>
        </w:tc>
        <w:tc>
          <w:tcPr>
            <w:tcW w:w="1081" w:type="dxa"/>
            <w:shd w:val="clear" w:color="auto" w:fill="CCFFCC"/>
          </w:tcPr>
          <w:p w:rsidR="00BA2FED" w:rsidRPr="007C7B5E" w:rsidRDefault="00E51E99"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208</w:t>
            </w:r>
          </w:p>
        </w:tc>
        <w:tc>
          <w:tcPr>
            <w:tcW w:w="1578" w:type="dxa"/>
            <w:shd w:val="clear" w:color="auto" w:fill="CCFFCC"/>
          </w:tcPr>
          <w:p w:rsidR="00BA2FED" w:rsidRPr="0096381D" w:rsidRDefault="00E51E99" w:rsidP="007A0D03">
            <w:pPr>
              <w:tabs>
                <w:tab w:val="right" w:pos="9921"/>
              </w:tabs>
              <w:jc w:val="center"/>
              <w:rPr>
                <w:rFonts w:ascii="Times New Roman" w:hAnsi="Times New Roman" w:cs="Times New Roman"/>
                <w:b/>
                <w:sz w:val="24"/>
                <w:szCs w:val="24"/>
              </w:rPr>
            </w:pPr>
            <w:r w:rsidRPr="0096381D">
              <w:rPr>
                <w:rFonts w:ascii="Times New Roman" w:eastAsia="Times New Roman" w:hAnsi="Times New Roman" w:cs="Times New Roman"/>
                <w:b/>
                <w:sz w:val="24"/>
                <w:szCs w:val="24"/>
                <w:lang w:eastAsia="ar-SA"/>
              </w:rPr>
              <w:t>96%</w:t>
            </w:r>
          </w:p>
        </w:tc>
        <w:tc>
          <w:tcPr>
            <w:tcW w:w="1557" w:type="dxa"/>
            <w:shd w:val="clear" w:color="auto" w:fill="CCFFCC"/>
          </w:tcPr>
          <w:p w:rsidR="00BA2FED" w:rsidRPr="007C7B5E" w:rsidRDefault="00E51E99"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65%</w:t>
            </w:r>
          </w:p>
        </w:tc>
        <w:tc>
          <w:tcPr>
            <w:tcW w:w="1166" w:type="dxa"/>
            <w:shd w:val="clear" w:color="auto" w:fill="CCFFCC"/>
          </w:tcPr>
          <w:p w:rsidR="00BA2FED" w:rsidRPr="007C7B5E" w:rsidRDefault="00E51E99"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3,7</w:t>
            </w:r>
          </w:p>
        </w:tc>
      </w:tr>
      <w:tr w:rsidR="0096381D" w:rsidTr="00BD373C">
        <w:tc>
          <w:tcPr>
            <w:tcW w:w="2376" w:type="dxa"/>
            <w:shd w:val="clear" w:color="auto" w:fill="CCFFCC"/>
          </w:tcPr>
          <w:p w:rsidR="00BA2FED" w:rsidRPr="007C7B5E" w:rsidRDefault="00185B5B"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 xml:space="preserve">Окружающий </w:t>
            </w:r>
            <w:r w:rsidR="00E51E99" w:rsidRPr="007C7B5E">
              <w:rPr>
                <w:rFonts w:ascii="Times New Roman" w:hAnsi="Times New Roman" w:cs="Times New Roman"/>
                <w:b/>
                <w:sz w:val="24"/>
                <w:szCs w:val="24"/>
              </w:rPr>
              <w:t xml:space="preserve"> мир</w:t>
            </w:r>
          </w:p>
        </w:tc>
        <w:tc>
          <w:tcPr>
            <w:tcW w:w="822" w:type="dxa"/>
            <w:shd w:val="clear" w:color="auto" w:fill="CCFFCC"/>
          </w:tcPr>
          <w:p w:rsidR="00BA2FED" w:rsidRPr="007C7B5E" w:rsidRDefault="00E51E99"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5</w:t>
            </w:r>
          </w:p>
        </w:tc>
        <w:tc>
          <w:tcPr>
            <w:tcW w:w="1216" w:type="dxa"/>
            <w:shd w:val="clear" w:color="auto" w:fill="CCFFCC"/>
          </w:tcPr>
          <w:p w:rsidR="00BA2FED" w:rsidRPr="007C7B5E" w:rsidRDefault="001D234B"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216</w:t>
            </w:r>
          </w:p>
        </w:tc>
        <w:tc>
          <w:tcPr>
            <w:tcW w:w="1081" w:type="dxa"/>
            <w:shd w:val="clear" w:color="auto" w:fill="CCFFCC"/>
          </w:tcPr>
          <w:p w:rsidR="00BA2FED" w:rsidRPr="007C7B5E" w:rsidRDefault="001D234B"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213</w:t>
            </w:r>
          </w:p>
        </w:tc>
        <w:tc>
          <w:tcPr>
            <w:tcW w:w="1578" w:type="dxa"/>
            <w:shd w:val="clear" w:color="auto" w:fill="CCFFCC"/>
          </w:tcPr>
          <w:p w:rsidR="00BA2FED" w:rsidRPr="0096381D" w:rsidRDefault="001D234B" w:rsidP="007A0D03">
            <w:pPr>
              <w:tabs>
                <w:tab w:val="right" w:pos="9921"/>
              </w:tabs>
              <w:jc w:val="center"/>
              <w:rPr>
                <w:rFonts w:ascii="Times New Roman" w:hAnsi="Times New Roman" w:cs="Times New Roman"/>
                <w:b/>
                <w:sz w:val="24"/>
                <w:szCs w:val="24"/>
              </w:rPr>
            </w:pPr>
            <w:r w:rsidRPr="0096381D">
              <w:rPr>
                <w:rFonts w:ascii="Times New Roman" w:eastAsia="Times New Roman" w:hAnsi="Times New Roman" w:cs="Times New Roman"/>
                <w:b/>
                <w:sz w:val="24"/>
                <w:szCs w:val="24"/>
                <w:lang w:eastAsia="ar-SA"/>
              </w:rPr>
              <w:t>99%</w:t>
            </w:r>
          </w:p>
        </w:tc>
        <w:tc>
          <w:tcPr>
            <w:tcW w:w="1557" w:type="dxa"/>
            <w:shd w:val="clear" w:color="auto" w:fill="CCFFCC"/>
          </w:tcPr>
          <w:p w:rsidR="00BA2FED" w:rsidRPr="007C7B5E" w:rsidRDefault="001D234B"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65%</w:t>
            </w:r>
          </w:p>
        </w:tc>
        <w:tc>
          <w:tcPr>
            <w:tcW w:w="1166" w:type="dxa"/>
            <w:shd w:val="clear" w:color="auto" w:fill="CCFFCC"/>
          </w:tcPr>
          <w:p w:rsidR="00BA2FED" w:rsidRPr="007C7B5E" w:rsidRDefault="001D234B"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3,7</w:t>
            </w:r>
          </w:p>
        </w:tc>
      </w:tr>
      <w:tr w:rsidR="0096381D" w:rsidTr="00BD373C">
        <w:tc>
          <w:tcPr>
            <w:tcW w:w="2376" w:type="dxa"/>
            <w:shd w:val="clear" w:color="auto" w:fill="CCFFCC"/>
          </w:tcPr>
          <w:p w:rsidR="00BA2FED" w:rsidRPr="007C7B5E" w:rsidRDefault="00185B5B"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Р</w:t>
            </w:r>
            <w:r w:rsidR="001D234B" w:rsidRPr="007C7B5E">
              <w:rPr>
                <w:rFonts w:ascii="Times New Roman" w:hAnsi="Times New Roman" w:cs="Times New Roman"/>
                <w:b/>
                <w:sz w:val="24"/>
                <w:szCs w:val="24"/>
              </w:rPr>
              <w:t>усск</w:t>
            </w:r>
            <w:r>
              <w:rPr>
                <w:rFonts w:ascii="Times New Roman" w:hAnsi="Times New Roman" w:cs="Times New Roman"/>
                <w:b/>
                <w:sz w:val="24"/>
                <w:szCs w:val="24"/>
              </w:rPr>
              <w:t xml:space="preserve">ий </w:t>
            </w:r>
            <w:r w:rsidR="001D234B" w:rsidRPr="007C7B5E">
              <w:rPr>
                <w:rFonts w:ascii="Times New Roman" w:hAnsi="Times New Roman" w:cs="Times New Roman"/>
                <w:b/>
                <w:sz w:val="24"/>
                <w:szCs w:val="24"/>
              </w:rPr>
              <w:t>язык</w:t>
            </w:r>
          </w:p>
        </w:tc>
        <w:tc>
          <w:tcPr>
            <w:tcW w:w="822" w:type="dxa"/>
            <w:shd w:val="clear" w:color="auto" w:fill="CCFFCC"/>
          </w:tcPr>
          <w:p w:rsidR="00BA2FED" w:rsidRPr="007C7B5E" w:rsidRDefault="001D234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5</w:t>
            </w:r>
          </w:p>
        </w:tc>
        <w:tc>
          <w:tcPr>
            <w:tcW w:w="1216" w:type="dxa"/>
            <w:shd w:val="clear" w:color="auto" w:fill="CCFFCC"/>
          </w:tcPr>
          <w:p w:rsidR="00BA2FED" w:rsidRPr="007C7B5E" w:rsidRDefault="001D234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210</w:t>
            </w:r>
          </w:p>
        </w:tc>
        <w:tc>
          <w:tcPr>
            <w:tcW w:w="1081"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180</w:t>
            </w:r>
          </w:p>
        </w:tc>
        <w:tc>
          <w:tcPr>
            <w:tcW w:w="1578" w:type="dxa"/>
            <w:shd w:val="clear" w:color="auto" w:fill="CCFFCC"/>
          </w:tcPr>
          <w:p w:rsidR="00BA2FED" w:rsidRPr="0096381D" w:rsidRDefault="001904CD"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86%</w:t>
            </w:r>
          </w:p>
        </w:tc>
        <w:tc>
          <w:tcPr>
            <w:tcW w:w="1557"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50%</w:t>
            </w:r>
          </w:p>
        </w:tc>
        <w:tc>
          <w:tcPr>
            <w:tcW w:w="1166"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3,4</w:t>
            </w:r>
          </w:p>
        </w:tc>
      </w:tr>
      <w:tr w:rsidR="0096381D" w:rsidTr="00BD373C">
        <w:tc>
          <w:tcPr>
            <w:tcW w:w="2376" w:type="dxa"/>
            <w:shd w:val="clear" w:color="auto" w:fill="CCFFCC"/>
          </w:tcPr>
          <w:p w:rsidR="00BA2FED" w:rsidRPr="007C7B5E" w:rsidRDefault="00185B5B"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Русск</w:t>
            </w:r>
            <w:r>
              <w:rPr>
                <w:rFonts w:ascii="Times New Roman" w:hAnsi="Times New Roman" w:cs="Times New Roman"/>
                <w:b/>
                <w:sz w:val="24"/>
                <w:szCs w:val="24"/>
              </w:rPr>
              <w:t xml:space="preserve">ий </w:t>
            </w:r>
            <w:r w:rsidRPr="007C7B5E">
              <w:rPr>
                <w:rFonts w:ascii="Times New Roman" w:hAnsi="Times New Roman" w:cs="Times New Roman"/>
                <w:b/>
                <w:sz w:val="24"/>
                <w:szCs w:val="24"/>
              </w:rPr>
              <w:t>язык</w:t>
            </w:r>
          </w:p>
        </w:tc>
        <w:tc>
          <w:tcPr>
            <w:tcW w:w="822"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6</w:t>
            </w:r>
          </w:p>
        </w:tc>
        <w:tc>
          <w:tcPr>
            <w:tcW w:w="1216"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255</w:t>
            </w:r>
          </w:p>
        </w:tc>
        <w:tc>
          <w:tcPr>
            <w:tcW w:w="1081"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165</w:t>
            </w:r>
          </w:p>
        </w:tc>
        <w:tc>
          <w:tcPr>
            <w:tcW w:w="1578" w:type="dxa"/>
            <w:shd w:val="clear" w:color="auto" w:fill="CCFFCC"/>
          </w:tcPr>
          <w:p w:rsidR="00BA2FED" w:rsidRPr="0096381D" w:rsidRDefault="001904CD"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65%</w:t>
            </w:r>
          </w:p>
        </w:tc>
        <w:tc>
          <w:tcPr>
            <w:tcW w:w="1557"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24%</w:t>
            </w:r>
          </w:p>
        </w:tc>
        <w:tc>
          <w:tcPr>
            <w:tcW w:w="1166"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2,9</w:t>
            </w:r>
          </w:p>
        </w:tc>
      </w:tr>
      <w:tr w:rsidR="0096381D" w:rsidTr="00BD373C">
        <w:tc>
          <w:tcPr>
            <w:tcW w:w="2376" w:type="dxa"/>
            <w:shd w:val="clear" w:color="auto" w:fill="CCFFCC"/>
          </w:tcPr>
          <w:p w:rsidR="00BA2FED" w:rsidRPr="007C7B5E" w:rsidRDefault="008358C9"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Б</w:t>
            </w:r>
            <w:r w:rsidR="001904CD" w:rsidRPr="007C7B5E">
              <w:rPr>
                <w:rFonts w:ascii="Times New Roman" w:hAnsi="Times New Roman" w:cs="Times New Roman"/>
                <w:b/>
                <w:sz w:val="24"/>
                <w:szCs w:val="24"/>
              </w:rPr>
              <w:t>иологи</w:t>
            </w:r>
            <w:r>
              <w:rPr>
                <w:rFonts w:ascii="Times New Roman" w:hAnsi="Times New Roman" w:cs="Times New Roman"/>
                <w:b/>
                <w:sz w:val="24"/>
                <w:szCs w:val="24"/>
              </w:rPr>
              <w:t xml:space="preserve">я </w:t>
            </w:r>
          </w:p>
        </w:tc>
        <w:tc>
          <w:tcPr>
            <w:tcW w:w="822"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6</w:t>
            </w:r>
          </w:p>
        </w:tc>
        <w:tc>
          <w:tcPr>
            <w:tcW w:w="1216"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248</w:t>
            </w:r>
          </w:p>
        </w:tc>
        <w:tc>
          <w:tcPr>
            <w:tcW w:w="1081"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183</w:t>
            </w:r>
          </w:p>
        </w:tc>
        <w:tc>
          <w:tcPr>
            <w:tcW w:w="1578" w:type="dxa"/>
            <w:shd w:val="clear" w:color="auto" w:fill="CCFFCC"/>
          </w:tcPr>
          <w:p w:rsidR="00BA2FED" w:rsidRPr="0096381D" w:rsidRDefault="001904CD"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74%</w:t>
            </w:r>
          </w:p>
        </w:tc>
        <w:tc>
          <w:tcPr>
            <w:tcW w:w="1557"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34%</w:t>
            </w:r>
          </w:p>
        </w:tc>
        <w:tc>
          <w:tcPr>
            <w:tcW w:w="1166"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3,1</w:t>
            </w:r>
          </w:p>
        </w:tc>
      </w:tr>
      <w:tr w:rsidR="0096381D" w:rsidTr="00BD373C">
        <w:tc>
          <w:tcPr>
            <w:tcW w:w="2376" w:type="dxa"/>
            <w:shd w:val="clear" w:color="auto" w:fill="CCFFCC"/>
          </w:tcPr>
          <w:p w:rsidR="00BA2FED" w:rsidRPr="007C7B5E" w:rsidRDefault="008358C9"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И</w:t>
            </w:r>
            <w:r w:rsidR="001904CD" w:rsidRPr="007C7B5E">
              <w:rPr>
                <w:rFonts w:ascii="Times New Roman" w:hAnsi="Times New Roman" w:cs="Times New Roman"/>
                <w:b/>
                <w:sz w:val="24"/>
                <w:szCs w:val="24"/>
              </w:rPr>
              <w:t>стори</w:t>
            </w:r>
            <w:r>
              <w:rPr>
                <w:rFonts w:ascii="Times New Roman" w:hAnsi="Times New Roman" w:cs="Times New Roman"/>
                <w:b/>
                <w:sz w:val="24"/>
                <w:szCs w:val="24"/>
              </w:rPr>
              <w:t xml:space="preserve">я </w:t>
            </w:r>
          </w:p>
        </w:tc>
        <w:tc>
          <w:tcPr>
            <w:tcW w:w="822"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6</w:t>
            </w:r>
          </w:p>
        </w:tc>
        <w:tc>
          <w:tcPr>
            <w:tcW w:w="1216"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236</w:t>
            </w:r>
          </w:p>
        </w:tc>
        <w:tc>
          <w:tcPr>
            <w:tcW w:w="1081"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196</w:t>
            </w:r>
          </w:p>
        </w:tc>
        <w:tc>
          <w:tcPr>
            <w:tcW w:w="1578" w:type="dxa"/>
            <w:shd w:val="clear" w:color="auto" w:fill="CCFFCC"/>
          </w:tcPr>
          <w:p w:rsidR="00BA2FED" w:rsidRPr="0096381D" w:rsidRDefault="001904CD" w:rsidP="007A0D03">
            <w:pPr>
              <w:tabs>
                <w:tab w:val="right" w:pos="9921"/>
              </w:tabs>
              <w:jc w:val="center"/>
              <w:rPr>
                <w:rFonts w:ascii="Times New Roman" w:hAnsi="Times New Roman" w:cs="Times New Roman"/>
                <w:b/>
                <w:sz w:val="24"/>
                <w:szCs w:val="24"/>
              </w:rPr>
            </w:pPr>
            <w:r w:rsidRPr="0096381D">
              <w:rPr>
                <w:rFonts w:ascii="Times New Roman" w:eastAsia="Times New Roman" w:hAnsi="Times New Roman" w:cs="Times New Roman"/>
                <w:b/>
                <w:sz w:val="24"/>
                <w:szCs w:val="24"/>
                <w:lang w:eastAsia="ar-SA"/>
              </w:rPr>
              <w:t>83%</w:t>
            </w:r>
          </w:p>
        </w:tc>
        <w:tc>
          <w:tcPr>
            <w:tcW w:w="1557"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42%</w:t>
            </w:r>
          </w:p>
        </w:tc>
        <w:tc>
          <w:tcPr>
            <w:tcW w:w="1166"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3,4</w:t>
            </w:r>
          </w:p>
        </w:tc>
      </w:tr>
      <w:tr w:rsidR="0096381D" w:rsidTr="00BD373C">
        <w:tc>
          <w:tcPr>
            <w:tcW w:w="2376" w:type="dxa"/>
            <w:shd w:val="clear" w:color="auto" w:fill="CCFFCC"/>
          </w:tcPr>
          <w:p w:rsidR="00BA2FED" w:rsidRPr="007C7B5E" w:rsidRDefault="00185B5B" w:rsidP="007A0D03">
            <w:pPr>
              <w:tabs>
                <w:tab w:val="right" w:pos="9921"/>
              </w:tabs>
              <w:jc w:val="center"/>
              <w:rPr>
                <w:rFonts w:ascii="Times New Roman" w:hAnsi="Times New Roman" w:cs="Times New Roman"/>
                <w:b/>
                <w:sz w:val="24"/>
                <w:szCs w:val="24"/>
              </w:rPr>
            </w:pPr>
            <w:r>
              <w:rPr>
                <w:rFonts w:ascii="Times New Roman" w:hAnsi="Times New Roman" w:cs="Times New Roman"/>
                <w:b/>
                <w:bCs/>
                <w:sz w:val="24"/>
                <w:szCs w:val="24"/>
              </w:rPr>
              <w:t>Математика</w:t>
            </w:r>
          </w:p>
        </w:tc>
        <w:tc>
          <w:tcPr>
            <w:tcW w:w="822"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6</w:t>
            </w:r>
          </w:p>
        </w:tc>
        <w:tc>
          <w:tcPr>
            <w:tcW w:w="1216"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268</w:t>
            </w:r>
          </w:p>
        </w:tc>
        <w:tc>
          <w:tcPr>
            <w:tcW w:w="1081" w:type="dxa"/>
            <w:shd w:val="clear" w:color="auto" w:fill="CCFFCC"/>
          </w:tcPr>
          <w:p w:rsidR="00BA2FED" w:rsidRPr="007C7B5E" w:rsidRDefault="001904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170</w:t>
            </w:r>
          </w:p>
        </w:tc>
        <w:tc>
          <w:tcPr>
            <w:tcW w:w="1578" w:type="dxa"/>
            <w:shd w:val="clear" w:color="auto" w:fill="CCFFCC"/>
          </w:tcPr>
          <w:p w:rsidR="00BA2FED" w:rsidRPr="0096381D" w:rsidRDefault="00AF2486" w:rsidP="007A0D03">
            <w:pPr>
              <w:tabs>
                <w:tab w:val="right" w:pos="9921"/>
              </w:tabs>
              <w:jc w:val="center"/>
              <w:rPr>
                <w:rFonts w:ascii="Times New Roman" w:hAnsi="Times New Roman" w:cs="Times New Roman"/>
                <w:b/>
                <w:sz w:val="24"/>
                <w:szCs w:val="24"/>
              </w:rPr>
            </w:pPr>
            <w:r w:rsidRPr="0096381D">
              <w:rPr>
                <w:rFonts w:ascii="Times New Roman" w:eastAsia="Times New Roman" w:hAnsi="Times New Roman" w:cs="Times New Roman"/>
                <w:b/>
                <w:sz w:val="24"/>
                <w:szCs w:val="24"/>
                <w:lang w:eastAsia="ar-SA"/>
              </w:rPr>
              <w:t>63%</w:t>
            </w:r>
          </w:p>
        </w:tc>
        <w:tc>
          <w:tcPr>
            <w:tcW w:w="1557" w:type="dxa"/>
            <w:shd w:val="clear" w:color="auto" w:fill="CCFFCC"/>
          </w:tcPr>
          <w:p w:rsidR="00BA2FED" w:rsidRPr="007C7B5E" w:rsidRDefault="00AF2486"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26%</w:t>
            </w:r>
          </w:p>
        </w:tc>
        <w:tc>
          <w:tcPr>
            <w:tcW w:w="1166" w:type="dxa"/>
            <w:shd w:val="clear" w:color="auto" w:fill="CCFFCC"/>
          </w:tcPr>
          <w:p w:rsidR="00BA2FED" w:rsidRPr="007C7B5E" w:rsidRDefault="00AF2486"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2,96</w:t>
            </w:r>
          </w:p>
        </w:tc>
      </w:tr>
      <w:tr w:rsidR="0096381D" w:rsidTr="00BD373C">
        <w:tc>
          <w:tcPr>
            <w:tcW w:w="2376" w:type="dxa"/>
            <w:shd w:val="clear" w:color="auto" w:fill="CCFFCC"/>
          </w:tcPr>
          <w:p w:rsidR="00BA2FED" w:rsidRPr="007C7B5E" w:rsidRDefault="00185B5B"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Русск</w:t>
            </w:r>
            <w:r>
              <w:rPr>
                <w:rFonts w:ascii="Times New Roman" w:hAnsi="Times New Roman" w:cs="Times New Roman"/>
                <w:b/>
                <w:sz w:val="24"/>
                <w:szCs w:val="24"/>
              </w:rPr>
              <w:t xml:space="preserve">ий </w:t>
            </w:r>
            <w:r w:rsidRPr="007C7B5E">
              <w:rPr>
                <w:rFonts w:ascii="Times New Roman" w:hAnsi="Times New Roman" w:cs="Times New Roman"/>
                <w:b/>
                <w:sz w:val="24"/>
                <w:szCs w:val="24"/>
              </w:rPr>
              <w:t>язык</w:t>
            </w:r>
          </w:p>
        </w:tc>
        <w:tc>
          <w:tcPr>
            <w:tcW w:w="822" w:type="dxa"/>
            <w:shd w:val="clear" w:color="auto" w:fill="CCFFCC"/>
          </w:tcPr>
          <w:p w:rsidR="00BA2FED" w:rsidRPr="007C7B5E" w:rsidRDefault="00AF2486"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7</w:t>
            </w:r>
          </w:p>
        </w:tc>
        <w:tc>
          <w:tcPr>
            <w:tcW w:w="1216" w:type="dxa"/>
            <w:shd w:val="clear" w:color="auto" w:fill="CCFFCC"/>
          </w:tcPr>
          <w:p w:rsidR="00BA2FED" w:rsidRPr="007C7B5E" w:rsidRDefault="00AF2486"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210</w:t>
            </w:r>
          </w:p>
        </w:tc>
        <w:tc>
          <w:tcPr>
            <w:tcW w:w="1081" w:type="dxa"/>
            <w:shd w:val="clear" w:color="auto" w:fill="CCFFCC"/>
          </w:tcPr>
          <w:p w:rsidR="00BA2FED" w:rsidRPr="007C7B5E" w:rsidRDefault="00AF2486"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147</w:t>
            </w:r>
          </w:p>
        </w:tc>
        <w:tc>
          <w:tcPr>
            <w:tcW w:w="1578" w:type="dxa"/>
            <w:shd w:val="clear" w:color="auto" w:fill="CCFFCC"/>
          </w:tcPr>
          <w:p w:rsidR="00BA2FED" w:rsidRPr="0096381D" w:rsidRDefault="00AF2486"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70%</w:t>
            </w:r>
          </w:p>
        </w:tc>
        <w:tc>
          <w:tcPr>
            <w:tcW w:w="1557" w:type="dxa"/>
            <w:shd w:val="clear" w:color="auto" w:fill="CCFFCC"/>
          </w:tcPr>
          <w:p w:rsidR="00BA2FED" w:rsidRPr="007C7B5E" w:rsidRDefault="00AF2486"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35%</w:t>
            </w:r>
          </w:p>
        </w:tc>
        <w:tc>
          <w:tcPr>
            <w:tcW w:w="1166" w:type="dxa"/>
            <w:shd w:val="clear" w:color="auto" w:fill="CCFFCC"/>
          </w:tcPr>
          <w:p w:rsidR="00BA2FED" w:rsidRPr="007C7B5E" w:rsidRDefault="00AF2486"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3,1</w:t>
            </w:r>
          </w:p>
        </w:tc>
      </w:tr>
      <w:tr w:rsidR="0096381D" w:rsidTr="00BD373C">
        <w:tc>
          <w:tcPr>
            <w:tcW w:w="2376" w:type="dxa"/>
            <w:shd w:val="clear" w:color="auto" w:fill="CCFFCC"/>
          </w:tcPr>
          <w:p w:rsidR="00BA2FED" w:rsidRPr="007C7B5E" w:rsidRDefault="008358C9"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М</w:t>
            </w:r>
            <w:r w:rsidR="008C7650" w:rsidRPr="007C7B5E">
              <w:rPr>
                <w:rFonts w:ascii="Times New Roman" w:hAnsi="Times New Roman" w:cs="Times New Roman"/>
                <w:b/>
                <w:sz w:val="24"/>
                <w:szCs w:val="24"/>
              </w:rPr>
              <w:t>атематик</w:t>
            </w:r>
            <w:r>
              <w:rPr>
                <w:rFonts w:ascii="Times New Roman" w:hAnsi="Times New Roman" w:cs="Times New Roman"/>
                <w:b/>
                <w:sz w:val="24"/>
                <w:szCs w:val="24"/>
              </w:rPr>
              <w:t xml:space="preserve">а </w:t>
            </w:r>
          </w:p>
        </w:tc>
        <w:tc>
          <w:tcPr>
            <w:tcW w:w="822"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7</w:t>
            </w:r>
          </w:p>
        </w:tc>
        <w:tc>
          <w:tcPr>
            <w:tcW w:w="1216"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210</w:t>
            </w:r>
          </w:p>
        </w:tc>
        <w:tc>
          <w:tcPr>
            <w:tcW w:w="1081"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154</w:t>
            </w:r>
          </w:p>
        </w:tc>
        <w:tc>
          <w:tcPr>
            <w:tcW w:w="1578" w:type="dxa"/>
            <w:shd w:val="clear" w:color="auto" w:fill="CCFFCC"/>
          </w:tcPr>
          <w:p w:rsidR="00BA2FED" w:rsidRPr="0096381D" w:rsidRDefault="008C7650"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73%</w:t>
            </w:r>
          </w:p>
        </w:tc>
        <w:tc>
          <w:tcPr>
            <w:tcW w:w="1557"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27%</w:t>
            </w:r>
          </w:p>
        </w:tc>
        <w:tc>
          <w:tcPr>
            <w:tcW w:w="1166"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w:t>
            </w:r>
          </w:p>
        </w:tc>
      </w:tr>
      <w:tr w:rsidR="0096381D" w:rsidTr="00BD373C">
        <w:tc>
          <w:tcPr>
            <w:tcW w:w="2376" w:type="dxa"/>
            <w:shd w:val="clear" w:color="auto" w:fill="CCFFCC"/>
          </w:tcPr>
          <w:p w:rsidR="00BA2FED" w:rsidRPr="007C7B5E" w:rsidRDefault="008358C9"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И</w:t>
            </w:r>
            <w:r w:rsidR="008C7650" w:rsidRPr="007C7B5E">
              <w:rPr>
                <w:rFonts w:ascii="Times New Roman" w:hAnsi="Times New Roman" w:cs="Times New Roman"/>
                <w:b/>
                <w:sz w:val="24"/>
                <w:szCs w:val="24"/>
              </w:rPr>
              <w:t>стори</w:t>
            </w:r>
            <w:r>
              <w:rPr>
                <w:rFonts w:ascii="Times New Roman" w:hAnsi="Times New Roman" w:cs="Times New Roman"/>
                <w:b/>
                <w:sz w:val="24"/>
                <w:szCs w:val="24"/>
              </w:rPr>
              <w:t xml:space="preserve">я </w:t>
            </w:r>
          </w:p>
        </w:tc>
        <w:tc>
          <w:tcPr>
            <w:tcW w:w="822"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7</w:t>
            </w:r>
          </w:p>
        </w:tc>
        <w:tc>
          <w:tcPr>
            <w:tcW w:w="1216"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204</w:t>
            </w:r>
          </w:p>
        </w:tc>
        <w:tc>
          <w:tcPr>
            <w:tcW w:w="1081"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161</w:t>
            </w:r>
          </w:p>
        </w:tc>
        <w:tc>
          <w:tcPr>
            <w:tcW w:w="1578" w:type="dxa"/>
            <w:shd w:val="clear" w:color="auto" w:fill="CCFFCC"/>
          </w:tcPr>
          <w:p w:rsidR="00BA2FED" w:rsidRPr="0096381D" w:rsidRDefault="008C7650"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79%</w:t>
            </w:r>
          </w:p>
        </w:tc>
        <w:tc>
          <w:tcPr>
            <w:tcW w:w="1557"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30%</w:t>
            </w:r>
          </w:p>
        </w:tc>
        <w:tc>
          <w:tcPr>
            <w:tcW w:w="1166"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3,1</w:t>
            </w:r>
          </w:p>
        </w:tc>
      </w:tr>
      <w:tr w:rsidR="0096381D" w:rsidTr="00BD373C">
        <w:tc>
          <w:tcPr>
            <w:tcW w:w="2376" w:type="dxa"/>
            <w:shd w:val="clear" w:color="auto" w:fill="CCFFCC"/>
          </w:tcPr>
          <w:p w:rsidR="00BA2FED" w:rsidRPr="007C7B5E" w:rsidRDefault="008358C9" w:rsidP="007A0D03">
            <w:pPr>
              <w:tabs>
                <w:tab w:val="right" w:pos="9921"/>
              </w:tabs>
              <w:jc w:val="center"/>
              <w:rPr>
                <w:rFonts w:ascii="Times New Roman" w:hAnsi="Times New Roman" w:cs="Times New Roman"/>
                <w:b/>
                <w:sz w:val="24"/>
                <w:szCs w:val="24"/>
              </w:rPr>
            </w:pPr>
            <w:r>
              <w:rPr>
                <w:rFonts w:ascii="Times New Roman" w:eastAsia="Times New Roman" w:hAnsi="Times New Roman" w:cs="Times New Roman"/>
                <w:b/>
                <w:sz w:val="24"/>
                <w:szCs w:val="24"/>
                <w:lang w:eastAsia="ar-SA"/>
              </w:rPr>
              <w:t>О</w:t>
            </w:r>
            <w:r w:rsidR="008C7650" w:rsidRPr="007C7B5E">
              <w:rPr>
                <w:rFonts w:ascii="Times New Roman" w:eastAsia="Times New Roman" w:hAnsi="Times New Roman" w:cs="Times New Roman"/>
                <w:b/>
                <w:sz w:val="24"/>
                <w:szCs w:val="24"/>
                <w:lang w:eastAsia="ar-SA"/>
              </w:rPr>
              <w:t>бществознание</w:t>
            </w:r>
          </w:p>
        </w:tc>
        <w:tc>
          <w:tcPr>
            <w:tcW w:w="822"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7</w:t>
            </w:r>
          </w:p>
        </w:tc>
        <w:tc>
          <w:tcPr>
            <w:tcW w:w="1216"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208</w:t>
            </w:r>
          </w:p>
        </w:tc>
        <w:tc>
          <w:tcPr>
            <w:tcW w:w="1081"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169</w:t>
            </w:r>
          </w:p>
        </w:tc>
        <w:tc>
          <w:tcPr>
            <w:tcW w:w="1578" w:type="dxa"/>
            <w:shd w:val="clear" w:color="auto" w:fill="CCFFCC"/>
          </w:tcPr>
          <w:p w:rsidR="00BA2FED" w:rsidRPr="0096381D" w:rsidRDefault="008C7650" w:rsidP="007A0D03">
            <w:pPr>
              <w:tabs>
                <w:tab w:val="right" w:pos="9921"/>
              </w:tabs>
              <w:jc w:val="center"/>
              <w:rPr>
                <w:rFonts w:ascii="Times New Roman" w:hAnsi="Times New Roman" w:cs="Times New Roman"/>
                <w:b/>
                <w:sz w:val="24"/>
                <w:szCs w:val="24"/>
              </w:rPr>
            </w:pPr>
            <w:r w:rsidRPr="0096381D">
              <w:rPr>
                <w:rFonts w:ascii="Times New Roman" w:eastAsia="Times New Roman" w:hAnsi="Times New Roman" w:cs="Times New Roman"/>
                <w:b/>
                <w:sz w:val="24"/>
                <w:szCs w:val="24"/>
                <w:lang w:eastAsia="ar-SA"/>
              </w:rPr>
              <w:t>81%</w:t>
            </w:r>
          </w:p>
        </w:tc>
        <w:tc>
          <w:tcPr>
            <w:tcW w:w="1557"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25%</w:t>
            </w:r>
          </w:p>
        </w:tc>
        <w:tc>
          <w:tcPr>
            <w:tcW w:w="1166" w:type="dxa"/>
            <w:shd w:val="clear" w:color="auto" w:fill="CCFFCC"/>
          </w:tcPr>
          <w:p w:rsidR="00BA2FED" w:rsidRPr="007C7B5E" w:rsidRDefault="008C7650"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3,1</w:t>
            </w:r>
          </w:p>
        </w:tc>
      </w:tr>
      <w:tr w:rsidR="0096381D" w:rsidTr="00BD373C">
        <w:tc>
          <w:tcPr>
            <w:tcW w:w="2376" w:type="dxa"/>
            <w:shd w:val="clear" w:color="auto" w:fill="CCFFCC"/>
          </w:tcPr>
          <w:p w:rsidR="008C7650" w:rsidRPr="007C7B5E" w:rsidRDefault="008358C9" w:rsidP="007A0D03">
            <w:pPr>
              <w:tabs>
                <w:tab w:val="right" w:pos="9921"/>
              </w:tabs>
              <w:jc w:val="center"/>
              <w:rPr>
                <w:rFonts w:ascii="Times New Roman" w:hAnsi="Times New Roman" w:cs="Times New Roman"/>
                <w:b/>
                <w:sz w:val="24"/>
                <w:szCs w:val="24"/>
              </w:rPr>
            </w:pPr>
            <w:r w:rsidRPr="007C7B5E">
              <w:rPr>
                <w:rFonts w:ascii="Times New Roman" w:eastAsia="Times New Roman" w:hAnsi="Times New Roman" w:cs="Times New Roman"/>
                <w:b/>
                <w:sz w:val="24"/>
                <w:szCs w:val="24"/>
                <w:lang w:eastAsia="ar-SA"/>
              </w:rPr>
              <w:t>Б</w:t>
            </w:r>
            <w:r w:rsidR="002A204A" w:rsidRPr="007C7B5E">
              <w:rPr>
                <w:rFonts w:ascii="Times New Roman" w:eastAsia="Times New Roman" w:hAnsi="Times New Roman" w:cs="Times New Roman"/>
                <w:b/>
                <w:sz w:val="24"/>
                <w:szCs w:val="24"/>
                <w:lang w:eastAsia="ar-SA"/>
              </w:rPr>
              <w:t>иологи</w:t>
            </w:r>
            <w:r>
              <w:rPr>
                <w:rFonts w:ascii="Times New Roman" w:eastAsia="Times New Roman" w:hAnsi="Times New Roman" w:cs="Times New Roman"/>
                <w:b/>
                <w:sz w:val="24"/>
                <w:szCs w:val="24"/>
                <w:lang w:eastAsia="ar-SA"/>
              </w:rPr>
              <w:t xml:space="preserve">я </w:t>
            </w:r>
          </w:p>
        </w:tc>
        <w:tc>
          <w:tcPr>
            <w:tcW w:w="822" w:type="dxa"/>
            <w:shd w:val="clear" w:color="auto" w:fill="CCFFCC"/>
          </w:tcPr>
          <w:p w:rsidR="008C7650" w:rsidRPr="007C7B5E" w:rsidRDefault="002A204A"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7</w:t>
            </w:r>
          </w:p>
        </w:tc>
        <w:tc>
          <w:tcPr>
            <w:tcW w:w="1216" w:type="dxa"/>
            <w:shd w:val="clear" w:color="auto" w:fill="CCFFCC"/>
          </w:tcPr>
          <w:p w:rsidR="008C7650" w:rsidRPr="007C7B5E" w:rsidRDefault="002A204A"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214</w:t>
            </w:r>
          </w:p>
        </w:tc>
        <w:tc>
          <w:tcPr>
            <w:tcW w:w="1081" w:type="dxa"/>
            <w:shd w:val="clear" w:color="auto" w:fill="CCFFCC"/>
          </w:tcPr>
          <w:p w:rsidR="008C7650" w:rsidRPr="007C7B5E" w:rsidRDefault="002A204A"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158</w:t>
            </w:r>
          </w:p>
        </w:tc>
        <w:tc>
          <w:tcPr>
            <w:tcW w:w="1578" w:type="dxa"/>
            <w:shd w:val="clear" w:color="auto" w:fill="CCFFCC"/>
          </w:tcPr>
          <w:p w:rsidR="008C7650" w:rsidRPr="0096381D" w:rsidRDefault="002A204A"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74%</w:t>
            </w:r>
          </w:p>
        </w:tc>
        <w:tc>
          <w:tcPr>
            <w:tcW w:w="1557" w:type="dxa"/>
            <w:shd w:val="clear" w:color="auto" w:fill="CCFFCC"/>
          </w:tcPr>
          <w:p w:rsidR="008C7650" w:rsidRPr="007C7B5E" w:rsidRDefault="002A204A"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27%</w:t>
            </w:r>
          </w:p>
        </w:tc>
        <w:tc>
          <w:tcPr>
            <w:tcW w:w="1166" w:type="dxa"/>
            <w:shd w:val="clear" w:color="auto" w:fill="CCFFCC"/>
          </w:tcPr>
          <w:p w:rsidR="008C7650" w:rsidRPr="007C7B5E" w:rsidRDefault="002A204A"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w:t>
            </w:r>
          </w:p>
        </w:tc>
      </w:tr>
      <w:tr w:rsidR="0096381D" w:rsidTr="00BD373C">
        <w:tc>
          <w:tcPr>
            <w:tcW w:w="2376" w:type="dxa"/>
            <w:shd w:val="clear" w:color="auto" w:fill="CCFFCC"/>
          </w:tcPr>
          <w:p w:rsidR="008C7650" w:rsidRPr="007C7B5E" w:rsidRDefault="008358C9" w:rsidP="007A0D03">
            <w:pPr>
              <w:tabs>
                <w:tab w:val="right" w:pos="9921"/>
              </w:tabs>
              <w:jc w:val="center"/>
              <w:rPr>
                <w:rFonts w:ascii="Times New Roman" w:hAnsi="Times New Roman" w:cs="Times New Roman"/>
                <w:b/>
                <w:sz w:val="24"/>
                <w:szCs w:val="24"/>
              </w:rPr>
            </w:pPr>
            <w:r w:rsidRPr="007C7B5E">
              <w:rPr>
                <w:rFonts w:ascii="Times New Roman" w:eastAsia="Times New Roman" w:hAnsi="Times New Roman" w:cs="Times New Roman"/>
                <w:b/>
                <w:sz w:val="24"/>
                <w:szCs w:val="24"/>
                <w:lang w:eastAsia="ar-SA"/>
              </w:rPr>
              <w:lastRenderedPageBreak/>
              <w:t>Г</w:t>
            </w:r>
            <w:r w:rsidR="002A204A" w:rsidRPr="007C7B5E">
              <w:rPr>
                <w:rFonts w:ascii="Times New Roman" w:eastAsia="Times New Roman" w:hAnsi="Times New Roman" w:cs="Times New Roman"/>
                <w:b/>
                <w:sz w:val="24"/>
                <w:szCs w:val="24"/>
                <w:lang w:eastAsia="ar-SA"/>
              </w:rPr>
              <w:t>еографи</w:t>
            </w:r>
            <w:r>
              <w:rPr>
                <w:rFonts w:ascii="Times New Roman" w:eastAsia="Times New Roman" w:hAnsi="Times New Roman" w:cs="Times New Roman"/>
                <w:b/>
                <w:sz w:val="24"/>
                <w:szCs w:val="24"/>
                <w:lang w:eastAsia="ar-SA"/>
              </w:rPr>
              <w:t xml:space="preserve">я </w:t>
            </w:r>
          </w:p>
        </w:tc>
        <w:tc>
          <w:tcPr>
            <w:tcW w:w="822" w:type="dxa"/>
            <w:shd w:val="clear" w:color="auto" w:fill="CCFFCC"/>
          </w:tcPr>
          <w:p w:rsidR="008C7650" w:rsidRPr="007C7B5E" w:rsidRDefault="002A204A"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7</w:t>
            </w:r>
          </w:p>
        </w:tc>
        <w:tc>
          <w:tcPr>
            <w:tcW w:w="1216" w:type="dxa"/>
            <w:shd w:val="clear" w:color="auto" w:fill="CCFFCC"/>
          </w:tcPr>
          <w:p w:rsidR="008C7650" w:rsidRPr="007C7B5E" w:rsidRDefault="002A204A"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201</w:t>
            </w:r>
          </w:p>
        </w:tc>
        <w:tc>
          <w:tcPr>
            <w:tcW w:w="1081" w:type="dxa"/>
            <w:shd w:val="clear" w:color="auto" w:fill="CCFFCC"/>
          </w:tcPr>
          <w:p w:rsidR="008C7650" w:rsidRPr="007C7B5E" w:rsidRDefault="002A204A"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197</w:t>
            </w:r>
          </w:p>
        </w:tc>
        <w:tc>
          <w:tcPr>
            <w:tcW w:w="1578" w:type="dxa"/>
            <w:shd w:val="clear" w:color="auto" w:fill="CCFFCC"/>
          </w:tcPr>
          <w:p w:rsidR="008C7650" w:rsidRPr="0096381D" w:rsidRDefault="002A204A"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98%</w:t>
            </w:r>
          </w:p>
        </w:tc>
        <w:tc>
          <w:tcPr>
            <w:tcW w:w="1557" w:type="dxa"/>
            <w:shd w:val="clear" w:color="auto" w:fill="CCFFCC"/>
          </w:tcPr>
          <w:p w:rsidR="008C7650" w:rsidRPr="007C7B5E" w:rsidRDefault="002A204A"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53%</w:t>
            </w:r>
          </w:p>
        </w:tc>
        <w:tc>
          <w:tcPr>
            <w:tcW w:w="1166" w:type="dxa"/>
            <w:shd w:val="clear" w:color="auto" w:fill="CCFFCC"/>
          </w:tcPr>
          <w:p w:rsidR="008C7650" w:rsidRPr="007C7B5E" w:rsidRDefault="002A204A"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3,7</w:t>
            </w:r>
          </w:p>
        </w:tc>
      </w:tr>
      <w:tr w:rsidR="0096381D" w:rsidTr="00BD373C">
        <w:tc>
          <w:tcPr>
            <w:tcW w:w="2376" w:type="dxa"/>
            <w:shd w:val="clear" w:color="auto" w:fill="CCFFCC"/>
          </w:tcPr>
          <w:p w:rsidR="008C7650" w:rsidRPr="007C7B5E" w:rsidRDefault="00185B5B"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Русск</w:t>
            </w:r>
            <w:r>
              <w:rPr>
                <w:rFonts w:ascii="Times New Roman" w:hAnsi="Times New Roman" w:cs="Times New Roman"/>
                <w:b/>
                <w:sz w:val="24"/>
                <w:szCs w:val="24"/>
              </w:rPr>
              <w:t xml:space="preserve">ий </w:t>
            </w:r>
            <w:r w:rsidRPr="007C7B5E">
              <w:rPr>
                <w:rFonts w:ascii="Times New Roman" w:hAnsi="Times New Roman" w:cs="Times New Roman"/>
                <w:b/>
                <w:sz w:val="24"/>
                <w:szCs w:val="24"/>
              </w:rPr>
              <w:t>язык</w:t>
            </w:r>
          </w:p>
        </w:tc>
        <w:tc>
          <w:tcPr>
            <w:tcW w:w="822" w:type="dxa"/>
            <w:shd w:val="clear" w:color="auto" w:fill="CCFFCC"/>
          </w:tcPr>
          <w:p w:rsidR="008C7650" w:rsidRPr="007C7B5E" w:rsidRDefault="002A204A"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8</w:t>
            </w:r>
          </w:p>
        </w:tc>
        <w:tc>
          <w:tcPr>
            <w:tcW w:w="1216" w:type="dxa"/>
            <w:shd w:val="clear" w:color="auto" w:fill="CCFFCC"/>
          </w:tcPr>
          <w:p w:rsidR="008C7650" w:rsidRPr="007C7B5E" w:rsidRDefault="002A204A"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188</w:t>
            </w:r>
          </w:p>
        </w:tc>
        <w:tc>
          <w:tcPr>
            <w:tcW w:w="1081" w:type="dxa"/>
            <w:shd w:val="clear" w:color="auto" w:fill="CCFFCC"/>
          </w:tcPr>
          <w:p w:rsidR="008C7650" w:rsidRPr="007C7B5E" w:rsidRDefault="002A204A"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124</w:t>
            </w:r>
          </w:p>
        </w:tc>
        <w:tc>
          <w:tcPr>
            <w:tcW w:w="1578" w:type="dxa"/>
            <w:shd w:val="clear" w:color="auto" w:fill="CCFFCC"/>
          </w:tcPr>
          <w:p w:rsidR="008C7650" w:rsidRPr="0096381D" w:rsidRDefault="00A94CFD"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66%</w:t>
            </w:r>
          </w:p>
        </w:tc>
        <w:tc>
          <w:tcPr>
            <w:tcW w:w="1557" w:type="dxa"/>
            <w:shd w:val="clear" w:color="auto" w:fill="CCFFCC"/>
          </w:tcPr>
          <w:p w:rsidR="008C7650" w:rsidRPr="007C7B5E" w:rsidRDefault="00A94CF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24%</w:t>
            </w:r>
          </w:p>
        </w:tc>
        <w:tc>
          <w:tcPr>
            <w:tcW w:w="1166" w:type="dxa"/>
            <w:shd w:val="clear" w:color="auto" w:fill="CCFFCC"/>
          </w:tcPr>
          <w:p w:rsidR="008C7650" w:rsidRPr="007C7B5E" w:rsidRDefault="00A94CF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2,9</w:t>
            </w:r>
          </w:p>
        </w:tc>
      </w:tr>
      <w:tr w:rsidR="0096381D" w:rsidTr="00BD373C">
        <w:tc>
          <w:tcPr>
            <w:tcW w:w="2376" w:type="dxa"/>
            <w:shd w:val="clear" w:color="auto" w:fill="CCFFCC"/>
          </w:tcPr>
          <w:p w:rsidR="008C7650" w:rsidRPr="007C7B5E" w:rsidRDefault="00185B5B" w:rsidP="007A0D03">
            <w:pPr>
              <w:tabs>
                <w:tab w:val="right" w:pos="9921"/>
              </w:tabs>
              <w:jc w:val="center"/>
              <w:rPr>
                <w:rFonts w:ascii="Times New Roman" w:hAnsi="Times New Roman" w:cs="Times New Roman"/>
                <w:b/>
                <w:sz w:val="24"/>
                <w:szCs w:val="24"/>
              </w:rPr>
            </w:pPr>
            <w:r>
              <w:rPr>
                <w:rFonts w:ascii="Times New Roman" w:hAnsi="Times New Roman" w:cs="Times New Roman"/>
                <w:b/>
                <w:bCs/>
                <w:sz w:val="24"/>
                <w:szCs w:val="24"/>
              </w:rPr>
              <w:t>Математика</w:t>
            </w:r>
          </w:p>
        </w:tc>
        <w:tc>
          <w:tcPr>
            <w:tcW w:w="822" w:type="dxa"/>
            <w:shd w:val="clear" w:color="auto" w:fill="CCFFCC"/>
          </w:tcPr>
          <w:p w:rsidR="008C7650" w:rsidRPr="007C7B5E" w:rsidRDefault="00A94CF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8</w:t>
            </w:r>
          </w:p>
        </w:tc>
        <w:tc>
          <w:tcPr>
            <w:tcW w:w="1216" w:type="dxa"/>
            <w:shd w:val="clear" w:color="auto" w:fill="CCFFCC"/>
          </w:tcPr>
          <w:p w:rsidR="008C7650" w:rsidRPr="007C7B5E" w:rsidRDefault="00A94CF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189</w:t>
            </w:r>
          </w:p>
        </w:tc>
        <w:tc>
          <w:tcPr>
            <w:tcW w:w="1081" w:type="dxa"/>
            <w:shd w:val="clear" w:color="auto" w:fill="CCFFCC"/>
          </w:tcPr>
          <w:p w:rsidR="008C7650" w:rsidRPr="007C7B5E" w:rsidRDefault="00A94CF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134</w:t>
            </w:r>
          </w:p>
        </w:tc>
        <w:tc>
          <w:tcPr>
            <w:tcW w:w="1578" w:type="dxa"/>
            <w:shd w:val="clear" w:color="auto" w:fill="CCFFCC"/>
          </w:tcPr>
          <w:p w:rsidR="008C7650" w:rsidRPr="0096381D" w:rsidRDefault="00812662"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71%</w:t>
            </w:r>
          </w:p>
        </w:tc>
        <w:tc>
          <w:tcPr>
            <w:tcW w:w="1557" w:type="dxa"/>
            <w:shd w:val="clear" w:color="auto" w:fill="CCFFCC"/>
          </w:tcPr>
          <w:p w:rsidR="008C7650" w:rsidRPr="007C7B5E" w:rsidRDefault="00812662"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24%</w:t>
            </w:r>
          </w:p>
        </w:tc>
        <w:tc>
          <w:tcPr>
            <w:tcW w:w="1166" w:type="dxa"/>
            <w:shd w:val="clear" w:color="auto" w:fill="CCFFCC"/>
          </w:tcPr>
          <w:p w:rsidR="008C7650" w:rsidRPr="007C7B5E" w:rsidRDefault="00812662"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2,97</w:t>
            </w:r>
          </w:p>
        </w:tc>
      </w:tr>
      <w:tr w:rsidR="0096381D" w:rsidTr="00BD373C">
        <w:tc>
          <w:tcPr>
            <w:tcW w:w="2376" w:type="dxa"/>
            <w:shd w:val="clear" w:color="auto" w:fill="CCFFCC"/>
          </w:tcPr>
          <w:p w:rsidR="008C7650" w:rsidRPr="007C7B5E" w:rsidRDefault="008358C9"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И</w:t>
            </w:r>
            <w:r w:rsidR="00812662" w:rsidRPr="007C7B5E">
              <w:rPr>
                <w:rFonts w:ascii="Times New Roman" w:hAnsi="Times New Roman" w:cs="Times New Roman"/>
                <w:b/>
                <w:sz w:val="24"/>
                <w:szCs w:val="24"/>
              </w:rPr>
              <w:t>стори</w:t>
            </w:r>
            <w:r>
              <w:rPr>
                <w:rFonts w:ascii="Times New Roman" w:hAnsi="Times New Roman" w:cs="Times New Roman"/>
                <w:b/>
                <w:sz w:val="24"/>
                <w:szCs w:val="24"/>
              </w:rPr>
              <w:t xml:space="preserve">я </w:t>
            </w:r>
          </w:p>
        </w:tc>
        <w:tc>
          <w:tcPr>
            <w:tcW w:w="822" w:type="dxa"/>
            <w:shd w:val="clear" w:color="auto" w:fill="CCFFCC"/>
          </w:tcPr>
          <w:p w:rsidR="008C7650" w:rsidRPr="007C7B5E" w:rsidRDefault="00812662"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8</w:t>
            </w:r>
          </w:p>
        </w:tc>
        <w:tc>
          <w:tcPr>
            <w:tcW w:w="1216" w:type="dxa"/>
            <w:shd w:val="clear" w:color="auto" w:fill="CCFFCC"/>
          </w:tcPr>
          <w:p w:rsidR="008C7650" w:rsidRPr="007C7B5E" w:rsidRDefault="00812662"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181</w:t>
            </w:r>
          </w:p>
        </w:tc>
        <w:tc>
          <w:tcPr>
            <w:tcW w:w="1081" w:type="dxa"/>
            <w:shd w:val="clear" w:color="auto" w:fill="CCFFCC"/>
          </w:tcPr>
          <w:p w:rsidR="008C7650" w:rsidRPr="007C7B5E" w:rsidRDefault="00812662"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149</w:t>
            </w:r>
          </w:p>
        </w:tc>
        <w:tc>
          <w:tcPr>
            <w:tcW w:w="1578" w:type="dxa"/>
            <w:shd w:val="clear" w:color="auto" w:fill="CCFFCC"/>
          </w:tcPr>
          <w:p w:rsidR="008C7650" w:rsidRPr="0096381D" w:rsidRDefault="00812662"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82%</w:t>
            </w:r>
          </w:p>
        </w:tc>
        <w:tc>
          <w:tcPr>
            <w:tcW w:w="1557" w:type="dxa"/>
            <w:shd w:val="clear" w:color="auto" w:fill="CCFFCC"/>
          </w:tcPr>
          <w:p w:rsidR="008C7650" w:rsidRPr="007C7B5E" w:rsidRDefault="00812662"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28%</w:t>
            </w:r>
          </w:p>
        </w:tc>
        <w:tc>
          <w:tcPr>
            <w:tcW w:w="1166" w:type="dxa"/>
            <w:shd w:val="clear" w:color="auto" w:fill="CCFFCC"/>
          </w:tcPr>
          <w:p w:rsidR="008C7650" w:rsidRPr="007C7B5E" w:rsidRDefault="00812662"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3,3</w:t>
            </w:r>
          </w:p>
        </w:tc>
      </w:tr>
      <w:tr w:rsidR="0096381D" w:rsidTr="00BD373C">
        <w:tc>
          <w:tcPr>
            <w:tcW w:w="2376" w:type="dxa"/>
            <w:shd w:val="clear" w:color="auto" w:fill="CCFFCC"/>
          </w:tcPr>
          <w:p w:rsidR="008C7650" w:rsidRPr="007C7B5E" w:rsidRDefault="008358C9"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О</w:t>
            </w:r>
            <w:r w:rsidR="00812662" w:rsidRPr="007C7B5E">
              <w:rPr>
                <w:rFonts w:ascii="Times New Roman" w:hAnsi="Times New Roman" w:cs="Times New Roman"/>
                <w:b/>
                <w:sz w:val="24"/>
                <w:szCs w:val="24"/>
              </w:rPr>
              <w:t>бществознани</w:t>
            </w:r>
            <w:r>
              <w:rPr>
                <w:rFonts w:ascii="Times New Roman" w:hAnsi="Times New Roman" w:cs="Times New Roman"/>
                <w:b/>
                <w:sz w:val="24"/>
                <w:szCs w:val="24"/>
              </w:rPr>
              <w:t xml:space="preserve">я </w:t>
            </w:r>
          </w:p>
        </w:tc>
        <w:tc>
          <w:tcPr>
            <w:tcW w:w="822" w:type="dxa"/>
            <w:shd w:val="clear" w:color="auto" w:fill="CCFFCC"/>
          </w:tcPr>
          <w:p w:rsidR="008C7650" w:rsidRPr="007C7B5E" w:rsidRDefault="00812662"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8</w:t>
            </w:r>
          </w:p>
        </w:tc>
        <w:tc>
          <w:tcPr>
            <w:tcW w:w="1216" w:type="dxa"/>
            <w:shd w:val="clear" w:color="auto" w:fill="CCFFCC"/>
          </w:tcPr>
          <w:p w:rsidR="008C7650" w:rsidRPr="007C7B5E" w:rsidRDefault="00812662"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186</w:t>
            </w:r>
          </w:p>
        </w:tc>
        <w:tc>
          <w:tcPr>
            <w:tcW w:w="1081" w:type="dxa"/>
            <w:shd w:val="clear" w:color="auto" w:fill="CCFFCC"/>
          </w:tcPr>
          <w:p w:rsidR="008C7650" w:rsidRPr="007C7B5E" w:rsidRDefault="00FB1F0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146</w:t>
            </w:r>
          </w:p>
        </w:tc>
        <w:tc>
          <w:tcPr>
            <w:tcW w:w="1578" w:type="dxa"/>
            <w:shd w:val="clear" w:color="auto" w:fill="CCFFCC"/>
          </w:tcPr>
          <w:p w:rsidR="008C7650" w:rsidRPr="0096381D" w:rsidRDefault="00FB1F05"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78%</w:t>
            </w:r>
          </w:p>
        </w:tc>
        <w:tc>
          <w:tcPr>
            <w:tcW w:w="1557" w:type="dxa"/>
            <w:shd w:val="clear" w:color="auto" w:fill="CCFFCC"/>
          </w:tcPr>
          <w:p w:rsidR="008C7650" w:rsidRPr="007C7B5E" w:rsidRDefault="00FB1F0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27%</w:t>
            </w:r>
          </w:p>
        </w:tc>
        <w:tc>
          <w:tcPr>
            <w:tcW w:w="1166" w:type="dxa"/>
            <w:shd w:val="clear" w:color="auto" w:fill="CCFFCC"/>
          </w:tcPr>
          <w:p w:rsidR="008C7650" w:rsidRPr="007C7B5E" w:rsidRDefault="00FB1F0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3,1</w:t>
            </w:r>
          </w:p>
        </w:tc>
      </w:tr>
      <w:tr w:rsidR="0096381D" w:rsidTr="00BD373C">
        <w:tc>
          <w:tcPr>
            <w:tcW w:w="2376" w:type="dxa"/>
            <w:shd w:val="clear" w:color="auto" w:fill="CCFFCC"/>
          </w:tcPr>
          <w:p w:rsidR="008C7650" w:rsidRPr="007C7B5E" w:rsidRDefault="008358C9"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Б</w:t>
            </w:r>
            <w:r w:rsidR="000F3B91" w:rsidRPr="007C7B5E">
              <w:rPr>
                <w:rFonts w:ascii="Times New Roman" w:hAnsi="Times New Roman" w:cs="Times New Roman"/>
                <w:b/>
                <w:sz w:val="24"/>
                <w:szCs w:val="24"/>
              </w:rPr>
              <w:t>иологи</w:t>
            </w:r>
            <w:r>
              <w:rPr>
                <w:rFonts w:ascii="Times New Roman" w:hAnsi="Times New Roman" w:cs="Times New Roman"/>
                <w:b/>
                <w:sz w:val="24"/>
                <w:szCs w:val="24"/>
              </w:rPr>
              <w:t xml:space="preserve">я </w:t>
            </w:r>
          </w:p>
        </w:tc>
        <w:tc>
          <w:tcPr>
            <w:tcW w:w="822"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8</w:t>
            </w:r>
          </w:p>
        </w:tc>
        <w:tc>
          <w:tcPr>
            <w:tcW w:w="1216"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185</w:t>
            </w:r>
          </w:p>
        </w:tc>
        <w:tc>
          <w:tcPr>
            <w:tcW w:w="1081"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153</w:t>
            </w:r>
          </w:p>
        </w:tc>
        <w:tc>
          <w:tcPr>
            <w:tcW w:w="1578" w:type="dxa"/>
            <w:shd w:val="clear" w:color="auto" w:fill="CCFFCC"/>
          </w:tcPr>
          <w:p w:rsidR="008C7650" w:rsidRPr="0096381D" w:rsidRDefault="000F3B91"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83%</w:t>
            </w:r>
          </w:p>
        </w:tc>
        <w:tc>
          <w:tcPr>
            <w:tcW w:w="1557"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41%</w:t>
            </w:r>
          </w:p>
        </w:tc>
        <w:tc>
          <w:tcPr>
            <w:tcW w:w="1166"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3,3</w:t>
            </w:r>
          </w:p>
        </w:tc>
      </w:tr>
      <w:tr w:rsidR="0096381D" w:rsidTr="00BD373C">
        <w:tc>
          <w:tcPr>
            <w:tcW w:w="2376" w:type="dxa"/>
            <w:shd w:val="clear" w:color="auto" w:fill="CCFFCC"/>
          </w:tcPr>
          <w:p w:rsidR="008C7650" w:rsidRPr="007C7B5E" w:rsidRDefault="008358C9"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Г</w:t>
            </w:r>
            <w:r w:rsidR="000F3B91" w:rsidRPr="007C7B5E">
              <w:rPr>
                <w:rFonts w:ascii="Times New Roman" w:hAnsi="Times New Roman" w:cs="Times New Roman"/>
                <w:b/>
                <w:sz w:val="24"/>
                <w:szCs w:val="24"/>
              </w:rPr>
              <w:t>еографи</w:t>
            </w:r>
            <w:r>
              <w:rPr>
                <w:rFonts w:ascii="Times New Roman" w:hAnsi="Times New Roman" w:cs="Times New Roman"/>
                <w:b/>
                <w:sz w:val="24"/>
                <w:szCs w:val="24"/>
              </w:rPr>
              <w:t xml:space="preserve">я </w:t>
            </w:r>
          </w:p>
        </w:tc>
        <w:tc>
          <w:tcPr>
            <w:tcW w:w="822"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8</w:t>
            </w:r>
          </w:p>
        </w:tc>
        <w:tc>
          <w:tcPr>
            <w:tcW w:w="1216"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179</w:t>
            </w:r>
          </w:p>
        </w:tc>
        <w:tc>
          <w:tcPr>
            <w:tcW w:w="1081"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154</w:t>
            </w:r>
          </w:p>
        </w:tc>
        <w:tc>
          <w:tcPr>
            <w:tcW w:w="1578" w:type="dxa"/>
            <w:shd w:val="clear" w:color="auto" w:fill="CCFFCC"/>
          </w:tcPr>
          <w:p w:rsidR="008C7650" w:rsidRPr="0096381D" w:rsidRDefault="000F3B91"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86%</w:t>
            </w:r>
          </w:p>
        </w:tc>
        <w:tc>
          <w:tcPr>
            <w:tcW w:w="1557"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29,6%</w:t>
            </w:r>
          </w:p>
        </w:tc>
        <w:tc>
          <w:tcPr>
            <w:tcW w:w="1166"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3,2</w:t>
            </w:r>
          </w:p>
        </w:tc>
      </w:tr>
      <w:tr w:rsidR="0096381D" w:rsidTr="00BD373C">
        <w:tc>
          <w:tcPr>
            <w:tcW w:w="2376" w:type="dxa"/>
            <w:shd w:val="clear" w:color="auto" w:fill="CCFFCC"/>
          </w:tcPr>
          <w:p w:rsidR="008C7650" w:rsidRPr="007C7B5E" w:rsidRDefault="008358C9"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Ф</w:t>
            </w:r>
            <w:r w:rsidR="000F3B91" w:rsidRPr="007C7B5E">
              <w:rPr>
                <w:rFonts w:ascii="Times New Roman" w:hAnsi="Times New Roman" w:cs="Times New Roman"/>
                <w:b/>
                <w:sz w:val="24"/>
                <w:szCs w:val="24"/>
              </w:rPr>
              <w:t>изик</w:t>
            </w:r>
            <w:r>
              <w:rPr>
                <w:rFonts w:ascii="Times New Roman" w:hAnsi="Times New Roman" w:cs="Times New Roman"/>
                <w:b/>
                <w:sz w:val="24"/>
                <w:szCs w:val="24"/>
              </w:rPr>
              <w:t xml:space="preserve">а </w:t>
            </w:r>
          </w:p>
        </w:tc>
        <w:tc>
          <w:tcPr>
            <w:tcW w:w="822"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8</w:t>
            </w:r>
          </w:p>
        </w:tc>
        <w:tc>
          <w:tcPr>
            <w:tcW w:w="1216"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188</w:t>
            </w:r>
          </w:p>
        </w:tc>
        <w:tc>
          <w:tcPr>
            <w:tcW w:w="1081"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101</w:t>
            </w:r>
          </w:p>
        </w:tc>
        <w:tc>
          <w:tcPr>
            <w:tcW w:w="1578" w:type="dxa"/>
            <w:shd w:val="clear" w:color="auto" w:fill="CCFFCC"/>
          </w:tcPr>
          <w:p w:rsidR="008C7650" w:rsidRPr="0096381D" w:rsidRDefault="000F3B91"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54%</w:t>
            </w:r>
          </w:p>
        </w:tc>
        <w:tc>
          <w:tcPr>
            <w:tcW w:w="1557"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13%</w:t>
            </w:r>
          </w:p>
        </w:tc>
        <w:tc>
          <w:tcPr>
            <w:tcW w:w="1166" w:type="dxa"/>
            <w:shd w:val="clear" w:color="auto" w:fill="CCFFCC"/>
          </w:tcPr>
          <w:p w:rsidR="008C7650" w:rsidRPr="007C7B5E" w:rsidRDefault="000F3B9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2,7</w:t>
            </w:r>
          </w:p>
        </w:tc>
      </w:tr>
      <w:tr w:rsidR="0096381D" w:rsidTr="00BD373C">
        <w:tc>
          <w:tcPr>
            <w:tcW w:w="2376" w:type="dxa"/>
            <w:shd w:val="clear" w:color="auto" w:fill="CCFFCC"/>
          </w:tcPr>
          <w:p w:rsidR="008C7650" w:rsidRPr="007C7B5E" w:rsidRDefault="008358C9"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 xml:space="preserve">Английский </w:t>
            </w:r>
            <w:r w:rsidR="007A08EE" w:rsidRPr="007C7B5E">
              <w:rPr>
                <w:rFonts w:ascii="Times New Roman" w:hAnsi="Times New Roman" w:cs="Times New Roman"/>
                <w:b/>
                <w:sz w:val="24"/>
                <w:szCs w:val="24"/>
              </w:rPr>
              <w:t xml:space="preserve"> язык</w:t>
            </w:r>
          </w:p>
        </w:tc>
        <w:tc>
          <w:tcPr>
            <w:tcW w:w="822" w:type="dxa"/>
            <w:shd w:val="clear" w:color="auto" w:fill="CCFFCC"/>
          </w:tcPr>
          <w:p w:rsidR="008C7650"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8</w:t>
            </w:r>
          </w:p>
        </w:tc>
        <w:tc>
          <w:tcPr>
            <w:tcW w:w="1216" w:type="dxa"/>
            <w:shd w:val="clear" w:color="auto" w:fill="CCFFCC"/>
          </w:tcPr>
          <w:p w:rsidR="008C7650"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180</w:t>
            </w:r>
          </w:p>
        </w:tc>
        <w:tc>
          <w:tcPr>
            <w:tcW w:w="1081" w:type="dxa"/>
            <w:shd w:val="clear" w:color="auto" w:fill="CCFFCC"/>
          </w:tcPr>
          <w:p w:rsidR="008C7650"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96</w:t>
            </w:r>
          </w:p>
        </w:tc>
        <w:tc>
          <w:tcPr>
            <w:tcW w:w="1578" w:type="dxa"/>
            <w:shd w:val="clear" w:color="auto" w:fill="CCFFCC"/>
          </w:tcPr>
          <w:p w:rsidR="008C7650" w:rsidRPr="0096381D" w:rsidRDefault="007A08EE"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53%</w:t>
            </w:r>
          </w:p>
        </w:tc>
        <w:tc>
          <w:tcPr>
            <w:tcW w:w="1557" w:type="dxa"/>
            <w:shd w:val="clear" w:color="auto" w:fill="CCFFCC"/>
          </w:tcPr>
          <w:p w:rsidR="008C7650"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7%</w:t>
            </w:r>
          </w:p>
        </w:tc>
        <w:tc>
          <w:tcPr>
            <w:tcW w:w="1166" w:type="dxa"/>
            <w:shd w:val="clear" w:color="auto" w:fill="CCFFCC"/>
          </w:tcPr>
          <w:p w:rsidR="008C7650"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2,6</w:t>
            </w:r>
          </w:p>
        </w:tc>
      </w:tr>
      <w:tr w:rsidR="000F3B91" w:rsidTr="00BD373C">
        <w:tc>
          <w:tcPr>
            <w:tcW w:w="2376" w:type="dxa"/>
            <w:shd w:val="clear" w:color="auto" w:fill="CCFFCC"/>
          </w:tcPr>
          <w:p w:rsidR="000F3B91" w:rsidRPr="007C7B5E" w:rsidRDefault="00185B5B"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Русск</w:t>
            </w:r>
            <w:r>
              <w:rPr>
                <w:rFonts w:ascii="Times New Roman" w:hAnsi="Times New Roman" w:cs="Times New Roman"/>
                <w:b/>
                <w:sz w:val="24"/>
                <w:szCs w:val="24"/>
              </w:rPr>
              <w:t xml:space="preserve">ий </w:t>
            </w:r>
            <w:r w:rsidRPr="007C7B5E">
              <w:rPr>
                <w:rFonts w:ascii="Times New Roman" w:hAnsi="Times New Roman" w:cs="Times New Roman"/>
                <w:b/>
                <w:sz w:val="24"/>
                <w:szCs w:val="24"/>
              </w:rPr>
              <w:t>язык</w:t>
            </w:r>
          </w:p>
        </w:tc>
        <w:tc>
          <w:tcPr>
            <w:tcW w:w="822"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9</w:t>
            </w:r>
          </w:p>
        </w:tc>
        <w:tc>
          <w:tcPr>
            <w:tcW w:w="1216"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143</w:t>
            </w:r>
          </w:p>
        </w:tc>
        <w:tc>
          <w:tcPr>
            <w:tcW w:w="1081"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92</w:t>
            </w:r>
          </w:p>
        </w:tc>
        <w:tc>
          <w:tcPr>
            <w:tcW w:w="1578" w:type="dxa"/>
            <w:shd w:val="clear" w:color="auto" w:fill="CCFFCC"/>
          </w:tcPr>
          <w:p w:rsidR="000F3B91" w:rsidRPr="0096381D" w:rsidRDefault="007A08EE"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64%</w:t>
            </w:r>
          </w:p>
        </w:tc>
        <w:tc>
          <w:tcPr>
            <w:tcW w:w="1557"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41%</w:t>
            </w:r>
          </w:p>
        </w:tc>
        <w:tc>
          <w:tcPr>
            <w:tcW w:w="1166"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3,1</w:t>
            </w:r>
          </w:p>
        </w:tc>
      </w:tr>
      <w:tr w:rsidR="000F3B91" w:rsidTr="00BD373C">
        <w:tc>
          <w:tcPr>
            <w:tcW w:w="2376" w:type="dxa"/>
            <w:shd w:val="clear" w:color="auto" w:fill="CCFFCC"/>
          </w:tcPr>
          <w:p w:rsidR="000F3B91" w:rsidRPr="007C7B5E" w:rsidRDefault="00185B5B" w:rsidP="007A0D03">
            <w:pPr>
              <w:tabs>
                <w:tab w:val="right" w:pos="9921"/>
              </w:tabs>
              <w:jc w:val="center"/>
              <w:rPr>
                <w:rFonts w:ascii="Times New Roman" w:hAnsi="Times New Roman" w:cs="Times New Roman"/>
                <w:b/>
                <w:sz w:val="24"/>
                <w:szCs w:val="24"/>
              </w:rPr>
            </w:pPr>
            <w:r>
              <w:rPr>
                <w:rFonts w:ascii="Times New Roman" w:hAnsi="Times New Roman" w:cs="Times New Roman"/>
                <w:b/>
                <w:bCs/>
                <w:sz w:val="24"/>
                <w:szCs w:val="24"/>
              </w:rPr>
              <w:t>Математика</w:t>
            </w:r>
          </w:p>
        </w:tc>
        <w:tc>
          <w:tcPr>
            <w:tcW w:w="822"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9</w:t>
            </w:r>
          </w:p>
        </w:tc>
        <w:tc>
          <w:tcPr>
            <w:tcW w:w="1216"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144</w:t>
            </w:r>
          </w:p>
        </w:tc>
        <w:tc>
          <w:tcPr>
            <w:tcW w:w="1081"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92</w:t>
            </w:r>
          </w:p>
        </w:tc>
        <w:tc>
          <w:tcPr>
            <w:tcW w:w="1578" w:type="dxa"/>
            <w:shd w:val="clear" w:color="auto" w:fill="CCFFCC"/>
          </w:tcPr>
          <w:p w:rsidR="000F3B91" w:rsidRPr="0096381D" w:rsidRDefault="007A08EE"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64%</w:t>
            </w:r>
          </w:p>
        </w:tc>
        <w:tc>
          <w:tcPr>
            <w:tcW w:w="1557"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13%</w:t>
            </w:r>
          </w:p>
        </w:tc>
        <w:tc>
          <w:tcPr>
            <w:tcW w:w="1166"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2,8</w:t>
            </w:r>
          </w:p>
        </w:tc>
      </w:tr>
      <w:tr w:rsidR="000F3B91" w:rsidTr="00BD373C">
        <w:tc>
          <w:tcPr>
            <w:tcW w:w="2376" w:type="dxa"/>
            <w:shd w:val="clear" w:color="auto" w:fill="CCFFCC"/>
          </w:tcPr>
          <w:p w:rsidR="007A08EE" w:rsidRPr="007C7B5E" w:rsidRDefault="007A08EE"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И</w:t>
            </w:r>
            <w:r w:rsidR="00BB76A2">
              <w:rPr>
                <w:rFonts w:ascii="Times New Roman" w:hAnsi="Times New Roman" w:cs="Times New Roman"/>
                <w:b/>
                <w:sz w:val="24"/>
                <w:szCs w:val="24"/>
              </w:rPr>
              <w:t>стория</w:t>
            </w:r>
          </w:p>
        </w:tc>
        <w:tc>
          <w:tcPr>
            <w:tcW w:w="822"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9</w:t>
            </w:r>
          </w:p>
        </w:tc>
        <w:tc>
          <w:tcPr>
            <w:tcW w:w="1216"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28</w:t>
            </w:r>
          </w:p>
        </w:tc>
        <w:tc>
          <w:tcPr>
            <w:tcW w:w="1081"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20</w:t>
            </w:r>
          </w:p>
        </w:tc>
        <w:tc>
          <w:tcPr>
            <w:tcW w:w="1578" w:type="dxa"/>
            <w:shd w:val="clear" w:color="auto" w:fill="CCFFCC"/>
          </w:tcPr>
          <w:p w:rsidR="000F3B91" w:rsidRPr="0096381D" w:rsidRDefault="007A08EE"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71%</w:t>
            </w:r>
          </w:p>
        </w:tc>
        <w:tc>
          <w:tcPr>
            <w:tcW w:w="1557"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39%</w:t>
            </w:r>
          </w:p>
        </w:tc>
        <w:tc>
          <w:tcPr>
            <w:tcW w:w="1166"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3,3</w:t>
            </w:r>
          </w:p>
        </w:tc>
      </w:tr>
      <w:tr w:rsidR="000F3B91" w:rsidTr="00BD373C">
        <w:tc>
          <w:tcPr>
            <w:tcW w:w="2376" w:type="dxa"/>
            <w:shd w:val="clear" w:color="auto" w:fill="CCFFCC"/>
          </w:tcPr>
          <w:p w:rsidR="000F3B91" w:rsidRPr="007C7B5E" w:rsidRDefault="00BB76A2"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О</w:t>
            </w:r>
            <w:r w:rsidR="007A08EE" w:rsidRPr="007C7B5E">
              <w:rPr>
                <w:rFonts w:ascii="Times New Roman" w:hAnsi="Times New Roman" w:cs="Times New Roman"/>
                <w:b/>
                <w:sz w:val="24"/>
                <w:szCs w:val="24"/>
              </w:rPr>
              <w:t>бществознани</w:t>
            </w:r>
            <w:r>
              <w:rPr>
                <w:rFonts w:ascii="Times New Roman" w:hAnsi="Times New Roman" w:cs="Times New Roman"/>
                <w:b/>
                <w:sz w:val="24"/>
                <w:szCs w:val="24"/>
              </w:rPr>
              <w:t xml:space="preserve">я </w:t>
            </w:r>
          </w:p>
        </w:tc>
        <w:tc>
          <w:tcPr>
            <w:tcW w:w="822"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9</w:t>
            </w:r>
          </w:p>
        </w:tc>
        <w:tc>
          <w:tcPr>
            <w:tcW w:w="1216"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55</w:t>
            </w:r>
          </w:p>
        </w:tc>
        <w:tc>
          <w:tcPr>
            <w:tcW w:w="1081"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19</w:t>
            </w:r>
          </w:p>
        </w:tc>
        <w:tc>
          <w:tcPr>
            <w:tcW w:w="1578" w:type="dxa"/>
            <w:shd w:val="clear" w:color="auto" w:fill="CCFFCC"/>
          </w:tcPr>
          <w:p w:rsidR="000F3B91" w:rsidRPr="0096381D" w:rsidRDefault="007A08EE"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35%</w:t>
            </w:r>
          </w:p>
        </w:tc>
        <w:tc>
          <w:tcPr>
            <w:tcW w:w="1557"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9%</w:t>
            </w:r>
          </w:p>
        </w:tc>
        <w:tc>
          <w:tcPr>
            <w:tcW w:w="1166"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2,4</w:t>
            </w:r>
          </w:p>
        </w:tc>
      </w:tr>
      <w:tr w:rsidR="000F3B91" w:rsidTr="00BD373C">
        <w:tc>
          <w:tcPr>
            <w:tcW w:w="2376" w:type="dxa"/>
            <w:shd w:val="clear" w:color="auto" w:fill="CCFFCC"/>
          </w:tcPr>
          <w:p w:rsidR="000F3B91" w:rsidRPr="007C7B5E" w:rsidRDefault="00BB76A2"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Б</w:t>
            </w:r>
            <w:r w:rsidR="007A08EE" w:rsidRPr="007C7B5E">
              <w:rPr>
                <w:rFonts w:ascii="Times New Roman" w:hAnsi="Times New Roman" w:cs="Times New Roman"/>
                <w:b/>
                <w:sz w:val="24"/>
                <w:szCs w:val="24"/>
              </w:rPr>
              <w:t>иологи</w:t>
            </w:r>
            <w:r>
              <w:rPr>
                <w:rFonts w:ascii="Times New Roman" w:hAnsi="Times New Roman" w:cs="Times New Roman"/>
                <w:b/>
                <w:sz w:val="24"/>
                <w:szCs w:val="24"/>
              </w:rPr>
              <w:t xml:space="preserve">я </w:t>
            </w:r>
          </w:p>
        </w:tc>
        <w:tc>
          <w:tcPr>
            <w:tcW w:w="822"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9</w:t>
            </w:r>
          </w:p>
        </w:tc>
        <w:tc>
          <w:tcPr>
            <w:tcW w:w="1216" w:type="dxa"/>
            <w:shd w:val="clear" w:color="auto" w:fill="CCFFCC"/>
          </w:tcPr>
          <w:p w:rsidR="000F3B91" w:rsidRPr="007C7B5E" w:rsidRDefault="007A08E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23</w:t>
            </w:r>
          </w:p>
        </w:tc>
        <w:tc>
          <w:tcPr>
            <w:tcW w:w="1081" w:type="dxa"/>
            <w:shd w:val="clear" w:color="auto" w:fill="CCFFCC"/>
          </w:tcPr>
          <w:p w:rsidR="000F3B91" w:rsidRPr="007C7B5E" w:rsidRDefault="00DD51E3"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18</w:t>
            </w:r>
          </w:p>
        </w:tc>
        <w:tc>
          <w:tcPr>
            <w:tcW w:w="1578" w:type="dxa"/>
            <w:shd w:val="clear" w:color="auto" w:fill="CCFFCC"/>
          </w:tcPr>
          <w:p w:rsidR="000F3B91" w:rsidRPr="0096381D" w:rsidRDefault="00DD51E3"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78%</w:t>
            </w:r>
          </w:p>
        </w:tc>
        <w:tc>
          <w:tcPr>
            <w:tcW w:w="1557" w:type="dxa"/>
            <w:shd w:val="clear" w:color="auto" w:fill="CCFFCC"/>
          </w:tcPr>
          <w:p w:rsidR="000F3B91" w:rsidRPr="007C7B5E" w:rsidRDefault="00DD51E3"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26%</w:t>
            </w:r>
          </w:p>
        </w:tc>
        <w:tc>
          <w:tcPr>
            <w:tcW w:w="1166" w:type="dxa"/>
            <w:shd w:val="clear" w:color="auto" w:fill="CCFFCC"/>
          </w:tcPr>
          <w:p w:rsidR="000F3B91" w:rsidRPr="007C7B5E" w:rsidRDefault="00DD51E3"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w:t>
            </w:r>
          </w:p>
        </w:tc>
      </w:tr>
      <w:tr w:rsidR="000F3B91" w:rsidTr="00BD373C">
        <w:tc>
          <w:tcPr>
            <w:tcW w:w="2376" w:type="dxa"/>
            <w:shd w:val="clear" w:color="auto" w:fill="CCFFCC"/>
          </w:tcPr>
          <w:p w:rsidR="000F3B91" w:rsidRPr="007C7B5E" w:rsidRDefault="00BB76A2"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Г</w:t>
            </w:r>
            <w:r w:rsidR="00DD51E3" w:rsidRPr="007C7B5E">
              <w:rPr>
                <w:rFonts w:ascii="Times New Roman" w:hAnsi="Times New Roman" w:cs="Times New Roman"/>
                <w:b/>
                <w:sz w:val="24"/>
                <w:szCs w:val="24"/>
              </w:rPr>
              <w:t>еографи</w:t>
            </w:r>
            <w:r>
              <w:rPr>
                <w:rFonts w:ascii="Times New Roman" w:hAnsi="Times New Roman" w:cs="Times New Roman"/>
                <w:b/>
                <w:sz w:val="24"/>
                <w:szCs w:val="24"/>
              </w:rPr>
              <w:t xml:space="preserve">я </w:t>
            </w:r>
          </w:p>
        </w:tc>
        <w:tc>
          <w:tcPr>
            <w:tcW w:w="822" w:type="dxa"/>
            <w:shd w:val="clear" w:color="auto" w:fill="CCFFCC"/>
          </w:tcPr>
          <w:p w:rsidR="000F3B91" w:rsidRPr="007C7B5E" w:rsidRDefault="00DD51E3"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9</w:t>
            </w:r>
          </w:p>
        </w:tc>
        <w:tc>
          <w:tcPr>
            <w:tcW w:w="1216" w:type="dxa"/>
            <w:shd w:val="clear" w:color="auto" w:fill="CCFFCC"/>
          </w:tcPr>
          <w:p w:rsidR="000F3B91" w:rsidRPr="007C7B5E" w:rsidRDefault="00DD51E3"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40</w:t>
            </w:r>
          </w:p>
        </w:tc>
        <w:tc>
          <w:tcPr>
            <w:tcW w:w="1081" w:type="dxa"/>
            <w:shd w:val="clear" w:color="auto" w:fill="CCFFCC"/>
          </w:tcPr>
          <w:p w:rsidR="000F3B91" w:rsidRPr="007C7B5E" w:rsidRDefault="00DD51E3"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13</w:t>
            </w:r>
          </w:p>
        </w:tc>
        <w:tc>
          <w:tcPr>
            <w:tcW w:w="1578" w:type="dxa"/>
            <w:shd w:val="clear" w:color="auto" w:fill="CCFFCC"/>
          </w:tcPr>
          <w:p w:rsidR="000F3B91" w:rsidRPr="0096381D" w:rsidRDefault="00DD51E3"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78%</w:t>
            </w:r>
          </w:p>
        </w:tc>
        <w:tc>
          <w:tcPr>
            <w:tcW w:w="1557" w:type="dxa"/>
            <w:shd w:val="clear" w:color="auto" w:fill="CCFFCC"/>
          </w:tcPr>
          <w:p w:rsidR="000F3B91" w:rsidRPr="007C7B5E" w:rsidRDefault="00DD51E3"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40%</w:t>
            </w:r>
          </w:p>
        </w:tc>
        <w:tc>
          <w:tcPr>
            <w:tcW w:w="1166" w:type="dxa"/>
            <w:shd w:val="clear" w:color="auto" w:fill="CCFFCC"/>
          </w:tcPr>
          <w:p w:rsidR="000F3B91" w:rsidRPr="007C7B5E" w:rsidRDefault="00DD51E3"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3,3</w:t>
            </w:r>
          </w:p>
        </w:tc>
      </w:tr>
      <w:tr w:rsidR="000F3B91" w:rsidTr="00BD373C">
        <w:tc>
          <w:tcPr>
            <w:tcW w:w="2376" w:type="dxa"/>
            <w:shd w:val="clear" w:color="auto" w:fill="CCFFCC"/>
          </w:tcPr>
          <w:p w:rsidR="000F3B91" w:rsidRPr="007C7B5E" w:rsidRDefault="00BB76A2"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Ф</w:t>
            </w:r>
            <w:r w:rsidR="00DD51E3" w:rsidRPr="007C7B5E">
              <w:rPr>
                <w:rFonts w:ascii="Times New Roman" w:hAnsi="Times New Roman" w:cs="Times New Roman"/>
                <w:b/>
                <w:sz w:val="24"/>
                <w:szCs w:val="24"/>
              </w:rPr>
              <w:t>изик</w:t>
            </w:r>
            <w:r>
              <w:rPr>
                <w:rFonts w:ascii="Times New Roman" w:hAnsi="Times New Roman" w:cs="Times New Roman"/>
                <w:b/>
                <w:sz w:val="24"/>
                <w:szCs w:val="24"/>
              </w:rPr>
              <w:t xml:space="preserve">а </w:t>
            </w:r>
          </w:p>
        </w:tc>
        <w:tc>
          <w:tcPr>
            <w:tcW w:w="822" w:type="dxa"/>
            <w:shd w:val="clear" w:color="auto" w:fill="CCFFCC"/>
          </w:tcPr>
          <w:p w:rsidR="000F3B91" w:rsidRPr="007C7B5E" w:rsidRDefault="00DD51E3"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9</w:t>
            </w:r>
          </w:p>
        </w:tc>
        <w:tc>
          <w:tcPr>
            <w:tcW w:w="1216" w:type="dxa"/>
            <w:shd w:val="clear" w:color="auto" w:fill="CCFFCC"/>
          </w:tcPr>
          <w:p w:rsidR="000F3B91" w:rsidRPr="007C7B5E" w:rsidRDefault="00DD51E3"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65</w:t>
            </w:r>
          </w:p>
        </w:tc>
        <w:tc>
          <w:tcPr>
            <w:tcW w:w="1081" w:type="dxa"/>
            <w:shd w:val="clear" w:color="auto" w:fill="CCFFCC"/>
          </w:tcPr>
          <w:p w:rsidR="000F3B91" w:rsidRPr="007C7B5E" w:rsidRDefault="00DD51E3"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25</w:t>
            </w:r>
          </w:p>
        </w:tc>
        <w:tc>
          <w:tcPr>
            <w:tcW w:w="1578" w:type="dxa"/>
            <w:shd w:val="clear" w:color="auto" w:fill="CCFFCC"/>
          </w:tcPr>
          <w:p w:rsidR="000F3B91" w:rsidRPr="0096381D" w:rsidRDefault="000152C4"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38%</w:t>
            </w:r>
          </w:p>
        </w:tc>
        <w:tc>
          <w:tcPr>
            <w:tcW w:w="1557" w:type="dxa"/>
            <w:shd w:val="clear" w:color="auto" w:fill="CCFFCC"/>
          </w:tcPr>
          <w:p w:rsidR="000F3B91" w:rsidRPr="007C7B5E" w:rsidRDefault="000152C4"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8%</w:t>
            </w:r>
          </w:p>
        </w:tc>
        <w:tc>
          <w:tcPr>
            <w:tcW w:w="1166" w:type="dxa"/>
            <w:shd w:val="clear" w:color="auto" w:fill="CCFFCC"/>
          </w:tcPr>
          <w:p w:rsidR="000F3B91" w:rsidRPr="007C7B5E" w:rsidRDefault="000152C4"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2,5</w:t>
            </w:r>
          </w:p>
        </w:tc>
      </w:tr>
      <w:tr w:rsidR="000F3B91" w:rsidTr="00BD373C">
        <w:tc>
          <w:tcPr>
            <w:tcW w:w="2376" w:type="dxa"/>
            <w:shd w:val="clear" w:color="auto" w:fill="CCFFCC"/>
          </w:tcPr>
          <w:p w:rsidR="000F3B91" w:rsidRPr="007C7B5E" w:rsidRDefault="00BB76A2"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Х</w:t>
            </w:r>
            <w:r w:rsidR="000152C4" w:rsidRPr="007C7B5E">
              <w:rPr>
                <w:rFonts w:ascii="Times New Roman" w:hAnsi="Times New Roman" w:cs="Times New Roman"/>
                <w:b/>
                <w:sz w:val="24"/>
                <w:szCs w:val="24"/>
              </w:rPr>
              <w:t>ими</w:t>
            </w:r>
            <w:r>
              <w:rPr>
                <w:rFonts w:ascii="Times New Roman" w:hAnsi="Times New Roman" w:cs="Times New Roman"/>
                <w:b/>
                <w:sz w:val="24"/>
                <w:szCs w:val="24"/>
              </w:rPr>
              <w:t xml:space="preserve">я </w:t>
            </w:r>
          </w:p>
        </w:tc>
        <w:tc>
          <w:tcPr>
            <w:tcW w:w="822" w:type="dxa"/>
            <w:shd w:val="clear" w:color="auto" w:fill="CCFFCC"/>
          </w:tcPr>
          <w:p w:rsidR="000F3B91" w:rsidRPr="007C7B5E" w:rsidRDefault="000152C4"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9</w:t>
            </w:r>
          </w:p>
        </w:tc>
        <w:tc>
          <w:tcPr>
            <w:tcW w:w="1216" w:type="dxa"/>
            <w:shd w:val="clear" w:color="auto" w:fill="CCFFCC"/>
          </w:tcPr>
          <w:p w:rsidR="000F3B91" w:rsidRPr="007C7B5E" w:rsidRDefault="000152C4"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29</w:t>
            </w:r>
          </w:p>
        </w:tc>
        <w:tc>
          <w:tcPr>
            <w:tcW w:w="1081" w:type="dxa"/>
            <w:shd w:val="clear" w:color="auto" w:fill="CCFFCC"/>
          </w:tcPr>
          <w:p w:rsidR="000F3B91" w:rsidRPr="007C7B5E" w:rsidRDefault="000152C4"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27</w:t>
            </w:r>
          </w:p>
        </w:tc>
        <w:tc>
          <w:tcPr>
            <w:tcW w:w="1578" w:type="dxa"/>
            <w:shd w:val="clear" w:color="auto" w:fill="CCFFCC"/>
          </w:tcPr>
          <w:p w:rsidR="000F3B91" w:rsidRPr="0096381D" w:rsidRDefault="000152C4"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93%</w:t>
            </w:r>
          </w:p>
        </w:tc>
        <w:tc>
          <w:tcPr>
            <w:tcW w:w="1557" w:type="dxa"/>
            <w:shd w:val="clear" w:color="auto" w:fill="CCFFCC"/>
          </w:tcPr>
          <w:p w:rsidR="000F3B91" w:rsidRPr="007C7B5E" w:rsidRDefault="000152C4"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62%</w:t>
            </w:r>
          </w:p>
        </w:tc>
        <w:tc>
          <w:tcPr>
            <w:tcW w:w="1166" w:type="dxa"/>
            <w:shd w:val="clear" w:color="auto" w:fill="CCFFCC"/>
          </w:tcPr>
          <w:p w:rsidR="000F3B91" w:rsidRPr="007C7B5E" w:rsidRDefault="000152C4"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3,9</w:t>
            </w:r>
          </w:p>
        </w:tc>
      </w:tr>
      <w:tr w:rsidR="000F3B91" w:rsidTr="00BD373C">
        <w:trPr>
          <w:trHeight w:val="171"/>
        </w:trPr>
        <w:tc>
          <w:tcPr>
            <w:tcW w:w="2376" w:type="dxa"/>
            <w:shd w:val="clear" w:color="auto" w:fill="CCFFCC"/>
          </w:tcPr>
          <w:p w:rsidR="000F3B91" w:rsidRPr="007C7B5E" w:rsidRDefault="00185B5B"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Русск</w:t>
            </w:r>
            <w:r>
              <w:rPr>
                <w:rFonts w:ascii="Times New Roman" w:hAnsi="Times New Roman" w:cs="Times New Roman"/>
                <w:b/>
                <w:sz w:val="24"/>
                <w:szCs w:val="24"/>
              </w:rPr>
              <w:t xml:space="preserve">ий </w:t>
            </w:r>
            <w:r w:rsidRPr="007C7B5E">
              <w:rPr>
                <w:rFonts w:ascii="Times New Roman" w:hAnsi="Times New Roman" w:cs="Times New Roman"/>
                <w:b/>
                <w:sz w:val="24"/>
                <w:szCs w:val="24"/>
              </w:rPr>
              <w:t>язык</w:t>
            </w:r>
          </w:p>
        </w:tc>
        <w:tc>
          <w:tcPr>
            <w:tcW w:w="822" w:type="dxa"/>
            <w:shd w:val="clear" w:color="auto" w:fill="CCFFCC"/>
          </w:tcPr>
          <w:p w:rsidR="000F3B91" w:rsidRPr="007C7B5E" w:rsidRDefault="008A0B38"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10</w:t>
            </w:r>
          </w:p>
        </w:tc>
        <w:tc>
          <w:tcPr>
            <w:tcW w:w="1216" w:type="dxa"/>
            <w:shd w:val="clear" w:color="auto" w:fill="CCFFCC"/>
          </w:tcPr>
          <w:p w:rsidR="000F3B91" w:rsidRPr="007C7B5E" w:rsidRDefault="004B060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104</w:t>
            </w:r>
          </w:p>
        </w:tc>
        <w:tc>
          <w:tcPr>
            <w:tcW w:w="1081" w:type="dxa"/>
            <w:shd w:val="clear" w:color="auto" w:fill="CCFFCC"/>
          </w:tcPr>
          <w:p w:rsidR="000F3B91" w:rsidRPr="007C7B5E" w:rsidRDefault="004B0601" w:rsidP="007A0D03">
            <w:pPr>
              <w:tabs>
                <w:tab w:val="left" w:pos="1365"/>
              </w:tabs>
              <w:jc w:val="center"/>
              <w:rPr>
                <w:rFonts w:ascii="Times New Roman" w:hAnsi="Times New Roman" w:cs="Times New Roman"/>
                <w:sz w:val="24"/>
                <w:szCs w:val="24"/>
              </w:rPr>
            </w:pPr>
            <w:r w:rsidRPr="007C7B5E">
              <w:rPr>
                <w:rFonts w:ascii="Times New Roman" w:hAnsi="Times New Roman" w:cs="Times New Roman"/>
                <w:sz w:val="24"/>
                <w:szCs w:val="24"/>
              </w:rPr>
              <w:t>94</w:t>
            </w:r>
          </w:p>
        </w:tc>
        <w:tc>
          <w:tcPr>
            <w:tcW w:w="1578" w:type="dxa"/>
            <w:shd w:val="clear" w:color="auto" w:fill="CCFFCC"/>
          </w:tcPr>
          <w:p w:rsidR="000F3B91" w:rsidRPr="0096381D" w:rsidRDefault="004B0601"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90%</w:t>
            </w:r>
          </w:p>
        </w:tc>
        <w:tc>
          <w:tcPr>
            <w:tcW w:w="1557" w:type="dxa"/>
            <w:shd w:val="clear" w:color="auto" w:fill="CCFFCC"/>
          </w:tcPr>
          <w:p w:rsidR="000F3B91" w:rsidRPr="007C7B5E" w:rsidRDefault="004B060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49%</w:t>
            </w:r>
          </w:p>
        </w:tc>
        <w:tc>
          <w:tcPr>
            <w:tcW w:w="1166" w:type="dxa"/>
            <w:shd w:val="clear" w:color="auto" w:fill="CCFFCC"/>
          </w:tcPr>
          <w:p w:rsidR="000F3B91" w:rsidRPr="007C7B5E" w:rsidRDefault="004B060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22,7</w:t>
            </w:r>
          </w:p>
        </w:tc>
      </w:tr>
      <w:tr w:rsidR="000152C4" w:rsidTr="00BD373C">
        <w:tc>
          <w:tcPr>
            <w:tcW w:w="2376" w:type="dxa"/>
            <w:shd w:val="clear" w:color="auto" w:fill="CCFFCC"/>
          </w:tcPr>
          <w:p w:rsidR="000152C4" w:rsidRPr="007C7B5E" w:rsidRDefault="00780144" w:rsidP="007A0D03">
            <w:pPr>
              <w:tabs>
                <w:tab w:val="right" w:pos="9921"/>
              </w:tabs>
              <w:jc w:val="center"/>
              <w:rPr>
                <w:rFonts w:ascii="Times New Roman" w:hAnsi="Times New Roman" w:cs="Times New Roman"/>
                <w:b/>
                <w:sz w:val="24"/>
                <w:szCs w:val="24"/>
              </w:rPr>
            </w:pPr>
            <w:r>
              <w:rPr>
                <w:rFonts w:ascii="Times New Roman" w:hAnsi="Times New Roman" w:cs="Times New Roman"/>
                <w:b/>
                <w:bCs/>
                <w:sz w:val="24"/>
                <w:szCs w:val="24"/>
              </w:rPr>
              <w:t>Математика</w:t>
            </w:r>
          </w:p>
        </w:tc>
        <w:tc>
          <w:tcPr>
            <w:tcW w:w="822" w:type="dxa"/>
            <w:shd w:val="clear" w:color="auto" w:fill="CCFFCC"/>
          </w:tcPr>
          <w:p w:rsidR="000152C4" w:rsidRPr="007C7B5E" w:rsidRDefault="004B060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10</w:t>
            </w:r>
          </w:p>
        </w:tc>
        <w:tc>
          <w:tcPr>
            <w:tcW w:w="1216" w:type="dxa"/>
            <w:shd w:val="clear" w:color="auto" w:fill="CCFFCC"/>
          </w:tcPr>
          <w:p w:rsidR="000152C4" w:rsidRPr="007C7B5E" w:rsidRDefault="004B0601"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105</w:t>
            </w:r>
          </w:p>
        </w:tc>
        <w:tc>
          <w:tcPr>
            <w:tcW w:w="1081" w:type="dxa"/>
            <w:shd w:val="clear" w:color="auto" w:fill="CCFFCC"/>
          </w:tcPr>
          <w:p w:rsidR="000152C4" w:rsidRPr="007C7B5E" w:rsidRDefault="0091008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68</w:t>
            </w:r>
          </w:p>
        </w:tc>
        <w:tc>
          <w:tcPr>
            <w:tcW w:w="1578" w:type="dxa"/>
            <w:shd w:val="clear" w:color="auto" w:fill="CCFFCC"/>
          </w:tcPr>
          <w:p w:rsidR="000152C4" w:rsidRPr="0096381D" w:rsidRDefault="0091008E"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65%</w:t>
            </w:r>
          </w:p>
        </w:tc>
        <w:tc>
          <w:tcPr>
            <w:tcW w:w="1557" w:type="dxa"/>
            <w:shd w:val="clear" w:color="auto" w:fill="CCFFCC"/>
          </w:tcPr>
          <w:p w:rsidR="000152C4" w:rsidRPr="007C7B5E" w:rsidRDefault="0091008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24%</w:t>
            </w:r>
          </w:p>
        </w:tc>
        <w:tc>
          <w:tcPr>
            <w:tcW w:w="1166" w:type="dxa"/>
            <w:shd w:val="clear" w:color="auto" w:fill="CCFFCC"/>
          </w:tcPr>
          <w:p w:rsidR="000152C4" w:rsidRPr="007C7B5E" w:rsidRDefault="0091008E"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2,9</w:t>
            </w:r>
          </w:p>
        </w:tc>
      </w:tr>
      <w:tr w:rsidR="000152C4" w:rsidTr="00BD373C">
        <w:trPr>
          <w:trHeight w:val="70"/>
        </w:trPr>
        <w:tc>
          <w:tcPr>
            <w:tcW w:w="2376" w:type="dxa"/>
            <w:shd w:val="clear" w:color="auto" w:fill="CCFFCC"/>
          </w:tcPr>
          <w:p w:rsidR="000152C4" w:rsidRPr="007C7B5E" w:rsidRDefault="00BB76A2"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Ф</w:t>
            </w:r>
            <w:r w:rsidR="005D5A75" w:rsidRPr="007C7B5E">
              <w:rPr>
                <w:rFonts w:ascii="Times New Roman" w:hAnsi="Times New Roman" w:cs="Times New Roman"/>
                <w:b/>
                <w:sz w:val="24"/>
                <w:szCs w:val="24"/>
              </w:rPr>
              <w:t>изик</w:t>
            </w:r>
            <w:r>
              <w:rPr>
                <w:rFonts w:ascii="Times New Roman" w:hAnsi="Times New Roman" w:cs="Times New Roman"/>
                <w:b/>
                <w:sz w:val="24"/>
                <w:szCs w:val="24"/>
              </w:rPr>
              <w:t xml:space="preserve">а </w:t>
            </w:r>
          </w:p>
        </w:tc>
        <w:tc>
          <w:tcPr>
            <w:tcW w:w="822" w:type="dxa"/>
            <w:shd w:val="clear" w:color="auto" w:fill="CCFFCC"/>
          </w:tcPr>
          <w:p w:rsidR="000152C4" w:rsidRPr="007C7B5E" w:rsidRDefault="005D5A7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10</w:t>
            </w:r>
          </w:p>
        </w:tc>
        <w:tc>
          <w:tcPr>
            <w:tcW w:w="1216" w:type="dxa"/>
            <w:shd w:val="clear" w:color="auto" w:fill="CCFFCC"/>
          </w:tcPr>
          <w:p w:rsidR="000152C4" w:rsidRPr="007C7B5E" w:rsidRDefault="005D5A7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29</w:t>
            </w:r>
          </w:p>
        </w:tc>
        <w:tc>
          <w:tcPr>
            <w:tcW w:w="1081" w:type="dxa"/>
            <w:shd w:val="clear" w:color="auto" w:fill="CCFFCC"/>
          </w:tcPr>
          <w:p w:rsidR="000152C4" w:rsidRPr="007C7B5E" w:rsidRDefault="005D5A7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24</w:t>
            </w:r>
          </w:p>
        </w:tc>
        <w:tc>
          <w:tcPr>
            <w:tcW w:w="1578" w:type="dxa"/>
            <w:shd w:val="clear" w:color="auto" w:fill="CCFFCC"/>
          </w:tcPr>
          <w:p w:rsidR="000152C4" w:rsidRPr="0096381D" w:rsidRDefault="005D5A75" w:rsidP="007A0D03">
            <w:pPr>
              <w:suppressAutoHyphens/>
              <w:jc w:val="center"/>
              <w:rPr>
                <w:rFonts w:ascii="Times New Roman" w:hAnsi="Times New Roman" w:cs="Times New Roman"/>
                <w:b/>
                <w:sz w:val="24"/>
                <w:szCs w:val="24"/>
              </w:rPr>
            </w:pPr>
            <w:r w:rsidRPr="0096381D">
              <w:rPr>
                <w:rFonts w:ascii="Times New Roman" w:eastAsia="Times New Roman" w:hAnsi="Times New Roman" w:cs="Times New Roman"/>
                <w:b/>
                <w:sz w:val="24"/>
                <w:szCs w:val="24"/>
                <w:lang w:eastAsia="ar-SA"/>
              </w:rPr>
              <w:t>83%</w:t>
            </w:r>
          </w:p>
        </w:tc>
        <w:tc>
          <w:tcPr>
            <w:tcW w:w="1557" w:type="dxa"/>
            <w:shd w:val="clear" w:color="auto" w:fill="CCFFCC"/>
          </w:tcPr>
          <w:p w:rsidR="000152C4" w:rsidRPr="007C7B5E" w:rsidRDefault="005D5A75"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45%</w:t>
            </w:r>
          </w:p>
        </w:tc>
        <w:tc>
          <w:tcPr>
            <w:tcW w:w="1166" w:type="dxa"/>
            <w:shd w:val="clear" w:color="auto" w:fill="CCFFCC"/>
          </w:tcPr>
          <w:p w:rsidR="000152C4" w:rsidRPr="007C7B5E" w:rsidRDefault="005D5A75"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3,3</w:t>
            </w:r>
          </w:p>
        </w:tc>
      </w:tr>
      <w:tr w:rsidR="000152C4" w:rsidTr="00BD373C">
        <w:trPr>
          <w:trHeight w:val="70"/>
        </w:trPr>
        <w:tc>
          <w:tcPr>
            <w:tcW w:w="2376" w:type="dxa"/>
            <w:shd w:val="clear" w:color="auto" w:fill="CCFFCC"/>
          </w:tcPr>
          <w:p w:rsidR="000152C4" w:rsidRPr="007C7B5E" w:rsidRDefault="00BB76A2"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О</w:t>
            </w:r>
            <w:r w:rsidR="005D5A75" w:rsidRPr="007C7B5E">
              <w:rPr>
                <w:rFonts w:ascii="Times New Roman" w:hAnsi="Times New Roman" w:cs="Times New Roman"/>
                <w:b/>
                <w:sz w:val="24"/>
                <w:szCs w:val="24"/>
              </w:rPr>
              <w:t>бществознани</w:t>
            </w:r>
            <w:r>
              <w:rPr>
                <w:rFonts w:ascii="Times New Roman" w:hAnsi="Times New Roman" w:cs="Times New Roman"/>
                <w:b/>
                <w:sz w:val="24"/>
                <w:szCs w:val="24"/>
              </w:rPr>
              <w:t xml:space="preserve">е </w:t>
            </w:r>
          </w:p>
        </w:tc>
        <w:tc>
          <w:tcPr>
            <w:tcW w:w="822" w:type="dxa"/>
            <w:shd w:val="clear" w:color="auto" w:fill="CCFFCC"/>
          </w:tcPr>
          <w:p w:rsidR="000152C4" w:rsidRPr="007C7B5E" w:rsidRDefault="005D5A7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10</w:t>
            </w:r>
          </w:p>
        </w:tc>
        <w:tc>
          <w:tcPr>
            <w:tcW w:w="1216" w:type="dxa"/>
            <w:shd w:val="clear" w:color="auto" w:fill="CCFFCC"/>
          </w:tcPr>
          <w:p w:rsidR="000152C4" w:rsidRPr="007C7B5E" w:rsidRDefault="005D5A7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58</w:t>
            </w:r>
          </w:p>
        </w:tc>
        <w:tc>
          <w:tcPr>
            <w:tcW w:w="1081" w:type="dxa"/>
            <w:shd w:val="clear" w:color="auto" w:fill="CCFFCC"/>
          </w:tcPr>
          <w:p w:rsidR="000152C4" w:rsidRPr="007C7B5E" w:rsidRDefault="005D5A7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43</w:t>
            </w:r>
          </w:p>
        </w:tc>
        <w:tc>
          <w:tcPr>
            <w:tcW w:w="1578" w:type="dxa"/>
            <w:shd w:val="clear" w:color="auto" w:fill="CCFFCC"/>
          </w:tcPr>
          <w:p w:rsidR="000152C4" w:rsidRPr="0096381D" w:rsidRDefault="005D5A75" w:rsidP="007A0D03">
            <w:pPr>
              <w:tabs>
                <w:tab w:val="left" w:pos="1365"/>
              </w:tabs>
              <w:jc w:val="center"/>
              <w:rPr>
                <w:rFonts w:ascii="Times New Roman" w:hAnsi="Times New Roman" w:cs="Times New Roman"/>
                <w:b/>
                <w:sz w:val="24"/>
                <w:szCs w:val="24"/>
              </w:rPr>
            </w:pPr>
            <w:r w:rsidRPr="0096381D">
              <w:rPr>
                <w:rFonts w:ascii="Times New Roman" w:hAnsi="Times New Roman" w:cs="Times New Roman"/>
                <w:b/>
                <w:sz w:val="24"/>
                <w:szCs w:val="24"/>
              </w:rPr>
              <w:t>74%</w:t>
            </w:r>
          </w:p>
        </w:tc>
        <w:tc>
          <w:tcPr>
            <w:tcW w:w="1557" w:type="dxa"/>
            <w:shd w:val="clear" w:color="auto" w:fill="CCFFCC"/>
          </w:tcPr>
          <w:p w:rsidR="000152C4" w:rsidRPr="007C7B5E" w:rsidRDefault="005D5A7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52%</w:t>
            </w:r>
          </w:p>
        </w:tc>
        <w:tc>
          <w:tcPr>
            <w:tcW w:w="1166" w:type="dxa"/>
            <w:shd w:val="clear" w:color="auto" w:fill="CCFFCC"/>
          </w:tcPr>
          <w:p w:rsidR="000152C4" w:rsidRPr="007C7B5E" w:rsidRDefault="005D5A7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3,1</w:t>
            </w:r>
          </w:p>
        </w:tc>
      </w:tr>
      <w:tr w:rsidR="000152C4" w:rsidTr="00BD373C">
        <w:tc>
          <w:tcPr>
            <w:tcW w:w="2376" w:type="dxa"/>
            <w:shd w:val="clear" w:color="auto" w:fill="CCFFCC"/>
          </w:tcPr>
          <w:p w:rsidR="000152C4" w:rsidRPr="007C7B5E" w:rsidRDefault="00780144" w:rsidP="007A0D03">
            <w:pPr>
              <w:tabs>
                <w:tab w:val="right" w:pos="9921"/>
              </w:tabs>
              <w:jc w:val="center"/>
              <w:rPr>
                <w:rFonts w:ascii="Times New Roman" w:hAnsi="Times New Roman" w:cs="Times New Roman"/>
                <w:b/>
                <w:sz w:val="24"/>
                <w:szCs w:val="24"/>
              </w:rPr>
            </w:pPr>
            <w:r>
              <w:rPr>
                <w:rFonts w:ascii="Times New Roman" w:hAnsi="Times New Roman" w:cs="Times New Roman"/>
                <w:b/>
                <w:bCs/>
                <w:sz w:val="24"/>
                <w:szCs w:val="24"/>
              </w:rPr>
              <w:t>Математика</w:t>
            </w:r>
            <w:r w:rsidR="006479D5" w:rsidRPr="007C7B5E">
              <w:rPr>
                <w:rFonts w:ascii="Times New Roman" w:hAnsi="Times New Roman" w:cs="Times New Roman"/>
                <w:b/>
                <w:sz w:val="24"/>
                <w:szCs w:val="24"/>
              </w:rPr>
              <w:t xml:space="preserve"> базового уровня</w:t>
            </w:r>
          </w:p>
        </w:tc>
        <w:tc>
          <w:tcPr>
            <w:tcW w:w="822" w:type="dxa"/>
            <w:shd w:val="clear" w:color="auto" w:fill="CCFFCC"/>
          </w:tcPr>
          <w:p w:rsidR="000152C4" w:rsidRPr="007C7B5E" w:rsidRDefault="006479D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11</w:t>
            </w:r>
          </w:p>
        </w:tc>
        <w:tc>
          <w:tcPr>
            <w:tcW w:w="1216" w:type="dxa"/>
            <w:shd w:val="clear" w:color="auto" w:fill="CCFFCC"/>
          </w:tcPr>
          <w:p w:rsidR="000152C4" w:rsidRPr="007C7B5E" w:rsidRDefault="006479D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45</w:t>
            </w:r>
          </w:p>
        </w:tc>
        <w:tc>
          <w:tcPr>
            <w:tcW w:w="1081" w:type="dxa"/>
            <w:shd w:val="clear" w:color="auto" w:fill="CCFFCC"/>
          </w:tcPr>
          <w:p w:rsidR="000152C4" w:rsidRPr="007C7B5E" w:rsidRDefault="006479D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41</w:t>
            </w:r>
          </w:p>
        </w:tc>
        <w:tc>
          <w:tcPr>
            <w:tcW w:w="1578" w:type="dxa"/>
            <w:shd w:val="clear" w:color="auto" w:fill="CCFFCC"/>
          </w:tcPr>
          <w:p w:rsidR="000152C4" w:rsidRPr="0096381D" w:rsidRDefault="006479D5" w:rsidP="007A0D03">
            <w:pPr>
              <w:jc w:val="center"/>
              <w:rPr>
                <w:rFonts w:ascii="Times New Roman" w:hAnsi="Times New Roman" w:cs="Times New Roman"/>
                <w:b/>
                <w:sz w:val="24"/>
                <w:szCs w:val="24"/>
              </w:rPr>
            </w:pPr>
            <w:r w:rsidRPr="0096381D">
              <w:rPr>
                <w:rFonts w:ascii="Times New Roman" w:hAnsi="Times New Roman" w:cs="Times New Roman"/>
                <w:b/>
                <w:sz w:val="24"/>
                <w:szCs w:val="24"/>
              </w:rPr>
              <w:t>91%</w:t>
            </w:r>
          </w:p>
        </w:tc>
        <w:tc>
          <w:tcPr>
            <w:tcW w:w="1557" w:type="dxa"/>
            <w:shd w:val="clear" w:color="auto" w:fill="CCFFCC"/>
          </w:tcPr>
          <w:p w:rsidR="000152C4" w:rsidRPr="007C7B5E" w:rsidRDefault="006479D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60%</w:t>
            </w:r>
          </w:p>
        </w:tc>
        <w:tc>
          <w:tcPr>
            <w:tcW w:w="1166" w:type="dxa"/>
            <w:shd w:val="clear" w:color="auto" w:fill="CCFFCC"/>
          </w:tcPr>
          <w:p w:rsidR="000152C4" w:rsidRPr="007C7B5E" w:rsidRDefault="006479D5"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3,6</w:t>
            </w:r>
          </w:p>
        </w:tc>
      </w:tr>
      <w:tr w:rsidR="000152C4" w:rsidTr="00BD373C">
        <w:tc>
          <w:tcPr>
            <w:tcW w:w="2376" w:type="dxa"/>
            <w:shd w:val="clear" w:color="auto" w:fill="CCFFCC"/>
          </w:tcPr>
          <w:p w:rsidR="000152C4" w:rsidRPr="007C7B5E" w:rsidRDefault="00780144" w:rsidP="007A0D03">
            <w:pPr>
              <w:tabs>
                <w:tab w:val="right" w:pos="9921"/>
              </w:tabs>
              <w:jc w:val="center"/>
              <w:rPr>
                <w:rFonts w:ascii="Times New Roman" w:hAnsi="Times New Roman" w:cs="Times New Roman"/>
                <w:b/>
                <w:sz w:val="24"/>
                <w:szCs w:val="24"/>
              </w:rPr>
            </w:pPr>
            <w:r>
              <w:rPr>
                <w:rFonts w:ascii="Times New Roman" w:hAnsi="Times New Roman" w:cs="Times New Roman"/>
                <w:b/>
                <w:bCs/>
                <w:sz w:val="24"/>
                <w:szCs w:val="24"/>
              </w:rPr>
              <w:t>Математика</w:t>
            </w:r>
            <w:r w:rsidR="007A58A9" w:rsidRPr="007C7B5E">
              <w:rPr>
                <w:rFonts w:ascii="Times New Roman" w:hAnsi="Times New Roman" w:cs="Times New Roman"/>
                <w:b/>
                <w:sz w:val="24"/>
                <w:szCs w:val="24"/>
              </w:rPr>
              <w:t xml:space="preserve"> профильного уровня</w:t>
            </w:r>
          </w:p>
        </w:tc>
        <w:tc>
          <w:tcPr>
            <w:tcW w:w="822" w:type="dxa"/>
            <w:shd w:val="clear" w:color="auto" w:fill="CCFFCC"/>
          </w:tcPr>
          <w:p w:rsidR="000152C4" w:rsidRPr="007C7B5E" w:rsidRDefault="007A58A9"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11</w:t>
            </w:r>
          </w:p>
        </w:tc>
        <w:tc>
          <w:tcPr>
            <w:tcW w:w="1216" w:type="dxa"/>
            <w:shd w:val="clear" w:color="auto" w:fill="CCFFCC"/>
          </w:tcPr>
          <w:p w:rsidR="000152C4" w:rsidRPr="007C7B5E" w:rsidRDefault="007A58A9"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51</w:t>
            </w:r>
          </w:p>
        </w:tc>
        <w:tc>
          <w:tcPr>
            <w:tcW w:w="1081" w:type="dxa"/>
            <w:shd w:val="clear" w:color="auto" w:fill="CCFFCC"/>
          </w:tcPr>
          <w:p w:rsidR="000152C4" w:rsidRPr="007C7B5E" w:rsidRDefault="007A58A9"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37</w:t>
            </w:r>
          </w:p>
        </w:tc>
        <w:tc>
          <w:tcPr>
            <w:tcW w:w="1578" w:type="dxa"/>
            <w:shd w:val="clear" w:color="auto" w:fill="CCFFCC"/>
          </w:tcPr>
          <w:p w:rsidR="000152C4" w:rsidRPr="0096381D" w:rsidRDefault="000152C4" w:rsidP="007A0D03">
            <w:pPr>
              <w:tabs>
                <w:tab w:val="right" w:pos="9921"/>
              </w:tabs>
              <w:jc w:val="center"/>
              <w:rPr>
                <w:rFonts w:ascii="Times New Roman" w:hAnsi="Times New Roman" w:cs="Times New Roman"/>
                <w:b/>
                <w:sz w:val="24"/>
                <w:szCs w:val="24"/>
              </w:rPr>
            </w:pPr>
          </w:p>
        </w:tc>
        <w:tc>
          <w:tcPr>
            <w:tcW w:w="1557" w:type="dxa"/>
            <w:shd w:val="clear" w:color="auto" w:fill="CCFFCC"/>
          </w:tcPr>
          <w:p w:rsidR="000152C4" w:rsidRPr="007C7B5E" w:rsidRDefault="000152C4" w:rsidP="007A0D03">
            <w:pPr>
              <w:tabs>
                <w:tab w:val="right" w:pos="9921"/>
              </w:tabs>
              <w:jc w:val="center"/>
              <w:rPr>
                <w:rFonts w:ascii="Times New Roman" w:hAnsi="Times New Roman" w:cs="Times New Roman"/>
                <w:sz w:val="24"/>
                <w:szCs w:val="24"/>
              </w:rPr>
            </w:pPr>
          </w:p>
        </w:tc>
        <w:tc>
          <w:tcPr>
            <w:tcW w:w="1166" w:type="dxa"/>
            <w:shd w:val="clear" w:color="auto" w:fill="CCFFCC"/>
          </w:tcPr>
          <w:p w:rsidR="000152C4" w:rsidRPr="007C7B5E" w:rsidRDefault="007A58A9"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 xml:space="preserve">35,7 </w:t>
            </w:r>
            <w:r w:rsidR="00BB76A2">
              <w:rPr>
                <w:rFonts w:ascii="Times New Roman" w:hAnsi="Times New Roman" w:cs="Times New Roman"/>
                <w:sz w:val="24"/>
                <w:szCs w:val="24"/>
              </w:rPr>
              <w:t xml:space="preserve"> </w:t>
            </w:r>
          </w:p>
        </w:tc>
      </w:tr>
      <w:tr w:rsidR="000152C4" w:rsidTr="00BD373C">
        <w:tc>
          <w:tcPr>
            <w:tcW w:w="2376" w:type="dxa"/>
            <w:shd w:val="clear" w:color="auto" w:fill="CCFFCC"/>
          </w:tcPr>
          <w:p w:rsidR="000152C4" w:rsidRPr="007C7B5E" w:rsidRDefault="00185B5B" w:rsidP="007A0D03">
            <w:pPr>
              <w:tabs>
                <w:tab w:val="right" w:pos="9921"/>
              </w:tabs>
              <w:jc w:val="center"/>
              <w:rPr>
                <w:rFonts w:ascii="Times New Roman" w:hAnsi="Times New Roman" w:cs="Times New Roman"/>
                <w:b/>
                <w:sz w:val="24"/>
                <w:szCs w:val="24"/>
              </w:rPr>
            </w:pPr>
            <w:r>
              <w:rPr>
                <w:rFonts w:ascii="Times New Roman" w:hAnsi="Times New Roman" w:cs="Times New Roman"/>
                <w:b/>
                <w:bCs/>
                <w:sz w:val="24"/>
                <w:szCs w:val="24"/>
              </w:rPr>
              <w:t xml:space="preserve">Математика </w:t>
            </w:r>
            <w:r w:rsidRPr="007C7B5E">
              <w:rPr>
                <w:rFonts w:ascii="Times New Roman" w:hAnsi="Times New Roman" w:cs="Times New Roman"/>
                <w:b/>
                <w:bCs/>
                <w:sz w:val="24"/>
                <w:szCs w:val="24"/>
              </w:rPr>
              <w:t xml:space="preserve"> </w:t>
            </w:r>
            <w:r w:rsidR="007A58A9" w:rsidRPr="007C7B5E">
              <w:rPr>
                <w:rFonts w:ascii="Times New Roman" w:hAnsi="Times New Roman" w:cs="Times New Roman"/>
                <w:b/>
                <w:bCs/>
                <w:sz w:val="24"/>
                <w:szCs w:val="24"/>
              </w:rPr>
              <w:t xml:space="preserve">технологический мониторинг </w:t>
            </w:r>
          </w:p>
        </w:tc>
        <w:tc>
          <w:tcPr>
            <w:tcW w:w="822" w:type="dxa"/>
            <w:shd w:val="clear" w:color="auto" w:fill="CCFFCC"/>
          </w:tcPr>
          <w:p w:rsidR="000152C4" w:rsidRPr="007C7B5E" w:rsidRDefault="003063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9</w:t>
            </w:r>
          </w:p>
        </w:tc>
        <w:tc>
          <w:tcPr>
            <w:tcW w:w="1216" w:type="dxa"/>
            <w:shd w:val="clear" w:color="auto" w:fill="CCFFCC"/>
          </w:tcPr>
          <w:p w:rsidR="000152C4" w:rsidRPr="007C7B5E" w:rsidRDefault="003063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220</w:t>
            </w:r>
          </w:p>
        </w:tc>
        <w:tc>
          <w:tcPr>
            <w:tcW w:w="1081" w:type="dxa"/>
            <w:shd w:val="clear" w:color="auto" w:fill="CCFFCC"/>
          </w:tcPr>
          <w:p w:rsidR="000152C4" w:rsidRPr="007C7B5E" w:rsidRDefault="003063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110</w:t>
            </w:r>
          </w:p>
        </w:tc>
        <w:tc>
          <w:tcPr>
            <w:tcW w:w="1578" w:type="dxa"/>
            <w:shd w:val="clear" w:color="auto" w:fill="CCFFCC"/>
          </w:tcPr>
          <w:p w:rsidR="003063CD" w:rsidRPr="0096381D" w:rsidRDefault="003063CD" w:rsidP="007A0D03">
            <w:pPr>
              <w:jc w:val="center"/>
              <w:rPr>
                <w:rFonts w:ascii="Times New Roman" w:hAnsi="Times New Roman" w:cs="Times New Roman"/>
                <w:b/>
                <w:sz w:val="24"/>
                <w:szCs w:val="24"/>
              </w:rPr>
            </w:pPr>
            <w:r w:rsidRPr="0096381D">
              <w:rPr>
                <w:rFonts w:ascii="Times New Roman" w:hAnsi="Times New Roman" w:cs="Times New Roman"/>
                <w:b/>
                <w:sz w:val="24"/>
                <w:szCs w:val="24"/>
              </w:rPr>
              <w:t>51%</w:t>
            </w:r>
          </w:p>
          <w:p w:rsidR="000152C4" w:rsidRPr="0096381D" w:rsidRDefault="000152C4" w:rsidP="007A0D03">
            <w:pPr>
              <w:tabs>
                <w:tab w:val="right" w:pos="9921"/>
              </w:tabs>
              <w:jc w:val="center"/>
              <w:rPr>
                <w:rFonts w:ascii="Times New Roman" w:hAnsi="Times New Roman" w:cs="Times New Roman"/>
                <w:b/>
                <w:sz w:val="24"/>
                <w:szCs w:val="24"/>
              </w:rPr>
            </w:pPr>
          </w:p>
        </w:tc>
        <w:tc>
          <w:tcPr>
            <w:tcW w:w="1557" w:type="dxa"/>
            <w:shd w:val="clear" w:color="auto" w:fill="CCFFCC"/>
          </w:tcPr>
          <w:p w:rsidR="000152C4" w:rsidRPr="007C7B5E" w:rsidRDefault="003063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14%</w:t>
            </w:r>
          </w:p>
        </w:tc>
        <w:tc>
          <w:tcPr>
            <w:tcW w:w="1166" w:type="dxa"/>
            <w:shd w:val="clear" w:color="auto" w:fill="CCFFCC"/>
          </w:tcPr>
          <w:p w:rsidR="000152C4" w:rsidRPr="007C7B5E" w:rsidRDefault="003063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2,7</w:t>
            </w:r>
          </w:p>
        </w:tc>
      </w:tr>
      <w:tr w:rsidR="000152C4" w:rsidTr="00BD373C">
        <w:tc>
          <w:tcPr>
            <w:tcW w:w="2376" w:type="dxa"/>
            <w:shd w:val="clear" w:color="auto" w:fill="CCFFCC"/>
          </w:tcPr>
          <w:p w:rsidR="000152C4" w:rsidRPr="007C7B5E" w:rsidRDefault="00185B5B"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Русск</w:t>
            </w:r>
            <w:r>
              <w:rPr>
                <w:rFonts w:ascii="Times New Roman" w:hAnsi="Times New Roman" w:cs="Times New Roman"/>
                <w:b/>
                <w:sz w:val="24"/>
                <w:szCs w:val="24"/>
              </w:rPr>
              <w:t xml:space="preserve">ий </w:t>
            </w:r>
            <w:r w:rsidRPr="007C7B5E">
              <w:rPr>
                <w:rFonts w:ascii="Times New Roman" w:hAnsi="Times New Roman" w:cs="Times New Roman"/>
                <w:b/>
                <w:sz w:val="24"/>
                <w:szCs w:val="24"/>
              </w:rPr>
              <w:t>язык</w:t>
            </w:r>
            <w:r w:rsidRPr="007C7B5E">
              <w:rPr>
                <w:rFonts w:ascii="Times New Roman" w:eastAsia="Times New Roman" w:hAnsi="Times New Roman" w:cs="Times New Roman"/>
                <w:b/>
                <w:bCs/>
                <w:sz w:val="24"/>
                <w:szCs w:val="24"/>
                <w:lang w:eastAsia="ar-SA"/>
              </w:rPr>
              <w:t xml:space="preserve"> </w:t>
            </w:r>
            <w:r w:rsidR="003063CD" w:rsidRPr="007C7B5E">
              <w:rPr>
                <w:rFonts w:ascii="Times New Roman" w:eastAsia="Times New Roman" w:hAnsi="Times New Roman" w:cs="Times New Roman"/>
                <w:b/>
                <w:bCs/>
                <w:sz w:val="24"/>
                <w:szCs w:val="24"/>
                <w:lang w:eastAsia="ar-SA"/>
              </w:rPr>
              <w:t xml:space="preserve">технологический </w:t>
            </w:r>
            <w:r>
              <w:rPr>
                <w:rFonts w:ascii="Times New Roman" w:eastAsia="Times New Roman" w:hAnsi="Times New Roman" w:cs="Times New Roman"/>
                <w:b/>
                <w:bCs/>
                <w:sz w:val="24"/>
                <w:szCs w:val="24"/>
                <w:lang w:eastAsia="ar-SA"/>
              </w:rPr>
              <w:t xml:space="preserve">мониторинг </w:t>
            </w:r>
            <w:r w:rsidR="003063CD" w:rsidRPr="007C7B5E">
              <w:rPr>
                <w:rFonts w:ascii="Times New Roman" w:eastAsia="Times New Roman" w:hAnsi="Times New Roman" w:cs="Times New Roman"/>
                <w:b/>
                <w:bCs/>
                <w:sz w:val="24"/>
                <w:szCs w:val="24"/>
                <w:lang w:eastAsia="ar-SA"/>
              </w:rPr>
              <w:t xml:space="preserve"> </w:t>
            </w:r>
          </w:p>
        </w:tc>
        <w:tc>
          <w:tcPr>
            <w:tcW w:w="822" w:type="dxa"/>
            <w:shd w:val="clear" w:color="auto" w:fill="CCFFCC"/>
          </w:tcPr>
          <w:p w:rsidR="000152C4" w:rsidRPr="007C7B5E" w:rsidRDefault="003063CD"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9</w:t>
            </w:r>
          </w:p>
        </w:tc>
        <w:tc>
          <w:tcPr>
            <w:tcW w:w="1216" w:type="dxa"/>
            <w:shd w:val="clear" w:color="auto" w:fill="CCFFCC"/>
          </w:tcPr>
          <w:p w:rsidR="000152C4" w:rsidRPr="007C7B5E" w:rsidRDefault="00415947"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220</w:t>
            </w:r>
          </w:p>
        </w:tc>
        <w:tc>
          <w:tcPr>
            <w:tcW w:w="1081" w:type="dxa"/>
            <w:shd w:val="clear" w:color="auto" w:fill="CCFFCC"/>
          </w:tcPr>
          <w:p w:rsidR="000152C4" w:rsidRPr="007C7B5E" w:rsidRDefault="00817F3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167</w:t>
            </w:r>
          </w:p>
        </w:tc>
        <w:tc>
          <w:tcPr>
            <w:tcW w:w="1578" w:type="dxa"/>
            <w:shd w:val="clear" w:color="auto" w:fill="CCFFCC"/>
          </w:tcPr>
          <w:p w:rsidR="00415947" w:rsidRPr="0096381D" w:rsidRDefault="00415947" w:rsidP="007A0D03">
            <w:pPr>
              <w:jc w:val="center"/>
              <w:rPr>
                <w:rFonts w:ascii="Times New Roman" w:eastAsia="Calibri" w:hAnsi="Times New Roman" w:cs="Times New Roman"/>
                <w:b/>
                <w:sz w:val="24"/>
                <w:szCs w:val="24"/>
              </w:rPr>
            </w:pPr>
            <w:r w:rsidRPr="0096381D">
              <w:rPr>
                <w:rFonts w:ascii="Times New Roman" w:hAnsi="Times New Roman" w:cs="Times New Roman"/>
                <w:b/>
                <w:sz w:val="24"/>
                <w:szCs w:val="24"/>
              </w:rPr>
              <w:t>79,9%</w:t>
            </w:r>
          </w:p>
          <w:p w:rsidR="000152C4" w:rsidRPr="0096381D" w:rsidRDefault="000152C4" w:rsidP="007A0D03">
            <w:pPr>
              <w:tabs>
                <w:tab w:val="right" w:pos="9921"/>
              </w:tabs>
              <w:jc w:val="center"/>
              <w:rPr>
                <w:rFonts w:ascii="Times New Roman" w:hAnsi="Times New Roman" w:cs="Times New Roman"/>
                <w:b/>
                <w:sz w:val="24"/>
                <w:szCs w:val="24"/>
              </w:rPr>
            </w:pPr>
          </w:p>
        </w:tc>
        <w:tc>
          <w:tcPr>
            <w:tcW w:w="1557" w:type="dxa"/>
            <w:shd w:val="clear" w:color="auto" w:fill="CCFFCC"/>
          </w:tcPr>
          <w:p w:rsidR="000152C4" w:rsidRPr="007C7B5E" w:rsidRDefault="00415947"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33%</w:t>
            </w:r>
          </w:p>
        </w:tc>
        <w:tc>
          <w:tcPr>
            <w:tcW w:w="1166" w:type="dxa"/>
            <w:shd w:val="clear" w:color="auto" w:fill="CCFFCC"/>
          </w:tcPr>
          <w:p w:rsidR="000152C4" w:rsidRPr="007C7B5E" w:rsidRDefault="00415947"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3,2</w:t>
            </w:r>
          </w:p>
        </w:tc>
      </w:tr>
      <w:tr w:rsidR="007A58A9" w:rsidTr="00BD373C">
        <w:tc>
          <w:tcPr>
            <w:tcW w:w="2376" w:type="dxa"/>
            <w:shd w:val="clear" w:color="auto" w:fill="CCFFCC"/>
          </w:tcPr>
          <w:p w:rsidR="007A58A9" w:rsidRPr="007C7B5E" w:rsidRDefault="00780144"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Г</w:t>
            </w:r>
            <w:r w:rsidR="006E51BB" w:rsidRPr="007C7B5E">
              <w:rPr>
                <w:rFonts w:ascii="Times New Roman" w:hAnsi="Times New Roman" w:cs="Times New Roman"/>
                <w:b/>
                <w:sz w:val="24"/>
                <w:szCs w:val="24"/>
              </w:rPr>
              <w:t>еографи</w:t>
            </w:r>
            <w:r>
              <w:rPr>
                <w:rFonts w:ascii="Times New Roman" w:hAnsi="Times New Roman" w:cs="Times New Roman"/>
                <w:b/>
                <w:sz w:val="24"/>
                <w:szCs w:val="24"/>
              </w:rPr>
              <w:t xml:space="preserve">я </w:t>
            </w:r>
          </w:p>
        </w:tc>
        <w:tc>
          <w:tcPr>
            <w:tcW w:w="822" w:type="dxa"/>
            <w:shd w:val="clear" w:color="auto" w:fill="CCFFCC"/>
          </w:tcPr>
          <w:p w:rsidR="007A58A9" w:rsidRPr="007C7B5E" w:rsidRDefault="006E51B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11</w:t>
            </w:r>
          </w:p>
        </w:tc>
        <w:tc>
          <w:tcPr>
            <w:tcW w:w="1216" w:type="dxa"/>
            <w:shd w:val="clear" w:color="auto" w:fill="CCFFCC"/>
          </w:tcPr>
          <w:p w:rsidR="007A58A9" w:rsidRPr="007C7B5E" w:rsidRDefault="006E51B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11</w:t>
            </w:r>
          </w:p>
        </w:tc>
        <w:tc>
          <w:tcPr>
            <w:tcW w:w="1081" w:type="dxa"/>
            <w:shd w:val="clear" w:color="auto" w:fill="CCFFCC"/>
          </w:tcPr>
          <w:p w:rsidR="007A58A9" w:rsidRPr="007C7B5E" w:rsidRDefault="006E51B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11</w:t>
            </w:r>
          </w:p>
        </w:tc>
        <w:tc>
          <w:tcPr>
            <w:tcW w:w="1578" w:type="dxa"/>
            <w:shd w:val="clear" w:color="auto" w:fill="CCFFCC"/>
          </w:tcPr>
          <w:p w:rsidR="007A58A9" w:rsidRPr="0096381D" w:rsidRDefault="006E51BB"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100%</w:t>
            </w:r>
          </w:p>
        </w:tc>
        <w:tc>
          <w:tcPr>
            <w:tcW w:w="1557" w:type="dxa"/>
            <w:shd w:val="clear" w:color="auto" w:fill="CCFFCC"/>
          </w:tcPr>
          <w:p w:rsidR="007A58A9" w:rsidRPr="007C7B5E" w:rsidRDefault="006E51B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73%</w:t>
            </w:r>
          </w:p>
        </w:tc>
        <w:tc>
          <w:tcPr>
            <w:tcW w:w="1166" w:type="dxa"/>
            <w:shd w:val="clear" w:color="auto" w:fill="CCFFCC"/>
          </w:tcPr>
          <w:p w:rsidR="007A58A9" w:rsidRPr="007C7B5E" w:rsidRDefault="006E51B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4,3</w:t>
            </w:r>
          </w:p>
        </w:tc>
      </w:tr>
      <w:tr w:rsidR="007A58A9" w:rsidTr="00BD373C">
        <w:tc>
          <w:tcPr>
            <w:tcW w:w="2376" w:type="dxa"/>
            <w:shd w:val="clear" w:color="auto" w:fill="CCFFCC"/>
          </w:tcPr>
          <w:p w:rsidR="007A58A9" w:rsidRPr="007C7B5E" w:rsidRDefault="00780144"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Х</w:t>
            </w:r>
            <w:r w:rsidR="006E51BB" w:rsidRPr="007C7B5E">
              <w:rPr>
                <w:rFonts w:ascii="Times New Roman" w:hAnsi="Times New Roman" w:cs="Times New Roman"/>
                <w:b/>
                <w:sz w:val="24"/>
                <w:szCs w:val="24"/>
              </w:rPr>
              <w:t>ими</w:t>
            </w:r>
            <w:r>
              <w:rPr>
                <w:rFonts w:ascii="Times New Roman" w:hAnsi="Times New Roman" w:cs="Times New Roman"/>
                <w:b/>
                <w:sz w:val="24"/>
                <w:szCs w:val="24"/>
              </w:rPr>
              <w:t>я</w:t>
            </w:r>
          </w:p>
        </w:tc>
        <w:tc>
          <w:tcPr>
            <w:tcW w:w="822" w:type="dxa"/>
            <w:shd w:val="clear" w:color="auto" w:fill="CCFFCC"/>
          </w:tcPr>
          <w:p w:rsidR="007A58A9" w:rsidRPr="007C7B5E" w:rsidRDefault="006E51B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11</w:t>
            </w:r>
          </w:p>
        </w:tc>
        <w:tc>
          <w:tcPr>
            <w:tcW w:w="1216" w:type="dxa"/>
            <w:shd w:val="clear" w:color="auto" w:fill="CCFFCC"/>
          </w:tcPr>
          <w:p w:rsidR="007A58A9" w:rsidRPr="007C7B5E" w:rsidRDefault="006E51B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w:t>
            </w:r>
          </w:p>
        </w:tc>
        <w:tc>
          <w:tcPr>
            <w:tcW w:w="1081" w:type="dxa"/>
            <w:shd w:val="clear" w:color="auto" w:fill="CCFFCC"/>
          </w:tcPr>
          <w:p w:rsidR="007A58A9" w:rsidRPr="007C7B5E" w:rsidRDefault="006E51B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w:t>
            </w:r>
          </w:p>
        </w:tc>
        <w:tc>
          <w:tcPr>
            <w:tcW w:w="1578" w:type="dxa"/>
            <w:shd w:val="clear" w:color="auto" w:fill="CCFFCC"/>
          </w:tcPr>
          <w:p w:rsidR="007A58A9" w:rsidRPr="0096381D" w:rsidRDefault="006E51BB"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100%</w:t>
            </w:r>
          </w:p>
        </w:tc>
        <w:tc>
          <w:tcPr>
            <w:tcW w:w="1557" w:type="dxa"/>
            <w:shd w:val="clear" w:color="auto" w:fill="CCFFCC"/>
          </w:tcPr>
          <w:p w:rsidR="007A58A9" w:rsidRPr="007C7B5E" w:rsidRDefault="006E51B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100%</w:t>
            </w:r>
          </w:p>
        </w:tc>
        <w:tc>
          <w:tcPr>
            <w:tcW w:w="1166" w:type="dxa"/>
            <w:shd w:val="clear" w:color="auto" w:fill="CCFFCC"/>
          </w:tcPr>
          <w:p w:rsidR="007A58A9" w:rsidRPr="007C7B5E" w:rsidRDefault="006E51B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4,3</w:t>
            </w:r>
          </w:p>
        </w:tc>
      </w:tr>
      <w:tr w:rsidR="007A58A9" w:rsidTr="00BD373C">
        <w:tc>
          <w:tcPr>
            <w:tcW w:w="2376" w:type="dxa"/>
            <w:shd w:val="clear" w:color="auto" w:fill="CCFFCC"/>
          </w:tcPr>
          <w:p w:rsidR="007A58A9" w:rsidRPr="007C7B5E" w:rsidRDefault="00780144"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Б</w:t>
            </w:r>
            <w:r w:rsidR="00E86D38" w:rsidRPr="007C7B5E">
              <w:rPr>
                <w:rFonts w:ascii="Times New Roman" w:hAnsi="Times New Roman" w:cs="Times New Roman"/>
                <w:b/>
                <w:sz w:val="24"/>
                <w:szCs w:val="24"/>
              </w:rPr>
              <w:t>иологи</w:t>
            </w:r>
            <w:r>
              <w:rPr>
                <w:rFonts w:ascii="Times New Roman" w:hAnsi="Times New Roman" w:cs="Times New Roman"/>
                <w:b/>
                <w:sz w:val="24"/>
                <w:szCs w:val="24"/>
              </w:rPr>
              <w:t xml:space="preserve">я </w:t>
            </w:r>
          </w:p>
        </w:tc>
        <w:tc>
          <w:tcPr>
            <w:tcW w:w="822" w:type="dxa"/>
            <w:shd w:val="clear" w:color="auto" w:fill="CCFFCC"/>
          </w:tcPr>
          <w:p w:rsidR="007A58A9" w:rsidRPr="007C7B5E" w:rsidRDefault="00E86D38"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11</w:t>
            </w:r>
          </w:p>
        </w:tc>
        <w:tc>
          <w:tcPr>
            <w:tcW w:w="1216" w:type="dxa"/>
            <w:shd w:val="clear" w:color="auto" w:fill="CCFFCC"/>
          </w:tcPr>
          <w:p w:rsidR="007A58A9" w:rsidRPr="007C7B5E" w:rsidRDefault="00E86D38"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14</w:t>
            </w:r>
          </w:p>
        </w:tc>
        <w:tc>
          <w:tcPr>
            <w:tcW w:w="1081" w:type="dxa"/>
            <w:shd w:val="clear" w:color="auto" w:fill="CCFFCC"/>
          </w:tcPr>
          <w:p w:rsidR="007A58A9" w:rsidRPr="007C7B5E" w:rsidRDefault="00E86D38"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10</w:t>
            </w:r>
          </w:p>
        </w:tc>
        <w:tc>
          <w:tcPr>
            <w:tcW w:w="1578" w:type="dxa"/>
            <w:shd w:val="clear" w:color="auto" w:fill="CCFFCC"/>
          </w:tcPr>
          <w:p w:rsidR="007A58A9" w:rsidRPr="0096381D" w:rsidRDefault="00E86D38"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79%</w:t>
            </w:r>
          </w:p>
        </w:tc>
        <w:tc>
          <w:tcPr>
            <w:tcW w:w="1557" w:type="dxa"/>
            <w:shd w:val="clear" w:color="auto" w:fill="CCFFCC"/>
          </w:tcPr>
          <w:p w:rsidR="007A58A9" w:rsidRPr="007C7B5E" w:rsidRDefault="00E86D38"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64%</w:t>
            </w:r>
          </w:p>
        </w:tc>
        <w:tc>
          <w:tcPr>
            <w:tcW w:w="1166" w:type="dxa"/>
            <w:shd w:val="clear" w:color="auto" w:fill="CCFFCC"/>
          </w:tcPr>
          <w:p w:rsidR="007A58A9" w:rsidRPr="007C7B5E" w:rsidRDefault="00E86D38"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3,5</w:t>
            </w:r>
          </w:p>
        </w:tc>
      </w:tr>
      <w:tr w:rsidR="007A58A9" w:rsidTr="00BD373C">
        <w:tc>
          <w:tcPr>
            <w:tcW w:w="2376" w:type="dxa"/>
            <w:shd w:val="clear" w:color="auto" w:fill="CCFFCC"/>
          </w:tcPr>
          <w:p w:rsidR="007A58A9" w:rsidRPr="007C7B5E" w:rsidRDefault="008358C9"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И</w:t>
            </w:r>
            <w:r w:rsidR="00E86D38" w:rsidRPr="007C7B5E">
              <w:rPr>
                <w:rFonts w:ascii="Times New Roman" w:hAnsi="Times New Roman" w:cs="Times New Roman"/>
                <w:b/>
                <w:sz w:val="24"/>
                <w:szCs w:val="24"/>
              </w:rPr>
              <w:t>стори</w:t>
            </w:r>
            <w:r>
              <w:rPr>
                <w:rFonts w:ascii="Times New Roman" w:hAnsi="Times New Roman" w:cs="Times New Roman"/>
                <w:b/>
                <w:sz w:val="24"/>
                <w:szCs w:val="24"/>
              </w:rPr>
              <w:t xml:space="preserve">я </w:t>
            </w:r>
          </w:p>
        </w:tc>
        <w:tc>
          <w:tcPr>
            <w:tcW w:w="822" w:type="dxa"/>
            <w:shd w:val="clear" w:color="auto" w:fill="CCFFCC"/>
          </w:tcPr>
          <w:p w:rsidR="007A58A9" w:rsidRPr="007C7B5E" w:rsidRDefault="00E86D38"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11</w:t>
            </w:r>
          </w:p>
        </w:tc>
        <w:tc>
          <w:tcPr>
            <w:tcW w:w="1216" w:type="dxa"/>
            <w:shd w:val="clear" w:color="auto" w:fill="CCFFCC"/>
          </w:tcPr>
          <w:p w:rsidR="007A58A9" w:rsidRPr="007C7B5E" w:rsidRDefault="00E86D38"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17</w:t>
            </w:r>
          </w:p>
        </w:tc>
        <w:tc>
          <w:tcPr>
            <w:tcW w:w="1081" w:type="dxa"/>
            <w:shd w:val="clear" w:color="auto" w:fill="CCFFCC"/>
          </w:tcPr>
          <w:p w:rsidR="007A58A9" w:rsidRPr="007C7B5E" w:rsidRDefault="00E86D38"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17</w:t>
            </w:r>
          </w:p>
        </w:tc>
        <w:tc>
          <w:tcPr>
            <w:tcW w:w="1578" w:type="dxa"/>
            <w:shd w:val="clear" w:color="auto" w:fill="CCFFCC"/>
          </w:tcPr>
          <w:p w:rsidR="007A58A9" w:rsidRPr="0096381D" w:rsidRDefault="00E86D38" w:rsidP="007A0D03">
            <w:pPr>
              <w:tabs>
                <w:tab w:val="right" w:pos="9921"/>
              </w:tabs>
              <w:jc w:val="center"/>
              <w:rPr>
                <w:rFonts w:ascii="Times New Roman" w:hAnsi="Times New Roman" w:cs="Times New Roman"/>
                <w:b/>
                <w:sz w:val="24"/>
                <w:szCs w:val="24"/>
              </w:rPr>
            </w:pPr>
            <w:r w:rsidRPr="0096381D">
              <w:rPr>
                <w:rFonts w:ascii="Times New Roman" w:hAnsi="Times New Roman" w:cs="Times New Roman"/>
                <w:b/>
                <w:sz w:val="24"/>
                <w:szCs w:val="24"/>
              </w:rPr>
              <w:t>100%</w:t>
            </w:r>
          </w:p>
        </w:tc>
        <w:tc>
          <w:tcPr>
            <w:tcW w:w="1557" w:type="dxa"/>
            <w:shd w:val="clear" w:color="auto" w:fill="CCFFCC"/>
          </w:tcPr>
          <w:p w:rsidR="007A58A9" w:rsidRPr="007C7B5E" w:rsidRDefault="00E86D38"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24%</w:t>
            </w:r>
          </w:p>
        </w:tc>
        <w:tc>
          <w:tcPr>
            <w:tcW w:w="1166" w:type="dxa"/>
            <w:shd w:val="clear" w:color="auto" w:fill="CCFFCC"/>
          </w:tcPr>
          <w:p w:rsidR="007A58A9" w:rsidRPr="007C7B5E" w:rsidRDefault="00E86D38"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3,2</w:t>
            </w:r>
          </w:p>
        </w:tc>
      </w:tr>
    </w:tbl>
    <w:p w:rsidR="00BA2FED" w:rsidRPr="00BA2FED" w:rsidRDefault="00BA2FED" w:rsidP="007A0D03">
      <w:pPr>
        <w:tabs>
          <w:tab w:val="right" w:pos="9921"/>
        </w:tabs>
        <w:spacing w:after="0"/>
        <w:jc w:val="center"/>
        <w:rPr>
          <w:rFonts w:ascii="Times New Roman" w:hAnsi="Times New Roman" w:cs="Times New Roman"/>
          <w:b/>
          <w:sz w:val="28"/>
          <w:szCs w:val="28"/>
        </w:rPr>
      </w:pPr>
    </w:p>
    <w:p w:rsidR="00914E72" w:rsidRDefault="00DD51E3" w:rsidP="007A0D03">
      <w:pPr>
        <w:spacing w:after="0"/>
        <w:jc w:val="both"/>
        <w:rPr>
          <w:rFonts w:ascii="Times New Roman" w:hAnsi="Times New Roman"/>
          <w:sz w:val="28"/>
          <w:szCs w:val="28"/>
        </w:rPr>
      </w:pPr>
      <w:r>
        <w:rPr>
          <w:rFonts w:ascii="Times New Roman" w:hAnsi="Times New Roman"/>
          <w:b/>
          <w:sz w:val="28"/>
          <w:szCs w:val="28"/>
        </w:rPr>
        <w:t xml:space="preserve"> </w:t>
      </w:r>
      <w:r w:rsidR="000152C4">
        <w:rPr>
          <w:rFonts w:ascii="Times New Roman" w:hAnsi="Times New Roman"/>
          <w:sz w:val="28"/>
          <w:szCs w:val="28"/>
        </w:rPr>
        <w:t xml:space="preserve"> </w:t>
      </w:r>
      <w:r w:rsidR="000152C4">
        <w:rPr>
          <w:rFonts w:ascii="Times New Roman" w:hAnsi="Times New Roman"/>
          <w:b/>
          <w:sz w:val="24"/>
          <w:szCs w:val="24"/>
        </w:rPr>
        <w:t xml:space="preserve">     </w:t>
      </w:r>
      <w:r w:rsidR="00914E72">
        <w:rPr>
          <w:rFonts w:ascii="Times New Roman" w:hAnsi="Times New Roman"/>
          <w:sz w:val="28"/>
          <w:szCs w:val="28"/>
        </w:rPr>
        <w:t>В соответствии с распоряжением министерства образования Иркутской области от</w:t>
      </w:r>
      <w:r w:rsidR="00DF22AF">
        <w:rPr>
          <w:rFonts w:ascii="Times New Roman" w:hAnsi="Times New Roman"/>
          <w:sz w:val="28"/>
          <w:szCs w:val="28"/>
        </w:rPr>
        <w:t xml:space="preserve"> 4 сентября 2020 года № 667-мр «О</w:t>
      </w:r>
      <w:r w:rsidR="00914E72">
        <w:rPr>
          <w:rFonts w:ascii="Times New Roman" w:hAnsi="Times New Roman"/>
          <w:sz w:val="28"/>
          <w:szCs w:val="28"/>
        </w:rPr>
        <w:t xml:space="preserve"> проведении всероссийских проверочных работ в Иркутской области в 5 – 9 классах в 2020 году» проводилась </w:t>
      </w:r>
      <w:r w:rsidR="00914E72" w:rsidRPr="00F5071F">
        <w:rPr>
          <w:rFonts w:ascii="Times New Roman" w:hAnsi="Times New Roman"/>
          <w:sz w:val="28"/>
          <w:szCs w:val="28"/>
        </w:rPr>
        <w:t>региональная перепроверка работ участников ВПР</w:t>
      </w:r>
      <w:r w:rsidR="00914E72">
        <w:rPr>
          <w:rFonts w:ascii="Times New Roman" w:hAnsi="Times New Roman"/>
          <w:b/>
          <w:sz w:val="28"/>
          <w:szCs w:val="28"/>
        </w:rPr>
        <w:t xml:space="preserve"> </w:t>
      </w:r>
      <w:r w:rsidR="00914E72">
        <w:rPr>
          <w:rFonts w:ascii="Times New Roman" w:hAnsi="Times New Roman"/>
          <w:sz w:val="28"/>
          <w:szCs w:val="28"/>
        </w:rPr>
        <w:t xml:space="preserve">с </w:t>
      </w:r>
      <w:r w:rsidR="00914E72">
        <w:rPr>
          <w:rFonts w:ascii="Times New Roman" w:hAnsi="Times New Roman"/>
          <w:color w:val="000000"/>
          <w:sz w:val="28"/>
          <w:szCs w:val="28"/>
        </w:rPr>
        <w:t xml:space="preserve">целью устранения необъективности </w:t>
      </w:r>
      <w:r w:rsidR="00914E72">
        <w:rPr>
          <w:rFonts w:ascii="Times New Roman" w:hAnsi="Times New Roman"/>
          <w:sz w:val="28"/>
          <w:szCs w:val="28"/>
        </w:rPr>
        <w:t xml:space="preserve">оценивания ответов участников всероссийских проверочных работ. </w:t>
      </w:r>
      <w:r w:rsidR="00F5071F" w:rsidRPr="00F5071F">
        <w:rPr>
          <w:rFonts w:ascii="Times New Roman" w:hAnsi="Times New Roman" w:cs="Times New Roman"/>
          <w:sz w:val="28"/>
          <w:szCs w:val="28"/>
        </w:rPr>
        <w:t>Региональная перепроверка выявила факты наличия необъективности результатов (ошибки)</w:t>
      </w:r>
      <w:r w:rsidR="00F5071F">
        <w:rPr>
          <w:rFonts w:ascii="Times New Roman" w:hAnsi="Times New Roman" w:cs="Times New Roman"/>
          <w:sz w:val="28"/>
          <w:szCs w:val="28"/>
        </w:rPr>
        <w:t xml:space="preserve"> в </w:t>
      </w:r>
      <w:r w:rsidR="00914E72">
        <w:rPr>
          <w:rFonts w:ascii="Times New Roman" w:hAnsi="Times New Roman"/>
          <w:sz w:val="28"/>
          <w:szCs w:val="28"/>
        </w:rPr>
        <w:t>2</w:t>
      </w:r>
      <w:r w:rsidR="00F5071F">
        <w:rPr>
          <w:rFonts w:ascii="Times New Roman" w:hAnsi="Times New Roman"/>
          <w:sz w:val="28"/>
          <w:szCs w:val="28"/>
        </w:rPr>
        <w:t>-х</w:t>
      </w:r>
      <w:r w:rsidR="00914E72">
        <w:rPr>
          <w:rFonts w:ascii="Times New Roman" w:hAnsi="Times New Roman"/>
          <w:sz w:val="28"/>
          <w:szCs w:val="28"/>
        </w:rPr>
        <w:t xml:space="preserve"> общеобразовательны</w:t>
      </w:r>
      <w:r w:rsidR="00F5071F">
        <w:rPr>
          <w:rFonts w:ascii="Times New Roman" w:hAnsi="Times New Roman"/>
          <w:sz w:val="28"/>
          <w:szCs w:val="28"/>
        </w:rPr>
        <w:t>х организациях района:</w:t>
      </w:r>
    </w:p>
    <w:p w:rsidR="00914E72" w:rsidRDefault="00914E72" w:rsidP="007A0D03">
      <w:pPr>
        <w:tabs>
          <w:tab w:val="left" w:pos="5265"/>
        </w:tabs>
        <w:spacing w:after="0"/>
        <w:jc w:val="both"/>
        <w:rPr>
          <w:rFonts w:ascii="Times New Roman" w:hAnsi="Times New Roman"/>
          <w:sz w:val="28"/>
          <w:szCs w:val="28"/>
        </w:rPr>
      </w:pPr>
      <w:r>
        <w:rPr>
          <w:rFonts w:ascii="Times New Roman" w:hAnsi="Times New Roman"/>
          <w:sz w:val="28"/>
          <w:szCs w:val="28"/>
        </w:rPr>
        <w:t>- МКОУ «СОШ №</w:t>
      </w:r>
      <w:r w:rsidR="00C90180">
        <w:rPr>
          <w:rFonts w:ascii="Times New Roman" w:hAnsi="Times New Roman"/>
          <w:sz w:val="28"/>
          <w:szCs w:val="28"/>
        </w:rPr>
        <w:t xml:space="preserve"> </w:t>
      </w:r>
      <w:r>
        <w:rPr>
          <w:rFonts w:ascii="Times New Roman" w:hAnsi="Times New Roman"/>
          <w:sz w:val="28"/>
          <w:szCs w:val="28"/>
        </w:rPr>
        <w:t>6 г. Киренска» (русский язык, 7 класс);</w:t>
      </w:r>
    </w:p>
    <w:p w:rsidR="00914E72" w:rsidRDefault="00914E72" w:rsidP="007A0D03">
      <w:pPr>
        <w:tabs>
          <w:tab w:val="left" w:pos="5265"/>
        </w:tabs>
        <w:spacing w:after="0"/>
        <w:jc w:val="both"/>
        <w:rPr>
          <w:rFonts w:ascii="Times New Roman" w:hAnsi="Times New Roman"/>
          <w:sz w:val="28"/>
          <w:szCs w:val="28"/>
        </w:rPr>
      </w:pPr>
      <w:r>
        <w:rPr>
          <w:rFonts w:ascii="Times New Roman" w:hAnsi="Times New Roman"/>
          <w:sz w:val="28"/>
          <w:szCs w:val="28"/>
        </w:rPr>
        <w:t xml:space="preserve">- МКОУ «Криволукская СОШ им. Героя Советского Союза Тюрнева П.Ф.» </w:t>
      </w:r>
    </w:p>
    <w:p w:rsidR="00914E72" w:rsidRDefault="00914E72" w:rsidP="007A0D03">
      <w:pPr>
        <w:tabs>
          <w:tab w:val="left" w:pos="5265"/>
        </w:tabs>
        <w:spacing w:after="0"/>
        <w:jc w:val="both"/>
        <w:rPr>
          <w:rFonts w:ascii="Times New Roman" w:hAnsi="Times New Roman"/>
          <w:sz w:val="28"/>
          <w:szCs w:val="28"/>
        </w:rPr>
      </w:pPr>
      <w:r>
        <w:rPr>
          <w:rFonts w:ascii="Times New Roman" w:hAnsi="Times New Roman"/>
          <w:sz w:val="28"/>
          <w:szCs w:val="28"/>
        </w:rPr>
        <w:lastRenderedPageBreak/>
        <w:t>(русский язык и математика, 7 класс).</w:t>
      </w:r>
    </w:p>
    <w:p w:rsidR="00914E72" w:rsidRPr="00F5071F" w:rsidRDefault="00914E72" w:rsidP="007A0D03">
      <w:pPr>
        <w:pStyle w:val="a6"/>
        <w:widowControl w:val="0"/>
        <w:tabs>
          <w:tab w:val="left" w:pos="567"/>
        </w:tabs>
        <w:autoSpaceDE w:val="0"/>
        <w:autoSpaceDN w:val="0"/>
        <w:adjustRightInd w:val="0"/>
        <w:spacing w:line="276" w:lineRule="auto"/>
        <w:ind w:left="0"/>
        <w:jc w:val="both"/>
        <w:rPr>
          <w:sz w:val="28"/>
          <w:szCs w:val="28"/>
        </w:rPr>
      </w:pPr>
      <w:r>
        <w:rPr>
          <w:sz w:val="28"/>
          <w:szCs w:val="28"/>
        </w:rPr>
        <w:t>- в специальном поле для отметок бланка проверочной работы проставлены баллы при</w:t>
      </w:r>
      <w:r w:rsidR="00F5071F">
        <w:rPr>
          <w:sz w:val="28"/>
          <w:szCs w:val="28"/>
        </w:rPr>
        <w:t xml:space="preserve"> отсутствии ответа обучающегося (</w:t>
      </w:r>
      <w:r w:rsidRPr="00F5071F">
        <w:rPr>
          <w:sz w:val="28"/>
          <w:szCs w:val="28"/>
        </w:rPr>
        <w:t>СОШ №</w:t>
      </w:r>
      <w:r w:rsidR="00F5071F">
        <w:rPr>
          <w:sz w:val="28"/>
          <w:szCs w:val="28"/>
        </w:rPr>
        <w:t xml:space="preserve"> </w:t>
      </w:r>
      <w:r w:rsidRPr="00F5071F">
        <w:rPr>
          <w:sz w:val="28"/>
          <w:szCs w:val="28"/>
        </w:rPr>
        <w:t>6 г. Киренска (11 работ);</w:t>
      </w:r>
    </w:p>
    <w:p w:rsidR="00914E72" w:rsidRPr="00D40FD4" w:rsidRDefault="00914E72" w:rsidP="007A0D03">
      <w:pPr>
        <w:pStyle w:val="a6"/>
        <w:widowControl w:val="0"/>
        <w:autoSpaceDE w:val="0"/>
        <w:autoSpaceDN w:val="0"/>
        <w:adjustRightInd w:val="0"/>
        <w:spacing w:line="276" w:lineRule="auto"/>
        <w:ind w:left="0"/>
        <w:jc w:val="both"/>
        <w:rPr>
          <w:sz w:val="28"/>
          <w:szCs w:val="28"/>
        </w:rPr>
      </w:pPr>
      <w:r>
        <w:rPr>
          <w:sz w:val="28"/>
          <w:szCs w:val="28"/>
        </w:rPr>
        <w:t>- п</w:t>
      </w:r>
      <w:r w:rsidR="00F5071F">
        <w:rPr>
          <w:sz w:val="28"/>
          <w:szCs w:val="28"/>
        </w:rPr>
        <w:t>ропуск явных ошибок обучающихся (</w:t>
      </w:r>
      <w:r w:rsidRPr="00F5071F">
        <w:rPr>
          <w:sz w:val="28"/>
          <w:szCs w:val="28"/>
        </w:rPr>
        <w:t>СОШ №</w:t>
      </w:r>
      <w:r w:rsidR="00F5071F">
        <w:rPr>
          <w:sz w:val="28"/>
          <w:szCs w:val="28"/>
        </w:rPr>
        <w:t xml:space="preserve"> </w:t>
      </w:r>
      <w:r w:rsidRPr="00F5071F">
        <w:rPr>
          <w:sz w:val="28"/>
          <w:szCs w:val="28"/>
        </w:rPr>
        <w:t>6 г. Киренска</w:t>
      </w:r>
      <w:r w:rsidR="00F5071F">
        <w:rPr>
          <w:sz w:val="28"/>
          <w:szCs w:val="28"/>
        </w:rPr>
        <w:t xml:space="preserve"> (12 работ), </w:t>
      </w:r>
      <w:r w:rsidRPr="00F5071F">
        <w:rPr>
          <w:sz w:val="28"/>
          <w:szCs w:val="28"/>
        </w:rPr>
        <w:t>«Криволукская СОШ им. Геро</w:t>
      </w:r>
      <w:r w:rsidR="00D40FD4">
        <w:rPr>
          <w:sz w:val="28"/>
          <w:szCs w:val="28"/>
        </w:rPr>
        <w:t>я Советского Союза Тюрнева П.Ф.» (русский язык – 4 работы,  математика – 2 работы)</w:t>
      </w:r>
    </w:p>
    <w:p w:rsidR="00914E72" w:rsidRPr="00D40FD4" w:rsidRDefault="00914E72" w:rsidP="007A0D03">
      <w:pPr>
        <w:pStyle w:val="a6"/>
        <w:widowControl w:val="0"/>
        <w:autoSpaceDE w:val="0"/>
        <w:autoSpaceDN w:val="0"/>
        <w:adjustRightInd w:val="0"/>
        <w:spacing w:line="276" w:lineRule="auto"/>
        <w:ind w:left="0"/>
        <w:jc w:val="both"/>
        <w:rPr>
          <w:sz w:val="28"/>
          <w:szCs w:val="28"/>
        </w:rPr>
      </w:pPr>
      <w:r>
        <w:rPr>
          <w:sz w:val="28"/>
          <w:szCs w:val="28"/>
        </w:rPr>
        <w:t xml:space="preserve">- оценка работ учителями не </w:t>
      </w:r>
      <w:r w:rsidR="00D40FD4">
        <w:rPr>
          <w:sz w:val="28"/>
          <w:szCs w:val="28"/>
        </w:rPr>
        <w:t>по критериям (</w:t>
      </w:r>
      <w:r w:rsidRPr="00D40FD4">
        <w:rPr>
          <w:sz w:val="28"/>
          <w:szCs w:val="28"/>
        </w:rPr>
        <w:t>«СОШ №</w:t>
      </w:r>
      <w:r w:rsidR="00D40FD4">
        <w:rPr>
          <w:sz w:val="28"/>
          <w:szCs w:val="28"/>
        </w:rPr>
        <w:t xml:space="preserve"> </w:t>
      </w:r>
      <w:r w:rsidRPr="00D40FD4">
        <w:rPr>
          <w:sz w:val="28"/>
          <w:szCs w:val="28"/>
        </w:rPr>
        <w:t>6 г. Киренска» (3 работы)</w:t>
      </w:r>
      <w:r w:rsidR="00D40FD4">
        <w:rPr>
          <w:sz w:val="28"/>
          <w:szCs w:val="28"/>
        </w:rPr>
        <w:t xml:space="preserve">, </w:t>
      </w:r>
      <w:r>
        <w:rPr>
          <w:sz w:val="28"/>
          <w:szCs w:val="28"/>
        </w:rPr>
        <w:t>«Криволукская СОШ им. Героя</w:t>
      </w:r>
      <w:r w:rsidR="00D40FD4">
        <w:rPr>
          <w:sz w:val="28"/>
          <w:szCs w:val="28"/>
        </w:rPr>
        <w:t xml:space="preserve"> Советского Союза Тюрнева П.Ф.»</w:t>
      </w:r>
      <w:r w:rsidR="00D40FD4" w:rsidRPr="00D40FD4">
        <w:rPr>
          <w:sz w:val="28"/>
          <w:szCs w:val="28"/>
        </w:rPr>
        <w:t xml:space="preserve"> </w:t>
      </w:r>
      <w:r w:rsidR="00D40FD4">
        <w:rPr>
          <w:sz w:val="28"/>
          <w:szCs w:val="28"/>
        </w:rPr>
        <w:t xml:space="preserve">русский язык – 4 работы, </w:t>
      </w:r>
      <w:r w:rsidRPr="00D40FD4">
        <w:rPr>
          <w:sz w:val="28"/>
          <w:szCs w:val="28"/>
        </w:rPr>
        <w:t>математика – 1 работа</w:t>
      </w:r>
      <w:r w:rsidR="00D40FD4">
        <w:rPr>
          <w:sz w:val="28"/>
          <w:szCs w:val="28"/>
        </w:rPr>
        <w:t>)</w:t>
      </w:r>
      <w:r w:rsidRPr="00D40FD4">
        <w:rPr>
          <w:sz w:val="28"/>
          <w:szCs w:val="28"/>
        </w:rPr>
        <w:t>.</w:t>
      </w:r>
    </w:p>
    <w:p w:rsidR="00F6364D" w:rsidRDefault="00BE37F0" w:rsidP="007A0D03">
      <w:pPr>
        <w:pStyle w:val="a6"/>
        <w:widowControl w:val="0"/>
        <w:tabs>
          <w:tab w:val="left" w:pos="567"/>
        </w:tabs>
        <w:autoSpaceDE w:val="0"/>
        <w:autoSpaceDN w:val="0"/>
        <w:adjustRightInd w:val="0"/>
        <w:spacing w:line="276" w:lineRule="auto"/>
        <w:ind w:left="0"/>
        <w:jc w:val="both"/>
        <w:rPr>
          <w:sz w:val="28"/>
          <w:szCs w:val="28"/>
        </w:rPr>
      </w:pPr>
      <w:r>
        <w:rPr>
          <w:sz w:val="28"/>
          <w:szCs w:val="28"/>
        </w:rPr>
        <w:t xml:space="preserve">       </w:t>
      </w:r>
      <w:r w:rsidR="00F6364D" w:rsidRPr="00D40FD4">
        <w:rPr>
          <w:sz w:val="28"/>
          <w:szCs w:val="28"/>
        </w:rPr>
        <w:t xml:space="preserve">С целью устранения причин необъективного оценивания работ участников ВПР </w:t>
      </w:r>
      <w:r w:rsidR="00D40FD4">
        <w:rPr>
          <w:sz w:val="28"/>
          <w:szCs w:val="28"/>
        </w:rPr>
        <w:t>разработана «дорожная карта»</w:t>
      </w:r>
      <w:r w:rsidR="001E3DD3">
        <w:rPr>
          <w:sz w:val="28"/>
          <w:szCs w:val="28"/>
        </w:rPr>
        <w:t>.</w:t>
      </w:r>
    </w:p>
    <w:p w:rsidR="00914E72" w:rsidRDefault="00BE37F0" w:rsidP="007A0D03">
      <w:pPr>
        <w:pStyle w:val="a6"/>
        <w:widowControl w:val="0"/>
        <w:tabs>
          <w:tab w:val="left" w:pos="0"/>
        </w:tabs>
        <w:autoSpaceDE w:val="0"/>
        <w:autoSpaceDN w:val="0"/>
        <w:adjustRightInd w:val="0"/>
        <w:spacing w:line="276" w:lineRule="auto"/>
        <w:ind w:left="0"/>
        <w:jc w:val="both"/>
        <w:rPr>
          <w:sz w:val="28"/>
          <w:szCs w:val="28"/>
        </w:rPr>
      </w:pPr>
      <w:r>
        <w:rPr>
          <w:sz w:val="28"/>
          <w:szCs w:val="28"/>
        </w:rPr>
        <w:t xml:space="preserve">        </w:t>
      </w:r>
      <w:r w:rsidR="00914E72">
        <w:rPr>
          <w:sz w:val="28"/>
          <w:szCs w:val="28"/>
        </w:rPr>
        <w:t>По результатам анализа данных, загруженных в систему сопровождения оценочных проце</w:t>
      </w:r>
      <w:r w:rsidR="00082283">
        <w:rPr>
          <w:sz w:val="28"/>
          <w:szCs w:val="28"/>
        </w:rPr>
        <w:t>дур ФИС ОКО, Рособрнадзором была выявлена общеобразовательная организация</w:t>
      </w:r>
      <w:r w:rsidR="00082283" w:rsidRPr="00082283">
        <w:rPr>
          <w:sz w:val="28"/>
          <w:szCs w:val="28"/>
        </w:rPr>
        <w:t xml:space="preserve"> </w:t>
      </w:r>
      <w:r w:rsidR="00082283">
        <w:rPr>
          <w:sz w:val="28"/>
          <w:szCs w:val="28"/>
        </w:rPr>
        <w:t>МКОУ «СОШ №1 г. Киренска» (завышенные результаты по русскому языку и математике в 5-ых классах по программе 4 класса), которая показала</w:t>
      </w:r>
      <w:r w:rsidR="00914E72">
        <w:rPr>
          <w:sz w:val="28"/>
          <w:szCs w:val="28"/>
        </w:rPr>
        <w:t xml:space="preserve"> признаки необъективности в ходе проведения ВПР – 2020</w:t>
      </w:r>
      <w:r w:rsidR="00082283">
        <w:rPr>
          <w:sz w:val="28"/>
          <w:szCs w:val="28"/>
        </w:rPr>
        <w:t>.</w:t>
      </w:r>
      <w:r w:rsidR="00A1482D" w:rsidRPr="00A1482D">
        <w:rPr>
          <w:sz w:val="28"/>
          <w:szCs w:val="28"/>
        </w:rPr>
        <w:t xml:space="preserve"> </w:t>
      </w:r>
      <w:r w:rsidR="00A1482D">
        <w:rPr>
          <w:sz w:val="28"/>
          <w:szCs w:val="28"/>
        </w:rPr>
        <w:t xml:space="preserve">  С целью обеспечения объективности, открытости и прозрачности процедуры ВПР в общеобразовательной организации было организовано привлечение общественных наблюдателей. Результаты проверочных работ выставлены на сайте общеобразовательной организации, а так же размещён план мероприятий по повышению качества образования в МКОУ «СОШ №1 г. Киренска».</w:t>
      </w:r>
    </w:p>
    <w:p w:rsidR="00914E72" w:rsidRPr="004370AA" w:rsidRDefault="001E3DD3" w:rsidP="00A1482D">
      <w:pPr>
        <w:tabs>
          <w:tab w:val="left" w:pos="567"/>
        </w:tabs>
        <w:spacing w:after="0"/>
        <w:jc w:val="both"/>
        <w:rPr>
          <w:rFonts w:ascii="Times New Roman" w:hAnsi="Times New Roman" w:cs="Times New Roman"/>
          <w:sz w:val="28"/>
          <w:szCs w:val="28"/>
        </w:rPr>
      </w:pPr>
      <w:r>
        <w:rPr>
          <w:rFonts w:ascii="Times New Roman" w:hAnsi="Times New Roman"/>
          <w:sz w:val="28"/>
          <w:szCs w:val="28"/>
        </w:rPr>
        <w:t xml:space="preserve">      </w:t>
      </w:r>
      <w:r w:rsidR="004370AA">
        <w:rPr>
          <w:rFonts w:ascii="Times New Roman" w:hAnsi="Times New Roman"/>
          <w:sz w:val="28"/>
          <w:szCs w:val="28"/>
        </w:rPr>
        <w:t xml:space="preserve">   По результатам проведённой проверки</w:t>
      </w:r>
      <w:r w:rsidR="00A1482D">
        <w:rPr>
          <w:rFonts w:ascii="Times New Roman" w:hAnsi="Times New Roman"/>
          <w:sz w:val="28"/>
          <w:szCs w:val="28"/>
        </w:rPr>
        <w:t xml:space="preserve"> </w:t>
      </w:r>
      <w:r w:rsidR="004370AA" w:rsidRPr="004370AA">
        <w:rPr>
          <w:rFonts w:ascii="Times New Roman" w:hAnsi="Times New Roman" w:cs="Times New Roman"/>
          <w:sz w:val="28"/>
          <w:szCs w:val="28"/>
        </w:rPr>
        <w:t>б</w:t>
      </w:r>
      <w:r w:rsidR="00914E72" w:rsidRPr="004370AA">
        <w:rPr>
          <w:rFonts w:ascii="Times New Roman" w:hAnsi="Times New Roman" w:cs="Times New Roman"/>
          <w:sz w:val="28"/>
          <w:szCs w:val="28"/>
        </w:rPr>
        <w:t>ыло рекомендовано:</w:t>
      </w:r>
    </w:p>
    <w:p w:rsidR="00914E72" w:rsidRDefault="00914E72" w:rsidP="007A0D03">
      <w:pPr>
        <w:spacing w:after="0"/>
        <w:jc w:val="both"/>
        <w:rPr>
          <w:rFonts w:ascii="Times New Roman" w:hAnsi="Times New Roman"/>
          <w:sz w:val="28"/>
          <w:szCs w:val="28"/>
        </w:rPr>
      </w:pPr>
      <w:r>
        <w:rPr>
          <w:rFonts w:ascii="Times New Roman" w:hAnsi="Times New Roman"/>
          <w:sz w:val="28"/>
          <w:szCs w:val="28"/>
        </w:rPr>
        <w:t>- усил</w:t>
      </w:r>
      <w:r w:rsidR="004370AA">
        <w:rPr>
          <w:rFonts w:ascii="Times New Roman" w:hAnsi="Times New Roman"/>
          <w:sz w:val="28"/>
          <w:szCs w:val="28"/>
        </w:rPr>
        <w:t xml:space="preserve">ить </w:t>
      </w:r>
      <w:r>
        <w:rPr>
          <w:rFonts w:ascii="Times New Roman" w:hAnsi="Times New Roman"/>
          <w:sz w:val="28"/>
          <w:szCs w:val="28"/>
        </w:rPr>
        <w:t>контрол</w:t>
      </w:r>
      <w:r w:rsidR="004370AA">
        <w:rPr>
          <w:rFonts w:ascii="Times New Roman" w:hAnsi="Times New Roman"/>
          <w:sz w:val="28"/>
          <w:szCs w:val="28"/>
        </w:rPr>
        <w:t>ь</w:t>
      </w:r>
      <w:r>
        <w:rPr>
          <w:rFonts w:ascii="Times New Roman" w:hAnsi="Times New Roman"/>
          <w:sz w:val="28"/>
          <w:szCs w:val="28"/>
        </w:rPr>
        <w:t xml:space="preserve"> качества проверки педагогическими работниками работ ВПР согласно критериям оценивания;</w:t>
      </w:r>
    </w:p>
    <w:p w:rsidR="00914E72" w:rsidRDefault="00914E72" w:rsidP="007A0D03">
      <w:pPr>
        <w:spacing w:after="0"/>
        <w:jc w:val="both"/>
        <w:rPr>
          <w:rFonts w:ascii="Times New Roman" w:hAnsi="Times New Roman"/>
          <w:sz w:val="28"/>
          <w:szCs w:val="28"/>
        </w:rPr>
      </w:pPr>
      <w:r>
        <w:rPr>
          <w:rFonts w:ascii="Times New Roman" w:hAnsi="Times New Roman"/>
          <w:sz w:val="28"/>
          <w:szCs w:val="28"/>
        </w:rPr>
        <w:t xml:space="preserve">- </w:t>
      </w:r>
      <w:r w:rsidR="004370AA">
        <w:rPr>
          <w:rFonts w:ascii="Times New Roman" w:hAnsi="Times New Roman"/>
          <w:sz w:val="28"/>
          <w:szCs w:val="28"/>
        </w:rPr>
        <w:t xml:space="preserve"> </w:t>
      </w:r>
      <w:r>
        <w:rPr>
          <w:rFonts w:ascii="Times New Roman" w:hAnsi="Times New Roman"/>
          <w:sz w:val="28"/>
          <w:szCs w:val="28"/>
        </w:rPr>
        <w:t>организ</w:t>
      </w:r>
      <w:r w:rsidR="004370AA">
        <w:rPr>
          <w:rFonts w:ascii="Times New Roman" w:hAnsi="Times New Roman"/>
          <w:sz w:val="28"/>
          <w:szCs w:val="28"/>
        </w:rPr>
        <w:t xml:space="preserve">овать </w:t>
      </w:r>
      <w:r w:rsidR="00575BDF">
        <w:rPr>
          <w:rFonts w:ascii="Times New Roman" w:hAnsi="Times New Roman"/>
          <w:sz w:val="28"/>
          <w:szCs w:val="28"/>
        </w:rPr>
        <w:t>работу</w:t>
      </w:r>
      <w:r>
        <w:rPr>
          <w:rFonts w:ascii="Times New Roman" w:hAnsi="Times New Roman"/>
          <w:sz w:val="28"/>
          <w:szCs w:val="28"/>
        </w:rPr>
        <w:t xml:space="preserve"> с родителями по вопросам объективной оценки;</w:t>
      </w:r>
    </w:p>
    <w:p w:rsidR="00914E72" w:rsidRDefault="00914E72" w:rsidP="007A0D03">
      <w:pPr>
        <w:spacing w:after="0"/>
        <w:jc w:val="both"/>
        <w:rPr>
          <w:rFonts w:ascii="Times New Roman" w:hAnsi="Times New Roman"/>
          <w:sz w:val="28"/>
          <w:szCs w:val="28"/>
        </w:rPr>
      </w:pPr>
      <w:r>
        <w:rPr>
          <w:rFonts w:ascii="Times New Roman" w:hAnsi="Times New Roman"/>
          <w:sz w:val="28"/>
          <w:szCs w:val="28"/>
        </w:rPr>
        <w:t>- провести комплексный анализ итогов обучающихся в оценочных процедурах в динамике за три года</w:t>
      </w:r>
      <w:r w:rsidR="007C7B5E">
        <w:rPr>
          <w:rFonts w:ascii="Times New Roman" w:hAnsi="Times New Roman"/>
          <w:sz w:val="28"/>
          <w:szCs w:val="28"/>
        </w:rPr>
        <w:t>.</w:t>
      </w:r>
    </w:p>
    <w:p w:rsidR="00575BDF" w:rsidRPr="00385AD7" w:rsidRDefault="00824465" w:rsidP="007A0D03">
      <w:pPr>
        <w:tabs>
          <w:tab w:val="right" w:pos="992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75BDF" w:rsidRPr="00385AD7">
        <w:rPr>
          <w:rFonts w:ascii="Times New Roman" w:hAnsi="Times New Roman" w:cs="Times New Roman"/>
          <w:sz w:val="28"/>
          <w:szCs w:val="28"/>
        </w:rPr>
        <w:t xml:space="preserve">По линии </w:t>
      </w:r>
      <w:r>
        <w:rPr>
          <w:rFonts w:ascii="Times New Roman" w:hAnsi="Times New Roman" w:cs="Times New Roman"/>
          <w:sz w:val="28"/>
          <w:szCs w:val="28"/>
        </w:rPr>
        <w:t>РМО</w:t>
      </w:r>
      <w:r w:rsidR="00575BDF" w:rsidRPr="00385AD7">
        <w:rPr>
          <w:rFonts w:ascii="Times New Roman" w:hAnsi="Times New Roman" w:cs="Times New Roman"/>
          <w:sz w:val="28"/>
          <w:szCs w:val="28"/>
        </w:rPr>
        <w:t xml:space="preserve"> учителей – предметников</w:t>
      </w:r>
      <w:r w:rsidR="00575BDF" w:rsidRPr="00385AD7">
        <w:rPr>
          <w:rFonts w:ascii="Times New Roman" w:hAnsi="Times New Roman" w:cs="Times New Roman"/>
          <w:b/>
          <w:sz w:val="28"/>
          <w:szCs w:val="28"/>
        </w:rPr>
        <w:t xml:space="preserve"> </w:t>
      </w:r>
      <w:r w:rsidR="00575BDF" w:rsidRPr="00385AD7">
        <w:rPr>
          <w:rFonts w:ascii="Times New Roman" w:hAnsi="Times New Roman" w:cs="Times New Roman"/>
          <w:sz w:val="28"/>
          <w:szCs w:val="28"/>
        </w:rPr>
        <w:t>было проведено 6 мониторингов по оценке достижений планируемых результатов освоения основной образовательной программы по следующим предметам: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1135"/>
        <w:gridCol w:w="2551"/>
        <w:gridCol w:w="2409"/>
        <w:gridCol w:w="2942"/>
      </w:tblGrid>
      <w:tr w:rsidR="00575BDF" w:rsidRPr="00385AD7" w:rsidTr="005D2B47">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lang w:eastAsia="ar-SA"/>
              </w:rPr>
            </w:pPr>
            <w:r w:rsidRPr="00535C2C">
              <w:rPr>
                <w:rFonts w:ascii="Times New Roman" w:hAnsi="Times New Roman" w:cs="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lang w:eastAsia="ar-SA"/>
              </w:rPr>
            </w:pPr>
            <w:r w:rsidRPr="00535C2C">
              <w:rPr>
                <w:rFonts w:ascii="Times New Roman" w:hAnsi="Times New Roman" w:cs="Times New Roman"/>
                <w:sz w:val="24"/>
                <w:szCs w:val="24"/>
              </w:rPr>
              <w:t>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lang w:eastAsia="ar-SA"/>
              </w:rPr>
            </w:pPr>
            <w:r w:rsidRPr="00535C2C">
              <w:rPr>
                <w:rFonts w:ascii="Times New Roman" w:hAnsi="Times New Roman" w:cs="Times New Roman"/>
                <w:sz w:val="24"/>
                <w:szCs w:val="24"/>
              </w:rPr>
              <w:t>Предмет</w:t>
            </w:r>
          </w:p>
        </w:tc>
        <w:tc>
          <w:tcPr>
            <w:tcW w:w="2409"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lang w:eastAsia="ar-SA"/>
              </w:rPr>
            </w:pPr>
            <w:r w:rsidRPr="00535C2C">
              <w:rPr>
                <w:rFonts w:ascii="Times New Roman" w:hAnsi="Times New Roman" w:cs="Times New Roman"/>
                <w:sz w:val="24"/>
                <w:szCs w:val="24"/>
              </w:rPr>
              <w:t>Класс</w:t>
            </w:r>
          </w:p>
        </w:tc>
        <w:tc>
          <w:tcPr>
            <w:tcW w:w="294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lang w:eastAsia="ar-SA"/>
              </w:rPr>
            </w:pPr>
            <w:r w:rsidRPr="00535C2C">
              <w:rPr>
                <w:rFonts w:ascii="Times New Roman" w:hAnsi="Times New Roman" w:cs="Times New Roman"/>
                <w:sz w:val="24"/>
                <w:szCs w:val="24"/>
              </w:rPr>
              <w:t>Сроки проведения</w:t>
            </w:r>
          </w:p>
        </w:tc>
      </w:tr>
      <w:tr w:rsidR="00575BDF" w:rsidRPr="00385AD7" w:rsidTr="005D2B47">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both"/>
              <w:rPr>
                <w:rFonts w:ascii="Times New Roman" w:eastAsia="Times New Roman" w:hAnsi="Times New Roman" w:cs="Times New Roman"/>
                <w:sz w:val="24"/>
                <w:szCs w:val="24"/>
              </w:rPr>
            </w:pPr>
            <w:r w:rsidRPr="00535C2C">
              <w:rPr>
                <w:rFonts w:ascii="Times New Roman" w:hAnsi="Times New Roman" w:cs="Times New Roman"/>
                <w:sz w:val="24"/>
                <w:szCs w:val="24"/>
              </w:rPr>
              <w:t>ноябрь</w:t>
            </w:r>
          </w:p>
        </w:tc>
        <w:tc>
          <w:tcPr>
            <w:tcW w:w="2551"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математика</w:t>
            </w:r>
          </w:p>
        </w:tc>
        <w:tc>
          <w:tcPr>
            <w:tcW w:w="2409"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2 класс</w:t>
            </w:r>
          </w:p>
        </w:tc>
        <w:tc>
          <w:tcPr>
            <w:tcW w:w="294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24 ноября</w:t>
            </w:r>
          </w:p>
        </w:tc>
      </w:tr>
      <w:tr w:rsidR="00575BDF" w:rsidRPr="00385AD7" w:rsidTr="005D2B47">
        <w:trPr>
          <w:jc w:val="center"/>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2</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декабрь</w:t>
            </w:r>
          </w:p>
        </w:tc>
        <w:tc>
          <w:tcPr>
            <w:tcW w:w="2551"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математика</w:t>
            </w:r>
          </w:p>
        </w:tc>
        <w:tc>
          <w:tcPr>
            <w:tcW w:w="2409"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3 класс</w:t>
            </w:r>
          </w:p>
        </w:tc>
        <w:tc>
          <w:tcPr>
            <w:tcW w:w="294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10 декабря</w:t>
            </w:r>
          </w:p>
        </w:tc>
      </w:tr>
      <w:tr w:rsidR="00575BDF" w:rsidRPr="00385AD7" w:rsidTr="005D2B47">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spacing w:after="0" w:line="240" w:lineRule="auto"/>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английский язык</w:t>
            </w:r>
          </w:p>
        </w:tc>
        <w:tc>
          <w:tcPr>
            <w:tcW w:w="2409"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7 класс</w:t>
            </w:r>
          </w:p>
        </w:tc>
        <w:tc>
          <w:tcPr>
            <w:tcW w:w="294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 xml:space="preserve">15 декабря </w:t>
            </w:r>
          </w:p>
        </w:tc>
      </w:tr>
      <w:tr w:rsidR="00575BDF" w:rsidRPr="00385AD7" w:rsidTr="005D2B47">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читательская грамотность</w:t>
            </w:r>
          </w:p>
        </w:tc>
        <w:tc>
          <w:tcPr>
            <w:tcW w:w="2409"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5 класс</w:t>
            </w:r>
          </w:p>
        </w:tc>
        <w:tc>
          <w:tcPr>
            <w:tcW w:w="294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27 января</w:t>
            </w:r>
          </w:p>
        </w:tc>
      </w:tr>
      <w:tr w:rsidR="00575BDF" w:rsidRPr="00385AD7" w:rsidTr="005D2B47">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февраль</w:t>
            </w:r>
          </w:p>
        </w:tc>
        <w:tc>
          <w:tcPr>
            <w:tcW w:w="2551"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русский язык</w:t>
            </w:r>
          </w:p>
        </w:tc>
        <w:tc>
          <w:tcPr>
            <w:tcW w:w="2409"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2 – 11 классы</w:t>
            </w:r>
          </w:p>
        </w:tc>
        <w:tc>
          <w:tcPr>
            <w:tcW w:w="294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16 февраля</w:t>
            </w:r>
          </w:p>
        </w:tc>
      </w:tr>
      <w:tr w:rsidR="00575BDF" w:rsidRPr="00385AD7" w:rsidTr="005D2B47">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март</w:t>
            </w:r>
          </w:p>
        </w:tc>
        <w:tc>
          <w:tcPr>
            <w:tcW w:w="2551"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литература</w:t>
            </w:r>
          </w:p>
        </w:tc>
        <w:tc>
          <w:tcPr>
            <w:tcW w:w="2409"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3 класс</w:t>
            </w:r>
          </w:p>
        </w:tc>
        <w:tc>
          <w:tcPr>
            <w:tcW w:w="2942"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rsidR="00575BDF" w:rsidRPr="00535C2C" w:rsidRDefault="00575BDF" w:rsidP="007A0D03">
            <w:pPr>
              <w:tabs>
                <w:tab w:val="left" w:pos="1680"/>
              </w:tabs>
              <w:suppressAutoHyphens/>
              <w:spacing w:after="0" w:line="240" w:lineRule="auto"/>
              <w:jc w:val="center"/>
              <w:rPr>
                <w:rFonts w:ascii="Times New Roman" w:eastAsia="Times New Roman" w:hAnsi="Times New Roman" w:cs="Times New Roman"/>
                <w:sz w:val="24"/>
                <w:szCs w:val="24"/>
              </w:rPr>
            </w:pPr>
            <w:r w:rsidRPr="00535C2C">
              <w:rPr>
                <w:rFonts w:ascii="Times New Roman" w:hAnsi="Times New Roman" w:cs="Times New Roman"/>
                <w:sz w:val="24"/>
                <w:szCs w:val="24"/>
              </w:rPr>
              <w:t>11 марта</w:t>
            </w:r>
          </w:p>
        </w:tc>
      </w:tr>
    </w:tbl>
    <w:p w:rsidR="005D2B47" w:rsidRPr="00A755E8" w:rsidRDefault="00E67E31" w:rsidP="007A0D03">
      <w:pPr>
        <w:spacing w:after="0"/>
        <w:jc w:val="both"/>
        <w:rPr>
          <w:rFonts w:ascii="Times New Roman" w:hAnsi="Times New Roman"/>
          <w:sz w:val="28"/>
          <w:szCs w:val="28"/>
        </w:rPr>
      </w:pPr>
      <w:r>
        <w:rPr>
          <w:rFonts w:ascii="Times New Roman" w:hAnsi="Times New Roman"/>
          <w:sz w:val="28"/>
          <w:szCs w:val="28"/>
        </w:rPr>
        <w:lastRenderedPageBreak/>
        <w:t xml:space="preserve">      </w:t>
      </w:r>
      <w:r w:rsidR="005D2B47" w:rsidRPr="00A755E8">
        <w:rPr>
          <w:rFonts w:ascii="Times New Roman" w:hAnsi="Times New Roman"/>
          <w:sz w:val="28"/>
          <w:szCs w:val="28"/>
        </w:rPr>
        <w:t>В мониторинге по оценке достижения планируемых результатов по математике в 3-их классах приняло участие  208 обучающихся</w:t>
      </w:r>
      <w:r w:rsidR="000E07DA" w:rsidRPr="00A755E8">
        <w:rPr>
          <w:rFonts w:ascii="Times New Roman" w:hAnsi="Times New Roman"/>
          <w:sz w:val="28"/>
          <w:szCs w:val="28"/>
        </w:rPr>
        <w:t>, с</w:t>
      </w:r>
      <w:r w:rsidR="005D2B47" w:rsidRPr="00A755E8">
        <w:rPr>
          <w:rFonts w:ascii="Times New Roman" w:hAnsi="Times New Roman"/>
          <w:sz w:val="28"/>
          <w:szCs w:val="28"/>
        </w:rPr>
        <w:t xml:space="preserve"> работой справилось 194 обучающихся, не справилось – 14.</w:t>
      </w:r>
    </w:p>
    <w:p w:rsidR="005D2B47" w:rsidRPr="00A755E8" w:rsidRDefault="00E67E31" w:rsidP="007A0D03">
      <w:pPr>
        <w:spacing w:after="0"/>
        <w:jc w:val="both"/>
        <w:rPr>
          <w:rFonts w:ascii="Times New Roman" w:hAnsi="Times New Roman"/>
          <w:sz w:val="28"/>
          <w:szCs w:val="28"/>
        </w:rPr>
      </w:pPr>
      <w:r>
        <w:rPr>
          <w:rFonts w:ascii="Times New Roman" w:hAnsi="Times New Roman"/>
          <w:sz w:val="28"/>
          <w:szCs w:val="28"/>
        </w:rPr>
        <w:t xml:space="preserve">      </w:t>
      </w:r>
      <w:r w:rsidR="005D2B47" w:rsidRPr="00A755E8">
        <w:rPr>
          <w:rFonts w:ascii="Times New Roman" w:hAnsi="Times New Roman"/>
          <w:sz w:val="28"/>
          <w:szCs w:val="28"/>
        </w:rPr>
        <w:t>По итогам анализа результатов контрольной работы по математике степень обученности по району составила 93%, качество обученности – 51%, средний балл – 3,5.</w:t>
      </w:r>
    </w:p>
    <w:p w:rsidR="005D2B47" w:rsidRPr="00A755E8" w:rsidRDefault="000E07DA" w:rsidP="007A0D03">
      <w:pPr>
        <w:spacing w:after="0"/>
        <w:jc w:val="both"/>
        <w:rPr>
          <w:rFonts w:ascii="Times New Roman" w:hAnsi="Times New Roman"/>
          <w:sz w:val="28"/>
          <w:szCs w:val="28"/>
        </w:rPr>
      </w:pPr>
      <w:r w:rsidRPr="00A755E8">
        <w:rPr>
          <w:rFonts w:ascii="Times New Roman" w:hAnsi="Times New Roman"/>
          <w:sz w:val="28"/>
          <w:szCs w:val="28"/>
          <w:lang w:eastAsia="ar-SA"/>
        </w:rPr>
        <w:t xml:space="preserve">        </w:t>
      </w:r>
      <w:r w:rsidR="005D2B47" w:rsidRPr="00A755E8">
        <w:rPr>
          <w:rFonts w:ascii="Times New Roman" w:hAnsi="Times New Roman"/>
          <w:sz w:val="28"/>
          <w:szCs w:val="28"/>
        </w:rPr>
        <w:t>В мониторинге по оценке достижения планируемых результатов по английскому языку в 7-ых классах приняло участие  193 обучающихся</w:t>
      </w:r>
      <w:r w:rsidRPr="00A755E8">
        <w:rPr>
          <w:rFonts w:ascii="Times New Roman" w:hAnsi="Times New Roman"/>
          <w:sz w:val="28"/>
          <w:szCs w:val="28"/>
        </w:rPr>
        <w:t xml:space="preserve">, с </w:t>
      </w:r>
      <w:r w:rsidR="005D2B47" w:rsidRPr="00A755E8">
        <w:rPr>
          <w:rFonts w:ascii="Times New Roman" w:hAnsi="Times New Roman"/>
          <w:sz w:val="28"/>
          <w:szCs w:val="28"/>
        </w:rPr>
        <w:t xml:space="preserve"> работой справилось 178 обучающихся, не справилось - 15.</w:t>
      </w:r>
    </w:p>
    <w:p w:rsidR="005D2B47" w:rsidRPr="00A755E8" w:rsidRDefault="00824465" w:rsidP="007A0D03">
      <w:pPr>
        <w:tabs>
          <w:tab w:val="left" w:pos="9060"/>
        </w:tabs>
        <w:spacing w:after="0"/>
        <w:jc w:val="both"/>
        <w:rPr>
          <w:rFonts w:ascii="Times New Roman" w:hAnsi="Times New Roman"/>
          <w:sz w:val="28"/>
          <w:szCs w:val="28"/>
        </w:rPr>
      </w:pPr>
      <w:r>
        <w:rPr>
          <w:rFonts w:ascii="Times New Roman" w:hAnsi="Times New Roman"/>
          <w:sz w:val="28"/>
          <w:szCs w:val="28"/>
        </w:rPr>
        <w:t xml:space="preserve">     </w:t>
      </w:r>
      <w:r w:rsidR="005D2B47" w:rsidRPr="00A755E8">
        <w:rPr>
          <w:rFonts w:ascii="Times New Roman" w:hAnsi="Times New Roman"/>
          <w:sz w:val="28"/>
          <w:szCs w:val="28"/>
        </w:rPr>
        <w:t>По итогам анализа результатов контрольной работы по английскому языку степень обученности по району составила 92%, качество – 56%, средний балл – 3,7.</w:t>
      </w:r>
    </w:p>
    <w:p w:rsidR="005D2B47" w:rsidRPr="00A755E8" w:rsidRDefault="000E07DA" w:rsidP="007A0D03">
      <w:pPr>
        <w:spacing w:after="0"/>
        <w:jc w:val="both"/>
        <w:rPr>
          <w:rFonts w:ascii="Times New Roman" w:hAnsi="Times New Roman"/>
          <w:sz w:val="28"/>
          <w:szCs w:val="28"/>
        </w:rPr>
      </w:pPr>
      <w:r w:rsidRPr="00A755E8">
        <w:rPr>
          <w:rFonts w:ascii="Times New Roman" w:hAnsi="Times New Roman"/>
          <w:sz w:val="28"/>
          <w:szCs w:val="28"/>
        </w:rPr>
        <w:t xml:space="preserve"> </w:t>
      </w:r>
      <w:r w:rsidR="005D2B47" w:rsidRPr="00A755E8">
        <w:rPr>
          <w:rFonts w:ascii="Times New Roman" w:hAnsi="Times New Roman"/>
          <w:sz w:val="28"/>
          <w:szCs w:val="28"/>
        </w:rPr>
        <w:t>В диагностике читательской грамотности в 5-ых классах приняло участие 222 обучающихся,</w:t>
      </w:r>
      <w:r w:rsidR="005D2B47" w:rsidRPr="00A755E8">
        <w:rPr>
          <w:rFonts w:ascii="Times New Roman" w:hAnsi="Times New Roman"/>
          <w:sz w:val="24"/>
          <w:szCs w:val="24"/>
        </w:rPr>
        <w:t xml:space="preserve"> </w:t>
      </w:r>
      <w:r w:rsidR="005D2B47" w:rsidRPr="00A755E8">
        <w:rPr>
          <w:rFonts w:ascii="Times New Roman" w:hAnsi="Times New Roman"/>
          <w:sz w:val="28"/>
          <w:szCs w:val="28"/>
        </w:rPr>
        <w:t>что составило 92% от общего количества участников мероприятия (241</w:t>
      </w:r>
      <w:r w:rsidRPr="00A755E8">
        <w:rPr>
          <w:rFonts w:ascii="Times New Roman" w:hAnsi="Times New Roman"/>
          <w:sz w:val="28"/>
          <w:szCs w:val="28"/>
        </w:rPr>
        <w:t xml:space="preserve"> человек</w:t>
      </w:r>
      <w:r w:rsidR="005D2B47" w:rsidRPr="00A755E8">
        <w:rPr>
          <w:rFonts w:ascii="Times New Roman" w:hAnsi="Times New Roman"/>
          <w:sz w:val="28"/>
          <w:szCs w:val="28"/>
        </w:rPr>
        <w:t>).</w:t>
      </w:r>
    </w:p>
    <w:p w:rsidR="005D2B47" w:rsidRPr="00A755E8" w:rsidRDefault="000E07DA" w:rsidP="007A0D03">
      <w:pPr>
        <w:widowControl w:val="0"/>
        <w:shd w:val="clear" w:color="auto" w:fill="FFFFFF"/>
        <w:tabs>
          <w:tab w:val="left" w:pos="6403"/>
        </w:tabs>
        <w:autoSpaceDE w:val="0"/>
        <w:autoSpaceDN w:val="0"/>
        <w:adjustRightInd w:val="0"/>
        <w:spacing w:after="0"/>
        <w:ind w:right="6"/>
        <w:jc w:val="both"/>
        <w:rPr>
          <w:rFonts w:ascii="Times New Roman" w:hAnsi="Times New Roman"/>
          <w:sz w:val="28"/>
          <w:szCs w:val="28"/>
          <w:lang w:eastAsia="ru-RU"/>
        </w:rPr>
      </w:pPr>
      <w:r w:rsidRPr="00A755E8">
        <w:rPr>
          <w:rFonts w:ascii="Times New Roman" w:hAnsi="Times New Roman"/>
          <w:sz w:val="28"/>
          <w:szCs w:val="28"/>
          <w:lang w:eastAsia="ru-RU"/>
        </w:rPr>
        <w:t xml:space="preserve">      </w:t>
      </w:r>
      <w:r w:rsidR="005D2B47" w:rsidRPr="00A755E8">
        <w:rPr>
          <w:rFonts w:ascii="Times New Roman" w:hAnsi="Times New Roman"/>
          <w:sz w:val="28"/>
          <w:szCs w:val="28"/>
          <w:lang w:eastAsia="ru-RU"/>
        </w:rPr>
        <w:t>По итогам анализа результатов диагностики степень обученности по району составила 89%, качество обученности – 49,5%, средний балл – 3,5.</w:t>
      </w:r>
    </w:p>
    <w:p w:rsidR="00A755E8" w:rsidRDefault="000E07DA" w:rsidP="007A0D03">
      <w:pPr>
        <w:spacing w:after="0"/>
        <w:jc w:val="both"/>
        <w:rPr>
          <w:rFonts w:ascii="Times New Roman" w:hAnsi="Times New Roman"/>
          <w:sz w:val="28"/>
          <w:szCs w:val="28"/>
        </w:rPr>
      </w:pPr>
      <w:r w:rsidRPr="00A755E8">
        <w:rPr>
          <w:rFonts w:ascii="Times New Roman" w:hAnsi="Times New Roman"/>
          <w:sz w:val="28"/>
          <w:szCs w:val="28"/>
          <w:lang w:eastAsia="ru-RU"/>
        </w:rPr>
        <w:t xml:space="preserve">      </w:t>
      </w:r>
      <w:r w:rsidR="005D2B47" w:rsidRPr="00A755E8">
        <w:rPr>
          <w:rFonts w:ascii="Times New Roman" w:hAnsi="Times New Roman"/>
          <w:sz w:val="28"/>
          <w:szCs w:val="28"/>
        </w:rPr>
        <w:t xml:space="preserve">В Едином диктанте во 2 – 11-ых классах приняло участие 1 814 обучающихся из 15 общеобразовательных организаций. </w:t>
      </w:r>
      <w:r w:rsidR="0074786F" w:rsidRPr="00A755E8">
        <w:rPr>
          <w:rFonts w:ascii="Times New Roman" w:hAnsi="Times New Roman"/>
          <w:sz w:val="28"/>
          <w:szCs w:val="28"/>
        </w:rPr>
        <w:t xml:space="preserve"> </w:t>
      </w:r>
      <w:r w:rsidR="005D2B47" w:rsidRPr="00A755E8">
        <w:rPr>
          <w:rFonts w:ascii="Times New Roman" w:hAnsi="Times New Roman"/>
          <w:sz w:val="28"/>
          <w:szCs w:val="28"/>
        </w:rPr>
        <w:t>2021 год в Иркутской области объявлен Годом Байкала. Для проведения диктанта в 5 – 11-ых классах использовались тексты о Байкале.</w:t>
      </w:r>
      <w:r w:rsidR="0074786F" w:rsidRPr="00A755E8">
        <w:rPr>
          <w:rFonts w:ascii="Times New Roman" w:hAnsi="Times New Roman"/>
          <w:sz w:val="28"/>
          <w:szCs w:val="28"/>
        </w:rPr>
        <w:t xml:space="preserve">  </w:t>
      </w:r>
    </w:p>
    <w:p w:rsidR="00A755E8" w:rsidRPr="00A755E8" w:rsidRDefault="00A755E8" w:rsidP="007A0D03">
      <w:pPr>
        <w:spacing w:after="0"/>
        <w:jc w:val="both"/>
        <w:rPr>
          <w:rFonts w:ascii="Times New Roman" w:hAnsi="Times New Roman"/>
          <w:b/>
          <w:sz w:val="28"/>
          <w:szCs w:val="28"/>
        </w:rPr>
      </w:pPr>
      <w:r w:rsidRPr="00A755E8">
        <w:rPr>
          <w:rFonts w:ascii="Times New Roman" w:hAnsi="Times New Roman"/>
          <w:b/>
          <w:sz w:val="28"/>
          <w:szCs w:val="28"/>
        </w:rPr>
        <w:t xml:space="preserve">           И</w:t>
      </w:r>
      <w:r>
        <w:rPr>
          <w:rFonts w:ascii="Times New Roman" w:hAnsi="Times New Roman"/>
          <w:b/>
          <w:sz w:val="28"/>
          <w:szCs w:val="28"/>
        </w:rPr>
        <w:t>тоги</w:t>
      </w:r>
      <w:r w:rsidR="005D2B47" w:rsidRPr="00A755E8">
        <w:rPr>
          <w:rFonts w:ascii="Times New Roman" w:hAnsi="Times New Roman"/>
          <w:b/>
          <w:sz w:val="28"/>
          <w:szCs w:val="28"/>
        </w:rPr>
        <w:t xml:space="preserve"> анализа результатов Единого диктанта по русскому языку</w:t>
      </w:r>
      <w:r w:rsidRPr="00A755E8">
        <w:rPr>
          <w:rFonts w:ascii="Times New Roman" w:hAnsi="Times New Roman"/>
          <w:b/>
          <w:sz w:val="28"/>
          <w:szCs w:val="28"/>
        </w:rPr>
        <w:t>.</w:t>
      </w:r>
    </w:p>
    <w:tbl>
      <w:tblPr>
        <w:tblStyle w:val="ac"/>
        <w:tblW w:w="9606" w:type="dxa"/>
        <w:tblLayout w:type="fixed"/>
        <w:tblLook w:val="04A0"/>
      </w:tblPr>
      <w:tblGrid>
        <w:gridCol w:w="1594"/>
        <w:gridCol w:w="3060"/>
        <w:gridCol w:w="2825"/>
        <w:gridCol w:w="2127"/>
      </w:tblGrid>
      <w:tr w:rsidR="00A62EAB" w:rsidRPr="007C7B5E" w:rsidTr="00D446D7">
        <w:trPr>
          <w:trHeight w:val="537"/>
        </w:trPr>
        <w:tc>
          <w:tcPr>
            <w:tcW w:w="1594" w:type="dxa"/>
            <w:shd w:val="clear" w:color="auto" w:fill="CCFFCC"/>
          </w:tcPr>
          <w:p w:rsidR="00A62EAB" w:rsidRPr="007C7B5E" w:rsidRDefault="00A62EAB" w:rsidP="007A0D03">
            <w:pPr>
              <w:tabs>
                <w:tab w:val="right" w:pos="9921"/>
              </w:tabs>
              <w:jc w:val="center"/>
              <w:rPr>
                <w:rFonts w:ascii="Times New Roman" w:hAnsi="Times New Roman" w:cs="Times New Roman"/>
                <w:b/>
                <w:sz w:val="24"/>
                <w:szCs w:val="24"/>
              </w:rPr>
            </w:pPr>
            <w:r w:rsidRPr="007C7B5E">
              <w:rPr>
                <w:rFonts w:ascii="Times New Roman" w:hAnsi="Times New Roman" w:cs="Times New Roman"/>
                <w:b/>
                <w:sz w:val="24"/>
                <w:szCs w:val="24"/>
              </w:rPr>
              <w:t>класс</w:t>
            </w:r>
          </w:p>
        </w:tc>
        <w:tc>
          <w:tcPr>
            <w:tcW w:w="3060" w:type="dxa"/>
            <w:shd w:val="clear" w:color="auto" w:fill="CCFFCC"/>
          </w:tcPr>
          <w:p w:rsidR="00A62EAB" w:rsidRPr="007C7B5E" w:rsidRDefault="00A62EAB"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с</w:t>
            </w:r>
            <w:r w:rsidRPr="007C7B5E">
              <w:rPr>
                <w:rFonts w:ascii="Times New Roman" w:hAnsi="Times New Roman" w:cs="Times New Roman"/>
                <w:b/>
                <w:sz w:val="24"/>
                <w:szCs w:val="24"/>
              </w:rPr>
              <w:t>тепень обученности</w:t>
            </w:r>
          </w:p>
        </w:tc>
        <w:tc>
          <w:tcPr>
            <w:tcW w:w="2825" w:type="dxa"/>
            <w:shd w:val="clear" w:color="auto" w:fill="CCFFCC"/>
          </w:tcPr>
          <w:p w:rsidR="00A62EAB" w:rsidRPr="007C7B5E" w:rsidRDefault="00A62EAB" w:rsidP="007A0D03">
            <w:pPr>
              <w:tabs>
                <w:tab w:val="right" w:pos="9921"/>
              </w:tabs>
              <w:ind w:right="-108"/>
              <w:jc w:val="center"/>
              <w:rPr>
                <w:rFonts w:ascii="Times New Roman" w:hAnsi="Times New Roman" w:cs="Times New Roman"/>
                <w:b/>
                <w:sz w:val="24"/>
                <w:szCs w:val="24"/>
              </w:rPr>
            </w:pPr>
            <w:r>
              <w:rPr>
                <w:rFonts w:ascii="Times New Roman" w:hAnsi="Times New Roman" w:cs="Times New Roman"/>
                <w:b/>
                <w:sz w:val="24"/>
                <w:szCs w:val="24"/>
              </w:rPr>
              <w:t>к</w:t>
            </w:r>
            <w:r w:rsidRPr="007C7B5E">
              <w:rPr>
                <w:rFonts w:ascii="Times New Roman" w:hAnsi="Times New Roman" w:cs="Times New Roman"/>
                <w:b/>
                <w:sz w:val="24"/>
                <w:szCs w:val="24"/>
              </w:rPr>
              <w:t>ачество обученности</w:t>
            </w:r>
          </w:p>
        </w:tc>
        <w:tc>
          <w:tcPr>
            <w:tcW w:w="2127" w:type="dxa"/>
            <w:shd w:val="clear" w:color="auto" w:fill="CCFFCC"/>
          </w:tcPr>
          <w:p w:rsidR="00A62EAB" w:rsidRPr="007C7B5E" w:rsidRDefault="00A62EAB"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с</w:t>
            </w:r>
            <w:r w:rsidRPr="007C7B5E">
              <w:rPr>
                <w:rFonts w:ascii="Times New Roman" w:hAnsi="Times New Roman" w:cs="Times New Roman"/>
                <w:b/>
                <w:sz w:val="24"/>
                <w:szCs w:val="24"/>
              </w:rPr>
              <w:t>редний балл</w:t>
            </w:r>
          </w:p>
        </w:tc>
      </w:tr>
      <w:tr w:rsidR="00A62EAB" w:rsidRPr="007C7B5E" w:rsidTr="00D446D7">
        <w:trPr>
          <w:trHeight w:val="261"/>
        </w:trPr>
        <w:tc>
          <w:tcPr>
            <w:tcW w:w="1594"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shd w:val="clear" w:color="auto" w:fill="CCFFCC"/>
          </w:tcPr>
          <w:p w:rsidR="00A62EAB" w:rsidRPr="0096381D" w:rsidRDefault="00A62EAB" w:rsidP="007A0D03">
            <w:pPr>
              <w:tabs>
                <w:tab w:val="right" w:pos="9921"/>
              </w:tabs>
              <w:jc w:val="center"/>
              <w:rPr>
                <w:rFonts w:ascii="Times New Roman" w:hAnsi="Times New Roman" w:cs="Times New Roman"/>
                <w:b/>
                <w:sz w:val="24"/>
                <w:szCs w:val="24"/>
              </w:rPr>
            </w:pPr>
            <w:r>
              <w:rPr>
                <w:rFonts w:ascii="Times New Roman" w:eastAsia="Times New Roman" w:hAnsi="Times New Roman" w:cs="Times New Roman"/>
                <w:b/>
                <w:sz w:val="24"/>
                <w:szCs w:val="24"/>
                <w:lang w:eastAsia="ar-SA"/>
              </w:rPr>
              <w:t>88</w:t>
            </w:r>
            <w:r w:rsidRPr="0096381D">
              <w:rPr>
                <w:rFonts w:ascii="Times New Roman" w:eastAsia="Times New Roman" w:hAnsi="Times New Roman" w:cs="Times New Roman"/>
                <w:b/>
                <w:sz w:val="24"/>
                <w:szCs w:val="24"/>
                <w:lang w:eastAsia="ar-SA"/>
              </w:rPr>
              <w:t>%</w:t>
            </w:r>
          </w:p>
        </w:tc>
        <w:tc>
          <w:tcPr>
            <w:tcW w:w="2825"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eastAsia="Times New Roman" w:hAnsi="Times New Roman" w:cs="Times New Roman"/>
                <w:sz w:val="24"/>
                <w:szCs w:val="24"/>
                <w:lang w:eastAsia="ar-SA"/>
              </w:rPr>
              <w:t>54</w:t>
            </w:r>
            <w:r w:rsidRPr="007C7B5E">
              <w:rPr>
                <w:rFonts w:ascii="Times New Roman" w:eastAsia="Times New Roman" w:hAnsi="Times New Roman" w:cs="Times New Roman"/>
                <w:sz w:val="24"/>
                <w:szCs w:val="24"/>
                <w:lang w:eastAsia="ar-SA"/>
              </w:rPr>
              <w:t>%</w:t>
            </w:r>
          </w:p>
        </w:tc>
        <w:tc>
          <w:tcPr>
            <w:tcW w:w="2127"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6</w:t>
            </w:r>
          </w:p>
        </w:tc>
      </w:tr>
      <w:tr w:rsidR="00A62EAB" w:rsidRPr="007C7B5E" w:rsidTr="00D446D7">
        <w:trPr>
          <w:trHeight w:val="261"/>
        </w:trPr>
        <w:tc>
          <w:tcPr>
            <w:tcW w:w="1594"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3</w:t>
            </w:r>
          </w:p>
        </w:tc>
        <w:tc>
          <w:tcPr>
            <w:tcW w:w="3060" w:type="dxa"/>
            <w:shd w:val="clear" w:color="auto" w:fill="CCFFCC"/>
          </w:tcPr>
          <w:p w:rsidR="00A62EAB" w:rsidRPr="0096381D" w:rsidRDefault="00A62EAB" w:rsidP="007A0D03">
            <w:pPr>
              <w:tabs>
                <w:tab w:val="right" w:pos="9921"/>
              </w:tabs>
              <w:jc w:val="center"/>
              <w:rPr>
                <w:rFonts w:ascii="Times New Roman" w:hAnsi="Times New Roman" w:cs="Times New Roman"/>
                <w:b/>
                <w:sz w:val="24"/>
                <w:szCs w:val="24"/>
              </w:rPr>
            </w:pPr>
            <w:r>
              <w:rPr>
                <w:rFonts w:ascii="Times New Roman" w:eastAsia="Times New Roman" w:hAnsi="Times New Roman" w:cs="Times New Roman"/>
                <w:b/>
                <w:sz w:val="24"/>
                <w:szCs w:val="24"/>
                <w:lang w:eastAsia="ar-SA"/>
              </w:rPr>
              <w:t>86</w:t>
            </w:r>
            <w:r w:rsidRPr="0096381D">
              <w:rPr>
                <w:rFonts w:ascii="Times New Roman" w:eastAsia="Times New Roman" w:hAnsi="Times New Roman" w:cs="Times New Roman"/>
                <w:b/>
                <w:sz w:val="24"/>
                <w:szCs w:val="24"/>
                <w:lang w:eastAsia="ar-SA"/>
              </w:rPr>
              <w:t>%</w:t>
            </w:r>
          </w:p>
        </w:tc>
        <w:tc>
          <w:tcPr>
            <w:tcW w:w="2825"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eastAsia="Times New Roman" w:hAnsi="Times New Roman" w:cs="Times New Roman"/>
                <w:sz w:val="24"/>
                <w:szCs w:val="24"/>
                <w:lang w:eastAsia="ar-SA"/>
              </w:rPr>
              <w:t>53</w:t>
            </w:r>
            <w:r w:rsidRPr="007C7B5E">
              <w:rPr>
                <w:rFonts w:ascii="Times New Roman" w:eastAsia="Times New Roman" w:hAnsi="Times New Roman" w:cs="Times New Roman"/>
                <w:sz w:val="24"/>
                <w:szCs w:val="24"/>
                <w:lang w:eastAsia="ar-SA"/>
              </w:rPr>
              <w:t>%</w:t>
            </w:r>
          </w:p>
        </w:tc>
        <w:tc>
          <w:tcPr>
            <w:tcW w:w="2127"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5</w:t>
            </w:r>
          </w:p>
        </w:tc>
      </w:tr>
      <w:tr w:rsidR="00A62EAB" w:rsidRPr="007C7B5E" w:rsidTr="00D446D7">
        <w:trPr>
          <w:trHeight w:val="261"/>
        </w:trPr>
        <w:tc>
          <w:tcPr>
            <w:tcW w:w="1594"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4</w:t>
            </w:r>
          </w:p>
        </w:tc>
        <w:tc>
          <w:tcPr>
            <w:tcW w:w="3060" w:type="dxa"/>
            <w:shd w:val="clear" w:color="auto" w:fill="CCFFCC"/>
          </w:tcPr>
          <w:p w:rsidR="00A62EAB" w:rsidRPr="0096381D" w:rsidRDefault="00A62EAB"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82</w:t>
            </w:r>
            <w:r w:rsidRPr="0096381D">
              <w:rPr>
                <w:rFonts w:ascii="Times New Roman" w:hAnsi="Times New Roman" w:cs="Times New Roman"/>
                <w:b/>
                <w:sz w:val="24"/>
                <w:szCs w:val="24"/>
              </w:rPr>
              <w:t>%</w:t>
            </w:r>
          </w:p>
        </w:tc>
        <w:tc>
          <w:tcPr>
            <w:tcW w:w="2825"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45</w:t>
            </w:r>
            <w:r w:rsidRPr="007C7B5E">
              <w:rPr>
                <w:rFonts w:ascii="Times New Roman" w:hAnsi="Times New Roman" w:cs="Times New Roman"/>
                <w:sz w:val="24"/>
                <w:szCs w:val="24"/>
              </w:rPr>
              <w:t>%</w:t>
            </w:r>
          </w:p>
        </w:tc>
        <w:tc>
          <w:tcPr>
            <w:tcW w:w="2127"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3,4</w:t>
            </w:r>
          </w:p>
        </w:tc>
      </w:tr>
      <w:tr w:rsidR="00A62EAB" w:rsidRPr="007C7B5E" w:rsidTr="00D446D7">
        <w:trPr>
          <w:trHeight w:val="261"/>
        </w:trPr>
        <w:tc>
          <w:tcPr>
            <w:tcW w:w="1594"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5</w:t>
            </w:r>
          </w:p>
        </w:tc>
        <w:tc>
          <w:tcPr>
            <w:tcW w:w="3060" w:type="dxa"/>
            <w:shd w:val="clear" w:color="auto" w:fill="CCFFCC"/>
          </w:tcPr>
          <w:p w:rsidR="00A62EAB" w:rsidRPr="0096381D" w:rsidRDefault="00A62EAB"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86</w:t>
            </w:r>
            <w:r w:rsidRPr="0096381D">
              <w:rPr>
                <w:rFonts w:ascii="Times New Roman" w:hAnsi="Times New Roman" w:cs="Times New Roman"/>
                <w:b/>
                <w:sz w:val="24"/>
                <w:szCs w:val="24"/>
              </w:rPr>
              <w:t>%</w:t>
            </w:r>
          </w:p>
        </w:tc>
        <w:tc>
          <w:tcPr>
            <w:tcW w:w="2825"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48</w:t>
            </w:r>
            <w:r w:rsidRPr="007C7B5E">
              <w:rPr>
                <w:rFonts w:ascii="Times New Roman" w:hAnsi="Times New Roman" w:cs="Times New Roman"/>
                <w:sz w:val="24"/>
                <w:szCs w:val="24"/>
              </w:rPr>
              <w:t>%</w:t>
            </w:r>
          </w:p>
        </w:tc>
        <w:tc>
          <w:tcPr>
            <w:tcW w:w="2127"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3,4</w:t>
            </w:r>
          </w:p>
        </w:tc>
      </w:tr>
      <w:tr w:rsidR="00A62EAB" w:rsidRPr="007C7B5E" w:rsidTr="00D446D7">
        <w:trPr>
          <w:trHeight w:val="261"/>
        </w:trPr>
        <w:tc>
          <w:tcPr>
            <w:tcW w:w="1594"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6</w:t>
            </w:r>
          </w:p>
        </w:tc>
        <w:tc>
          <w:tcPr>
            <w:tcW w:w="3060" w:type="dxa"/>
            <w:shd w:val="clear" w:color="auto" w:fill="CCFFCC"/>
          </w:tcPr>
          <w:p w:rsidR="00A62EAB" w:rsidRPr="0096381D" w:rsidRDefault="00A62EAB"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84</w:t>
            </w:r>
            <w:r w:rsidRPr="0096381D">
              <w:rPr>
                <w:rFonts w:ascii="Times New Roman" w:hAnsi="Times New Roman" w:cs="Times New Roman"/>
                <w:b/>
                <w:sz w:val="24"/>
                <w:szCs w:val="24"/>
              </w:rPr>
              <w:t>%</w:t>
            </w:r>
          </w:p>
        </w:tc>
        <w:tc>
          <w:tcPr>
            <w:tcW w:w="2825"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52</w:t>
            </w:r>
            <w:r w:rsidRPr="007C7B5E">
              <w:rPr>
                <w:rFonts w:ascii="Times New Roman" w:hAnsi="Times New Roman" w:cs="Times New Roman"/>
                <w:sz w:val="24"/>
                <w:szCs w:val="24"/>
              </w:rPr>
              <w:t>%</w:t>
            </w:r>
          </w:p>
        </w:tc>
        <w:tc>
          <w:tcPr>
            <w:tcW w:w="2127"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w:t>
            </w:r>
            <w:r>
              <w:rPr>
                <w:rFonts w:ascii="Times New Roman" w:hAnsi="Times New Roman" w:cs="Times New Roman"/>
                <w:sz w:val="24"/>
                <w:szCs w:val="24"/>
              </w:rPr>
              <w:t>5</w:t>
            </w:r>
          </w:p>
        </w:tc>
      </w:tr>
      <w:tr w:rsidR="00A62EAB" w:rsidRPr="007C7B5E" w:rsidTr="00D446D7">
        <w:trPr>
          <w:trHeight w:val="261"/>
        </w:trPr>
        <w:tc>
          <w:tcPr>
            <w:tcW w:w="1594"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7</w:t>
            </w:r>
          </w:p>
        </w:tc>
        <w:tc>
          <w:tcPr>
            <w:tcW w:w="3060" w:type="dxa"/>
            <w:shd w:val="clear" w:color="auto" w:fill="CCFFCC"/>
          </w:tcPr>
          <w:p w:rsidR="00A62EAB" w:rsidRPr="0096381D" w:rsidRDefault="00A62EAB" w:rsidP="007A0D03">
            <w:pPr>
              <w:tabs>
                <w:tab w:val="right" w:pos="9921"/>
              </w:tabs>
              <w:jc w:val="center"/>
              <w:rPr>
                <w:rFonts w:ascii="Times New Roman" w:hAnsi="Times New Roman" w:cs="Times New Roman"/>
                <w:b/>
                <w:sz w:val="24"/>
                <w:szCs w:val="24"/>
              </w:rPr>
            </w:pPr>
            <w:r>
              <w:rPr>
                <w:rFonts w:ascii="Times New Roman" w:eastAsia="Times New Roman" w:hAnsi="Times New Roman" w:cs="Times New Roman"/>
                <w:b/>
                <w:sz w:val="24"/>
                <w:szCs w:val="24"/>
                <w:lang w:eastAsia="ar-SA"/>
              </w:rPr>
              <w:t>81</w:t>
            </w:r>
            <w:r w:rsidRPr="0096381D">
              <w:rPr>
                <w:rFonts w:ascii="Times New Roman" w:eastAsia="Times New Roman" w:hAnsi="Times New Roman" w:cs="Times New Roman"/>
                <w:b/>
                <w:sz w:val="24"/>
                <w:szCs w:val="24"/>
                <w:lang w:eastAsia="ar-SA"/>
              </w:rPr>
              <w:t>%</w:t>
            </w:r>
          </w:p>
        </w:tc>
        <w:tc>
          <w:tcPr>
            <w:tcW w:w="2825"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eastAsia="Times New Roman" w:hAnsi="Times New Roman" w:cs="Times New Roman"/>
                <w:sz w:val="24"/>
                <w:szCs w:val="24"/>
                <w:lang w:eastAsia="ar-SA"/>
              </w:rPr>
              <w:t>41</w:t>
            </w:r>
            <w:r w:rsidRPr="007C7B5E">
              <w:rPr>
                <w:rFonts w:ascii="Times New Roman" w:eastAsia="Times New Roman" w:hAnsi="Times New Roman" w:cs="Times New Roman"/>
                <w:sz w:val="24"/>
                <w:szCs w:val="24"/>
                <w:lang w:eastAsia="ar-SA"/>
              </w:rPr>
              <w:t>%</w:t>
            </w:r>
          </w:p>
        </w:tc>
        <w:tc>
          <w:tcPr>
            <w:tcW w:w="2127"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sidRPr="007C7B5E">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3</w:t>
            </w:r>
          </w:p>
        </w:tc>
      </w:tr>
      <w:tr w:rsidR="00A62EAB" w:rsidRPr="007C7B5E" w:rsidTr="00D446D7">
        <w:trPr>
          <w:trHeight w:val="261"/>
        </w:trPr>
        <w:tc>
          <w:tcPr>
            <w:tcW w:w="1594"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8</w:t>
            </w:r>
          </w:p>
        </w:tc>
        <w:tc>
          <w:tcPr>
            <w:tcW w:w="3060" w:type="dxa"/>
            <w:shd w:val="clear" w:color="auto" w:fill="CCFFCC"/>
          </w:tcPr>
          <w:p w:rsidR="00A62EAB" w:rsidRPr="0096381D" w:rsidRDefault="00A62EAB" w:rsidP="007A0D03">
            <w:pPr>
              <w:tabs>
                <w:tab w:val="right" w:pos="9921"/>
              </w:tabs>
              <w:jc w:val="center"/>
              <w:rPr>
                <w:rFonts w:ascii="Times New Roman" w:hAnsi="Times New Roman" w:cs="Times New Roman"/>
                <w:b/>
                <w:sz w:val="24"/>
                <w:szCs w:val="24"/>
              </w:rPr>
            </w:pPr>
            <w:r>
              <w:rPr>
                <w:rFonts w:ascii="Times New Roman" w:eastAsia="Times New Roman" w:hAnsi="Times New Roman" w:cs="Times New Roman"/>
                <w:b/>
                <w:sz w:val="24"/>
                <w:szCs w:val="24"/>
                <w:lang w:eastAsia="ar-SA"/>
              </w:rPr>
              <w:t>83</w:t>
            </w:r>
            <w:r w:rsidRPr="0096381D">
              <w:rPr>
                <w:rFonts w:ascii="Times New Roman" w:eastAsia="Times New Roman" w:hAnsi="Times New Roman" w:cs="Times New Roman"/>
                <w:b/>
                <w:sz w:val="24"/>
                <w:szCs w:val="24"/>
                <w:lang w:eastAsia="ar-SA"/>
              </w:rPr>
              <w:t>%</w:t>
            </w:r>
          </w:p>
        </w:tc>
        <w:tc>
          <w:tcPr>
            <w:tcW w:w="2825"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eastAsia="Times New Roman" w:hAnsi="Times New Roman" w:cs="Times New Roman"/>
                <w:sz w:val="24"/>
                <w:szCs w:val="24"/>
                <w:lang w:eastAsia="ar-SA"/>
              </w:rPr>
              <w:t>48</w:t>
            </w:r>
            <w:r w:rsidRPr="007C7B5E">
              <w:rPr>
                <w:rFonts w:ascii="Times New Roman" w:eastAsia="Times New Roman" w:hAnsi="Times New Roman" w:cs="Times New Roman"/>
                <w:sz w:val="24"/>
                <w:szCs w:val="24"/>
                <w:lang w:eastAsia="ar-SA"/>
              </w:rPr>
              <w:t>%</w:t>
            </w:r>
          </w:p>
        </w:tc>
        <w:tc>
          <w:tcPr>
            <w:tcW w:w="2127" w:type="dxa"/>
            <w:shd w:val="clear" w:color="auto" w:fill="CCFFCC"/>
          </w:tcPr>
          <w:p w:rsidR="00A62EAB" w:rsidRPr="007C7B5E" w:rsidRDefault="00290DCD" w:rsidP="007A0D03">
            <w:pPr>
              <w:tabs>
                <w:tab w:val="right" w:pos="9921"/>
              </w:tabs>
              <w:jc w:val="center"/>
              <w:rPr>
                <w:rFonts w:ascii="Times New Roman" w:hAnsi="Times New Roman" w:cs="Times New Roman"/>
                <w:sz w:val="24"/>
                <w:szCs w:val="24"/>
              </w:rPr>
            </w:pPr>
            <w:r>
              <w:rPr>
                <w:rFonts w:ascii="Times New Roman" w:eastAsia="Times New Roman" w:hAnsi="Times New Roman" w:cs="Times New Roman"/>
                <w:sz w:val="24"/>
                <w:szCs w:val="24"/>
                <w:lang w:eastAsia="ar-SA"/>
              </w:rPr>
              <w:t>3,4</w:t>
            </w:r>
          </w:p>
        </w:tc>
      </w:tr>
      <w:tr w:rsidR="00A62EAB" w:rsidRPr="007C7B5E" w:rsidTr="00D446D7">
        <w:trPr>
          <w:trHeight w:val="261"/>
        </w:trPr>
        <w:tc>
          <w:tcPr>
            <w:tcW w:w="1594"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9</w:t>
            </w:r>
          </w:p>
        </w:tc>
        <w:tc>
          <w:tcPr>
            <w:tcW w:w="3060" w:type="dxa"/>
            <w:shd w:val="clear" w:color="auto" w:fill="CCFFCC"/>
          </w:tcPr>
          <w:p w:rsidR="00A62EAB" w:rsidRPr="0096381D" w:rsidRDefault="00290DCD"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87</w:t>
            </w:r>
            <w:r w:rsidR="00A62EAB" w:rsidRPr="0096381D">
              <w:rPr>
                <w:rFonts w:ascii="Times New Roman" w:hAnsi="Times New Roman" w:cs="Times New Roman"/>
                <w:b/>
                <w:sz w:val="24"/>
                <w:szCs w:val="24"/>
              </w:rPr>
              <w:t>%</w:t>
            </w:r>
          </w:p>
        </w:tc>
        <w:tc>
          <w:tcPr>
            <w:tcW w:w="2825" w:type="dxa"/>
            <w:shd w:val="clear" w:color="auto" w:fill="CCFFCC"/>
          </w:tcPr>
          <w:p w:rsidR="00A62EAB" w:rsidRPr="007C7B5E" w:rsidRDefault="00290DCD"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58</w:t>
            </w:r>
            <w:r w:rsidR="00A62EAB" w:rsidRPr="007C7B5E">
              <w:rPr>
                <w:rFonts w:ascii="Times New Roman" w:hAnsi="Times New Roman" w:cs="Times New Roman"/>
                <w:sz w:val="24"/>
                <w:szCs w:val="24"/>
              </w:rPr>
              <w:t>%</w:t>
            </w:r>
          </w:p>
        </w:tc>
        <w:tc>
          <w:tcPr>
            <w:tcW w:w="2127"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w:t>
            </w:r>
            <w:r w:rsidR="00290DCD">
              <w:rPr>
                <w:rFonts w:ascii="Times New Roman" w:hAnsi="Times New Roman" w:cs="Times New Roman"/>
                <w:sz w:val="24"/>
                <w:szCs w:val="24"/>
              </w:rPr>
              <w:t>7</w:t>
            </w:r>
          </w:p>
        </w:tc>
      </w:tr>
      <w:tr w:rsidR="00A62EAB" w:rsidRPr="007C7B5E" w:rsidTr="00D446D7">
        <w:trPr>
          <w:trHeight w:val="276"/>
        </w:trPr>
        <w:tc>
          <w:tcPr>
            <w:tcW w:w="1594"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10</w:t>
            </w:r>
          </w:p>
        </w:tc>
        <w:tc>
          <w:tcPr>
            <w:tcW w:w="3060" w:type="dxa"/>
            <w:shd w:val="clear" w:color="auto" w:fill="CCFFCC"/>
          </w:tcPr>
          <w:p w:rsidR="00A62EAB" w:rsidRPr="0096381D" w:rsidRDefault="00290DCD"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98</w:t>
            </w:r>
            <w:r w:rsidR="00A62EAB" w:rsidRPr="0096381D">
              <w:rPr>
                <w:rFonts w:ascii="Times New Roman" w:hAnsi="Times New Roman" w:cs="Times New Roman"/>
                <w:b/>
                <w:sz w:val="24"/>
                <w:szCs w:val="24"/>
              </w:rPr>
              <w:t>%</w:t>
            </w:r>
          </w:p>
        </w:tc>
        <w:tc>
          <w:tcPr>
            <w:tcW w:w="2825" w:type="dxa"/>
            <w:shd w:val="clear" w:color="auto" w:fill="CCFFCC"/>
          </w:tcPr>
          <w:p w:rsidR="00A62EAB" w:rsidRPr="007C7B5E" w:rsidRDefault="00290DCD"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62</w:t>
            </w:r>
            <w:r w:rsidR="00A62EAB" w:rsidRPr="007C7B5E">
              <w:rPr>
                <w:rFonts w:ascii="Times New Roman" w:hAnsi="Times New Roman" w:cs="Times New Roman"/>
                <w:sz w:val="24"/>
                <w:szCs w:val="24"/>
              </w:rPr>
              <w:t>%</w:t>
            </w:r>
          </w:p>
        </w:tc>
        <w:tc>
          <w:tcPr>
            <w:tcW w:w="2127"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sidRPr="007C7B5E">
              <w:rPr>
                <w:rFonts w:ascii="Times New Roman" w:hAnsi="Times New Roman" w:cs="Times New Roman"/>
                <w:sz w:val="24"/>
                <w:szCs w:val="24"/>
              </w:rPr>
              <w:t>3</w:t>
            </w:r>
            <w:r w:rsidR="00290DCD">
              <w:rPr>
                <w:rFonts w:ascii="Times New Roman" w:hAnsi="Times New Roman" w:cs="Times New Roman"/>
                <w:sz w:val="24"/>
                <w:szCs w:val="24"/>
              </w:rPr>
              <w:t>,8</w:t>
            </w:r>
          </w:p>
        </w:tc>
      </w:tr>
      <w:tr w:rsidR="00A62EAB" w:rsidRPr="007C7B5E" w:rsidTr="00D446D7">
        <w:trPr>
          <w:trHeight w:val="261"/>
        </w:trPr>
        <w:tc>
          <w:tcPr>
            <w:tcW w:w="1594" w:type="dxa"/>
            <w:shd w:val="clear" w:color="auto" w:fill="CCFFCC"/>
          </w:tcPr>
          <w:p w:rsidR="00A62EAB" w:rsidRPr="007C7B5E" w:rsidRDefault="00A62EAB"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11</w:t>
            </w:r>
          </w:p>
        </w:tc>
        <w:tc>
          <w:tcPr>
            <w:tcW w:w="3060" w:type="dxa"/>
            <w:shd w:val="clear" w:color="auto" w:fill="CCFFCC"/>
          </w:tcPr>
          <w:p w:rsidR="00A62EAB" w:rsidRPr="0096381D" w:rsidRDefault="00290DCD" w:rsidP="007A0D03">
            <w:pPr>
              <w:tabs>
                <w:tab w:val="right" w:pos="9921"/>
              </w:tabs>
              <w:jc w:val="center"/>
              <w:rPr>
                <w:rFonts w:ascii="Times New Roman" w:hAnsi="Times New Roman" w:cs="Times New Roman"/>
                <w:b/>
                <w:sz w:val="24"/>
                <w:szCs w:val="24"/>
              </w:rPr>
            </w:pPr>
            <w:r>
              <w:rPr>
                <w:rFonts w:ascii="Times New Roman" w:hAnsi="Times New Roman" w:cs="Times New Roman"/>
                <w:b/>
                <w:sz w:val="24"/>
                <w:szCs w:val="24"/>
              </w:rPr>
              <w:t>99</w:t>
            </w:r>
            <w:r w:rsidR="00A62EAB" w:rsidRPr="0096381D">
              <w:rPr>
                <w:rFonts w:ascii="Times New Roman" w:hAnsi="Times New Roman" w:cs="Times New Roman"/>
                <w:b/>
                <w:sz w:val="24"/>
                <w:szCs w:val="24"/>
              </w:rPr>
              <w:t>%</w:t>
            </w:r>
          </w:p>
        </w:tc>
        <w:tc>
          <w:tcPr>
            <w:tcW w:w="2825" w:type="dxa"/>
            <w:shd w:val="clear" w:color="auto" w:fill="CCFFCC"/>
          </w:tcPr>
          <w:p w:rsidR="00A62EAB" w:rsidRPr="007C7B5E" w:rsidRDefault="00290DCD"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73</w:t>
            </w:r>
            <w:r w:rsidR="00A62EAB" w:rsidRPr="007C7B5E">
              <w:rPr>
                <w:rFonts w:ascii="Times New Roman" w:hAnsi="Times New Roman" w:cs="Times New Roman"/>
                <w:sz w:val="24"/>
                <w:szCs w:val="24"/>
              </w:rPr>
              <w:t>%</w:t>
            </w:r>
          </w:p>
        </w:tc>
        <w:tc>
          <w:tcPr>
            <w:tcW w:w="2127" w:type="dxa"/>
            <w:shd w:val="clear" w:color="auto" w:fill="CCFFCC"/>
          </w:tcPr>
          <w:p w:rsidR="00A62EAB" w:rsidRPr="007C7B5E" w:rsidRDefault="00290DCD" w:rsidP="007A0D03">
            <w:pPr>
              <w:tabs>
                <w:tab w:val="right" w:pos="9921"/>
              </w:tabs>
              <w:jc w:val="center"/>
              <w:rPr>
                <w:rFonts w:ascii="Times New Roman" w:hAnsi="Times New Roman" w:cs="Times New Roman"/>
                <w:sz w:val="24"/>
                <w:szCs w:val="24"/>
              </w:rPr>
            </w:pPr>
            <w:r>
              <w:rPr>
                <w:rFonts w:ascii="Times New Roman" w:hAnsi="Times New Roman" w:cs="Times New Roman"/>
                <w:sz w:val="24"/>
                <w:szCs w:val="24"/>
              </w:rPr>
              <w:t>4,0</w:t>
            </w:r>
          </w:p>
        </w:tc>
      </w:tr>
    </w:tbl>
    <w:p w:rsidR="00575BDF" w:rsidRPr="00385AD7" w:rsidRDefault="00290DCD" w:rsidP="00A1482D">
      <w:pPr>
        <w:spacing w:after="0"/>
        <w:jc w:val="both"/>
        <w:rPr>
          <w:rFonts w:ascii="Times New Roman" w:hAnsi="Times New Roman" w:cs="Times New Roman"/>
          <w:sz w:val="28"/>
          <w:szCs w:val="28"/>
        </w:rPr>
      </w:pPr>
      <w:r>
        <w:rPr>
          <w:rFonts w:ascii="Times New Roman" w:hAnsi="Times New Roman"/>
          <w:sz w:val="28"/>
          <w:szCs w:val="28"/>
        </w:rPr>
        <w:t xml:space="preserve">  </w:t>
      </w:r>
      <w:r w:rsidR="0074786F">
        <w:rPr>
          <w:rFonts w:ascii="Times New Roman" w:hAnsi="Times New Roman"/>
          <w:sz w:val="20"/>
          <w:szCs w:val="20"/>
        </w:rPr>
        <w:t xml:space="preserve"> </w:t>
      </w:r>
      <w:r w:rsidR="00FA4401">
        <w:rPr>
          <w:rFonts w:ascii="Times New Roman" w:hAnsi="Times New Roman" w:cs="Times New Roman"/>
          <w:sz w:val="28"/>
          <w:szCs w:val="28"/>
        </w:rPr>
        <w:t xml:space="preserve">    </w:t>
      </w:r>
      <w:r w:rsidR="00575BDF" w:rsidRPr="00385AD7">
        <w:rPr>
          <w:rFonts w:ascii="Times New Roman" w:hAnsi="Times New Roman" w:cs="Times New Roman"/>
          <w:sz w:val="28"/>
          <w:szCs w:val="28"/>
        </w:rPr>
        <w:t xml:space="preserve">По итогам мониторингов  были подготовлены аналитические справки с адресными рекомендациями как для администрации общеобразовательных организаций, так и для руководителей районных методических объединений учителей – предметников и учителей – предметников общеобразовательных </w:t>
      </w:r>
    </w:p>
    <w:p w:rsidR="00575BDF" w:rsidRPr="00385AD7" w:rsidRDefault="00575BDF" w:rsidP="007A0D03">
      <w:pPr>
        <w:tabs>
          <w:tab w:val="left" w:pos="5265"/>
        </w:tabs>
        <w:spacing w:after="0"/>
        <w:jc w:val="both"/>
        <w:rPr>
          <w:rFonts w:ascii="Times New Roman" w:hAnsi="Times New Roman" w:cs="Times New Roman"/>
          <w:sz w:val="28"/>
          <w:szCs w:val="28"/>
        </w:rPr>
      </w:pPr>
      <w:r w:rsidRPr="00385AD7">
        <w:rPr>
          <w:rFonts w:ascii="Times New Roman" w:hAnsi="Times New Roman" w:cs="Times New Roman"/>
          <w:sz w:val="28"/>
          <w:szCs w:val="28"/>
        </w:rPr>
        <w:t xml:space="preserve">организаций, которые направлены в общеобразовательные организации и  </w:t>
      </w:r>
    </w:p>
    <w:p w:rsidR="00575BDF" w:rsidRPr="00385AD7" w:rsidRDefault="00575BDF" w:rsidP="007A0D03">
      <w:pPr>
        <w:tabs>
          <w:tab w:val="left" w:pos="5265"/>
        </w:tabs>
        <w:spacing w:after="0"/>
        <w:jc w:val="both"/>
        <w:rPr>
          <w:rFonts w:ascii="Times New Roman" w:hAnsi="Times New Roman" w:cs="Times New Roman"/>
          <w:sz w:val="28"/>
          <w:szCs w:val="28"/>
        </w:rPr>
      </w:pPr>
      <w:r w:rsidRPr="00385AD7">
        <w:rPr>
          <w:rFonts w:ascii="Times New Roman" w:hAnsi="Times New Roman" w:cs="Times New Roman"/>
          <w:sz w:val="28"/>
          <w:szCs w:val="28"/>
        </w:rPr>
        <w:t>руководителям районных методических объединений учителей – предметников.</w:t>
      </w:r>
    </w:p>
    <w:p w:rsidR="00575BDF" w:rsidRPr="00385AD7" w:rsidRDefault="00FA4401" w:rsidP="007A0D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75BDF" w:rsidRPr="00385AD7">
        <w:rPr>
          <w:rFonts w:ascii="Times New Roman" w:hAnsi="Times New Roman" w:cs="Times New Roman"/>
          <w:sz w:val="28"/>
          <w:szCs w:val="28"/>
        </w:rPr>
        <w:t xml:space="preserve">Необходимо продолжить работу по: </w:t>
      </w:r>
    </w:p>
    <w:p w:rsidR="00575BDF" w:rsidRPr="00385AD7" w:rsidRDefault="00575BDF" w:rsidP="007A0D03">
      <w:pPr>
        <w:spacing w:after="0"/>
        <w:jc w:val="both"/>
        <w:rPr>
          <w:rFonts w:ascii="Times New Roman" w:hAnsi="Times New Roman" w:cs="Times New Roman"/>
          <w:sz w:val="28"/>
          <w:szCs w:val="28"/>
        </w:rPr>
      </w:pPr>
      <w:r w:rsidRPr="00385AD7">
        <w:rPr>
          <w:rFonts w:ascii="Times New Roman" w:hAnsi="Times New Roman" w:cs="Times New Roman"/>
          <w:sz w:val="28"/>
          <w:szCs w:val="28"/>
        </w:rPr>
        <w:lastRenderedPageBreak/>
        <w:t>- проведению мониторинга по оценке достижения планируемых результатов обучающихся по предметам;</w:t>
      </w:r>
    </w:p>
    <w:p w:rsidR="00575BDF" w:rsidRPr="00385AD7" w:rsidRDefault="00575BDF" w:rsidP="007A0D03">
      <w:pPr>
        <w:spacing w:after="0"/>
        <w:jc w:val="both"/>
        <w:rPr>
          <w:rFonts w:ascii="Times New Roman" w:hAnsi="Times New Roman" w:cs="Times New Roman"/>
          <w:sz w:val="28"/>
          <w:szCs w:val="28"/>
        </w:rPr>
      </w:pPr>
      <w:r w:rsidRPr="00385AD7">
        <w:rPr>
          <w:rFonts w:ascii="Times New Roman" w:hAnsi="Times New Roman" w:cs="Times New Roman"/>
          <w:sz w:val="28"/>
          <w:szCs w:val="28"/>
        </w:rPr>
        <w:t xml:space="preserve">- </w:t>
      </w:r>
      <w:r w:rsidR="00FA4401">
        <w:rPr>
          <w:rFonts w:ascii="Times New Roman" w:hAnsi="Times New Roman" w:cs="Times New Roman"/>
          <w:sz w:val="28"/>
          <w:szCs w:val="28"/>
        </w:rPr>
        <w:t xml:space="preserve"> анализу</w:t>
      </w:r>
      <w:r w:rsidRPr="00385AD7">
        <w:rPr>
          <w:rFonts w:ascii="Times New Roman" w:hAnsi="Times New Roman" w:cs="Times New Roman"/>
          <w:sz w:val="28"/>
          <w:szCs w:val="28"/>
        </w:rPr>
        <w:t xml:space="preserve"> контрольных работ в соответствии с требованиями ФГОС;</w:t>
      </w:r>
    </w:p>
    <w:p w:rsidR="00575BDF" w:rsidRPr="00385AD7" w:rsidRDefault="00575BDF" w:rsidP="007A0D03">
      <w:pPr>
        <w:spacing w:after="0"/>
        <w:jc w:val="both"/>
        <w:rPr>
          <w:rFonts w:ascii="Times New Roman" w:hAnsi="Times New Roman" w:cs="Times New Roman"/>
          <w:sz w:val="28"/>
          <w:szCs w:val="28"/>
        </w:rPr>
      </w:pPr>
      <w:r w:rsidRPr="00385AD7">
        <w:rPr>
          <w:rFonts w:ascii="Times New Roman" w:hAnsi="Times New Roman" w:cs="Times New Roman"/>
          <w:sz w:val="28"/>
          <w:szCs w:val="28"/>
        </w:rPr>
        <w:t>- отслеживанию результатов мониторинговых исследований с целью корректировки работы с обучающимися;</w:t>
      </w:r>
    </w:p>
    <w:p w:rsidR="00575BDF" w:rsidRPr="00385AD7" w:rsidRDefault="00575BDF" w:rsidP="007A0D03">
      <w:pPr>
        <w:spacing w:after="0"/>
        <w:jc w:val="both"/>
        <w:rPr>
          <w:rFonts w:ascii="Times New Roman" w:hAnsi="Times New Roman" w:cs="Times New Roman"/>
          <w:sz w:val="28"/>
          <w:szCs w:val="28"/>
        </w:rPr>
      </w:pPr>
      <w:r w:rsidRPr="00385AD7">
        <w:rPr>
          <w:rFonts w:ascii="Times New Roman" w:hAnsi="Times New Roman" w:cs="Times New Roman"/>
          <w:sz w:val="28"/>
          <w:szCs w:val="28"/>
        </w:rPr>
        <w:t>- проведению диагностики читательской грамотности в 6-ых классах;</w:t>
      </w:r>
    </w:p>
    <w:p w:rsidR="00575BDF" w:rsidRPr="00385AD7" w:rsidRDefault="00575BDF" w:rsidP="007A0D03">
      <w:pPr>
        <w:spacing w:after="0"/>
        <w:jc w:val="both"/>
        <w:rPr>
          <w:rFonts w:ascii="Times New Roman" w:hAnsi="Times New Roman" w:cs="Times New Roman"/>
          <w:sz w:val="28"/>
          <w:szCs w:val="28"/>
        </w:rPr>
      </w:pPr>
      <w:r w:rsidRPr="00385AD7">
        <w:rPr>
          <w:rFonts w:ascii="Times New Roman" w:hAnsi="Times New Roman" w:cs="Times New Roman"/>
          <w:sz w:val="28"/>
          <w:szCs w:val="28"/>
        </w:rPr>
        <w:t>- организ</w:t>
      </w:r>
      <w:r w:rsidR="00FA4401">
        <w:rPr>
          <w:rFonts w:ascii="Times New Roman" w:hAnsi="Times New Roman" w:cs="Times New Roman"/>
          <w:sz w:val="28"/>
          <w:szCs w:val="28"/>
        </w:rPr>
        <w:t xml:space="preserve">ации и </w:t>
      </w:r>
      <w:r w:rsidRPr="00385AD7">
        <w:rPr>
          <w:rFonts w:ascii="Times New Roman" w:hAnsi="Times New Roman" w:cs="Times New Roman"/>
          <w:sz w:val="28"/>
          <w:szCs w:val="28"/>
        </w:rPr>
        <w:t xml:space="preserve"> проведени</w:t>
      </w:r>
      <w:r w:rsidR="00FA4401">
        <w:rPr>
          <w:rFonts w:ascii="Times New Roman" w:hAnsi="Times New Roman" w:cs="Times New Roman"/>
          <w:sz w:val="28"/>
          <w:szCs w:val="28"/>
        </w:rPr>
        <w:t>ю</w:t>
      </w:r>
      <w:r w:rsidRPr="00385AD7">
        <w:rPr>
          <w:rFonts w:ascii="Times New Roman" w:hAnsi="Times New Roman" w:cs="Times New Roman"/>
          <w:sz w:val="28"/>
          <w:szCs w:val="28"/>
        </w:rPr>
        <w:t xml:space="preserve"> диагностики по функциональной грамотности в 5-ых классах;</w:t>
      </w:r>
    </w:p>
    <w:p w:rsidR="00575BDF" w:rsidRDefault="00575BDF" w:rsidP="007A0D03">
      <w:pPr>
        <w:tabs>
          <w:tab w:val="left" w:pos="8430"/>
        </w:tabs>
        <w:autoSpaceDE w:val="0"/>
        <w:autoSpaceDN w:val="0"/>
        <w:adjustRightInd w:val="0"/>
        <w:spacing w:after="0"/>
        <w:jc w:val="both"/>
        <w:rPr>
          <w:rFonts w:ascii="Times New Roman" w:hAnsi="Times New Roman" w:cs="Times New Roman"/>
          <w:sz w:val="28"/>
          <w:szCs w:val="28"/>
        </w:rPr>
      </w:pPr>
      <w:r w:rsidRPr="00385AD7">
        <w:rPr>
          <w:rFonts w:ascii="Times New Roman" w:hAnsi="Times New Roman" w:cs="Times New Roman"/>
          <w:sz w:val="28"/>
          <w:szCs w:val="28"/>
        </w:rPr>
        <w:t xml:space="preserve">- </w:t>
      </w:r>
      <w:r w:rsidR="00DC7802">
        <w:rPr>
          <w:rFonts w:ascii="Times New Roman" w:hAnsi="Times New Roman" w:cs="Times New Roman"/>
          <w:sz w:val="28"/>
          <w:szCs w:val="28"/>
        </w:rPr>
        <w:t xml:space="preserve"> </w:t>
      </w:r>
      <w:r w:rsidR="00FA4401" w:rsidRPr="00385AD7">
        <w:rPr>
          <w:rFonts w:ascii="Times New Roman" w:hAnsi="Times New Roman" w:cs="Times New Roman"/>
          <w:sz w:val="28"/>
          <w:szCs w:val="28"/>
        </w:rPr>
        <w:t>анализ</w:t>
      </w:r>
      <w:r w:rsidR="00DC7802">
        <w:rPr>
          <w:rFonts w:ascii="Times New Roman" w:hAnsi="Times New Roman" w:cs="Times New Roman"/>
          <w:sz w:val="28"/>
          <w:szCs w:val="28"/>
        </w:rPr>
        <w:t>у</w:t>
      </w:r>
      <w:r w:rsidR="00FA4401" w:rsidRPr="00385AD7">
        <w:rPr>
          <w:rFonts w:ascii="Times New Roman" w:hAnsi="Times New Roman" w:cs="Times New Roman"/>
          <w:sz w:val="28"/>
          <w:szCs w:val="28"/>
        </w:rPr>
        <w:t xml:space="preserve"> результат</w:t>
      </w:r>
      <w:r w:rsidR="00DC7802">
        <w:rPr>
          <w:rFonts w:ascii="Times New Roman" w:hAnsi="Times New Roman" w:cs="Times New Roman"/>
          <w:sz w:val="28"/>
          <w:szCs w:val="28"/>
        </w:rPr>
        <w:t>ов</w:t>
      </w:r>
      <w:r w:rsidR="00FA4401" w:rsidRPr="00385AD7">
        <w:rPr>
          <w:rFonts w:ascii="Times New Roman" w:hAnsi="Times New Roman" w:cs="Times New Roman"/>
          <w:sz w:val="28"/>
          <w:szCs w:val="28"/>
        </w:rPr>
        <w:t xml:space="preserve"> мониторингов </w:t>
      </w:r>
      <w:r w:rsidR="00DC7802">
        <w:rPr>
          <w:rFonts w:ascii="Times New Roman" w:hAnsi="Times New Roman" w:cs="Times New Roman"/>
          <w:sz w:val="28"/>
          <w:szCs w:val="28"/>
        </w:rPr>
        <w:t xml:space="preserve">с целью принятия административного решения. </w:t>
      </w:r>
      <w:r w:rsidRPr="00385AD7">
        <w:rPr>
          <w:rFonts w:ascii="Times New Roman" w:hAnsi="Times New Roman" w:cs="Times New Roman"/>
          <w:sz w:val="28"/>
          <w:szCs w:val="28"/>
        </w:rPr>
        <w:t xml:space="preserve"> </w:t>
      </w:r>
    </w:p>
    <w:p w:rsidR="00E728C9" w:rsidRDefault="00E728C9" w:rsidP="007A0D03">
      <w:pPr>
        <w:tabs>
          <w:tab w:val="left" w:pos="8430"/>
        </w:tabs>
        <w:autoSpaceDE w:val="0"/>
        <w:autoSpaceDN w:val="0"/>
        <w:adjustRightInd w:val="0"/>
        <w:spacing w:after="0"/>
        <w:jc w:val="both"/>
        <w:rPr>
          <w:rFonts w:ascii="Times New Roman" w:hAnsi="Times New Roman" w:cs="Times New Roman"/>
          <w:sz w:val="28"/>
          <w:szCs w:val="28"/>
        </w:rPr>
      </w:pPr>
    </w:p>
    <w:p w:rsidR="00E728C9" w:rsidRPr="002C6F47" w:rsidRDefault="00E728C9" w:rsidP="00E728C9">
      <w:pPr>
        <w:spacing w:after="0"/>
        <w:jc w:val="center"/>
        <w:rPr>
          <w:rFonts w:ascii="Times New Roman" w:hAnsi="Times New Roman" w:cs="Times New Roman"/>
          <w:b/>
          <w:sz w:val="28"/>
          <w:szCs w:val="28"/>
        </w:rPr>
      </w:pPr>
      <w:r w:rsidRPr="002C6F47">
        <w:rPr>
          <w:rFonts w:ascii="Times New Roman" w:hAnsi="Times New Roman" w:cs="Times New Roman"/>
          <w:b/>
          <w:sz w:val="28"/>
          <w:szCs w:val="28"/>
        </w:rPr>
        <w:t>4.6. Выявление и поддержка талантливых детей.</w:t>
      </w:r>
    </w:p>
    <w:p w:rsidR="00E728C9" w:rsidRPr="002C6F47" w:rsidRDefault="002C6F47" w:rsidP="002C6F47">
      <w:pPr>
        <w:spacing w:after="0"/>
        <w:jc w:val="both"/>
        <w:rPr>
          <w:rFonts w:ascii="Times New Roman" w:hAnsi="Times New Roman" w:cs="Times New Roman"/>
          <w:sz w:val="28"/>
          <w:szCs w:val="28"/>
        </w:rPr>
      </w:pPr>
      <w:r w:rsidRPr="002C6F47">
        <w:rPr>
          <w:rFonts w:ascii="Times New Roman" w:hAnsi="Times New Roman" w:cs="Times New Roman"/>
          <w:sz w:val="28"/>
          <w:szCs w:val="28"/>
        </w:rPr>
        <w:t xml:space="preserve">      </w:t>
      </w:r>
      <w:r w:rsidR="00E728C9" w:rsidRPr="002C6F47">
        <w:rPr>
          <w:rFonts w:ascii="Times New Roman" w:hAnsi="Times New Roman" w:cs="Times New Roman"/>
          <w:sz w:val="28"/>
          <w:szCs w:val="28"/>
        </w:rPr>
        <w:t xml:space="preserve">Талантливые дети - бесценное национальное достояние, они составляют тот ресурс, из которого формируется интеллектуальная элита государства. </w:t>
      </w:r>
      <w:r w:rsidR="00C73E95" w:rsidRPr="002C6F47">
        <w:rPr>
          <w:rFonts w:ascii="Times New Roman" w:hAnsi="Times New Roman" w:cs="Times New Roman"/>
          <w:sz w:val="28"/>
          <w:szCs w:val="28"/>
        </w:rPr>
        <w:t xml:space="preserve"> </w:t>
      </w:r>
      <w:r w:rsidR="00E728C9" w:rsidRPr="002C6F47">
        <w:rPr>
          <w:rFonts w:ascii="Times New Roman" w:hAnsi="Times New Roman" w:cs="Times New Roman"/>
          <w:sz w:val="28"/>
          <w:szCs w:val="28"/>
        </w:rPr>
        <w:t xml:space="preserve"> Образовательное пространство формируется таким образом, чтобы создать разнообразную среду, где каждый может реализовать себя в соответствии с интересами и способностями. В районе проводятся мероприятия</w:t>
      </w:r>
      <w:r w:rsidR="00E728C9" w:rsidRPr="002C6F47">
        <w:rPr>
          <w:rFonts w:ascii="Times New Roman" w:hAnsi="Times New Roman" w:cs="Times New Roman"/>
          <w:b/>
          <w:sz w:val="28"/>
          <w:szCs w:val="28"/>
        </w:rPr>
        <w:t xml:space="preserve"> </w:t>
      </w:r>
      <w:r w:rsidR="00E728C9" w:rsidRPr="002C6F47">
        <w:rPr>
          <w:rFonts w:ascii="Times New Roman" w:hAnsi="Times New Roman" w:cs="Times New Roman"/>
          <w:sz w:val="28"/>
          <w:szCs w:val="28"/>
        </w:rPr>
        <w:t>для обучающихся с повышенной мотивацией к обучению.</w:t>
      </w:r>
    </w:p>
    <w:p w:rsidR="00E728C9" w:rsidRPr="002C6F47" w:rsidRDefault="00E728C9" w:rsidP="002C6F47">
      <w:pPr>
        <w:spacing w:after="0"/>
        <w:jc w:val="both"/>
        <w:rPr>
          <w:rFonts w:ascii="Times New Roman" w:hAnsi="Times New Roman" w:cs="Times New Roman"/>
          <w:sz w:val="28"/>
          <w:szCs w:val="28"/>
        </w:rPr>
      </w:pPr>
      <w:r w:rsidRPr="002C6F47">
        <w:rPr>
          <w:rFonts w:ascii="Times New Roman" w:hAnsi="Times New Roman" w:cs="Times New Roman"/>
          <w:sz w:val="28"/>
          <w:szCs w:val="28"/>
        </w:rPr>
        <w:t xml:space="preserve">- Районный конкурс «Лучший ученик года - 2020» </w:t>
      </w:r>
      <w:r w:rsidR="00D446D7">
        <w:rPr>
          <w:rFonts w:ascii="Times New Roman" w:hAnsi="Times New Roman" w:cs="Times New Roman"/>
          <w:sz w:val="28"/>
          <w:szCs w:val="28"/>
        </w:rPr>
        <w:t xml:space="preserve">в </w:t>
      </w:r>
      <w:r w:rsidRPr="002C6F47">
        <w:rPr>
          <w:rFonts w:ascii="Times New Roman" w:hAnsi="Times New Roman" w:cs="Times New Roman"/>
          <w:sz w:val="28"/>
          <w:szCs w:val="28"/>
        </w:rPr>
        <w:t>онлайн-формат</w:t>
      </w:r>
      <w:r w:rsidR="00D446D7">
        <w:rPr>
          <w:rFonts w:ascii="Times New Roman" w:hAnsi="Times New Roman" w:cs="Times New Roman"/>
          <w:sz w:val="28"/>
          <w:szCs w:val="28"/>
        </w:rPr>
        <w:t>е</w:t>
      </w:r>
      <w:r w:rsidRPr="002C6F47">
        <w:rPr>
          <w:rFonts w:ascii="Times New Roman" w:hAnsi="Times New Roman" w:cs="Times New Roman"/>
          <w:sz w:val="28"/>
          <w:szCs w:val="28"/>
        </w:rPr>
        <w:t>. В конкурсе приняли участие обучающиеся 9-11 классов семи образовательных организаций.</w:t>
      </w:r>
    </w:p>
    <w:p w:rsidR="00E728C9" w:rsidRPr="002C6F47" w:rsidRDefault="00E728C9" w:rsidP="002C6F47">
      <w:pPr>
        <w:spacing w:after="0"/>
        <w:jc w:val="both"/>
        <w:rPr>
          <w:rFonts w:ascii="Times New Roman" w:hAnsi="Times New Roman" w:cs="Times New Roman"/>
          <w:sz w:val="28"/>
          <w:szCs w:val="28"/>
        </w:rPr>
      </w:pPr>
      <w:r w:rsidRPr="002C6F47">
        <w:rPr>
          <w:rFonts w:ascii="Times New Roman" w:hAnsi="Times New Roman" w:cs="Times New Roman"/>
          <w:sz w:val="28"/>
          <w:szCs w:val="28"/>
          <w:lang w:val="en-US"/>
        </w:rPr>
        <w:t>I</w:t>
      </w:r>
      <w:r w:rsidRPr="002C6F47">
        <w:rPr>
          <w:rFonts w:ascii="Times New Roman" w:hAnsi="Times New Roman" w:cs="Times New Roman"/>
          <w:sz w:val="28"/>
          <w:szCs w:val="28"/>
        </w:rPr>
        <w:t xml:space="preserve"> место – Маркова Александровна, обучающаяся МКОУ СОШ п. Алексеевск, </w:t>
      </w:r>
    </w:p>
    <w:p w:rsidR="00E728C9" w:rsidRPr="002C6F47" w:rsidRDefault="00E728C9" w:rsidP="002C6F47">
      <w:pPr>
        <w:spacing w:after="0"/>
        <w:jc w:val="both"/>
        <w:rPr>
          <w:rFonts w:ascii="Times New Roman" w:hAnsi="Times New Roman" w:cs="Times New Roman"/>
          <w:sz w:val="28"/>
          <w:szCs w:val="28"/>
        </w:rPr>
      </w:pPr>
      <w:r w:rsidRPr="002C6F47">
        <w:rPr>
          <w:rFonts w:ascii="Times New Roman" w:hAnsi="Times New Roman" w:cs="Times New Roman"/>
          <w:sz w:val="28"/>
          <w:szCs w:val="28"/>
          <w:lang w:val="en-US"/>
        </w:rPr>
        <w:t>II</w:t>
      </w:r>
      <w:r w:rsidRPr="002C6F47">
        <w:rPr>
          <w:rFonts w:ascii="Times New Roman" w:hAnsi="Times New Roman" w:cs="Times New Roman"/>
          <w:sz w:val="28"/>
          <w:szCs w:val="28"/>
        </w:rPr>
        <w:t xml:space="preserve"> место – Косенко Даниил, обучающийся МКОУ СОШ № 5</w:t>
      </w:r>
      <w:r w:rsidR="00D446D7">
        <w:rPr>
          <w:rFonts w:ascii="Times New Roman" w:hAnsi="Times New Roman" w:cs="Times New Roman"/>
          <w:sz w:val="28"/>
          <w:szCs w:val="28"/>
        </w:rPr>
        <w:t xml:space="preserve"> г.Киренска</w:t>
      </w:r>
      <w:r w:rsidR="002A427E">
        <w:rPr>
          <w:rFonts w:ascii="Times New Roman" w:hAnsi="Times New Roman" w:cs="Times New Roman"/>
          <w:sz w:val="28"/>
          <w:szCs w:val="28"/>
        </w:rPr>
        <w:t>.</w:t>
      </w:r>
    </w:p>
    <w:p w:rsidR="00E728C9" w:rsidRPr="002C6F47" w:rsidRDefault="00E728C9" w:rsidP="002C6F47">
      <w:pPr>
        <w:spacing w:after="0"/>
        <w:jc w:val="both"/>
        <w:rPr>
          <w:rFonts w:ascii="Times New Roman" w:hAnsi="Times New Roman" w:cs="Times New Roman"/>
          <w:sz w:val="28"/>
          <w:szCs w:val="28"/>
        </w:rPr>
      </w:pPr>
      <w:r w:rsidRPr="002C6F47">
        <w:rPr>
          <w:rFonts w:ascii="Times New Roman" w:hAnsi="Times New Roman" w:cs="Times New Roman"/>
          <w:sz w:val="28"/>
          <w:szCs w:val="28"/>
          <w:lang w:val="en-US"/>
        </w:rPr>
        <w:t>III</w:t>
      </w:r>
      <w:r w:rsidRPr="002C6F47">
        <w:rPr>
          <w:rFonts w:ascii="Times New Roman" w:hAnsi="Times New Roman" w:cs="Times New Roman"/>
          <w:sz w:val="28"/>
          <w:szCs w:val="28"/>
        </w:rPr>
        <w:t xml:space="preserve"> место –Радаева Анна, обучающаяся МКОУ СОШ №</w:t>
      </w:r>
      <w:r w:rsidR="002A427E">
        <w:rPr>
          <w:rFonts w:ascii="Times New Roman" w:hAnsi="Times New Roman" w:cs="Times New Roman"/>
          <w:sz w:val="28"/>
          <w:szCs w:val="28"/>
        </w:rPr>
        <w:t xml:space="preserve"> </w:t>
      </w:r>
      <w:r w:rsidRPr="002C6F47">
        <w:rPr>
          <w:rFonts w:ascii="Times New Roman" w:hAnsi="Times New Roman" w:cs="Times New Roman"/>
          <w:sz w:val="28"/>
          <w:szCs w:val="28"/>
        </w:rPr>
        <w:t>1</w:t>
      </w:r>
      <w:r w:rsidR="002A427E">
        <w:rPr>
          <w:rFonts w:ascii="Times New Roman" w:hAnsi="Times New Roman" w:cs="Times New Roman"/>
          <w:sz w:val="28"/>
          <w:szCs w:val="28"/>
        </w:rPr>
        <w:t xml:space="preserve"> г. Киренска</w:t>
      </w:r>
      <w:r w:rsidRPr="002C6F47">
        <w:rPr>
          <w:rFonts w:ascii="Times New Roman" w:hAnsi="Times New Roman" w:cs="Times New Roman"/>
          <w:sz w:val="28"/>
          <w:szCs w:val="28"/>
        </w:rPr>
        <w:t xml:space="preserve">. </w:t>
      </w:r>
    </w:p>
    <w:p w:rsidR="00E728C9" w:rsidRPr="002C6F47" w:rsidRDefault="00EC2716" w:rsidP="002C6F47">
      <w:pPr>
        <w:spacing w:after="0"/>
        <w:contextualSpacing/>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00E728C9" w:rsidRPr="002C6F47">
        <w:rPr>
          <w:rFonts w:ascii="Times New Roman" w:eastAsia="Calibri" w:hAnsi="Times New Roman" w:cs="Times New Roman"/>
          <w:b/>
          <w:bCs/>
          <w:sz w:val="28"/>
          <w:szCs w:val="28"/>
        </w:rPr>
        <w:t xml:space="preserve"> </w:t>
      </w:r>
      <w:r w:rsidR="00E728C9" w:rsidRPr="002C6F47">
        <w:rPr>
          <w:rFonts w:ascii="Times New Roman" w:eastAsia="Calibri" w:hAnsi="Times New Roman" w:cs="Times New Roman"/>
          <w:bCs/>
          <w:sz w:val="28"/>
          <w:szCs w:val="28"/>
        </w:rPr>
        <w:t>Среди многочисленных при</w:t>
      </w:r>
      <w:r w:rsidR="002C6F47" w:rsidRPr="002C6F47">
        <w:rPr>
          <w:rFonts w:ascii="Times New Roman" w:eastAsia="Calibri" w:hAnsi="Times New Roman" w:cs="Times New Roman"/>
          <w:bCs/>
          <w:sz w:val="28"/>
          <w:szCs w:val="28"/>
        </w:rPr>
        <w:t xml:space="preserve">емов работы, ориентированных на </w:t>
      </w:r>
      <w:r w:rsidR="00E728C9" w:rsidRPr="002C6F47">
        <w:rPr>
          <w:rFonts w:ascii="Times New Roman" w:eastAsia="Calibri" w:hAnsi="Times New Roman" w:cs="Times New Roman"/>
          <w:bCs/>
          <w:sz w:val="28"/>
          <w:szCs w:val="28"/>
        </w:rPr>
        <w:t>интеллектуальное развитие школьников, особое место</w:t>
      </w:r>
      <w:r w:rsidR="002C6F47">
        <w:rPr>
          <w:rFonts w:ascii="Times New Roman" w:eastAsia="Calibri" w:hAnsi="Times New Roman" w:cs="Times New Roman"/>
          <w:bCs/>
          <w:sz w:val="28"/>
          <w:szCs w:val="28"/>
        </w:rPr>
        <w:t xml:space="preserve"> занимают предметные олимпиады. </w:t>
      </w:r>
      <w:r w:rsidR="00E728C9" w:rsidRPr="002C6F47">
        <w:rPr>
          <w:rFonts w:ascii="Times New Roman" w:eastAsia="Calibri" w:hAnsi="Times New Roman" w:cs="Times New Roman"/>
          <w:bCs/>
          <w:sz w:val="28"/>
          <w:szCs w:val="28"/>
        </w:rPr>
        <w:t xml:space="preserve">Школьный этап олимпиады является первым этапом всероссийской олимпиады школьников. </w:t>
      </w:r>
    </w:p>
    <w:p w:rsidR="00E728C9" w:rsidRPr="002C6F47" w:rsidRDefault="00EC2716" w:rsidP="002C6F47">
      <w:pPr>
        <w:spacing w:after="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2C6F47">
        <w:rPr>
          <w:rFonts w:ascii="Times New Roman" w:eastAsia="Calibri" w:hAnsi="Times New Roman" w:cs="Times New Roman"/>
          <w:bCs/>
          <w:sz w:val="28"/>
          <w:szCs w:val="28"/>
        </w:rPr>
        <w:t xml:space="preserve">     </w:t>
      </w:r>
      <w:r w:rsidR="00E728C9" w:rsidRPr="002C6F47">
        <w:rPr>
          <w:rFonts w:ascii="Times New Roman" w:eastAsia="Calibri" w:hAnsi="Times New Roman" w:cs="Times New Roman"/>
          <w:bCs/>
          <w:sz w:val="28"/>
          <w:szCs w:val="28"/>
        </w:rPr>
        <w:t>Муниципальный этап также выявляет наиболее способных, талантливых   обучающихся и открывает возможность участвовать в региональном этапе олимпиады.</w:t>
      </w:r>
    </w:p>
    <w:p w:rsidR="00E728C9" w:rsidRPr="002C6F47" w:rsidRDefault="00D446D7" w:rsidP="002C6F47">
      <w:pPr>
        <w:spacing w:after="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E728C9" w:rsidRPr="002C6F47">
        <w:rPr>
          <w:rFonts w:ascii="Times New Roman" w:eastAsia="Calibri" w:hAnsi="Times New Roman" w:cs="Times New Roman"/>
          <w:bCs/>
          <w:sz w:val="28"/>
          <w:szCs w:val="28"/>
        </w:rPr>
        <w:t xml:space="preserve">В 2020-2021 учебном году школьный и муниципальный этапы ВсОШ были организованы в соответствии </w:t>
      </w:r>
      <w:r w:rsidR="002A427E">
        <w:rPr>
          <w:rFonts w:ascii="Times New Roman" w:eastAsia="Calibri" w:hAnsi="Times New Roman" w:cs="Times New Roman"/>
          <w:bCs/>
          <w:sz w:val="28"/>
          <w:szCs w:val="28"/>
        </w:rPr>
        <w:t>с нормативными документами</w:t>
      </w:r>
      <w:r w:rsidR="00FE2C78">
        <w:rPr>
          <w:rFonts w:ascii="Times New Roman" w:eastAsia="Calibri" w:hAnsi="Times New Roman" w:cs="Times New Roman"/>
          <w:bCs/>
          <w:sz w:val="28"/>
          <w:szCs w:val="28"/>
        </w:rPr>
        <w:t>:</w:t>
      </w:r>
    </w:p>
    <w:p w:rsidR="00E728C9" w:rsidRPr="002C6F47" w:rsidRDefault="00E728C9" w:rsidP="002C6F47">
      <w:pPr>
        <w:spacing w:after="0"/>
        <w:contextualSpacing/>
        <w:jc w:val="both"/>
        <w:rPr>
          <w:rFonts w:ascii="Times New Roman" w:eastAsia="Times New Roman" w:hAnsi="Times New Roman" w:cs="Times New Roman"/>
          <w:sz w:val="28"/>
          <w:szCs w:val="28"/>
        </w:rPr>
      </w:pPr>
      <w:r w:rsidRPr="002C6F47">
        <w:rPr>
          <w:rFonts w:ascii="Times New Roman" w:eastAsia="Calibri" w:hAnsi="Times New Roman" w:cs="Times New Roman"/>
          <w:bCs/>
          <w:sz w:val="28"/>
          <w:szCs w:val="28"/>
        </w:rPr>
        <w:t>- приказ Минобнауки России от 18.11.2013</w:t>
      </w:r>
      <w:r w:rsidR="00A16E86">
        <w:rPr>
          <w:rFonts w:ascii="Times New Roman" w:eastAsia="Calibri" w:hAnsi="Times New Roman" w:cs="Times New Roman"/>
          <w:bCs/>
          <w:sz w:val="28"/>
          <w:szCs w:val="28"/>
        </w:rPr>
        <w:t xml:space="preserve"> </w:t>
      </w:r>
      <w:r w:rsidRPr="002C6F47">
        <w:rPr>
          <w:rFonts w:ascii="Times New Roman" w:eastAsia="Calibri" w:hAnsi="Times New Roman" w:cs="Times New Roman"/>
          <w:bCs/>
          <w:sz w:val="28"/>
          <w:szCs w:val="28"/>
        </w:rPr>
        <w:t xml:space="preserve">г. № 1252 «Об </w:t>
      </w:r>
      <w:r w:rsidRPr="002C6F47">
        <w:rPr>
          <w:rFonts w:ascii="Times New Roman" w:hAnsi="Times New Roman" w:cs="Times New Roman"/>
          <w:sz w:val="28"/>
          <w:szCs w:val="28"/>
        </w:rPr>
        <w:t>утверждении порядка проведения всер</w:t>
      </w:r>
      <w:r w:rsidR="00A16E86">
        <w:rPr>
          <w:rFonts w:ascii="Times New Roman" w:hAnsi="Times New Roman" w:cs="Times New Roman"/>
          <w:sz w:val="28"/>
          <w:szCs w:val="28"/>
        </w:rPr>
        <w:t>оссийской олимпиады школьников»</w:t>
      </w:r>
      <w:r w:rsidRPr="002C6F47">
        <w:rPr>
          <w:rFonts w:ascii="Times New Roman" w:hAnsi="Times New Roman" w:cs="Times New Roman"/>
          <w:sz w:val="28"/>
          <w:szCs w:val="28"/>
        </w:rPr>
        <w:t>;</w:t>
      </w:r>
    </w:p>
    <w:p w:rsidR="00E728C9" w:rsidRPr="002C6F47" w:rsidRDefault="00E728C9" w:rsidP="002C6F47">
      <w:pPr>
        <w:spacing w:after="0"/>
        <w:contextualSpacing/>
        <w:jc w:val="both"/>
        <w:rPr>
          <w:rFonts w:ascii="Times New Roman" w:hAnsi="Times New Roman" w:cs="Times New Roman"/>
          <w:sz w:val="28"/>
          <w:szCs w:val="28"/>
        </w:rPr>
      </w:pPr>
      <w:r w:rsidRPr="002C6F47">
        <w:rPr>
          <w:rFonts w:ascii="Times New Roman" w:hAnsi="Times New Roman" w:cs="Times New Roman"/>
          <w:sz w:val="28"/>
          <w:szCs w:val="28"/>
        </w:rPr>
        <w:t>- письм</w:t>
      </w:r>
      <w:r w:rsidR="00A16E86">
        <w:rPr>
          <w:rFonts w:ascii="Times New Roman" w:hAnsi="Times New Roman" w:cs="Times New Roman"/>
          <w:sz w:val="28"/>
          <w:szCs w:val="28"/>
        </w:rPr>
        <w:t>о</w:t>
      </w:r>
      <w:r w:rsidRPr="002C6F47">
        <w:rPr>
          <w:rFonts w:ascii="Times New Roman" w:hAnsi="Times New Roman" w:cs="Times New Roman"/>
          <w:sz w:val="28"/>
          <w:szCs w:val="28"/>
        </w:rPr>
        <w:t xml:space="preserve"> </w:t>
      </w:r>
      <w:r w:rsidR="00A16E86">
        <w:rPr>
          <w:rFonts w:ascii="Times New Roman" w:hAnsi="Times New Roman" w:cs="Times New Roman"/>
          <w:sz w:val="28"/>
          <w:szCs w:val="28"/>
        </w:rPr>
        <w:t>М</w:t>
      </w:r>
      <w:r w:rsidRPr="002C6F47">
        <w:rPr>
          <w:rFonts w:ascii="Times New Roman" w:hAnsi="Times New Roman" w:cs="Times New Roman"/>
          <w:sz w:val="28"/>
          <w:szCs w:val="28"/>
        </w:rPr>
        <w:t>инистерства образования Иркутской области от 20</w:t>
      </w:r>
      <w:r w:rsidR="00A16E86">
        <w:rPr>
          <w:rFonts w:ascii="Times New Roman" w:hAnsi="Times New Roman" w:cs="Times New Roman"/>
          <w:sz w:val="28"/>
          <w:szCs w:val="28"/>
        </w:rPr>
        <w:t>.08.2020 г.</w:t>
      </w:r>
      <w:r w:rsidRPr="002C6F47">
        <w:rPr>
          <w:rFonts w:ascii="Times New Roman" w:hAnsi="Times New Roman" w:cs="Times New Roman"/>
          <w:sz w:val="28"/>
          <w:szCs w:val="28"/>
        </w:rPr>
        <w:t xml:space="preserve"> №</w:t>
      </w:r>
      <w:r w:rsidR="00A16E86">
        <w:rPr>
          <w:rFonts w:ascii="Times New Roman" w:hAnsi="Times New Roman" w:cs="Times New Roman"/>
          <w:sz w:val="28"/>
          <w:szCs w:val="28"/>
        </w:rPr>
        <w:t xml:space="preserve"> </w:t>
      </w:r>
      <w:r w:rsidRPr="002C6F47">
        <w:rPr>
          <w:rFonts w:ascii="Times New Roman" w:hAnsi="Times New Roman" w:cs="Times New Roman"/>
          <w:sz w:val="28"/>
          <w:szCs w:val="28"/>
        </w:rPr>
        <w:t>02-55-7778/20 «О проведении всероссийской олимпиады школьников в 2020/2021 учебном году»;</w:t>
      </w:r>
    </w:p>
    <w:p w:rsidR="00E728C9" w:rsidRPr="002C6F47" w:rsidRDefault="00E728C9" w:rsidP="002C6F47">
      <w:pPr>
        <w:spacing w:after="0"/>
        <w:contextualSpacing/>
        <w:jc w:val="both"/>
        <w:rPr>
          <w:rFonts w:ascii="Times New Roman" w:hAnsi="Times New Roman" w:cs="Times New Roman"/>
          <w:sz w:val="28"/>
          <w:szCs w:val="28"/>
        </w:rPr>
      </w:pPr>
      <w:r w:rsidRPr="002C6F47">
        <w:rPr>
          <w:rFonts w:ascii="Times New Roman" w:hAnsi="Times New Roman" w:cs="Times New Roman"/>
          <w:sz w:val="28"/>
          <w:szCs w:val="28"/>
        </w:rPr>
        <w:lastRenderedPageBreak/>
        <w:t>- распоряжени</w:t>
      </w:r>
      <w:r w:rsidR="00A16E86">
        <w:rPr>
          <w:rFonts w:ascii="Times New Roman" w:hAnsi="Times New Roman" w:cs="Times New Roman"/>
          <w:sz w:val="28"/>
          <w:szCs w:val="28"/>
        </w:rPr>
        <w:t>е М</w:t>
      </w:r>
      <w:r w:rsidRPr="002C6F47">
        <w:rPr>
          <w:rFonts w:ascii="Times New Roman" w:hAnsi="Times New Roman" w:cs="Times New Roman"/>
          <w:sz w:val="28"/>
          <w:szCs w:val="28"/>
        </w:rPr>
        <w:t>инистерства образования Иркутской области от 23</w:t>
      </w:r>
      <w:r w:rsidR="00A16E86">
        <w:rPr>
          <w:rFonts w:ascii="Times New Roman" w:hAnsi="Times New Roman" w:cs="Times New Roman"/>
          <w:sz w:val="28"/>
          <w:szCs w:val="28"/>
        </w:rPr>
        <w:t>.10.2020</w:t>
      </w:r>
      <w:r w:rsidR="00147685">
        <w:rPr>
          <w:rFonts w:ascii="Times New Roman" w:hAnsi="Times New Roman" w:cs="Times New Roman"/>
          <w:sz w:val="28"/>
          <w:szCs w:val="28"/>
        </w:rPr>
        <w:t>г.</w:t>
      </w:r>
      <w:r w:rsidRPr="002C6F47">
        <w:rPr>
          <w:rFonts w:ascii="Times New Roman" w:hAnsi="Times New Roman" w:cs="Times New Roman"/>
          <w:sz w:val="28"/>
          <w:szCs w:val="28"/>
        </w:rPr>
        <w:t xml:space="preserve"> </w:t>
      </w:r>
      <w:r w:rsidR="00EC2716">
        <w:rPr>
          <w:rFonts w:ascii="Times New Roman" w:hAnsi="Times New Roman" w:cs="Times New Roman"/>
          <w:sz w:val="28"/>
          <w:szCs w:val="28"/>
        </w:rPr>
        <w:t xml:space="preserve"> </w:t>
      </w:r>
      <w:r w:rsidRPr="002C6F47">
        <w:rPr>
          <w:rFonts w:ascii="Times New Roman" w:hAnsi="Times New Roman" w:cs="Times New Roman"/>
          <w:sz w:val="28"/>
          <w:szCs w:val="28"/>
        </w:rPr>
        <w:t>№</w:t>
      </w:r>
      <w:r w:rsidR="00147685">
        <w:rPr>
          <w:rFonts w:ascii="Times New Roman" w:hAnsi="Times New Roman" w:cs="Times New Roman"/>
          <w:sz w:val="28"/>
          <w:szCs w:val="28"/>
        </w:rPr>
        <w:t xml:space="preserve"> </w:t>
      </w:r>
      <w:r w:rsidRPr="002C6F47">
        <w:rPr>
          <w:rFonts w:ascii="Times New Roman" w:hAnsi="Times New Roman" w:cs="Times New Roman"/>
          <w:sz w:val="28"/>
          <w:szCs w:val="28"/>
        </w:rPr>
        <w:t>806-мр «Об организации и проведении муниципального этапа всероссийской олимпиады школьников в 2020/2021 уч</w:t>
      </w:r>
      <w:r w:rsidR="00147685">
        <w:rPr>
          <w:rFonts w:ascii="Times New Roman" w:hAnsi="Times New Roman" w:cs="Times New Roman"/>
          <w:sz w:val="28"/>
          <w:szCs w:val="28"/>
        </w:rPr>
        <w:t>ебном году в Иркутской области».</w:t>
      </w:r>
    </w:p>
    <w:p w:rsidR="00E728C9" w:rsidRPr="002C6F47" w:rsidRDefault="002C6F47" w:rsidP="002C6F47">
      <w:pPr>
        <w:spacing w:after="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728C9" w:rsidRPr="002C6F47">
        <w:rPr>
          <w:rFonts w:ascii="Times New Roman" w:hAnsi="Times New Roman" w:cs="Times New Roman"/>
          <w:sz w:val="28"/>
          <w:szCs w:val="28"/>
        </w:rPr>
        <w:t>Всероссийская олимпиады школьников проводи</w:t>
      </w:r>
      <w:r w:rsidR="002935A4">
        <w:rPr>
          <w:rFonts w:ascii="Times New Roman" w:hAnsi="Times New Roman" w:cs="Times New Roman"/>
          <w:sz w:val="28"/>
          <w:szCs w:val="28"/>
        </w:rPr>
        <w:t xml:space="preserve">лась </w:t>
      </w:r>
      <w:r w:rsidR="00E728C9" w:rsidRPr="002C6F47">
        <w:rPr>
          <w:rFonts w:ascii="Times New Roman" w:hAnsi="Times New Roman" w:cs="Times New Roman"/>
          <w:sz w:val="28"/>
          <w:szCs w:val="28"/>
        </w:rPr>
        <w:t xml:space="preserve">по </w:t>
      </w:r>
      <w:r w:rsidR="002935A4">
        <w:rPr>
          <w:rFonts w:ascii="Times New Roman" w:hAnsi="Times New Roman" w:cs="Times New Roman"/>
          <w:sz w:val="28"/>
          <w:szCs w:val="28"/>
        </w:rPr>
        <w:t>17</w:t>
      </w:r>
      <w:r w:rsidR="00E728C9" w:rsidRPr="002C6F47">
        <w:rPr>
          <w:rFonts w:ascii="Times New Roman" w:hAnsi="Times New Roman" w:cs="Times New Roman"/>
          <w:sz w:val="28"/>
          <w:szCs w:val="28"/>
        </w:rPr>
        <w:t xml:space="preserve"> предметам. В</w:t>
      </w:r>
      <w:r w:rsidR="002935A4">
        <w:rPr>
          <w:rFonts w:ascii="Times New Roman" w:hAnsi="Times New Roman" w:cs="Times New Roman"/>
          <w:sz w:val="28"/>
          <w:szCs w:val="28"/>
        </w:rPr>
        <w:t xml:space="preserve"> </w:t>
      </w:r>
      <w:r w:rsidR="00E728C9" w:rsidRPr="002C6F47">
        <w:rPr>
          <w:rFonts w:ascii="Times New Roman" w:hAnsi="Times New Roman" w:cs="Times New Roman"/>
          <w:sz w:val="28"/>
          <w:szCs w:val="28"/>
        </w:rPr>
        <w:t xml:space="preserve">первый раз проводилась олимпиада по экономике. </w:t>
      </w:r>
    </w:p>
    <w:p w:rsidR="004219A7" w:rsidRDefault="002C6F47" w:rsidP="004219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728C9" w:rsidRPr="002C6F47">
        <w:rPr>
          <w:rFonts w:ascii="Times New Roman" w:hAnsi="Times New Roman" w:cs="Times New Roman"/>
          <w:sz w:val="28"/>
          <w:szCs w:val="28"/>
        </w:rPr>
        <w:t xml:space="preserve">Школьный этап </w:t>
      </w:r>
      <w:r w:rsidR="002935A4">
        <w:rPr>
          <w:rFonts w:ascii="Times New Roman" w:hAnsi="Times New Roman" w:cs="Times New Roman"/>
          <w:sz w:val="28"/>
          <w:szCs w:val="28"/>
        </w:rPr>
        <w:t>В</w:t>
      </w:r>
      <w:r w:rsidR="00493978">
        <w:rPr>
          <w:rFonts w:ascii="Times New Roman" w:hAnsi="Times New Roman" w:cs="Times New Roman"/>
          <w:sz w:val="28"/>
          <w:szCs w:val="28"/>
        </w:rPr>
        <w:t xml:space="preserve">сероссийской олимпиады </w:t>
      </w:r>
      <w:r w:rsidR="00E728C9" w:rsidRPr="002C6F47">
        <w:rPr>
          <w:rFonts w:ascii="Times New Roman" w:hAnsi="Times New Roman" w:cs="Times New Roman"/>
          <w:sz w:val="28"/>
          <w:szCs w:val="28"/>
        </w:rPr>
        <w:t xml:space="preserve">проводился для учащихся 4-11 классов </w:t>
      </w:r>
      <w:r w:rsidR="00E728C9" w:rsidRPr="002C6F47">
        <w:rPr>
          <w:rFonts w:ascii="Times New Roman" w:eastAsia="Calibri" w:hAnsi="Times New Roman" w:cs="Times New Roman"/>
          <w:bCs/>
          <w:sz w:val="28"/>
          <w:szCs w:val="28"/>
        </w:rPr>
        <w:t>с 28 сентября по 23 октября</w:t>
      </w:r>
      <w:r w:rsidR="00E728C9" w:rsidRPr="002C6F47">
        <w:rPr>
          <w:rFonts w:ascii="Times New Roman" w:hAnsi="Times New Roman" w:cs="Times New Roman"/>
          <w:sz w:val="28"/>
          <w:szCs w:val="28"/>
        </w:rPr>
        <w:t xml:space="preserve"> 2020 года. Фак</w:t>
      </w:r>
      <w:r w:rsidR="00B202D3">
        <w:rPr>
          <w:rFonts w:ascii="Times New Roman" w:hAnsi="Times New Roman" w:cs="Times New Roman"/>
          <w:sz w:val="28"/>
          <w:szCs w:val="28"/>
        </w:rPr>
        <w:t xml:space="preserve">тическое число участников </w:t>
      </w:r>
      <w:r w:rsidR="00E728C9" w:rsidRPr="002C6F47">
        <w:rPr>
          <w:rFonts w:ascii="Times New Roman" w:hAnsi="Times New Roman" w:cs="Times New Roman"/>
          <w:sz w:val="28"/>
          <w:szCs w:val="28"/>
        </w:rPr>
        <w:t xml:space="preserve">2525 </w:t>
      </w:r>
      <w:r w:rsidR="00F85153">
        <w:rPr>
          <w:rFonts w:ascii="Times New Roman" w:hAnsi="Times New Roman" w:cs="Times New Roman"/>
          <w:sz w:val="28"/>
          <w:szCs w:val="28"/>
        </w:rPr>
        <w:t>человек</w:t>
      </w:r>
      <w:r w:rsidR="002935A4">
        <w:rPr>
          <w:rFonts w:ascii="Times New Roman" w:hAnsi="Times New Roman" w:cs="Times New Roman"/>
          <w:sz w:val="28"/>
          <w:szCs w:val="28"/>
        </w:rPr>
        <w:t>.</w:t>
      </w:r>
    </w:p>
    <w:p w:rsidR="00E728C9" w:rsidRPr="00F85153" w:rsidRDefault="00493978" w:rsidP="004219A7">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E728C9" w:rsidRPr="00F85153">
        <w:rPr>
          <w:rFonts w:ascii="Times New Roman" w:hAnsi="Times New Roman" w:cs="Times New Roman"/>
          <w:sz w:val="28"/>
          <w:szCs w:val="28"/>
        </w:rPr>
        <w:t>Муниципальный</w:t>
      </w:r>
      <w:r w:rsidR="00B202D3">
        <w:rPr>
          <w:rFonts w:ascii="Times New Roman" w:hAnsi="Times New Roman" w:cs="Times New Roman"/>
          <w:sz w:val="28"/>
          <w:szCs w:val="28"/>
        </w:rPr>
        <w:t xml:space="preserve"> этап В</w:t>
      </w:r>
      <w:r>
        <w:rPr>
          <w:rFonts w:ascii="Times New Roman" w:hAnsi="Times New Roman" w:cs="Times New Roman"/>
          <w:sz w:val="28"/>
          <w:szCs w:val="28"/>
        </w:rPr>
        <w:t xml:space="preserve">сероссийской олимпиады </w:t>
      </w:r>
      <w:r w:rsidR="00E728C9" w:rsidRPr="00F85153">
        <w:rPr>
          <w:rFonts w:ascii="Times New Roman" w:hAnsi="Times New Roman" w:cs="Times New Roman"/>
          <w:sz w:val="28"/>
          <w:szCs w:val="28"/>
        </w:rPr>
        <w:t>проводился на базе школ</w:t>
      </w:r>
      <w:r w:rsidR="00B202D3">
        <w:rPr>
          <w:rFonts w:ascii="Times New Roman" w:hAnsi="Times New Roman" w:cs="Times New Roman"/>
          <w:sz w:val="28"/>
          <w:szCs w:val="28"/>
        </w:rPr>
        <w:t xml:space="preserve">, </w:t>
      </w:r>
      <w:r w:rsidR="00E728C9" w:rsidRPr="00F85153">
        <w:rPr>
          <w:rFonts w:ascii="Times New Roman" w:hAnsi="Times New Roman" w:cs="Times New Roman"/>
          <w:sz w:val="28"/>
          <w:szCs w:val="28"/>
        </w:rPr>
        <w:t xml:space="preserve">в связи </w:t>
      </w:r>
      <w:r w:rsidR="00B202D3">
        <w:rPr>
          <w:rFonts w:ascii="Times New Roman" w:hAnsi="Times New Roman" w:cs="Times New Roman"/>
          <w:sz w:val="28"/>
          <w:szCs w:val="28"/>
        </w:rPr>
        <w:t>с угрозой распространения корона</w:t>
      </w:r>
      <w:r w:rsidR="00E728C9" w:rsidRPr="00F85153">
        <w:rPr>
          <w:rFonts w:ascii="Times New Roman" w:hAnsi="Times New Roman" w:cs="Times New Roman"/>
          <w:sz w:val="28"/>
          <w:szCs w:val="28"/>
        </w:rPr>
        <w:t>вирусной инфекции с соблюдением всех санитарно-эпидемиологических требований</w:t>
      </w:r>
      <w:r w:rsidR="00B202D3">
        <w:rPr>
          <w:rFonts w:ascii="Times New Roman" w:hAnsi="Times New Roman" w:cs="Times New Roman"/>
          <w:sz w:val="28"/>
          <w:szCs w:val="28"/>
        </w:rPr>
        <w:t xml:space="preserve"> </w:t>
      </w:r>
      <w:r w:rsidR="00E728C9" w:rsidRPr="00F85153">
        <w:rPr>
          <w:rFonts w:ascii="Times New Roman" w:hAnsi="Times New Roman" w:cs="Times New Roman"/>
          <w:sz w:val="28"/>
          <w:szCs w:val="28"/>
        </w:rPr>
        <w:t xml:space="preserve">с 19 ноября по 19 декабря 2020 года. </w:t>
      </w:r>
      <w:r w:rsidR="00B202D3">
        <w:rPr>
          <w:rFonts w:ascii="Times New Roman" w:hAnsi="Times New Roman" w:cs="Times New Roman"/>
          <w:sz w:val="28"/>
          <w:szCs w:val="28"/>
        </w:rPr>
        <w:t>В</w:t>
      </w:r>
      <w:r w:rsidR="00E728C9" w:rsidRPr="00F85153">
        <w:rPr>
          <w:rFonts w:ascii="Times New Roman" w:hAnsi="Times New Roman" w:cs="Times New Roman"/>
          <w:sz w:val="28"/>
          <w:szCs w:val="28"/>
        </w:rPr>
        <w:t xml:space="preserve"> муниципальн</w:t>
      </w:r>
      <w:r w:rsidR="00B202D3">
        <w:rPr>
          <w:rFonts w:ascii="Times New Roman" w:hAnsi="Times New Roman" w:cs="Times New Roman"/>
          <w:sz w:val="28"/>
          <w:szCs w:val="28"/>
        </w:rPr>
        <w:t>ом</w:t>
      </w:r>
      <w:r w:rsidR="00E728C9" w:rsidRPr="00F85153">
        <w:rPr>
          <w:rFonts w:ascii="Times New Roman" w:hAnsi="Times New Roman" w:cs="Times New Roman"/>
          <w:sz w:val="28"/>
          <w:szCs w:val="28"/>
        </w:rPr>
        <w:t xml:space="preserve"> этап</w:t>
      </w:r>
      <w:r w:rsidR="00B202D3">
        <w:rPr>
          <w:rFonts w:ascii="Times New Roman" w:hAnsi="Times New Roman" w:cs="Times New Roman"/>
          <w:sz w:val="28"/>
          <w:szCs w:val="28"/>
        </w:rPr>
        <w:t>е</w:t>
      </w:r>
      <w:r w:rsidR="00E728C9" w:rsidRPr="00F85153">
        <w:rPr>
          <w:rFonts w:ascii="Times New Roman" w:hAnsi="Times New Roman" w:cs="Times New Roman"/>
          <w:sz w:val="28"/>
          <w:szCs w:val="28"/>
        </w:rPr>
        <w:t xml:space="preserve"> ВсОШ </w:t>
      </w:r>
      <w:r w:rsidR="00F90EB1" w:rsidRPr="00F85153">
        <w:rPr>
          <w:rFonts w:ascii="Times New Roman" w:hAnsi="Times New Roman" w:cs="Times New Roman"/>
          <w:sz w:val="28"/>
          <w:szCs w:val="28"/>
        </w:rPr>
        <w:t>приняли участие 453</w:t>
      </w:r>
      <w:r w:rsidR="00F90EB1">
        <w:rPr>
          <w:rFonts w:ascii="Times New Roman" w:hAnsi="Times New Roman" w:cs="Times New Roman"/>
          <w:sz w:val="28"/>
          <w:szCs w:val="28"/>
        </w:rPr>
        <w:t xml:space="preserve"> </w:t>
      </w:r>
      <w:r w:rsidR="007D03BA">
        <w:rPr>
          <w:rFonts w:ascii="Times New Roman" w:hAnsi="Times New Roman" w:cs="Times New Roman"/>
          <w:sz w:val="28"/>
          <w:szCs w:val="28"/>
        </w:rPr>
        <w:t xml:space="preserve">учащихся из </w:t>
      </w:r>
      <w:r w:rsidR="00E728C9" w:rsidRPr="00F85153">
        <w:rPr>
          <w:rFonts w:ascii="Times New Roman" w:hAnsi="Times New Roman" w:cs="Times New Roman"/>
          <w:sz w:val="28"/>
          <w:szCs w:val="28"/>
        </w:rPr>
        <w:t>10 общеобразовательных учреждений</w:t>
      </w:r>
      <w:r w:rsidR="00B202D3">
        <w:rPr>
          <w:rFonts w:ascii="Times New Roman" w:hAnsi="Times New Roman" w:cs="Times New Roman"/>
          <w:sz w:val="28"/>
          <w:szCs w:val="28"/>
        </w:rPr>
        <w:t>.</w:t>
      </w:r>
    </w:p>
    <w:p w:rsidR="00E728C9" w:rsidRPr="006F4655" w:rsidRDefault="00F90EB1" w:rsidP="006F4655">
      <w:pPr>
        <w:spacing w:after="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E728C9" w:rsidRPr="00F85153">
        <w:rPr>
          <w:rFonts w:ascii="Times New Roman" w:eastAsia="Calibri" w:hAnsi="Times New Roman" w:cs="Times New Roman"/>
          <w:sz w:val="28"/>
          <w:szCs w:val="28"/>
        </w:rPr>
        <w:t>Участники муниципального этапа отбирались в соответствии с рейтингом призеров и победителей школьного этапа, а так же принимали участие призеры и победители муниципального этапа ВОШ предыдущего учебного года, продолжающие обучение в ОО.</w:t>
      </w:r>
    </w:p>
    <w:p w:rsidR="00E728C9" w:rsidRPr="006F4655" w:rsidRDefault="00E728C9" w:rsidP="009B78FE">
      <w:pPr>
        <w:spacing w:after="0" w:line="240" w:lineRule="auto"/>
        <w:jc w:val="center"/>
        <w:rPr>
          <w:rFonts w:ascii="Times New Roman" w:hAnsi="Times New Roman" w:cs="Times New Roman"/>
          <w:b/>
          <w:sz w:val="28"/>
          <w:szCs w:val="28"/>
        </w:rPr>
      </w:pPr>
      <w:r w:rsidRPr="006F4655">
        <w:rPr>
          <w:rFonts w:ascii="Times New Roman" w:hAnsi="Times New Roman" w:cs="Times New Roman"/>
          <w:b/>
          <w:sz w:val="28"/>
          <w:szCs w:val="28"/>
        </w:rPr>
        <w:t>Распределение участников, победителей, призеров муниципального этапа ВсОШ в разрезе образовательных организаций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701"/>
        <w:gridCol w:w="1701"/>
        <w:gridCol w:w="1701"/>
      </w:tblGrid>
      <w:tr w:rsidR="00E728C9" w:rsidRPr="009B78FE" w:rsidTr="00F20EE6">
        <w:tc>
          <w:tcPr>
            <w:tcW w:w="436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Предмет</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 xml:space="preserve">Кол-во       участников </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Кол-во      победителей</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Кол-во      призеров</w:t>
            </w:r>
          </w:p>
        </w:tc>
      </w:tr>
      <w:tr w:rsidR="00E728C9" w:rsidRPr="009B78FE" w:rsidTr="00F20EE6">
        <w:tc>
          <w:tcPr>
            <w:tcW w:w="436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both"/>
              <w:rPr>
                <w:rFonts w:ascii="Times New Roman" w:eastAsia="Times New Roman" w:hAnsi="Times New Roman" w:cs="Times New Roman"/>
                <w:sz w:val="24"/>
                <w:szCs w:val="24"/>
              </w:rPr>
            </w:pPr>
            <w:r w:rsidRPr="009B78FE">
              <w:rPr>
                <w:rFonts w:ascii="Times New Roman" w:hAnsi="Times New Roman" w:cs="Times New Roman"/>
                <w:sz w:val="24"/>
                <w:szCs w:val="24"/>
              </w:rPr>
              <w:t>МКОУ СОШ № 1</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130</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26</w:t>
            </w:r>
          </w:p>
        </w:tc>
      </w:tr>
      <w:tr w:rsidR="00E728C9" w:rsidRPr="009B78FE" w:rsidTr="00F20EE6">
        <w:tc>
          <w:tcPr>
            <w:tcW w:w="436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both"/>
              <w:rPr>
                <w:rFonts w:ascii="Times New Roman" w:eastAsia="Times New Roman" w:hAnsi="Times New Roman" w:cs="Times New Roman"/>
                <w:sz w:val="24"/>
                <w:szCs w:val="24"/>
              </w:rPr>
            </w:pPr>
            <w:r w:rsidRPr="009B78FE">
              <w:rPr>
                <w:rFonts w:ascii="Times New Roman" w:hAnsi="Times New Roman" w:cs="Times New Roman"/>
                <w:sz w:val="24"/>
                <w:szCs w:val="24"/>
              </w:rPr>
              <w:t>МКОУ СОШ № 3</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130</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22</w:t>
            </w:r>
          </w:p>
        </w:tc>
      </w:tr>
      <w:tr w:rsidR="00E728C9" w:rsidRPr="009B78FE" w:rsidTr="00F20EE6">
        <w:tc>
          <w:tcPr>
            <w:tcW w:w="436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both"/>
              <w:rPr>
                <w:rFonts w:ascii="Times New Roman" w:eastAsia="Times New Roman" w:hAnsi="Times New Roman" w:cs="Times New Roman"/>
                <w:sz w:val="24"/>
                <w:szCs w:val="24"/>
              </w:rPr>
            </w:pPr>
            <w:r w:rsidRPr="009B78FE">
              <w:rPr>
                <w:rFonts w:ascii="Times New Roman" w:hAnsi="Times New Roman" w:cs="Times New Roman"/>
                <w:sz w:val="24"/>
                <w:szCs w:val="24"/>
              </w:rPr>
              <w:t>МКОУ СОШ № 5</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179</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57</w:t>
            </w:r>
          </w:p>
        </w:tc>
      </w:tr>
      <w:tr w:rsidR="00E728C9" w:rsidRPr="009B78FE" w:rsidTr="00F20EE6">
        <w:tc>
          <w:tcPr>
            <w:tcW w:w="436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both"/>
              <w:rPr>
                <w:rFonts w:ascii="Times New Roman" w:eastAsia="Times New Roman" w:hAnsi="Times New Roman" w:cs="Times New Roman"/>
                <w:sz w:val="24"/>
                <w:szCs w:val="24"/>
              </w:rPr>
            </w:pPr>
            <w:r w:rsidRPr="009B78FE">
              <w:rPr>
                <w:rFonts w:ascii="Times New Roman" w:hAnsi="Times New Roman" w:cs="Times New Roman"/>
                <w:sz w:val="24"/>
                <w:szCs w:val="24"/>
              </w:rPr>
              <w:t>МКОУ СОШ № 6</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6</w:t>
            </w:r>
          </w:p>
        </w:tc>
      </w:tr>
      <w:tr w:rsidR="00E728C9" w:rsidRPr="009B78FE" w:rsidTr="00F20EE6">
        <w:tc>
          <w:tcPr>
            <w:tcW w:w="436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both"/>
              <w:rPr>
                <w:rFonts w:ascii="Times New Roman" w:eastAsia="Times New Roman" w:hAnsi="Times New Roman" w:cs="Times New Roman"/>
                <w:sz w:val="24"/>
                <w:szCs w:val="24"/>
              </w:rPr>
            </w:pPr>
            <w:r w:rsidRPr="009B78FE">
              <w:rPr>
                <w:rFonts w:ascii="Times New Roman" w:hAnsi="Times New Roman" w:cs="Times New Roman"/>
                <w:sz w:val="24"/>
                <w:szCs w:val="24"/>
              </w:rPr>
              <w:t>МКОУ СОШ п. Алексеевск</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62</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14</w:t>
            </w:r>
          </w:p>
        </w:tc>
      </w:tr>
      <w:tr w:rsidR="00E728C9" w:rsidRPr="009B78FE" w:rsidTr="00F20EE6">
        <w:tc>
          <w:tcPr>
            <w:tcW w:w="436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both"/>
              <w:rPr>
                <w:rFonts w:ascii="Times New Roman" w:eastAsia="Times New Roman" w:hAnsi="Times New Roman" w:cs="Times New Roman"/>
                <w:sz w:val="24"/>
                <w:szCs w:val="24"/>
              </w:rPr>
            </w:pPr>
            <w:r w:rsidRPr="009B78FE">
              <w:rPr>
                <w:rFonts w:ascii="Times New Roman" w:hAnsi="Times New Roman" w:cs="Times New Roman"/>
                <w:sz w:val="24"/>
                <w:szCs w:val="24"/>
              </w:rPr>
              <w:t>МКОУ Криволукская СОШ им. Героя Советского Союза Тюрнева  В.Ф.</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23</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8</w:t>
            </w:r>
          </w:p>
        </w:tc>
      </w:tr>
      <w:tr w:rsidR="00E728C9" w:rsidRPr="009B78FE" w:rsidTr="00F20EE6">
        <w:tc>
          <w:tcPr>
            <w:tcW w:w="436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both"/>
              <w:rPr>
                <w:rFonts w:ascii="Times New Roman" w:eastAsia="Times New Roman" w:hAnsi="Times New Roman" w:cs="Times New Roman"/>
                <w:sz w:val="24"/>
                <w:szCs w:val="24"/>
              </w:rPr>
            </w:pPr>
            <w:r w:rsidRPr="009B78FE">
              <w:rPr>
                <w:rFonts w:ascii="Times New Roman" w:hAnsi="Times New Roman" w:cs="Times New Roman"/>
                <w:sz w:val="24"/>
                <w:szCs w:val="24"/>
              </w:rPr>
              <w:t>МКОУ СОШ п. Юбилейный</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E728C9" w:rsidRPr="009B78FE" w:rsidRDefault="00E728C9" w:rsidP="009B78FE">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1</w:t>
            </w:r>
          </w:p>
        </w:tc>
      </w:tr>
      <w:tr w:rsidR="00E728C9" w:rsidRPr="009B78FE" w:rsidTr="00F20EE6">
        <w:tc>
          <w:tcPr>
            <w:tcW w:w="436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both"/>
              <w:rPr>
                <w:rFonts w:ascii="Times New Roman" w:eastAsia="Times New Roman" w:hAnsi="Times New Roman" w:cs="Times New Roman"/>
                <w:sz w:val="24"/>
                <w:szCs w:val="24"/>
              </w:rPr>
            </w:pPr>
            <w:r w:rsidRPr="009B78FE">
              <w:rPr>
                <w:rFonts w:ascii="Times New Roman" w:hAnsi="Times New Roman" w:cs="Times New Roman"/>
                <w:sz w:val="24"/>
                <w:szCs w:val="24"/>
              </w:rPr>
              <w:t>МКОУ СОШ с. Макарово</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E728C9" w:rsidRPr="009B78FE" w:rsidRDefault="00E728C9" w:rsidP="009B78FE">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2</w:t>
            </w:r>
          </w:p>
        </w:tc>
      </w:tr>
      <w:tr w:rsidR="00E728C9" w:rsidRPr="009B78FE" w:rsidTr="00F20EE6">
        <w:tc>
          <w:tcPr>
            <w:tcW w:w="436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both"/>
              <w:rPr>
                <w:rFonts w:ascii="Times New Roman" w:eastAsia="Times New Roman" w:hAnsi="Times New Roman" w:cs="Times New Roman"/>
                <w:sz w:val="24"/>
                <w:szCs w:val="24"/>
              </w:rPr>
            </w:pPr>
            <w:r w:rsidRPr="009B78FE">
              <w:rPr>
                <w:rFonts w:ascii="Times New Roman" w:hAnsi="Times New Roman" w:cs="Times New Roman"/>
                <w:sz w:val="24"/>
                <w:szCs w:val="24"/>
              </w:rPr>
              <w:t>МКОУ ООШ № 9</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E728C9" w:rsidRPr="009B78FE" w:rsidRDefault="00E728C9" w:rsidP="009B78FE">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E728C9" w:rsidRPr="009B78FE" w:rsidRDefault="00E728C9" w:rsidP="009B78FE">
            <w:pPr>
              <w:spacing w:after="0" w:line="240" w:lineRule="auto"/>
              <w:jc w:val="center"/>
              <w:rPr>
                <w:rFonts w:ascii="Times New Roman" w:eastAsia="Times New Roman" w:hAnsi="Times New Roman" w:cs="Times New Roman"/>
                <w:sz w:val="24"/>
                <w:szCs w:val="24"/>
              </w:rPr>
            </w:pPr>
          </w:p>
        </w:tc>
      </w:tr>
      <w:tr w:rsidR="00E728C9" w:rsidRPr="009B78FE" w:rsidTr="00F20EE6">
        <w:tc>
          <w:tcPr>
            <w:tcW w:w="436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both"/>
              <w:rPr>
                <w:rFonts w:ascii="Times New Roman" w:eastAsia="Times New Roman" w:hAnsi="Times New Roman" w:cs="Times New Roman"/>
                <w:sz w:val="24"/>
                <w:szCs w:val="24"/>
              </w:rPr>
            </w:pPr>
            <w:r w:rsidRPr="009B78FE">
              <w:rPr>
                <w:rFonts w:ascii="Times New Roman" w:hAnsi="Times New Roman" w:cs="Times New Roman"/>
                <w:sz w:val="24"/>
                <w:szCs w:val="24"/>
              </w:rPr>
              <w:t>МКОУ СОШ с. Алымовка</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E728C9" w:rsidRPr="009B78FE" w:rsidRDefault="00E728C9" w:rsidP="009B78FE">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E728C9" w:rsidRPr="009B78FE" w:rsidRDefault="00E728C9" w:rsidP="009B78FE">
            <w:pPr>
              <w:spacing w:after="0" w:line="240" w:lineRule="auto"/>
              <w:jc w:val="center"/>
              <w:rPr>
                <w:rFonts w:ascii="Times New Roman" w:eastAsia="Times New Roman" w:hAnsi="Times New Roman" w:cs="Times New Roman"/>
                <w:sz w:val="24"/>
                <w:szCs w:val="24"/>
              </w:rPr>
            </w:pPr>
          </w:p>
        </w:tc>
      </w:tr>
      <w:tr w:rsidR="00E728C9" w:rsidRPr="009B78FE" w:rsidTr="00F20EE6">
        <w:tc>
          <w:tcPr>
            <w:tcW w:w="436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both"/>
              <w:rPr>
                <w:rFonts w:ascii="Times New Roman" w:eastAsia="Times New Roman" w:hAnsi="Times New Roman" w:cs="Times New Roman"/>
                <w:sz w:val="24"/>
                <w:szCs w:val="24"/>
              </w:rPr>
            </w:pPr>
            <w:r w:rsidRPr="009B78FE">
              <w:rPr>
                <w:rFonts w:ascii="Times New Roman" w:hAnsi="Times New Roman" w:cs="Times New Roman"/>
                <w:sz w:val="24"/>
                <w:szCs w:val="24"/>
              </w:rPr>
              <w:t>МКОУ ООШ с. Коршуново</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E728C9" w:rsidRPr="009B78FE" w:rsidRDefault="00E728C9" w:rsidP="009B78FE">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E728C9" w:rsidRPr="009B78FE" w:rsidRDefault="00E728C9" w:rsidP="009B78FE">
            <w:pPr>
              <w:spacing w:after="0" w:line="240" w:lineRule="auto"/>
              <w:jc w:val="center"/>
              <w:rPr>
                <w:rFonts w:ascii="Times New Roman" w:eastAsia="Times New Roman" w:hAnsi="Times New Roman" w:cs="Times New Roman"/>
                <w:sz w:val="24"/>
                <w:szCs w:val="24"/>
              </w:rPr>
            </w:pPr>
          </w:p>
        </w:tc>
      </w:tr>
      <w:tr w:rsidR="00E728C9" w:rsidRPr="009B78FE" w:rsidTr="00F20EE6">
        <w:tc>
          <w:tcPr>
            <w:tcW w:w="436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both"/>
              <w:rPr>
                <w:rFonts w:ascii="Times New Roman" w:eastAsia="Times New Roman" w:hAnsi="Times New Roman" w:cs="Times New Roman"/>
                <w:sz w:val="24"/>
                <w:szCs w:val="24"/>
              </w:rPr>
            </w:pPr>
            <w:r w:rsidRPr="009B78FE">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572</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26</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9B78FE" w:rsidRDefault="00E728C9" w:rsidP="009B78FE">
            <w:pPr>
              <w:spacing w:after="0" w:line="240" w:lineRule="auto"/>
              <w:jc w:val="center"/>
              <w:rPr>
                <w:rFonts w:ascii="Times New Roman" w:eastAsia="Times New Roman" w:hAnsi="Times New Roman" w:cs="Times New Roman"/>
                <w:sz w:val="24"/>
                <w:szCs w:val="24"/>
              </w:rPr>
            </w:pPr>
            <w:r w:rsidRPr="009B78FE">
              <w:rPr>
                <w:rFonts w:ascii="Times New Roman" w:hAnsi="Times New Roman" w:cs="Times New Roman"/>
                <w:sz w:val="24"/>
                <w:szCs w:val="24"/>
              </w:rPr>
              <w:t>134</w:t>
            </w:r>
          </w:p>
        </w:tc>
      </w:tr>
    </w:tbl>
    <w:p w:rsidR="00E728C9" w:rsidRPr="00A522C8" w:rsidRDefault="009B78FE" w:rsidP="00A522C8">
      <w:pPr>
        <w:spacing w:after="0"/>
        <w:jc w:val="both"/>
        <w:rPr>
          <w:rFonts w:ascii="Times New Roman" w:hAnsi="Times New Roman" w:cs="Times New Roman"/>
          <w:sz w:val="28"/>
          <w:szCs w:val="28"/>
        </w:rPr>
      </w:pPr>
      <w:r>
        <w:rPr>
          <w:sz w:val="28"/>
          <w:szCs w:val="28"/>
        </w:rPr>
        <w:t xml:space="preserve">    </w:t>
      </w:r>
      <w:r w:rsidR="007D03BA">
        <w:rPr>
          <w:sz w:val="28"/>
          <w:szCs w:val="28"/>
        </w:rPr>
        <w:t xml:space="preserve"> </w:t>
      </w:r>
      <w:r w:rsidR="001C1A92">
        <w:rPr>
          <w:sz w:val="28"/>
          <w:szCs w:val="28"/>
        </w:rPr>
        <w:t xml:space="preserve"> </w:t>
      </w:r>
      <w:r>
        <w:rPr>
          <w:sz w:val="28"/>
          <w:szCs w:val="28"/>
        </w:rPr>
        <w:t xml:space="preserve"> </w:t>
      </w:r>
      <w:r w:rsidR="00E728C9" w:rsidRPr="00A522C8">
        <w:rPr>
          <w:rFonts w:ascii="Times New Roman" w:hAnsi="Times New Roman" w:cs="Times New Roman"/>
          <w:sz w:val="28"/>
          <w:szCs w:val="28"/>
        </w:rPr>
        <w:t xml:space="preserve">Количественный анализ показателей </w:t>
      </w:r>
      <w:r w:rsidR="00801733">
        <w:rPr>
          <w:rFonts w:ascii="Times New Roman" w:hAnsi="Times New Roman" w:cs="Times New Roman"/>
          <w:sz w:val="28"/>
          <w:szCs w:val="28"/>
        </w:rPr>
        <w:t>выявил</w:t>
      </w:r>
      <w:r w:rsidR="00E728C9" w:rsidRPr="00A522C8">
        <w:rPr>
          <w:rFonts w:ascii="Times New Roman" w:hAnsi="Times New Roman" w:cs="Times New Roman"/>
          <w:sz w:val="28"/>
          <w:szCs w:val="28"/>
        </w:rPr>
        <w:t>, что только 35% участников муниципального этапа выполнили более половины заданий олимпиады и стали победителями и призерами. Низкие результаты выполнения участниками олимпиадных заданий по хими</w:t>
      </w:r>
      <w:r w:rsidR="00801733">
        <w:rPr>
          <w:rFonts w:ascii="Times New Roman" w:hAnsi="Times New Roman" w:cs="Times New Roman"/>
          <w:sz w:val="28"/>
          <w:szCs w:val="28"/>
        </w:rPr>
        <w:t>и</w:t>
      </w:r>
      <w:r w:rsidR="00E728C9" w:rsidRPr="00A522C8">
        <w:rPr>
          <w:rFonts w:ascii="Times New Roman" w:hAnsi="Times New Roman" w:cs="Times New Roman"/>
          <w:sz w:val="28"/>
          <w:szCs w:val="28"/>
        </w:rPr>
        <w:t>, физик</w:t>
      </w:r>
      <w:r w:rsidR="00801733">
        <w:rPr>
          <w:rFonts w:ascii="Times New Roman" w:hAnsi="Times New Roman" w:cs="Times New Roman"/>
          <w:sz w:val="28"/>
          <w:szCs w:val="28"/>
        </w:rPr>
        <w:t>е</w:t>
      </w:r>
      <w:r w:rsidR="00E728C9" w:rsidRPr="00A522C8">
        <w:rPr>
          <w:rFonts w:ascii="Times New Roman" w:hAnsi="Times New Roman" w:cs="Times New Roman"/>
          <w:sz w:val="28"/>
          <w:szCs w:val="28"/>
        </w:rPr>
        <w:t>, математик</w:t>
      </w:r>
      <w:r w:rsidR="00801733">
        <w:rPr>
          <w:rFonts w:ascii="Times New Roman" w:hAnsi="Times New Roman" w:cs="Times New Roman"/>
          <w:sz w:val="28"/>
          <w:szCs w:val="28"/>
        </w:rPr>
        <w:t>е</w:t>
      </w:r>
      <w:r w:rsidR="00E728C9" w:rsidRPr="00A522C8">
        <w:rPr>
          <w:rFonts w:ascii="Times New Roman" w:hAnsi="Times New Roman" w:cs="Times New Roman"/>
          <w:sz w:val="28"/>
          <w:szCs w:val="28"/>
        </w:rPr>
        <w:t>, информатик</w:t>
      </w:r>
      <w:r w:rsidR="00801733">
        <w:rPr>
          <w:rFonts w:ascii="Times New Roman" w:hAnsi="Times New Roman" w:cs="Times New Roman"/>
          <w:sz w:val="28"/>
          <w:szCs w:val="28"/>
        </w:rPr>
        <w:t>е</w:t>
      </w:r>
      <w:r w:rsidR="00E728C9" w:rsidRPr="00A522C8">
        <w:rPr>
          <w:rFonts w:ascii="Times New Roman" w:hAnsi="Times New Roman" w:cs="Times New Roman"/>
          <w:sz w:val="28"/>
          <w:szCs w:val="28"/>
        </w:rPr>
        <w:t>, экологи</w:t>
      </w:r>
      <w:r w:rsidR="00801733">
        <w:rPr>
          <w:rFonts w:ascii="Times New Roman" w:hAnsi="Times New Roman" w:cs="Times New Roman"/>
          <w:sz w:val="28"/>
          <w:szCs w:val="28"/>
        </w:rPr>
        <w:t>и</w:t>
      </w:r>
      <w:r w:rsidR="00E728C9" w:rsidRPr="00A522C8">
        <w:rPr>
          <w:rFonts w:ascii="Times New Roman" w:hAnsi="Times New Roman" w:cs="Times New Roman"/>
          <w:sz w:val="28"/>
          <w:szCs w:val="28"/>
        </w:rPr>
        <w:t>, обществознание.</w:t>
      </w:r>
      <w:r w:rsidR="000552C1">
        <w:rPr>
          <w:rFonts w:ascii="Times New Roman" w:hAnsi="Times New Roman" w:cs="Times New Roman"/>
          <w:sz w:val="28"/>
          <w:szCs w:val="28"/>
        </w:rPr>
        <w:t xml:space="preserve"> </w:t>
      </w:r>
      <w:r w:rsidR="00E728C9" w:rsidRPr="00A522C8">
        <w:rPr>
          <w:rFonts w:ascii="Times New Roman" w:hAnsi="Times New Roman" w:cs="Times New Roman"/>
          <w:sz w:val="28"/>
          <w:szCs w:val="28"/>
        </w:rPr>
        <w:t>По вышеперечисленным</w:t>
      </w:r>
      <w:r w:rsidR="000552C1">
        <w:rPr>
          <w:rFonts w:ascii="Times New Roman" w:hAnsi="Times New Roman" w:cs="Times New Roman"/>
          <w:sz w:val="28"/>
          <w:szCs w:val="28"/>
        </w:rPr>
        <w:t xml:space="preserve"> предметам нет призовых мест.</w:t>
      </w:r>
      <w:r w:rsidR="00E728C9" w:rsidRPr="00A522C8">
        <w:rPr>
          <w:rFonts w:ascii="Times New Roman" w:hAnsi="Times New Roman" w:cs="Times New Roman"/>
          <w:sz w:val="28"/>
          <w:szCs w:val="28"/>
        </w:rPr>
        <w:t xml:space="preserve"> </w:t>
      </w:r>
    </w:p>
    <w:p w:rsidR="00E728C9" w:rsidRPr="00A522C8" w:rsidRDefault="009F4AE8" w:rsidP="00C752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174F0">
        <w:rPr>
          <w:rFonts w:ascii="Times New Roman" w:hAnsi="Times New Roman" w:cs="Times New Roman"/>
          <w:sz w:val="28"/>
          <w:szCs w:val="28"/>
        </w:rPr>
        <w:t xml:space="preserve">     </w:t>
      </w:r>
      <w:r w:rsidR="000552C1">
        <w:rPr>
          <w:rFonts w:ascii="Times New Roman" w:hAnsi="Times New Roman" w:cs="Times New Roman"/>
          <w:sz w:val="28"/>
          <w:szCs w:val="28"/>
        </w:rPr>
        <w:t xml:space="preserve"> </w:t>
      </w:r>
      <w:r w:rsidR="00E728C9" w:rsidRPr="00A522C8">
        <w:rPr>
          <w:rFonts w:ascii="Times New Roman" w:hAnsi="Times New Roman" w:cs="Times New Roman"/>
          <w:sz w:val="28"/>
          <w:szCs w:val="28"/>
        </w:rPr>
        <w:t xml:space="preserve">Результаты школьного и муниципального этапов олимпиады еще раз показали необходимость планомерной подготовки учащихся 4-11классов к </w:t>
      </w:r>
      <w:r w:rsidR="00E728C9" w:rsidRPr="00A522C8">
        <w:rPr>
          <w:rFonts w:ascii="Times New Roman" w:hAnsi="Times New Roman" w:cs="Times New Roman"/>
          <w:sz w:val="28"/>
          <w:szCs w:val="28"/>
        </w:rPr>
        <w:lastRenderedPageBreak/>
        <w:t>олимпиадам через факультативы, элективные курсы</w:t>
      </w:r>
      <w:r w:rsidR="00B7061A">
        <w:rPr>
          <w:rFonts w:ascii="Times New Roman" w:hAnsi="Times New Roman" w:cs="Times New Roman"/>
          <w:sz w:val="28"/>
          <w:szCs w:val="28"/>
        </w:rPr>
        <w:t xml:space="preserve">, </w:t>
      </w:r>
      <w:r w:rsidR="00E728C9" w:rsidRPr="00A522C8">
        <w:rPr>
          <w:rFonts w:ascii="Times New Roman" w:hAnsi="Times New Roman" w:cs="Times New Roman"/>
          <w:sz w:val="28"/>
          <w:szCs w:val="28"/>
        </w:rPr>
        <w:t>активнее использовать логические, экспериментальные задания, развивающие творческое мышление учащихся, их способности и умения применять теоретические знания к решению задач различного типа, умения анализировать и строить умозаключения</w:t>
      </w:r>
      <w:r w:rsidR="00C752AC">
        <w:rPr>
          <w:rFonts w:ascii="Times New Roman" w:hAnsi="Times New Roman" w:cs="Times New Roman"/>
          <w:sz w:val="28"/>
          <w:szCs w:val="28"/>
        </w:rPr>
        <w:t>.</w:t>
      </w:r>
    </w:p>
    <w:p w:rsidR="00E728C9" w:rsidRPr="004219A7" w:rsidRDefault="00E728C9" w:rsidP="00A522C8">
      <w:pPr>
        <w:spacing w:after="0"/>
        <w:jc w:val="center"/>
        <w:rPr>
          <w:rFonts w:ascii="Times New Roman" w:eastAsia="Calibri" w:hAnsi="Times New Roman" w:cs="Times New Roman"/>
          <w:b/>
          <w:sz w:val="28"/>
          <w:szCs w:val="28"/>
        </w:rPr>
      </w:pPr>
      <w:r w:rsidRPr="004219A7">
        <w:rPr>
          <w:rFonts w:ascii="Times New Roman" w:eastAsia="Calibri" w:hAnsi="Times New Roman" w:cs="Times New Roman"/>
          <w:b/>
          <w:sz w:val="28"/>
          <w:szCs w:val="28"/>
        </w:rPr>
        <w:t>Победители муниципального этапа ВсОШ</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411"/>
        <w:gridCol w:w="1132"/>
        <w:gridCol w:w="3261"/>
      </w:tblGrid>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 ФИО</w:t>
            </w:r>
          </w:p>
        </w:tc>
        <w:tc>
          <w:tcPr>
            <w:tcW w:w="241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ОО</w:t>
            </w: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Класс</w:t>
            </w:r>
          </w:p>
        </w:tc>
        <w:tc>
          <w:tcPr>
            <w:tcW w:w="3261" w:type="dxa"/>
            <w:tcBorders>
              <w:top w:val="single" w:sz="4" w:space="0" w:color="auto"/>
              <w:left w:val="single" w:sz="4" w:space="0" w:color="auto"/>
              <w:bottom w:val="single" w:sz="4" w:space="0" w:color="auto"/>
              <w:right w:val="single" w:sz="4" w:space="0" w:color="auto"/>
            </w:tcBorders>
            <w:shd w:val="clear" w:color="auto" w:fill="CCFFCC"/>
          </w:tcPr>
          <w:p w:rsidR="00F20EE6" w:rsidRPr="00A522C8" w:rsidRDefault="00F20EE6" w:rsidP="006F4655">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Учитель</w:t>
            </w:r>
          </w:p>
        </w:tc>
      </w:tr>
      <w:tr w:rsidR="00F20EE6" w:rsidRPr="00A522C8" w:rsidTr="00F20EE6">
        <w:tc>
          <w:tcPr>
            <w:tcW w:w="9498" w:type="dxa"/>
            <w:gridSpan w:val="4"/>
            <w:tcBorders>
              <w:top w:val="single" w:sz="4" w:space="0" w:color="auto"/>
              <w:left w:val="single" w:sz="4" w:space="0" w:color="auto"/>
              <w:bottom w:val="single" w:sz="4" w:space="0" w:color="auto"/>
              <w:right w:val="single" w:sz="4" w:space="0" w:color="auto"/>
            </w:tcBorders>
            <w:shd w:val="clear" w:color="auto" w:fill="CCFFCC"/>
            <w:vAlign w:val="center"/>
            <w:hideMark/>
          </w:tcPr>
          <w:p w:rsidR="00F20EE6" w:rsidRPr="007C2A36" w:rsidRDefault="00F20EE6" w:rsidP="004174F0">
            <w:pPr>
              <w:spacing w:after="0" w:line="240" w:lineRule="auto"/>
              <w:jc w:val="center"/>
              <w:rPr>
                <w:rFonts w:ascii="Times New Roman" w:eastAsia="Times New Roman" w:hAnsi="Times New Roman" w:cs="Times New Roman"/>
                <w:b/>
                <w:sz w:val="24"/>
                <w:szCs w:val="24"/>
              </w:rPr>
            </w:pPr>
            <w:r w:rsidRPr="007C2A36">
              <w:rPr>
                <w:rFonts w:ascii="Times New Roman" w:hAnsi="Times New Roman" w:cs="Times New Roman"/>
                <w:b/>
                <w:sz w:val="24"/>
                <w:szCs w:val="24"/>
              </w:rPr>
              <w:t>АНГЛИЙСКИЙ ЯЗЫК</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Ярыгин Семен</w:t>
            </w:r>
            <w:r>
              <w:rPr>
                <w:rFonts w:ascii="Times New Roman" w:hAnsi="Times New Roman" w:cs="Times New Roman"/>
                <w:bCs/>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tabs>
                <w:tab w:val="left" w:pos="1710"/>
              </w:tabs>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МКОУ СОШ №6</w:t>
            </w:r>
            <w:r w:rsidRPr="00A522C8">
              <w:rPr>
                <w:rFonts w:ascii="Times New Roman" w:hAnsi="Times New Roman" w:cs="Times New Roman"/>
                <w:sz w:val="24"/>
                <w:szCs w:val="24"/>
              </w:rPr>
              <w:t xml:space="preserve"> г. Киренска</w:t>
            </w: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tabs>
                <w:tab w:val="left" w:pos="1710"/>
              </w:tabs>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11</w:t>
            </w:r>
          </w:p>
        </w:tc>
        <w:tc>
          <w:tcPr>
            <w:tcW w:w="326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tabs>
                <w:tab w:val="left" w:pos="1710"/>
              </w:tabs>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 xml:space="preserve">Сбродова Римма </w:t>
            </w:r>
            <w:r w:rsidRPr="00A522C8">
              <w:rPr>
                <w:rFonts w:ascii="Times New Roman" w:hAnsi="Times New Roman" w:cs="Times New Roman"/>
                <w:bCs/>
                <w:sz w:val="24"/>
                <w:szCs w:val="24"/>
              </w:rPr>
              <w:t>Ануровна</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20EE6" w:rsidRPr="00A522C8" w:rsidRDefault="00F20EE6" w:rsidP="00603C7F">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Кузнецова Алина</w:t>
            </w:r>
            <w:r>
              <w:rPr>
                <w:rFonts w:ascii="Times New Roman" w:hAnsi="Times New Roman" w:cs="Times New Roman"/>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МКОУ СОШ №1 г. Киренска</w:t>
            </w:r>
          </w:p>
        </w:tc>
        <w:tc>
          <w:tcPr>
            <w:tcW w:w="113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7</w:t>
            </w:r>
          </w:p>
        </w:tc>
        <w:tc>
          <w:tcPr>
            <w:tcW w:w="326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bCs/>
                <w:sz w:val="24"/>
                <w:szCs w:val="24"/>
              </w:rPr>
              <w:t>Нежелеева Оксана Дмитриевна.</w:t>
            </w:r>
          </w:p>
        </w:tc>
      </w:tr>
      <w:tr w:rsidR="00F20EE6" w:rsidRPr="00A522C8" w:rsidTr="00F20EE6">
        <w:tc>
          <w:tcPr>
            <w:tcW w:w="9498" w:type="dxa"/>
            <w:gridSpan w:val="4"/>
            <w:tcBorders>
              <w:top w:val="single" w:sz="4" w:space="0" w:color="auto"/>
              <w:left w:val="single" w:sz="4" w:space="0" w:color="auto"/>
              <w:bottom w:val="single" w:sz="4" w:space="0" w:color="auto"/>
              <w:right w:val="single" w:sz="4" w:space="0" w:color="auto"/>
            </w:tcBorders>
            <w:shd w:val="clear" w:color="auto" w:fill="CCFFCC"/>
            <w:hideMark/>
          </w:tcPr>
          <w:p w:rsidR="00F20EE6" w:rsidRPr="007C2A36" w:rsidRDefault="00F20EE6" w:rsidP="004174F0">
            <w:pPr>
              <w:tabs>
                <w:tab w:val="left" w:pos="1710"/>
              </w:tabs>
              <w:spacing w:after="0" w:line="240" w:lineRule="auto"/>
              <w:jc w:val="center"/>
              <w:rPr>
                <w:rFonts w:ascii="Times New Roman" w:eastAsia="Times New Roman" w:hAnsi="Times New Roman" w:cs="Times New Roman"/>
                <w:b/>
                <w:bCs/>
                <w:sz w:val="24"/>
                <w:szCs w:val="24"/>
              </w:rPr>
            </w:pPr>
            <w:r w:rsidRPr="007C2A36">
              <w:rPr>
                <w:rFonts w:ascii="Times New Roman" w:hAnsi="Times New Roman" w:cs="Times New Roman"/>
                <w:b/>
                <w:bCs/>
                <w:sz w:val="24"/>
                <w:szCs w:val="24"/>
              </w:rPr>
              <w:t>БИОЛОГИЯ</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Черемисина Яна</w:t>
            </w:r>
            <w:r>
              <w:rPr>
                <w:rFonts w:ascii="Times New Roman" w:hAnsi="Times New Roman" w:cs="Times New Roman"/>
                <w:sz w:val="24"/>
                <w:szCs w:val="24"/>
              </w:rPr>
              <w:t xml:space="preserve"> </w:t>
            </w:r>
          </w:p>
        </w:tc>
        <w:tc>
          <w:tcPr>
            <w:tcW w:w="2411" w:type="dxa"/>
            <w:vMerge w:val="restart"/>
            <w:tcBorders>
              <w:top w:val="single" w:sz="4" w:space="0" w:color="auto"/>
              <w:left w:val="single" w:sz="4" w:space="0" w:color="auto"/>
              <w:right w:val="single" w:sz="4" w:space="0" w:color="auto"/>
            </w:tcBorders>
            <w:shd w:val="clear" w:color="auto" w:fill="CCFFCC"/>
            <w:hideMark/>
          </w:tcPr>
          <w:p w:rsidR="00F20EE6" w:rsidRPr="00A522C8" w:rsidRDefault="00F20EE6" w:rsidP="00603C7F">
            <w:pPr>
              <w:spacing w:after="0" w:line="240" w:lineRule="auto"/>
              <w:ind w:right="-106"/>
              <w:jc w:val="center"/>
              <w:rPr>
                <w:rFonts w:ascii="Times New Roman" w:eastAsia="Times New Roman" w:hAnsi="Times New Roman" w:cs="Times New Roman"/>
                <w:sz w:val="24"/>
                <w:szCs w:val="24"/>
              </w:rPr>
            </w:pPr>
            <w:r>
              <w:rPr>
                <w:rFonts w:ascii="Times New Roman" w:hAnsi="Times New Roman" w:cs="Times New Roman"/>
                <w:sz w:val="24"/>
                <w:szCs w:val="24"/>
              </w:rPr>
              <w:t>МКОУ</w:t>
            </w:r>
            <w:r w:rsidRPr="00A522C8">
              <w:rPr>
                <w:rFonts w:ascii="Times New Roman" w:hAnsi="Times New Roman" w:cs="Times New Roman"/>
                <w:sz w:val="24"/>
                <w:szCs w:val="24"/>
              </w:rPr>
              <w:t>«Криволукская СОШ им. Героя Советского Союза Тюрнева П.Ф.»</w:t>
            </w:r>
          </w:p>
        </w:tc>
        <w:tc>
          <w:tcPr>
            <w:tcW w:w="113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11</w:t>
            </w:r>
          </w:p>
        </w:tc>
        <w:tc>
          <w:tcPr>
            <w:tcW w:w="326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tabs>
                <w:tab w:val="left" w:pos="1710"/>
              </w:tabs>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Тарасова Анна Михайловна</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Константинов Никита </w:t>
            </w:r>
            <w:r>
              <w:rPr>
                <w:rFonts w:ascii="Times New Roman" w:hAnsi="Times New Roman" w:cs="Times New Roman"/>
                <w:sz w:val="24"/>
                <w:szCs w:val="24"/>
              </w:rPr>
              <w:t xml:space="preserve"> </w:t>
            </w:r>
          </w:p>
        </w:tc>
        <w:tc>
          <w:tcPr>
            <w:tcW w:w="2411" w:type="dxa"/>
            <w:vMerge/>
            <w:tcBorders>
              <w:left w:val="single" w:sz="4" w:space="0" w:color="auto"/>
              <w:bottom w:val="single" w:sz="4" w:space="0" w:color="auto"/>
              <w:right w:val="single" w:sz="4" w:space="0" w:color="auto"/>
            </w:tcBorders>
            <w:shd w:val="clear" w:color="auto" w:fill="CCFFCC"/>
            <w:hideMark/>
          </w:tcPr>
          <w:p w:rsidR="00F20EE6" w:rsidRPr="00A522C8" w:rsidRDefault="00F20EE6" w:rsidP="006B360C">
            <w:pPr>
              <w:spacing w:after="0" w:line="240" w:lineRule="auto"/>
              <w:ind w:right="-107"/>
              <w:jc w:val="center"/>
              <w:rPr>
                <w:rFonts w:ascii="Times New Roman" w:eastAsia="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10</w:t>
            </w:r>
          </w:p>
        </w:tc>
        <w:tc>
          <w:tcPr>
            <w:tcW w:w="326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tabs>
                <w:tab w:val="left" w:pos="1710"/>
              </w:tabs>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Тарасова Анна Михайловна</w:t>
            </w:r>
          </w:p>
        </w:tc>
      </w:tr>
      <w:tr w:rsidR="00F20EE6" w:rsidRPr="00A522C8" w:rsidTr="00F20EE6">
        <w:tc>
          <w:tcPr>
            <w:tcW w:w="2694" w:type="dxa"/>
            <w:tcBorders>
              <w:top w:val="single" w:sz="4" w:space="0" w:color="auto"/>
              <w:left w:val="single" w:sz="4" w:space="0" w:color="auto"/>
              <w:bottom w:val="single" w:sz="2"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Любец Сергей </w:t>
            </w:r>
            <w:r>
              <w:rPr>
                <w:rFonts w:ascii="Times New Roman" w:hAnsi="Times New Roman" w:cs="Times New Roman"/>
                <w:sz w:val="24"/>
                <w:szCs w:val="24"/>
              </w:rPr>
              <w:t xml:space="preserve"> </w:t>
            </w:r>
          </w:p>
        </w:tc>
        <w:tc>
          <w:tcPr>
            <w:tcW w:w="2411" w:type="dxa"/>
            <w:tcBorders>
              <w:top w:val="single" w:sz="4" w:space="0" w:color="auto"/>
              <w:left w:val="single" w:sz="4" w:space="0" w:color="auto"/>
              <w:bottom w:val="single" w:sz="2"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МКОУ СОШ №5 г. Киренска</w:t>
            </w:r>
          </w:p>
        </w:tc>
        <w:tc>
          <w:tcPr>
            <w:tcW w:w="113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26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tabs>
                <w:tab w:val="left" w:pos="1710"/>
              </w:tabs>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Ляпунова Людмила Николаевна</w:t>
            </w:r>
          </w:p>
        </w:tc>
      </w:tr>
      <w:tr w:rsidR="00F20EE6" w:rsidRPr="00A522C8" w:rsidTr="00F20EE6">
        <w:tc>
          <w:tcPr>
            <w:tcW w:w="9498" w:type="dxa"/>
            <w:gridSpan w:val="4"/>
            <w:tcBorders>
              <w:top w:val="single" w:sz="4" w:space="0" w:color="auto"/>
              <w:left w:val="single" w:sz="4" w:space="0" w:color="auto"/>
              <w:bottom w:val="single" w:sz="2" w:space="0" w:color="auto"/>
              <w:right w:val="single" w:sz="4" w:space="0" w:color="auto"/>
            </w:tcBorders>
            <w:shd w:val="clear" w:color="auto" w:fill="CCFFCC"/>
            <w:vAlign w:val="center"/>
            <w:hideMark/>
          </w:tcPr>
          <w:p w:rsidR="00F20EE6" w:rsidRPr="007C2A36" w:rsidRDefault="00F20EE6" w:rsidP="004174F0">
            <w:pPr>
              <w:spacing w:after="0" w:line="240" w:lineRule="auto"/>
              <w:jc w:val="center"/>
              <w:rPr>
                <w:rFonts w:ascii="Times New Roman" w:eastAsia="Times New Roman" w:hAnsi="Times New Roman" w:cs="Times New Roman"/>
                <w:b/>
                <w:sz w:val="24"/>
                <w:szCs w:val="24"/>
                <w:highlight w:val="yellow"/>
              </w:rPr>
            </w:pPr>
            <w:r w:rsidRPr="007C2A36">
              <w:rPr>
                <w:rFonts w:ascii="Times New Roman" w:hAnsi="Times New Roman" w:cs="Times New Roman"/>
                <w:b/>
                <w:sz w:val="24"/>
                <w:szCs w:val="24"/>
              </w:rPr>
              <w:t>ОБЖ</w:t>
            </w:r>
          </w:p>
        </w:tc>
      </w:tr>
      <w:tr w:rsidR="00F20EE6" w:rsidRPr="00A522C8" w:rsidTr="00F20EE6">
        <w:tc>
          <w:tcPr>
            <w:tcW w:w="2694" w:type="dxa"/>
            <w:tcBorders>
              <w:top w:val="single" w:sz="2"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Пивнёва Екатерина </w:t>
            </w:r>
            <w:r>
              <w:rPr>
                <w:rFonts w:ascii="Times New Roman" w:hAnsi="Times New Roman" w:cs="Times New Roman"/>
                <w:sz w:val="24"/>
                <w:szCs w:val="24"/>
              </w:rPr>
              <w:t xml:space="preserve"> </w:t>
            </w:r>
          </w:p>
        </w:tc>
        <w:tc>
          <w:tcPr>
            <w:tcW w:w="2411" w:type="dxa"/>
            <w:vMerge w:val="restart"/>
            <w:tcBorders>
              <w:top w:val="single" w:sz="2" w:space="0" w:color="auto"/>
              <w:left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МКОУ СОШ п.Алексеевск</w:t>
            </w:r>
          </w:p>
          <w:p w:rsidR="00F20EE6" w:rsidRPr="00A522C8" w:rsidRDefault="00F20EE6" w:rsidP="004174F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7</w:t>
            </w:r>
          </w:p>
        </w:tc>
        <w:tc>
          <w:tcPr>
            <w:tcW w:w="3261" w:type="dxa"/>
            <w:vMerge w:val="restart"/>
            <w:tcBorders>
              <w:top w:val="single" w:sz="4" w:space="0" w:color="auto"/>
              <w:left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Кривошеев Сергей Степанович</w:t>
            </w:r>
          </w:p>
          <w:p w:rsidR="00F20EE6" w:rsidRPr="00A522C8" w:rsidRDefault="00F20EE6" w:rsidP="004174F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Новосельцева Ангелна </w:t>
            </w:r>
            <w:r>
              <w:rPr>
                <w:rFonts w:ascii="Times New Roman" w:hAnsi="Times New Roman" w:cs="Times New Roman"/>
                <w:sz w:val="24"/>
                <w:szCs w:val="24"/>
              </w:rPr>
              <w:t xml:space="preserve"> </w:t>
            </w:r>
          </w:p>
        </w:tc>
        <w:tc>
          <w:tcPr>
            <w:tcW w:w="2411" w:type="dxa"/>
            <w:vMerge/>
            <w:tcBorders>
              <w:left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8</w:t>
            </w:r>
          </w:p>
        </w:tc>
        <w:tc>
          <w:tcPr>
            <w:tcW w:w="3261" w:type="dxa"/>
            <w:vMerge/>
            <w:tcBorders>
              <w:left w:val="single" w:sz="4" w:space="0" w:color="auto"/>
              <w:right w:val="single" w:sz="4" w:space="0" w:color="auto"/>
            </w:tcBorders>
            <w:shd w:val="clear" w:color="auto" w:fill="CCFFCC"/>
            <w:hideMark/>
          </w:tcPr>
          <w:p w:rsidR="00F20EE6" w:rsidRPr="00A522C8" w:rsidRDefault="00F20EE6" w:rsidP="004174F0">
            <w:pPr>
              <w:spacing w:after="0" w:line="240" w:lineRule="auto"/>
              <w:rPr>
                <w:rFonts w:ascii="Times New Roman" w:eastAsia="Times New Roman" w:hAnsi="Times New Roman" w:cs="Times New Roman"/>
                <w:sz w:val="24"/>
                <w:szCs w:val="24"/>
              </w:rPr>
            </w:pP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Гомиловская Дарья </w:t>
            </w:r>
            <w:r>
              <w:rPr>
                <w:rFonts w:ascii="Times New Roman" w:hAnsi="Times New Roman" w:cs="Times New Roman"/>
                <w:bCs/>
                <w:sz w:val="24"/>
                <w:szCs w:val="24"/>
              </w:rPr>
              <w:t xml:space="preserve"> </w:t>
            </w:r>
          </w:p>
        </w:tc>
        <w:tc>
          <w:tcPr>
            <w:tcW w:w="2411" w:type="dxa"/>
            <w:vMerge/>
            <w:tcBorders>
              <w:left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bCs/>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261" w:type="dxa"/>
            <w:vMerge/>
            <w:tcBorders>
              <w:left w:val="single" w:sz="4" w:space="0" w:color="auto"/>
              <w:right w:val="single" w:sz="4" w:space="0" w:color="auto"/>
            </w:tcBorders>
            <w:shd w:val="clear" w:color="auto" w:fill="CCFFCC"/>
            <w:hideMark/>
          </w:tcPr>
          <w:p w:rsidR="00F20EE6" w:rsidRPr="00A522C8" w:rsidRDefault="00F20EE6" w:rsidP="004174F0">
            <w:pPr>
              <w:spacing w:after="0" w:line="240" w:lineRule="auto"/>
              <w:rPr>
                <w:rFonts w:ascii="Times New Roman" w:eastAsia="Times New Roman" w:hAnsi="Times New Roman" w:cs="Times New Roman"/>
                <w:sz w:val="24"/>
                <w:szCs w:val="24"/>
              </w:rPr>
            </w:pP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bCs/>
                <w:sz w:val="24"/>
                <w:szCs w:val="24"/>
              </w:rPr>
            </w:pPr>
            <w:r>
              <w:rPr>
                <w:rFonts w:ascii="Times New Roman" w:hAnsi="Times New Roman" w:cs="Times New Roman"/>
                <w:bCs/>
                <w:sz w:val="24"/>
                <w:szCs w:val="24"/>
              </w:rPr>
              <w:t xml:space="preserve">Маркова Александра  </w:t>
            </w:r>
          </w:p>
        </w:tc>
        <w:tc>
          <w:tcPr>
            <w:tcW w:w="2411" w:type="dxa"/>
            <w:vMerge/>
            <w:tcBorders>
              <w:left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bCs/>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261" w:type="dxa"/>
            <w:vMerge/>
            <w:tcBorders>
              <w:left w:val="single" w:sz="4" w:space="0" w:color="auto"/>
              <w:right w:val="single" w:sz="4" w:space="0" w:color="auto"/>
            </w:tcBorders>
            <w:shd w:val="clear" w:color="auto" w:fill="CCFFCC"/>
            <w:hideMark/>
          </w:tcPr>
          <w:p w:rsidR="00F20EE6" w:rsidRPr="00A522C8" w:rsidRDefault="00F20EE6" w:rsidP="004174F0">
            <w:pPr>
              <w:spacing w:after="0" w:line="240" w:lineRule="auto"/>
              <w:rPr>
                <w:rFonts w:ascii="Times New Roman" w:eastAsia="Times New Roman" w:hAnsi="Times New Roman" w:cs="Times New Roman"/>
                <w:sz w:val="24"/>
                <w:szCs w:val="24"/>
              </w:rPr>
            </w:pP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Кривошеев Валерий </w:t>
            </w:r>
            <w:r>
              <w:rPr>
                <w:rFonts w:ascii="Times New Roman" w:hAnsi="Times New Roman" w:cs="Times New Roman"/>
                <w:sz w:val="24"/>
                <w:szCs w:val="24"/>
              </w:rPr>
              <w:t xml:space="preserve"> </w:t>
            </w:r>
          </w:p>
        </w:tc>
        <w:tc>
          <w:tcPr>
            <w:tcW w:w="2411" w:type="dxa"/>
            <w:vMerge/>
            <w:tcBorders>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10</w:t>
            </w:r>
          </w:p>
        </w:tc>
        <w:tc>
          <w:tcPr>
            <w:tcW w:w="3261" w:type="dxa"/>
            <w:vMerge/>
            <w:tcBorders>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rPr>
                <w:rFonts w:ascii="Times New Roman" w:eastAsia="Times New Roman" w:hAnsi="Times New Roman" w:cs="Times New Roman"/>
                <w:sz w:val="24"/>
                <w:szCs w:val="24"/>
              </w:rPr>
            </w:pP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20EE6" w:rsidRPr="00A522C8" w:rsidRDefault="00F20EE6" w:rsidP="00603C7F">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Косенко Даниил </w:t>
            </w:r>
            <w:r>
              <w:rPr>
                <w:rFonts w:ascii="Times New Roman" w:hAnsi="Times New Roman" w:cs="Times New Roman"/>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МКОУ СОШ №5 г. Киренска</w:t>
            </w: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11</w:t>
            </w:r>
          </w:p>
        </w:tc>
        <w:tc>
          <w:tcPr>
            <w:tcW w:w="326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Кулебякина Анна Викторовна</w:t>
            </w:r>
          </w:p>
        </w:tc>
      </w:tr>
      <w:tr w:rsidR="00F20EE6" w:rsidRPr="00A522C8" w:rsidTr="00F20EE6">
        <w:tc>
          <w:tcPr>
            <w:tcW w:w="9498" w:type="dxa"/>
            <w:gridSpan w:val="4"/>
            <w:tcBorders>
              <w:top w:val="single" w:sz="4" w:space="0" w:color="auto"/>
              <w:left w:val="single" w:sz="4" w:space="0" w:color="auto"/>
              <w:bottom w:val="single" w:sz="4" w:space="0" w:color="auto"/>
              <w:right w:val="single" w:sz="4" w:space="0" w:color="auto"/>
            </w:tcBorders>
            <w:shd w:val="clear" w:color="auto" w:fill="CCFFCC"/>
            <w:hideMark/>
          </w:tcPr>
          <w:p w:rsidR="00F20EE6" w:rsidRPr="007C2A36" w:rsidRDefault="00F20EE6" w:rsidP="004174F0">
            <w:pPr>
              <w:spacing w:after="0" w:line="240" w:lineRule="auto"/>
              <w:jc w:val="center"/>
              <w:rPr>
                <w:rFonts w:ascii="Times New Roman" w:eastAsia="Times New Roman" w:hAnsi="Times New Roman" w:cs="Times New Roman"/>
                <w:b/>
                <w:sz w:val="24"/>
                <w:szCs w:val="24"/>
              </w:rPr>
            </w:pPr>
            <w:r w:rsidRPr="007C2A36">
              <w:rPr>
                <w:rFonts w:ascii="Times New Roman" w:hAnsi="Times New Roman" w:cs="Times New Roman"/>
                <w:b/>
                <w:sz w:val="24"/>
                <w:szCs w:val="24"/>
              </w:rPr>
              <w:t>ПРАВО</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Мерщий Ольга </w:t>
            </w:r>
            <w:r>
              <w:rPr>
                <w:rFonts w:ascii="Times New Roman" w:hAnsi="Times New Roman" w:cs="Times New Roman"/>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МКОУ СОШ №5 г. Киренска</w:t>
            </w: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11</w:t>
            </w:r>
          </w:p>
        </w:tc>
        <w:tc>
          <w:tcPr>
            <w:tcW w:w="326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Малышева Людмила Васильевна</w:t>
            </w:r>
          </w:p>
        </w:tc>
      </w:tr>
      <w:tr w:rsidR="00F20EE6" w:rsidRPr="00A522C8" w:rsidTr="00F20EE6">
        <w:tc>
          <w:tcPr>
            <w:tcW w:w="9498" w:type="dxa"/>
            <w:gridSpan w:val="4"/>
            <w:tcBorders>
              <w:top w:val="single" w:sz="4" w:space="0" w:color="auto"/>
              <w:left w:val="single" w:sz="4" w:space="0" w:color="auto"/>
              <w:bottom w:val="single" w:sz="4" w:space="0" w:color="auto"/>
              <w:right w:val="single" w:sz="4" w:space="0" w:color="auto"/>
            </w:tcBorders>
            <w:shd w:val="clear" w:color="auto" w:fill="CCFFCC"/>
            <w:hideMark/>
          </w:tcPr>
          <w:p w:rsidR="00F20EE6" w:rsidRPr="007C2A36" w:rsidRDefault="00F20EE6" w:rsidP="004174F0">
            <w:pPr>
              <w:spacing w:after="0" w:line="240" w:lineRule="auto"/>
              <w:jc w:val="center"/>
              <w:rPr>
                <w:rFonts w:ascii="Times New Roman" w:eastAsia="Times New Roman" w:hAnsi="Times New Roman" w:cs="Times New Roman"/>
                <w:b/>
                <w:sz w:val="24"/>
                <w:szCs w:val="24"/>
                <w:highlight w:val="yellow"/>
              </w:rPr>
            </w:pPr>
            <w:r w:rsidRPr="007C2A36">
              <w:rPr>
                <w:rFonts w:ascii="Times New Roman" w:hAnsi="Times New Roman" w:cs="Times New Roman"/>
                <w:b/>
                <w:sz w:val="24"/>
                <w:szCs w:val="24"/>
              </w:rPr>
              <w:t>ЛИТЕРАТУРА</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Инёшин Виктор </w:t>
            </w:r>
            <w:r>
              <w:rPr>
                <w:rFonts w:ascii="Times New Roman" w:hAnsi="Times New Roman" w:cs="Times New Roman"/>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bCs/>
                <w:sz w:val="24"/>
                <w:szCs w:val="24"/>
              </w:rPr>
              <w:t>МКОУ СОШ №5 г. Киренска</w:t>
            </w: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7</w:t>
            </w:r>
          </w:p>
        </w:tc>
        <w:tc>
          <w:tcPr>
            <w:tcW w:w="326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Румянцева Евгения Георгиевна</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Демченко Валерия </w:t>
            </w:r>
            <w:r>
              <w:rPr>
                <w:rFonts w:ascii="Times New Roman" w:hAnsi="Times New Roman" w:cs="Times New Roman"/>
                <w:bCs/>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МКОУ СОШ №5  г. Киренска</w:t>
            </w: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26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Седых Анжела Валерьевна</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Старцева Арина </w:t>
            </w:r>
            <w:r>
              <w:rPr>
                <w:rFonts w:ascii="Times New Roman" w:hAnsi="Times New Roman" w:cs="Times New Roman"/>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МКОУ СОШ №1 г. Киренска</w:t>
            </w: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10</w:t>
            </w:r>
          </w:p>
        </w:tc>
        <w:tc>
          <w:tcPr>
            <w:tcW w:w="326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Мозалевская Инна Владимировна.</w:t>
            </w:r>
          </w:p>
        </w:tc>
      </w:tr>
      <w:tr w:rsidR="00F20EE6" w:rsidRPr="00A522C8" w:rsidTr="00F20EE6">
        <w:tc>
          <w:tcPr>
            <w:tcW w:w="9498" w:type="dxa"/>
            <w:gridSpan w:val="4"/>
            <w:tcBorders>
              <w:top w:val="single" w:sz="4" w:space="0" w:color="auto"/>
              <w:left w:val="single" w:sz="4" w:space="0" w:color="auto"/>
              <w:bottom w:val="single" w:sz="4" w:space="0" w:color="auto"/>
              <w:right w:val="single" w:sz="4" w:space="0" w:color="auto"/>
            </w:tcBorders>
            <w:shd w:val="clear" w:color="auto" w:fill="CCFFCC"/>
            <w:hideMark/>
          </w:tcPr>
          <w:p w:rsidR="00F20EE6" w:rsidRPr="007C2A36" w:rsidRDefault="00F20EE6" w:rsidP="004174F0">
            <w:pPr>
              <w:spacing w:after="0" w:line="240" w:lineRule="auto"/>
              <w:jc w:val="center"/>
              <w:rPr>
                <w:rFonts w:ascii="Times New Roman" w:eastAsia="Times New Roman" w:hAnsi="Times New Roman" w:cs="Times New Roman"/>
                <w:b/>
                <w:sz w:val="24"/>
                <w:szCs w:val="24"/>
              </w:rPr>
            </w:pPr>
            <w:r w:rsidRPr="007C2A36">
              <w:rPr>
                <w:rFonts w:ascii="Times New Roman" w:hAnsi="Times New Roman" w:cs="Times New Roman"/>
                <w:b/>
                <w:sz w:val="24"/>
                <w:szCs w:val="24"/>
              </w:rPr>
              <w:t>ФИЗИЧЕСКАЯ КУЛЬТУРА</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Пивнёва Екатерина </w:t>
            </w:r>
            <w:r>
              <w:rPr>
                <w:rFonts w:ascii="Times New Roman" w:hAnsi="Times New Roman" w:cs="Times New Roman"/>
                <w:bCs/>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МКОУ СОШ п.Алексеевск</w:t>
            </w: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7</w:t>
            </w:r>
          </w:p>
        </w:tc>
        <w:tc>
          <w:tcPr>
            <w:tcW w:w="326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Иванов Михаил Павлович</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Кожевников Захар</w:t>
            </w:r>
            <w:r>
              <w:rPr>
                <w:rFonts w:ascii="Times New Roman" w:hAnsi="Times New Roman" w:cs="Times New Roman"/>
                <w:bCs/>
                <w:sz w:val="24"/>
                <w:szCs w:val="24"/>
              </w:rPr>
              <w:t xml:space="preserve"> </w:t>
            </w:r>
            <w:r w:rsidRPr="00A522C8">
              <w:rPr>
                <w:rFonts w:ascii="Times New Roman" w:hAnsi="Times New Roman" w:cs="Times New Roman"/>
                <w:bCs/>
                <w:sz w:val="24"/>
                <w:szCs w:val="24"/>
              </w:rPr>
              <w:t xml:space="preserve"> </w:t>
            </w:r>
          </w:p>
        </w:tc>
        <w:tc>
          <w:tcPr>
            <w:tcW w:w="2411" w:type="dxa"/>
            <w:vMerge w:val="restart"/>
            <w:tcBorders>
              <w:top w:val="single" w:sz="4" w:space="0" w:color="auto"/>
              <w:left w:val="single" w:sz="4" w:space="0" w:color="auto"/>
              <w:right w:val="single" w:sz="4" w:space="0" w:color="auto"/>
            </w:tcBorders>
            <w:shd w:val="clear" w:color="auto" w:fill="CCFFCC"/>
            <w:vAlign w:val="center"/>
            <w:hideMark/>
          </w:tcPr>
          <w:p w:rsidR="00F20EE6" w:rsidRPr="00A522C8" w:rsidRDefault="00F20EE6" w:rsidP="008473CC">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МКОУ СОШ №  3 г. Киренска</w:t>
            </w: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8</w:t>
            </w:r>
          </w:p>
        </w:tc>
        <w:tc>
          <w:tcPr>
            <w:tcW w:w="3261" w:type="dxa"/>
            <w:vMerge w:val="restart"/>
            <w:tcBorders>
              <w:top w:val="single" w:sz="4" w:space="0" w:color="auto"/>
              <w:left w:val="single" w:sz="4" w:space="0" w:color="auto"/>
              <w:right w:val="single" w:sz="4" w:space="0" w:color="auto"/>
            </w:tcBorders>
            <w:shd w:val="clear" w:color="auto" w:fill="CCFFCC"/>
            <w:hideMark/>
          </w:tcPr>
          <w:p w:rsidR="00F20EE6" w:rsidRPr="00A522C8" w:rsidRDefault="00F20EE6" w:rsidP="008473CC">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Недвецкая Светлана Семёновна</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sz w:val="24"/>
                <w:szCs w:val="24"/>
              </w:rPr>
              <w:t xml:space="preserve">Суханова Дарья </w:t>
            </w:r>
            <w:r>
              <w:rPr>
                <w:rFonts w:ascii="Times New Roman" w:hAnsi="Times New Roman" w:cs="Times New Roman"/>
                <w:sz w:val="24"/>
                <w:szCs w:val="24"/>
              </w:rPr>
              <w:t xml:space="preserve"> </w:t>
            </w:r>
          </w:p>
        </w:tc>
        <w:tc>
          <w:tcPr>
            <w:tcW w:w="2411" w:type="dxa"/>
            <w:vMerge/>
            <w:tcBorders>
              <w:left w:val="single" w:sz="4" w:space="0" w:color="auto"/>
              <w:bottom w:val="single" w:sz="4" w:space="0" w:color="auto"/>
              <w:right w:val="single" w:sz="4" w:space="0" w:color="auto"/>
            </w:tcBorders>
            <w:shd w:val="clear" w:color="auto" w:fill="CCFFCC"/>
            <w:vAlign w:val="center"/>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261" w:type="dxa"/>
            <w:vMerge/>
            <w:tcBorders>
              <w:left w:val="single" w:sz="4" w:space="0" w:color="auto"/>
              <w:bottom w:val="single" w:sz="4" w:space="0" w:color="auto"/>
              <w:right w:val="single" w:sz="4" w:space="0" w:color="auto"/>
            </w:tcBorders>
            <w:shd w:val="clear" w:color="auto" w:fill="CCFFCC"/>
            <w:vAlign w:val="center"/>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Кривошеев Валерий</w:t>
            </w:r>
            <w:r>
              <w:rPr>
                <w:rFonts w:ascii="Times New Roman" w:hAnsi="Times New Roman" w:cs="Times New Roman"/>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МКОУ СОШ  п.Алексеевск</w:t>
            </w: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10</w:t>
            </w:r>
          </w:p>
        </w:tc>
        <w:tc>
          <w:tcPr>
            <w:tcW w:w="326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Иванов Михаил Павлович</w:t>
            </w:r>
          </w:p>
        </w:tc>
      </w:tr>
      <w:tr w:rsidR="00F20EE6" w:rsidRPr="00A522C8" w:rsidTr="00F20EE6">
        <w:tc>
          <w:tcPr>
            <w:tcW w:w="9498" w:type="dxa"/>
            <w:gridSpan w:val="4"/>
            <w:tcBorders>
              <w:top w:val="single" w:sz="4" w:space="0" w:color="auto"/>
              <w:left w:val="single" w:sz="4" w:space="0" w:color="auto"/>
              <w:bottom w:val="single" w:sz="4" w:space="0" w:color="auto"/>
              <w:right w:val="single" w:sz="4" w:space="0" w:color="auto"/>
            </w:tcBorders>
            <w:shd w:val="clear" w:color="auto" w:fill="CCFFCC"/>
            <w:hideMark/>
          </w:tcPr>
          <w:p w:rsidR="00F20EE6" w:rsidRPr="007C2A36" w:rsidRDefault="00F20EE6" w:rsidP="004174F0">
            <w:pPr>
              <w:spacing w:after="0" w:line="240" w:lineRule="auto"/>
              <w:jc w:val="center"/>
              <w:rPr>
                <w:rFonts w:ascii="Times New Roman" w:eastAsia="Times New Roman" w:hAnsi="Times New Roman" w:cs="Times New Roman"/>
                <w:b/>
                <w:sz w:val="24"/>
                <w:szCs w:val="24"/>
              </w:rPr>
            </w:pPr>
            <w:r w:rsidRPr="007C2A36">
              <w:rPr>
                <w:rFonts w:ascii="Times New Roman" w:hAnsi="Times New Roman" w:cs="Times New Roman"/>
                <w:b/>
                <w:sz w:val="24"/>
                <w:szCs w:val="24"/>
              </w:rPr>
              <w:t>ТЕХНОЛОГИЯ</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Карасёва Дарья </w:t>
            </w:r>
            <w:r>
              <w:rPr>
                <w:rFonts w:ascii="Times New Roman" w:hAnsi="Times New Roman" w:cs="Times New Roman"/>
                <w:sz w:val="24"/>
                <w:szCs w:val="24"/>
              </w:rPr>
              <w:t xml:space="preserve"> </w:t>
            </w:r>
          </w:p>
        </w:tc>
        <w:tc>
          <w:tcPr>
            <w:tcW w:w="2411" w:type="dxa"/>
            <w:vMerge w:val="restart"/>
            <w:tcBorders>
              <w:top w:val="single" w:sz="4" w:space="0" w:color="auto"/>
              <w:left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bCs/>
                <w:sz w:val="24"/>
                <w:szCs w:val="24"/>
              </w:rPr>
              <w:t>МКОУ СОШ №3 г. Киренска</w:t>
            </w:r>
          </w:p>
          <w:p w:rsidR="00F20EE6" w:rsidRPr="00A522C8" w:rsidRDefault="00F20EE6" w:rsidP="001F595D">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 xml:space="preserve"> </w:t>
            </w: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7</w:t>
            </w:r>
          </w:p>
        </w:tc>
        <w:tc>
          <w:tcPr>
            <w:tcW w:w="3261" w:type="dxa"/>
            <w:vMerge w:val="restart"/>
            <w:tcBorders>
              <w:top w:val="single" w:sz="4" w:space="0" w:color="auto"/>
              <w:left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Усова Ольга Николаевна</w:t>
            </w:r>
          </w:p>
          <w:p w:rsidR="00F20EE6" w:rsidRPr="00A522C8" w:rsidRDefault="00F20EE6" w:rsidP="001F595D">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Портнягина Дарья </w:t>
            </w:r>
            <w:r>
              <w:rPr>
                <w:rFonts w:ascii="Times New Roman" w:hAnsi="Times New Roman" w:cs="Times New Roman"/>
                <w:bCs/>
                <w:sz w:val="24"/>
                <w:szCs w:val="24"/>
              </w:rPr>
              <w:t xml:space="preserve"> </w:t>
            </w:r>
          </w:p>
        </w:tc>
        <w:tc>
          <w:tcPr>
            <w:tcW w:w="2411" w:type="dxa"/>
            <w:vMerge/>
            <w:tcBorders>
              <w:left w:val="single" w:sz="4" w:space="0" w:color="auto"/>
              <w:right w:val="single" w:sz="4" w:space="0" w:color="auto"/>
            </w:tcBorders>
            <w:shd w:val="clear" w:color="auto" w:fill="CCFFCC"/>
            <w:hideMark/>
          </w:tcPr>
          <w:p w:rsidR="00F20EE6" w:rsidRPr="00A522C8" w:rsidRDefault="00F20EE6" w:rsidP="001F595D">
            <w:pPr>
              <w:spacing w:after="0" w:line="240" w:lineRule="auto"/>
              <w:jc w:val="center"/>
              <w:rPr>
                <w:rFonts w:ascii="Times New Roman" w:eastAsia="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1F595D">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8</w:t>
            </w:r>
          </w:p>
        </w:tc>
        <w:tc>
          <w:tcPr>
            <w:tcW w:w="3261" w:type="dxa"/>
            <w:vMerge/>
            <w:tcBorders>
              <w:left w:val="single" w:sz="4" w:space="0" w:color="auto"/>
              <w:right w:val="single" w:sz="4" w:space="0" w:color="auto"/>
            </w:tcBorders>
            <w:shd w:val="clear" w:color="auto" w:fill="CCFFCC"/>
            <w:hideMark/>
          </w:tcPr>
          <w:p w:rsidR="00F20EE6" w:rsidRPr="00A522C8" w:rsidRDefault="00F20EE6" w:rsidP="001F595D">
            <w:pPr>
              <w:spacing w:after="0" w:line="240" w:lineRule="auto"/>
              <w:jc w:val="center"/>
              <w:rPr>
                <w:rFonts w:ascii="Times New Roman" w:eastAsia="Times New Roman" w:hAnsi="Times New Roman" w:cs="Times New Roman"/>
                <w:sz w:val="24"/>
                <w:szCs w:val="24"/>
              </w:rPr>
            </w:pP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Маслакова Ксения </w:t>
            </w:r>
            <w:r>
              <w:rPr>
                <w:rFonts w:ascii="Times New Roman" w:hAnsi="Times New Roman" w:cs="Times New Roman"/>
                <w:bCs/>
                <w:sz w:val="24"/>
                <w:szCs w:val="24"/>
              </w:rPr>
              <w:t xml:space="preserve"> </w:t>
            </w:r>
          </w:p>
        </w:tc>
        <w:tc>
          <w:tcPr>
            <w:tcW w:w="2411" w:type="dxa"/>
            <w:vMerge/>
            <w:tcBorders>
              <w:left w:val="single" w:sz="4" w:space="0" w:color="auto"/>
              <w:bottom w:val="single" w:sz="4" w:space="0" w:color="auto"/>
              <w:right w:val="single" w:sz="4" w:space="0" w:color="auto"/>
            </w:tcBorders>
            <w:shd w:val="clear" w:color="auto" w:fill="CCFFCC"/>
            <w:hideMark/>
          </w:tcPr>
          <w:p w:rsidR="00F20EE6" w:rsidRPr="00A522C8" w:rsidRDefault="00F20EE6" w:rsidP="001F595D">
            <w:pPr>
              <w:spacing w:after="0" w:line="240" w:lineRule="auto"/>
              <w:jc w:val="center"/>
              <w:rPr>
                <w:rFonts w:ascii="Times New Roman" w:eastAsia="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1F595D">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10</w:t>
            </w:r>
          </w:p>
        </w:tc>
        <w:tc>
          <w:tcPr>
            <w:tcW w:w="3261" w:type="dxa"/>
            <w:vMerge/>
            <w:tcBorders>
              <w:left w:val="single" w:sz="4" w:space="0" w:color="auto"/>
              <w:bottom w:val="single" w:sz="4" w:space="0" w:color="auto"/>
              <w:right w:val="single" w:sz="4" w:space="0" w:color="auto"/>
            </w:tcBorders>
            <w:shd w:val="clear" w:color="auto" w:fill="CCFFCC"/>
            <w:hideMark/>
          </w:tcPr>
          <w:p w:rsidR="00F20EE6" w:rsidRPr="00A522C8" w:rsidRDefault="00F20EE6" w:rsidP="001F595D">
            <w:pPr>
              <w:spacing w:after="0" w:line="240" w:lineRule="auto"/>
              <w:jc w:val="center"/>
              <w:rPr>
                <w:rFonts w:ascii="Times New Roman" w:eastAsia="Times New Roman" w:hAnsi="Times New Roman" w:cs="Times New Roman"/>
                <w:sz w:val="24"/>
                <w:szCs w:val="24"/>
              </w:rPr>
            </w:pP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tabs>
                <w:tab w:val="left" w:pos="1710"/>
              </w:tabs>
              <w:spacing w:after="0" w:line="240" w:lineRule="auto"/>
              <w:rPr>
                <w:rFonts w:ascii="Times New Roman" w:hAnsi="Times New Roman" w:cs="Times New Roman"/>
                <w:bCs/>
                <w:sz w:val="24"/>
                <w:szCs w:val="24"/>
              </w:rPr>
            </w:pPr>
            <w:r w:rsidRPr="00A522C8">
              <w:rPr>
                <w:rFonts w:ascii="Times New Roman" w:hAnsi="Times New Roman" w:cs="Times New Roman"/>
                <w:bCs/>
                <w:sz w:val="24"/>
                <w:szCs w:val="24"/>
              </w:rPr>
              <w:t xml:space="preserve">Унжаков Лев </w:t>
            </w:r>
            <w:r>
              <w:rPr>
                <w:rFonts w:ascii="Times New Roman" w:hAnsi="Times New Roman" w:cs="Times New Roman"/>
                <w:bCs/>
                <w:sz w:val="24"/>
                <w:szCs w:val="24"/>
              </w:rPr>
              <w:t xml:space="preserve"> </w:t>
            </w:r>
          </w:p>
        </w:tc>
        <w:tc>
          <w:tcPr>
            <w:tcW w:w="2411" w:type="dxa"/>
            <w:vMerge w:val="restart"/>
            <w:tcBorders>
              <w:top w:val="single" w:sz="4" w:space="0" w:color="auto"/>
              <w:left w:val="single" w:sz="4" w:space="0" w:color="auto"/>
              <w:right w:val="single" w:sz="4" w:space="0" w:color="auto"/>
            </w:tcBorders>
            <w:shd w:val="clear" w:color="auto" w:fill="CCFFCC"/>
            <w:hideMark/>
          </w:tcPr>
          <w:p w:rsidR="00F20EE6" w:rsidRPr="00A522C8" w:rsidRDefault="00F20EE6" w:rsidP="007E7563">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bCs/>
                <w:sz w:val="24"/>
                <w:szCs w:val="24"/>
              </w:rPr>
              <w:t xml:space="preserve">МКОУ СОШ №3 г. </w:t>
            </w:r>
            <w:r w:rsidRPr="00A522C8">
              <w:rPr>
                <w:rFonts w:ascii="Times New Roman" w:hAnsi="Times New Roman" w:cs="Times New Roman"/>
                <w:bCs/>
                <w:sz w:val="24"/>
                <w:szCs w:val="24"/>
              </w:rPr>
              <w:lastRenderedPageBreak/>
              <w:t>Киренска</w:t>
            </w: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1F595D">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lastRenderedPageBreak/>
              <w:t>7</w:t>
            </w:r>
          </w:p>
        </w:tc>
        <w:tc>
          <w:tcPr>
            <w:tcW w:w="3261" w:type="dxa"/>
            <w:vMerge w:val="restart"/>
            <w:tcBorders>
              <w:top w:val="single" w:sz="4" w:space="0" w:color="auto"/>
              <w:left w:val="single" w:sz="4" w:space="0" w:color="auto"/>
              <w:right w:val="single" w:sz="4" w:space="0" w:color="auto"/>
            </w:tcBorders>
            <w:shd w:val="clear" w:color="auto" w:fill="CCFFCC"/>
            <w:hideMark/>
          </w:tcPr>
          <w:p w:rsidR="00F20EE6" w:rsidRPr="00A522C8" w:rsidRDefault="00F20EE6" w:rsidP="007E7563">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Буйдылло Сергей </w:t>
            </w:r>
            <w:r w:rsidRPr="00A522C8">
              <w:rPr>
                <w:rFonts w:ascii="Times New Roman" w:hAnsi="Times New Roman" w:cs="Times New Roman"/>
                <w:sz w:val="24"/>
                <w:szCs w:val="24"/>
              </w:rPr>
              <w:lastRenderedPageBreak/>
              <w:t>Агафангелович</w:t>
            </w: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lastRenderedPageBreak/>
              <w:t xml:space="preserve">Потапов Владимир </w:t>
            </w:r>
            <w:r>
              <w:rPr>
                <w:rFonts w:ascii="Times New Roman" w:hAnsi="Times New Roman" w:cs="Times New Roman"/>
                <w:bCs/>
                <w:sz w:val="24"/>
                <w:szCs w:val="24"/>
              </w:rPr>
              <w:t xml:space="preserve"> </w:t>
            </w:r>
          </w:p>
        </w:tc>
        <w:tc>
          <w:tcPr>
            <w:tcW w:w="2411" w:type="dxa"/>
            <w:vMerge/>
            <w:tcBorders>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8</w:t>
            </w:r>
          </w:p>
        </w:tc>
        <w:tc>
          <w:tcPr>
            <w:tcW w:w="3261" w:type="dxa"/>
            <w:vMerge/>
            <w:tcBorders>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p>
        </w:tc>
      </w:tr>
      <w:tr w:rsidR="00F20EE6" w:rsidRPr="00A522C8" w:rsidTr="00F20EE6">
        <w:tc>
          <w:tcPr>
            <w:tcW w:w="2694"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603C7F">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lastRenderedPageBreak/>
              <w:t xml:space="preserve">Мерщий Ольга </w:t>
            </w:r>
            <w:r>
              <w:rPr>
                <w:rFonts w:ascii="Times New Roman" w:hAnsi="Times New Roman" w:cs="Times New Roman"/>
                <w:bCs/>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bCs/>
                <w:sz w:val="24"/>
                <w:szCs w:val="24"/>
              </w:rPr>
              <w:t>МКОУ СОШ №5 г. Киренска</w:t>
            </w:r>
          </w:p>
        </w:tc>
        <w:tc>
          <w:tcPr>
            <w:tcW w:w="1132"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11</w:t>
            </w:r>
          </w:p>
        </w:tc>
        <w:tc>
          <w:tcPr>
            <w:tcW w:w="3261" w:type="dxa"/>
            <w:tcBorders>
              <w:top w:val="single" w:sz="4" w:space="0" w:color="auto"/>
              <w:left w:val="single" w:sz="4" w:space="0" w:color="auto"/>
              <w:bottom w:val="single" w:sz="4" w:space="0" w:color="auto"/>
              <w:right w:val="single" w:sz="4" w:space="0" w:color="auto"/>
            </w:tcBorders>
            <w:shd w:val="clear" w:color="auto" w:fill="CCFFCC"/>
            <w:hideMark/>
          </w:tcPr>
          <w:p w:rsidR="00F20EE6" w:rsidRPr="00A522C8" w:rsidRDefault="00F20EE6" w:rsidP="004174F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Кулебякина Анна Викторовна</w:t>
            </w:r>
          </w:p>
        </w:tc>
      </w:tr>
    </w:tbl>
    <w:p w:rsidR="00E728C9" w:rsidRPr="00A522C8" w:rsidRDefault="004174F0" w:rsidP="00A522C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728C9" w:rsidRPr="00A522C8">
        <w:rPr>
          <w:rFonts w:ascii="Times New Roman" w:eastAsia="Calibri" w:hAnsi="Times New Roman" w:cs="Times New Roman"/>
          <w:sz w:val="28"/>
          <w:szCs w:val="28"/>
        </w:rPr>
        <w:t>Региональный этап всероссийской олимпиады школьников проходил с 12 января по 25 февраля 2021 года в соответствии с нормативными актами Мино</w:t>
      </w:r>
      <w:r w:rsidR="00C02076">
        <w:rPr>
          <w:rFonts w:ascii="Times New Roman" w:eastAsia="Calibri" w:hAnsi="Times New Roman" w:cs="Times New Roman"/>
          <w:sz w:val="28"/>
          <w:szCs w:val="28"/>
        </w:rPr>
        <w:t>брнауки РФ, Минпросвещения РФ, М</w:t>
      </w:r>
      <w:r w:rsidR="00E728C9" w:rsidRPr="00A522C8">
        <w:rPr>
          <w:rFonts w:ascii="Times New Roman" w:eastAsia="Calibri" w:hAnsi="Times New Roman" w:cs="Times New Roman"/>
          <w:sz w:val="28"/>
          <w:szCs w:val="28"/>
        </w:rPr>
        <w:t xml:space="preserve">инистерства </w:t>
      </w:r>
      <w:r>
        <w:rPr>
          <w:rFonts w:ascii="Times New Roman" w:eastAsia="Calibri" w:hAnsi="Times New Roman" w:cs="Times New Roman"/>
          <w:sz w:val="28"/>
          <w:szCs w:val="28"/>
        </w:rPr>
        <w:t xml:space="preserve">образования Иркутской области. </w:t>
      </w:r>
      <w:r w:rsidR="00E728C9" w:rsidRPr="00A522C8">
        <w:rPr>
          <w:rFonts w:ascii="Times New Roman" w:eastAsia="Calibri" w:hAnsi="Times New Roman" w:cs="Times New Roman"/>
          <w:sz w:val="28"/>
          <w:szCs w:val="28"/>
        </w:rPr>
        <w:t>На базе пункта проведения экзаменов</w:t>
      </w:r>
      <w:r w:rsidR="00C02076">
        <w:rPr>
          <w:rFonts w:ascii="Times New Roman" w:eastAsia="Calibri" w:hAnsi="Times New Roman" w:cs="Times New Roman"/>
          <w:sz w:val="28"/>
          <w:szCs w:val="28"/>
        </w:rPr>
        <w:t xml:space="preserve"> </w:t>
      </w:r>
      <w:r w:rsidR="002C4B76">
        <w:rPr>
          <w:rFonts w:ascii="Times New Roman" w:eastAsia="Calibri" w:hAnsi="Times New Roman" w:cs="Times New Roman"/>
          <w:sz w:val="28"/>
          <w:szCs w:val="28"/>
        </w:rPr>
        <w:t>в</w:t>
      </w:r>
      <w:r w:rsidR="00C02076">
        <w:rPr>
          <w:rFonts w:ascii="Times New Roman" w:eastAsia="Calibri" w:hAnsi="Times New Roman" w:cs="Times New Roman"/>
          <w:sz w:val="28"/>
          <w:szCs w:val="28"/>
        </w:rPr>
        <w:t xml:space="preserve"> </w:t>
      </w:r>
      <w:r w:rsidR="00E728C9" w:rsidRPr="00A522C8">
        <w:rPr>
          <w:rFonts w:ascii="Times New Roman" w:eastAsia="Calibri" w:hAnsi="Times New Roman" w:cs="Times New Roman"/>
          <w:sz w:val="28"/>
          <w:szCs w:val="28"/>
        </w:rPr>
        <w:t>МКОУ СОШ №</w:t>
      </w:r>
      <w:r w:rsidR="00C02076">
        <w:rPr>
          <w:rFonts w:ascii="Times New Roman" w:eastAsia="Calibri" w:hAnsi="Times New Roman" w:cs="Times New Roman"/>
          <w:sz w:val="28"/>
          <w:szCs w:val="28"/>
        </w:rPr>
        <w:t xml:space="preserve"> </w:t>
      </w:r>
      <w:r w:rsidR="00E728C9" w:rsidRPr="00A522C8">
        <w:rPr>
          <w:rFonts w:ascii="Times New Roman" w:eastAsia="Calibri" w:hAnsi="Times New Roman" w:cs="Times New Roman"/>
          <w:sz w:val="28"/>
          <w:szCs w:val="28"/>
        </w:rPr>
        <w:t>1 г. Киренска был организован пункт проведения олимпиады. В связи с тем, что Мин</w:t>
      </w:r>
      <w:r w:rsidR="002C4B76">
        <w:rPr>
          <w:rFonts w:ascii="Times New Roman" w:eastAsia="Calibri" w:hAnsi="Times New Roman" w:cs="Times New Roman"/>
          <w:sz w:val="28"/>
          <w:szCs w:val="28"/>
        </w:rPr>
        <w:t>истерство П</w:t>
      </w:r>
      <w:r w:rsidR="00E728C9" w:rsidRPr="00A522C8">
        <w:rPr>
          <w:rFonts w:ascii="Times New Roman" w:eastAsia="Calibri" w:hAnsi="Times New Roman" w:cs="Times New Roman"/>
          <w:sz w:val="28"/>
          <w:szCs w:val="28"/>
        </w:rPr>
        <w:t xml:space="preserve">росвещения приняло решение о проведении региональных этапов олимпиады по ОБЖ, физической культуре, технологии в очном режиме с полноценными практическими турами, </w:t>
      </w:r>
      <w:r w:rsidR="002C4B76">
        <w:rPr>
          <w:rFonts w:ascii="Times New Roman" w:eastAsia="Calibri" w:hAnsi="Times New Roman" w:cs="Times New Roman"/>
          <w:sz w:val="28"/>
          <w:szCs w:val="28"/>
        </w:rPr>
        <w:t>региональный этап</w:t>
      </w:r>
      <w:r w:rsidR="00E728C9" w:rsidRPr="00A522C8">
        <w:rPr>
          <w:rFonts w:ascii="Times New Roman" w:eastAsia="Calibri" w:hAnsi="Times New Roman" w:cs="Times New Roman"/>
          <w:sz w:val="28"/>
          <w:szCs w:val="28"/>
        </w:rPr>
        <w:t xml:space="preserve"> по этим предметам проходил в г. Иркутске. </w:t>
      </w:r>
    </w:p>
    <w:p w:rsidR="00E728C9" w:rsidRPr="00A522C8" w:rsidRDefault="004174F0" w:rsidP="00A522C8">
      <w:pPr>
        <w:spacing w:after="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E728C9" w:rsidRPr="00A522C8">
        <w:rPr>
          <w:rFonts w:ascii="Times New Roman" w:hAnsi="Times New Roman" w:cs="Times New Roman"/>
          <w:sz w:val="28"/>
          <w:szCs w:val="28"/>
        </w:rPr>
        <w:t>В 2020 году 31 обучающийся из 7 образовательных организаций Киренского района б</w:t>
      </w:r>
      <w:r>
        <w:rPr>
          <w:rFonts w:ascii="Times New Roman" w:hAnsi="Times New Roman" w:cs="Times New Roman"/>
          <w:sz w:val="28"/>
          <w:szCs w:val="28"/>
        </w:rPr>
        <w:t xml:space="preserve">ыли приглашены на региональный </w:t>
      </w:r>
      <w:r w:rsidR="00E728C9" w:rsidRPr="00A522C8">
        <w:rPr>
          <w:rFonts w:ascii="Times New Roman" w:hAnsi="Times New Roman" w:cs="Times New Roman"/>
          <w:sz w:val="28"/>
          <w:szCs w:val="28"/>
        </w:rPr>
        <w:t>этап</w:t>
      </w:r>
      <w:r w:rsidR="009F4AE8">
        <w:rPr>
          <w:rFonts w:ascii="Times New Roman" w:hAnsi="Times New Roman" w:cs="Times New Roman"/>
          <w:sz w:val="28"/>
          <w:szCs w:val="28"/>
        </w:rPr>
        <w:t>.</w:t>
      </w:r>
    </w:p>
    <w:p w:rsidR="00E728C9" w:rsidRPr="007773F2" w:rsidRDefault="00E728C9" w:rsidP="00A522C8">
      <w:pPr>
        <w:spacing w:after="0"/>
        <w:jc w:val="center"/>
        <w:rPr>
          <w:rFonts w:ascii="Times New Roman" w:eastAsia="Calibri" w:hAnsi="Times New Roman" w:cs="Times New Roman"/>
          <w:b/>
          <w:sz w:val="28"/>
          <w:szCs w:val="28"/>
        </w:rPr>
      </w:pPr>
      <w:r w:rsidRPr="007773F2">
        <w:rPr>
          <w:rFonts w:ascii="Times New Roman" w:eastAsia="Calibri" w:hAnsi="Times New Roman" w:cs="Times New Roman"/>
          <w:b/>
          <w:sz w:val="28"/>
          <w:szCs w:val="28"/>
        </w:rPr>
        <w:t>Участники регионального этапа ВсОШ</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552"/>
        <w:gridCol w:w="1275"/>
        <w:gridCol w:w="3403"/>
      </w:tblGrid>
      <w:tr w:rsidR="00E728C9"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2C4B76" w:rsidRDefault="00E728C9" w:rsidP="002C4B76">
            <w:pPr>
              <w:spacing w:after="0" w:line="240" w:lineRule="auto"/>
              <w:jc w:val="center"/>
              <w:rPr>
                <w:rFonts w:ascii="Times New Roman" w:eastAsia="Times New Roman" w:hAnsi="Times New Roman" w:cs="Times New Roman"/>
                <w:b/>
                <w:sz w:val="24"/>
                <w:szCs w:val="24"/>
              </w:rPr>
            </w:pPr>
            <w:r w:rsidRPr="002C4B76">
              <w:rPr>
                <w:rFonts w:ascii="Times New Roman" w:hAnsi="Times New Roman" w:cs="Times New Roman"/>
                <w:b/>
                <w:sz w:val="24"/>
                <w:szCs w:val="24"/>
              </w:rPr>
              <w:t>ФИО</w:t>
            </w:r>
          </w:p>
        </w:tc>
        <w:tc>
          <w:tcPr>
            <w:tcW w:w="2552"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2C4B76" w:rsidRDefault="00E728C9" w:rsidP="002C4B76">
            <w:pPr>
              <w:spacing w:after="0" w:line="240" w:lineRule="auto"/>
              <w:jc w:val="center"/>
              <w:rPr>
                <w:rFonts w:ascii="Times New Roman" w:eastAsia="Times New Roman" w:hAnsi="Times New Roman" w:cs="Times New Roman"/>
                <w:b/>
                <w:sz w:val="24"/>
                <w:szCs w:val="24"/>
              </w:rPr>
            </w:pPr>
            <w:r w:rsidRPr="002C4B76">
              <w:rPr>
                <w:rFonts w:ascii="Times New Roman" w:hAnsi="Times New Roman" w:cs="Times New Roman"/>
                <w:b/>
                <w:sz w:val="24"/>
                <w:szCs w:val="24"/>
              </w:rPr>
              <w:t>ОО</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2C4B76" w:rsidRDefault="00E728C9" w:rsidP="002C4B76">
            <w:pPr>
              <w:spacing w:after="0" w:line="240" w:lineRule="auto"/>
              <w:jc w:val="center"/>
              <w:rPr>
                <w:rFonts w:ascii="Times New Roman" w:eastAsia="Times New Roman" w:hAnsi="Times New Roman" w:cs="Times New Roman"/>
                <w:b/>
                <w:sz w:val="24"/>
                <w:szCs w:val="24"/>
              </w:rPr>
            </w:pPr>
            <w:r w:rsidRPr="002C4B76">
              <w:rPr>
                <w:rFonts w:ascii="Times New Roman" w:hAnsi="Times New Roman" w:cs="Times New Roman"/>
                <w:b/>
                <w:sz w:val="24"/>
                <w:szCs w:val="24"/>
              </w:rPr>
              <w:t>Класс</w:t>
            </w:r>
          </w:p>
        </w:tc>
        <w:tc>
          <w:tcPr>
            <w:tcW w:w="340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2C4B76" w:rsidRDefault="00E728C9" w:rsidP="002C4B76">
            <w:pPr>
              <w:spacing w:after="0" w:line="240" w:lineRule="auto"/>
              <w:jc w:val="center"/>
              <w:rPr>
                <w:rFonts w:ascii="Times New Roman" w:eastAsia="Times New Roman" w:hAnsi="Times New Roman" w:cs="Times New Roman"/>
                <w:b/>
                <w:sz w:val="24"/>
                <w:szCs w:val="24"/>
              </w:rPr>
            </w:pPr>
            <w:r w:rsidRPr="002C4B76">
              <w:rPr>
                <w:rFonts w:ascii="Times New Roman" w:hAnsi="Times New Roman" w:cs="Times New Roman"/>
                <w:b/>
                <w:sz w:val="24"/>
                <w:szCs w:val="24"/>
              </w:rPr>
              <w:t>Учитель</w:t>
            </w:r>
          </w:p>
        </w:tc>
      </w:tr>
      <w:tr w:rsidR="00E728C9" w:rsidRPr="00A522C8" w:rsidTr="00F20EE6">
        <w:tc>
          <w:tcPr>
            <w:tcW w:w="9640" w:type="dxa"/>
            <w:gridSpan w:val="4"/>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7C2A36" w:rsidRDefault="00E728C9" w:rsidP="00F80ED2">
            <w:pPr>
              <w:spacing w:after="0" w:line="240" w:lineRule="auto"/>
              <w:jc w:val="center"/>
              <w:rPr>
                <w:rFonts w:ascii="Times New Roman" w:eastAsia="Times New Roman" w:hAnsi="Times New Roman" w:cs="Times New Roman"/>
                <w:b/>
                <w:sz w:val="24"/>
                <w:szCs w:val="24"/>
              </w:rPr>
            </w:pPr>
            <w:r w:rsidRPr="007C2A36">
              <w:rPr>
                <w:rFonts w:ascii="Times New Roman" w:hAnsi="Times New Roman" w:cs="Times New Roman"/>
                <w:b/>
                <w:sz w:val="24"/>
                <w:szCs w:val="24"/>
              </w:rPr>
              <w:t>АНГЛИЙСКИЙ ЯЗЫК</w:t>
            </w:r>
          </w:p>
        </w:tc>
      </w:tr>
      <w:tr w:rsidR="00E728C9"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6A2BD9">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Ярыгин Семен </w:t>
            </w:r>
            <w:r w:rsidR="006A2BD9">
              <w:rPr>
                <w:rFonts w:ascii="Times New Roman" w:hAnsi="Times New Roman" w:cs="Times New Roman"/>
                <w:bCs/>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tabs>
                <w:tab w:val="left" w:pos="1710"/>
              </w:tabs>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СОШ №6</w:t>
            </w:r>
            <w:r w:rsidRPr="00A522C8">
              <w:rPr>
                <w:rFonts w:ascii="Times New Roman" w:hAnsi="Times New Roman" w:cs="Times New Roman"/>
                <w:sz w:val="24"/>
                <w:szCs w:val="24"/>
              </w:rPr>
              <w:t xml:space="preserve"> г. Киренска</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tabs>
                <w:tab w:val="left" w:pos="1710"/>
              </w:tabs>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11</w:t>
            </w:r>
          </w:p>
        </w:tc>
        <w:tc>
          <w:tcPr>
            <w:tcW w:w="340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A522C8" w:rsidP="009F4AE8">
            <w:pPr>
              <w:tabs>
                <w:tab w:val="left" w:pos="1710"/>
              </w:tabs>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Сбродова Р</w:t>
            </w:r>
            <w:r w:rsidR="009F4AE8">
              <w:rPr>
                <w:rFonts w:ascii="Times New Roman" w:hAnsi="Times New Roman" w:cs="Times New Roman"/>
                <w:bCs/>
                <w:sz w:val="24"/>
                <w:szCs w:val="24"/>
              </w:rPr>
              <w:t>.А.</w:t>
            </w:r>
          </w:p>
        </w:tc>
      </w:tr>
      <w:tr w:rsidR="00E728C9" w:rsidRPr="00A522C8" w:rsidTr="00F20EE6">
        <w:tc>
          <w:tcPr>
            <w:tcW w:w="9640" w:type="dxa"/>
            <w:gridSpan w:val="4"/>
            <w:tcBorders>
              <w:top w:val="single" w:sz="4" w:space="0" w:color="auto"/>
              <w:left w:val="single" w:sz="4" w:space="0" w:color="auto"/>
              <w:bottom w:val="single" w:sz="4" w:space="0" w:color="auto"/>
              <w:right w:val="single" w:sz="4" w:space="0" w:color="auto"/>
            </w:tcBorders>
            <w:shd w:val="clear" w:color="auto" w:fill="CCFFCC"/>
            <w:hideMark/>
          </w:tcPr>
          <w:p w:rsidR="00E728C9" w:rsidRPr="007C2A36" w:rsidRDefault="00E728C9" w:rsidP="00F80ED2">
            <w:pPr>
              <w:tabs>
                <w:tab w:val="left" w:pos="1710"/>
              </w:tabs>
              <w:spacing w:after="0" w:line="240" w:lineRule="auto"/>
              <w:jc w:val="center"/>
              <w:rPr>
                <w:rFonts w:ascii="Times New Roman" w:eastAsia="Times New Roman" w:hAnsi="Times New Roman" w:cs="Times New Roman"/>
                <w:b/>
                <w:bCs/>
                <w:sz w:val="24"/>
                <w:szCs w:val="24"/>
              </w:rPr>
            </w:pPr>
            <w:r w:rsidRPr="007C2A36">
              <w:rPr>
                <w:rFonts w:ascii="Times New Roman" w:hAnsi="Times New Roman" w:cs="Times New Roman"/>
                <w:b/>
                <w:bCs/>
                <w:sz w:val="24"/>
                <w:szCs w:val="24"/>
              </w:rPr>
              <w:t>БИОЛОГИЯ</w:t>
            </w:r>
          </w:p>
        </w:tc>
      </w:tr>
      <w:tr w:rsidR="00C02076"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C02076" w:rsidRPr="00A522C8" w:rsidRDefault="00C02076"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Черемисина Яна </w:t>
            </w:r>
            <w:r>
              <w:rPr>
                <w:rFonts w:ascii="Times New Roman" w:hAnsi="Times New Roman" w:cs="Times New Roman"/>
                <w:sz w:val="24"/>
                <w:szCs w:val="24"/>
              </w:rPr>
              <w:t xml:space="preserve"> </w:t>
            </w:r>
          </w:p>
        </w:tc>
        <w:tc>
          <w:tcPr>
            <w:tcW w:w="2552" w:type="dxa"/>
            <w:vMerge w:val="restart"/>
            <w:tcBorders>
              <w:top w:val="single" w:sz="4" w:space="0" w:color="auto"/>
              <w:left w:val="single" w:sz="4" w:space="0" w:color="auto"/>
              <w:right w:val="single" w:sz="4" w:space="0" w:color="auto"/>
            </w:tcBorders>
            <w:shd w:val="clear" w:color="auto" w:fill="CCFFCC"/>
            <w:hideMark/>
          </w:tcPr>
          <w:p w:rsidR="00C02076" w:rsidRPr="00A522C8" w:rsidRDefault="00C02076" w:rsidP="007E7563">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МКОУ «Криволукская СОШ им. Героя Советского Союза Тюрнева П.Ф.»</w:t>
            </w: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02076" w:rsidRPr="00A522C8" w:rsidRDefault="00C02076"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11</w:t>
            </w:r>
          </w:p>
        </w:tc>
        <w:tc>
          <w:tcPr>
            <w:tcW w:w="3403" w:type="dxa"/>
            <w:vMerge w:val="restart"/>
            <w:tcBorders>
              <w:top w:val="single" w:sz="4" w:space="0" w:color="auto"/>
              <w:left w:val="single" w:sz="4" w:space="0" w:color="auto"/>
              <w:right w:val="single" w:sz="4" w:space="0" w:color="auto"/>
            </w:tcBorders>
            <w:shd w:val="clear" w:color="auto" w:fill="CCFFCC"/>
            <w:hideMark/>
          </w:tcPr>
          <w:p w:rsidR="00C02076" w:rsidRPr="00A522C8" w:rsidRDefault="00C02076" w:rsidP="00F80ED2">
            <w:pPr>
              <w:tabs>
                <w:tab w:val="left" w:pos="1710"/>
              </w:tabs>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Тарасова А</w:t>
            </w:r>
            <w:r w:rsidR="0082075A">
              <w:rPr>
                <w:rFonts w:ascii="Times New Roman" w:hAnsi="Times New Roman" w:cs="Times New Roman"/>
                <w:bCs/>
                <w:sz w:val="24"/>
                <w:szCs w:val="24"/>
              </w:rPr>
              <w:t>.М.</w:t>
            </w:r>
          </w:p>
          <w:p w:rsidR="00C02076" w:rsidRPr="00A522C8" w:rsidRDefault="00C02076" w:rsidP="00F80ED2">
            <w:pPr>
              <w:tabs>
                <w:tab w:val="left" w:pos="1710"/>
              </w:tabs>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 xml:space="preserve"> </w:t>
            </w:r>
          </w:p>
        </w:tc>
      </w:tr>
      <w:tr w:rsidR="00C02076"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C02076" w:rsidRPr="00A522C8" w:rsidRDefault="00C02076"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Константинов Никита </w:t>
            </w:r>
            <w:r>
              <w:rPr>
                <w:rFonts w:ascii="Times New Roman" w:hAnsi="Times New Roman" w:cs="Times New Roman"/>
                <w:sz w:val="24"/>
                <w:szCs w:val="24"/>
              </w:rPr>
              <w:t xml:space="preserve"> </w:t>
            </w:r>
          </w:p>
        </w:tc>
        <w:tc>
          <w:tcPr>
            <w:tcW w:w="2552" w:type="dxa"/>
            <w:vMerge/>
            <w:tcBorders>
              <w:left w:val="single" w:sz="4" w:space="0" w:color="auto"/>
              <w:bottom w:val="single" w:sz="4" w:space="0" w:color="auto"/>
              <w:right w:val="single" w:sz="4" w:space="0" w:color="auto"/>
            </w:tcBorders>
            <w:shd w:val="clear" w:color="auto" w:fill="CCFFCC"/>
            <w:hideMark/>
          </w:tcPr>
          <w:p w:rsidR="00C02076" w:rsidRPr="00A522C8" w:rsidRDefault="00C02076" w:rsidP="00F80ED2">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02076" w:rsidRPr="00A522C8" w:rsidRDefault="00C02076"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10</w:t>
            </w:r>
          </w:p>
        </w:tc>
        <w:tc>
          <w:tcPr>
            <w:tcW w:w="3403" w:type="dxa"/>
            <w:vMerge/>
            <w:tcBorders>
              <w:left w:val="single" w:sz="4" w:space="0" w:color="auto"/>
              <w:bottom w:val="single" w:sz="4" w:space="0" w:color="auto"/>
              <w:right w:val="single" w:sz="4" w:space="0" w:color="auto"/>
            </w:tcBorders>
            <w:shd w:val="clear" w:color="auto" w:fill="CCFFCC"/>
            <w:hideMark/>
          </w:tcPr>
          <w:p w:rsidR="00C02076" w:rsidRPr="00A522C8" w:rsidRDefault="00C02076" w:rsidP="00F80ED2">
            <w:pPr>
              <w:tabs>
                <w:tab w:val="left" w:pos="1710"/>
              </w:tabs>
              <w:spacing w:after="0" w:line="240" w:lineRule="auto"/>
              <w:jc w:val="center"/>
              <w:rPr>
                <w:rFonts w:ascii="Times New Roman" w:eastAsia="Times New Roman" w:hAnsi="Times New Roman" w:cs="Times New Roman"/>
                <w:bCs/>
                <w:sz w:val="24"/>
                <w:szCs w:val="24"/>
              </w:rPr>
            </w:pPr>
          </w:p>
        </w:tc>
      </w:tr>
      <w:tr w:rsidR="00E728C9" w:rsidRPr="00A522C8" w:rsidTr="00F20EE6">
        <w:tc>
          <w:tcPr>
            <w:tcW w:w="2410" w:type="dxa"/>
            <w:tcBorders>
              <w:top w:val="single" w:sz="4" w:space="0" w:color="auto"/>
              <w:left w:val="single" w:sz="4" w:space="0" w:color="auto"/>
              <w:bottom w:val="single" w:sz="2" w:space="0" w:color="auto"/>
              <w:right w:val="single" w:sz="4" w:space="0" w:color="auto"/>
            </w:tcBorders>
            <w:shd w:val="clear" w:color="auto" w:fill="CCFFCC"/>
            <w:hideMark/>
          </w:tcPr>
          <w:p w:rsidR="00E728C9" w:rsidRPr="00A522C8" w:rsidRDefault="00E728C9"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Любец Сергей </w:t>
            </w:r>
            <w:r w:rsidR="006A2BD9">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2" w:space="0" w:color="auto"/>
              <w:right w:val="single" w:sz="4" w:space="0" w:color="auto"/>
            </w:tcBorders>
            <w:shd w:val="clear" w:color="auto" w:fill="CCFFCC"/>
            <w:hideMark/>
          </w:tcPr>
          <w:p w:rsidR="00E728C9" w:rsidRPr="00A522C8" w:rsidRDefault="00E728C9"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СОШ №5 г. Киренска</w:t>
            </w: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A522C8" w:rsidRDefault="00E728C9"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9F4AE8">
            <w:pPr>
              <w:tabs>
                <w:tab w:val="left" w:pos="1710"/>
              </w:tabs>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Ляпунова Л</w:t>
            </w:r>
            <w:r w:rsidR="009F4AE8">
              <w:rPr>
                <w:rFonts w:ascii="Times New Roman" w:hAnsi="Times New Roman" w:cs="Times New Roman"/>
                <w:bCs/>
                <w:sz w:val="24"/>
                <w:szCs w:val="24"/>
              </w:rPr>
              <w:t>.Н.</w:t>
            </w:r>
          </w:p>
        </w:tc>
      </w:tr>
      <w:tr w:rsidR="00E728C9" w:rsidRPr="00A522C8" w:rsidTr="00F20EE6">
        <w:tc>
          <w:tcPr>
            <w:tcW w:w="9640" w:type="dxa"/>
            <w:gridSpan w:val="4"/>
            <w:tcBorders>
              <w:top w:val="single" w:sz="4" w:space="0" w:color="auto"/>
              <w:left w:val="single" w:sz="4" w:space="0" w:color="auto"/>
              <w:bottom w:val="single" w:sz="2" w:space="0" w:color="auto"/>
              <w:right w:val="single" w:sz="4" w:space="0" w:color="auto"/>
            </w:tcBorders>
            <w:shd w:val="clear" w:color="auto" w:fill="CCFFCC"/>
            <w:vAlign w:val="center"/>
            <w:hideMark/>
          </w:tcPr>
          <w:p w:rsidR="00E728C9" w:rsidRPr="007C2A36" w:rsidRDefault="00E728C9" w:rsidP="00F80ED2">
            <w:pPr>
              <w:spacing w:after="0" w:line="240" w:lineRule="auto"/>
              <w:jc w:val="center"/>
              <w:rPr>
                <w:rFonts w:ascii="Times New Roman" w:eastAsia="Times New Roman" w:hAnsi="Times New Roman" w:cs="Times New Roman"/>
                <w:b/>
                <w:sz w:val="24"/>
                <w:szCs w:val="24"/>
                <w:highlight w:val="yellow"/>
              </w:rPr>
            </w:pPr>
            <w:r w:rsidRPr="007C2A36">
              <w:rPr>
                <w:rFonts w:ascii="Times New Roman" w:hAnsi="Times New Roman" w:cs="Times New Roman"/>
                <w:b/>
                <w:sz w:val="24"/>
                <w:szCs w:val="24"/>
              </w:rPr>
              <w:t>ОБЖ</w:t>
            </w:r>
          </w:p>
        </w:tc>
      </w:tr>
      <w:tr w:rsidR="00F80ED2"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F80ED2" w:rsidRPr="00A522C8" w:rsidRDefault="00F80ED2" w:rsidP="006A2BD9">
            <w:pPr>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Гомиловская Дарья </w:t>
            </w:r>
            <w:r w:rsidR="006A2BD9">
              <w:rPr>
                <w:rFonts w:ascii="Times New Roman" w:hAnsi="Times New Roman" w:cs="Times New Roman"/>
                <w:bCs/>
                <w:sz w:val="24"/>
                <w:szCs w:val="24"/>
              </w:rPr>
              <w:t xml:space="preserve"> </w:t>
            </w:r>
          </w:p>
        </w:tc>
        <w:tc>
          <w:tcPr>
            <w:tcW w:w="2552" w:type="dxa"/>
            <w:vMerge w:val="restart"/>
            <w:tcBorders>
              <w:top w:val="single" w:sz="4" w:space="0" w:color="auto"/>
              <w:left w:val="single" w:sz="4" w:space="0" w:color="auto"/>
              <w:right w:val="single" w:sz="4" w:space="0" w:color="auto"/>
            </w:tcBorders>
            <w:shd w:val="clear" w:color="auto" w:fill="CCFFCC"/>
            <w:hideMark/>
          </w:tcPr>
          <w:p w:rsidR="00F80ED2" w:rsidRPr="00A522C8" w:rsidRDefault="00F80ED2" w:rsidP="00F80ED2">
            <w:pPr>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СОШ п. Алексеевск</w:t>
            </w:r>
          </w:p>
          <w:p w:rsidR="00F80ED2" w:rsidRPr="00A522C8" w:rsidRDefault="00F80ED2" w:rsidP="00F80ED2">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F80ED2" w:rsidRPr="00A522C8" w:rsidRDefault="00F80ED2"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vMerge w:val="restart"/>
            <w:tcBorders>
              <w:top w:val="single" w:sz="4" w:space="0" w:color="auto"/>
              <w:left w:val="single" w:sz="4" w:space="0" w:color="auto"/>
              <w:right w:val="single" w:sz="4" w:space="0" w:color="auto"/>
            </w:tcBorders>
            <w:shd w:val="clear" w:color="auto" w:fill="CCFFCC"/>
            <w:hideMark/>
          </w:tcPr>
          <w:p w:rsidR="00F80ED2" w:rsidRPr="00A522C8" w:rsidRDefault="00F80ED2"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Кривошеев С</w:t>
            </w:r>
            <w:r w:rsidR="009F4AE8">
              <w:rPr>
                <w:rFonts w:ascii="Times New Roman" w:hAnsi="Times New Roman" w:cs="Times New Roman"/>
                <w:sz w:val="24"/>
                <w:szCs w:val="24"/>
              </w:rPr>
              <w:t>.С.</w:t>
            </w:r>
          </w:p>
          <w:p w:rsidR="00F80ED2" w:rsidRPr="00A522C8" w:rsidRDefault="00F80ED2" w:rsidP="00F80ED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tc>
      </w:tr>
      <w:tr w:rsidR="00F80ED2"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F80ED2" w:rsidRPr="00A522C8" w:rsidRDefault="00F80ED2" w:rsidP="006A2BD9">
            <w:pPr>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Маркова Александра  </w:t>
            </w:r>
            <w:r w:rsidR="006A2BD9">
              <w:rPr>
                <w:rFonts w:ascii="Times New Roman" w:hAnsi="Times New Roman" w:cs="Times New Roman"/>
                <w:bCs/>
                <w:sz w:val="24"/>
                <w:szCs w:val="24"/>
              </w:rPr>
              <w:t xml:space="preserve"> </w:t>
            </w:r>
          </w:p>
        </w:tc>
        <w:tc>
          <w:tcPr>
            <w:tcW w:w="2552" w:type="dxa"/>
            <w:vMerge/>
            <w:tcBorders>
              <w:left w:val="single" w:sz="4" w:space="0" w:color="auto"/>
              <w:right w:val="single" w:sz="4" w:space="0" w:color="auto"/>
            </w:tcBorders>
            <w:shd w:val="clear" w:color="auto" w:fill="CCFFCC"/>
            <w:hideMark/>
          </w:tcPr>
          <w:p w:rsidR="00F80ED2" w:rsidRPr="00A522C8" w:rsidRDefault="00F80ED2" w:rsidP="00F80ED2">
            <w:pPr>
              <w:spacing w:after="0" w:line="240" w:lineRule="auto"/>
              <w:jc w:val="center"/>
              <w:rPr>
                <w:rFonts w:ascii="Times New Roman" w:eastAsia="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F80ED2" w:rsidRPr="00A522C8" w:rsidRDefault="00F80ED2"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vMerge/>
            <w:tcBorders>
              <w:left w:val="single" w:sz="4" w:space="0" w:color="auto"/>
              <w:right w:val="single" w:sz="4" w:space="0" w:color="auto"/>
            </w:tcBorders>
            <w:shd w:val="clear" w:color="auto" w:fill="CCFFCC"/>
            <w:hideMark/>
          </w:tcPr>
          <w:p w:rsidR="00F80ED2" w:rsidRPr="00A522C8" w:rsidRDefault="00F80ED2" w:rsidP="00F80ED2">
            <w:pPr>
              <w:spacing w:after="0" w:line="240" w:lineRule="auto"/>
              <w:jc w:val="center"/>
              <w:rPr>
                <w:rFonts w:ascii="Times New Roman" w:eastAsia="Times New Roman" w:hAnsi="Times New Roman" w:cs="Times New Roman"/>
                <w:sz w:val="24"/>
                <w:szCs w:val="24"/>
              </w:rPr>
            </w:pPr>
          </w:p>
        </w:tc>
      </w:tr>
      <w:tr w:rsidR="00F80ED2"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F80ED2" w:rsidRPr="00A522C8" w:rsidRDefault="00F80ED2" w:rsidP="00F80ED2">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Исакова Дарья</w:t>
            </w:r>
          </w:p>
        </w:tc>
        <w:tc>
          <w:tcPr>
            <w:tcW w:w="2552" w:type="dxa"/>
            <w:vMerge/>
            <w:tcBorders>
              <w:left w:val="single" w:sz="4" w:space="0" w:color="auto"/>
              <w:right w:val="single" w:sz="4" w:space="0" w:color="auto"/>
            </w:tcBorders>
            <w:shd w:val="clear" w:color="auto" w:fill="CCFFCC"/>
            <w:hideMark/>
          </w:tcPr>
          <w:p w:rsidR="00F80ED2" w:rsidRPr="00A522C8" w:rsidRDefault="00F80ED2" w:rsidP="00F80ED2">
            <w:pPr>
              <w:spacing w:after="0" w:line="240" w:lineRule="auto"/>
              <w:jc w:val="center"/>
              <w:rPr>
                <w:rFonts w:ascii="Times New Roman" w:eastAsia="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F80ED2" w:rsidRPr="00A522C8" w:rsidRDefault="00F80ED2"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vMerge/>
            <w:tcBorders>
              <w:left w:val="single" w:sz="4" w:space="0" w:color="auto"/>
              <w:right w:val="single" w:sz="4" w:space="0" w:color="auto"/>
            </w:tcBorders>
            <w:shd w:val="clear" w:color="auto" w:fill="CCFFCC"/>
            <w:hideMark/>
          </w:tcPr>
          <w:p w:rsidR="00F80ED2" w:rsidRPr="00A522C8" w:rsidRDefault="00F80ED2" w:rsidP="00F80ED2">
            <w:pPr>
              <w:spacing w:after="0" w:line="240" w:lineRule="auto"/>
              <w:jc w:val="center"/>
              <w:rPr>
                <w:rFonts w:ascii="Times New Roman" w:eastAsia="Times New Roman" w:hAnsi="Times New Roman" w:cs="Times New Roman"/>
                <w:sz w:val="24"/>
                <w:szCs w:val="24"/>
              </w:rPr>
            </w:pPr>
          </w:p>
        </w:tc>
      </w:tr>
      <w:tr w:rsidR="00F80ED2"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F80ED2" w:rsidRPr="00A522C8" w:rsidRDefault="00F80ED2"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Кривошеев Валерий </w:t>
            </w:r>
            <w:r w:rsidR="006A2BD9">
              <w:rPr>
                <w:rFonts w:ascii="Times New Roman" w:hAnsi="Times New Roman" w:cs="Times New Roman"/>
                <w:sz w:val="24"/>
                <w:szCs w:val="24"/>
              </w:rPr>
              <w:t xml:space="preserve"> </w:t>
            </w:r>
          </w:p>
        </w:tc>
        <w:tc>
          <w:tcPr>
            <w:tcW w:w="2552" w:type="dxa"/>
            <w:vMerge/>
            <w:tcBorders>
              <w:left w:val="single" w:sz="4" w:space="0" w:color="auto"/>
              <w:bottom w:val="single" w:sz="4" w:space="0" w:color="auto"/>
              <w:right w:val="single" w:sz="4" w:space="0" w:color="auto"/>
            </w:tcBorders>
            <w:shd w:val="clear" w:color="auto" w:fill="CCFFCC"/>
            <w:hideMark/>
          </w:tcPr>
          <w:p w:rsidR="00F80ED2" w:rsidRPr="00A522C8" w:rsidRDefault="00F80ED2" w:rsidP="00F80ED2">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F80ED2" w:rsidRPr="00A522C8" w:rsidRDefault="007773F2" w:rsidP="002C4B7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r w:rsidR="002C4B76">
              <w:rPr>
                <w:rFonts w:ascii="Times New Roman" w:hAnsi="Times New Roman" w:cs="Times New Roman"/>
                <w:sz w:val="24"/>
                <w:szCs w:val="24"/>
              </w:rPr>
              <w:t xml:space="preserve"> </w:t>
            </w:r>
          </w:p>
        </w:tc>
        <w:tc>
          <w:tcPr>
            <w:tcW w:w="3403" w:type="dxa"/>
            <w:vMerge/>
            <w:tcBorders>
              <w:left w:val="single" w:sz="4" w:space="0" w:color="auto"/>
              <w:bottom w:val="single" w:sz="4" w:space="0" w:color="auto"/>
              <w:right w:val="single" w:sz="4" w:space="0" w:color="auto"/>
            </w:tcBorders>
            <w:shd w:val="clear" w:color="auto" w:fill="CCFFCC"/>
            <w:hideMark/>
          </w:tcPr>
          <w:p w:rsidR="00F80ED2" w:rsidRPr="00A522C8" w:rsidRDefault="00F80ED2" w:rsidP="00F80ED2">
            <w:pPr>
              <w:spacing w:after="0" w:line="240" w:lineRule="auto"/>
              <w:jc w:val="center"/>
              <w:rPr>
                <w:rFonts w:ascii="Times New Roman" w:eastAsia="Times New Roman" w:hAnsi="Times New Roman" w:cs="Times New Roman"/>
                <w:sz w:val="24"/>
                <w:szCs w:val="24"/>
              </w:rPr>
            </w:pPr>
          </w:p>
        </w:tc>
      </w:tr>
      <w:tr w:rsidR="00E728C9" w:rsidRPr="00A522C8" w:rsidTr="00F20EE6">
        <w:tc>
          <w:tcPr>
            <w:tcW w:w="9640" w:type="dxa"/>
            <w:gridSpan w:val="4"/>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ПРАВО</w:t>
            </w:r>
          </w:p>
        </w:tc>
      </w:tr>
      <w:tr w:rsidR="00E85E82"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85E82" w:rsidRPr="00A522C8" w:rsidRDefault="00E85E82"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Деркачева Анна </w:t>
            </w:r>
            <w:r w:rsidR="006A2BD9">
              <w:rPr>
                <w:rFonts w:ascii="Times New Roman" w:hAnsi="Times New Roman" w:cs="Times New Roman"/>
                <w:sz w:val="24"/>
                <w:szCs w:val="24"/>
              </w:rPr>
              <w:t xml:space="preserve"> </w:t>
            </w:r>
          </w:p>
        </w:tc>
        <w:tc>
          <w:tcPr>
            <w:tcW w:w="2552" w:type="dxa"/>
            <w:vMerge w:val="restart"/>
            <w:tcBorders>
              <w:top w:val="single" w:sz="4" w:space="0" w:color="auto"/>
              <w:left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СОШ №5 г. Киренска</w:t>
            </w:r>
          </w:p>
          <w:p w:rsidR="00E85E82" w:rsidRPr="00A522C8" w:rsidRDefault="00E85E82" w:rsidP="00F80ED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vMerge w:val="restart"/>
            <w:tcBorders>
              <w:top w:val="single" w:sz="4" w:space="0" w:color="auto"/>
              <w:left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Малышева Л</w:t>
            </w:r>
            <w:r w:rsidR="0082075A">
              <w:rPr>
                <w:rFonts w:ascii="Times New Roman" w:hAnsi="Times New Roman" w:cs="Times New Roman"/>
                <w:sz w:val="24"/>
                <w:szCs w:val="24"/>
              </w:rPr>
              <w:t>.В.</w:t>
            </w:r>
          </w:p>
          <w:p w:rsidR="00E85E82" w:rsidRPr="00A522C8" w:rsidRDefault="00E85E82" w:rsidP="00F80ED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tc>
      </w:tr>
      <w:tr w:rsidR="00E85E82"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85E82" w:rsidRPr="00A522C8" w:rsidRDefault="00E85E82"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Дядина Валерия </w:t>
            </w:r>
            <w:r w:rsidR="006A2BD9">
              <w:rPr>
                <w:rFonts w:ascii="Times New Roman" w:hAnsi="Times New Roman" w:cs="Times New Roman"/>
                <w:sz w:val="24"/>
                <w:szCs w:val="24"/>
              </w:rPr>
              <w:t xml:space="preserve"> </w:t>
            </w:r>
          </w:p>
        </w:tc>
        <w:tc>
          <w:tcPr>
            <w:tcW w:w="2552" w:type="dxa"/>
            <w:vMerge/>
            <w:tcBorders>
              <w:left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vMerge/>
            <w:tcBorders>
              <w:left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p>
        </w:tc>
      </w:tr>
      <w:tr w:rsidR="00E85E82"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85E82" w:rsidRPr="00A522C8" w:rsidRDefault="00E85E82"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Кузакова Анастасия</w:t>
            </w:r>
            <w:r w:rsidR="006A2BD9">
              <w:rPr>
                <w:rFonts w:ascii="Times New Roman" w:hAnsi="Times New Roman" w:cs="Times New Roman"/>
                <w:sz w:val="24"/>
                <w:szCs w:val="24"/>
              </w:rPr>
              <w:t xml:space="preserve"> </w:t>
            </w:r>
          </w:p>
        </w:tc>
        <w:tc>
          <w:tcPr>
            <w:tcW w:w="2552" w:type="dxa"/>
            <w:vMerge/>
            <w:tcBorders>
              <w:left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vMerge/>
            <w:tcBorders>
              <w:left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p>
        </w:tc>
      </w:tr>
      <w:tr w:rsidR="00E85E82"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85E82" w:rsidRPr="00A522C8" w:rsidRDefault="00E85E82" w:rsidP="006A2BD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Агафонова Полина </w:t>
            </w:r>
            <w:r w:rsidR="006A2BD9">
              <w:rPr>
                <w:rFonts w:ascii="Times New Roman" w:hAnsi="Times New Roman" w:cs="Times New Roman"/>
                <w:sz w:val="24"/>
                <w:szCs w:val="24"/>
              </w:rPr>
              <w:t xml:space="preserve"> </w:t>
            </w:r>
          </w:p>
        </w:tc>
        <w:tc>
          <w:tcPr>
            <w:tcW w:w="2552" w:type="dxa"/>
            <w:vMerge/>
            <w:tcBorders>
              <w:left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10</w:t>
            </w:r>
          </w:p>
        </w:tc>
        <w:tc>
          <w:tcPr>
            <w:tcW w:w="3403" w:type="dxa"/>
            <w:vMerge/>
            <w:tcBorders>
              <w:left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p>
        </w:tc>
      </w:tr>
      <w:tr w:rsidR="00E85E82"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85E82" w:rsidRPr="00A522C8" w:rsidRDefault="00E85E82"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Фролова Арина </w:t>
            </w:r>
            <w:r w:rsidR="006A2BD9">
              <w:rPr>
                <w:rFonts w:ascii="Times New Roman" w:hAnsi="Times New Roman" w:cs="Times New Roman"/>
                <w:sz w:val="24"/>
                <w:szCs w:val="24"/>
              </w:rPr>
              <w:t xml:space="preserve"> </w:t>
            </w:r>
          </w:p>
        </w:tc>
        <w:tc>
          <w:tcPr>
            <w:tcW w:w="2552" w:type="dxa"/>
            <w:vMerge/>
            <w:tcBorders>
              <w:left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10</w:t>
            </w:r>
          </w:p>
        </w:tc>
        <w:tc>
          <w:tcPr>
            <w:tcW w:w="3403" w:type="dxa"/>
            <w:vMerge/>
            <w:tcBorders>
              <w:left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p>
        </w:tc>
      </w:tr>
      <w:tr w:rsidR="00E85E82"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85E82" w:rsidRPr="00A522C8" w:rsidRDefault="00E85E82"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Мерщий Ольга </w:t>
            </w:r>
            <w:r w:rsidR="006A2BD9">
              <w:rPr>
                <w:rFonts w:ascii="Times New Roman" w:hAnsi="Times New Roman" w:cs="Times New Roman"/>
                <w:sz w:val="24"/>
                <w:szCs w:val="24"/>
              </w:rPr>
              <w:t xml:space="preserve"> </w:t>
            </w:r>
          </w:p>
        </w:tc>
        <w:tc>
          <w:tcPr>
            <w:tcW w:w="2552" w:type="dxa"/>
            <w:vMerge/>
            <w:tcBorders>
              <w:left w:val="single" w:sz="4" w:space="0" w:color="auto"/>
              <w:bottom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11</w:t>
            </w:r>
          </w:p>
        </w:tc>
        <w:tc>
          <w:tcPr>
            <w:tcW w:w="3403" w:type="dxa"/>
            <w:vMerge/>
            <w:tcBorders>
              <w:left w:val="single" w:sz="4" w:space="0" w:color="auto"/>
              <w:bottom w:val="single" w:sz="4" w:space="0" w:color="auto"/>
              <w:right w:val="single" w:sz="4" w:space="0" w:color="auto"/>
            </w:tcBorders>
            <w:shd w:val="clear" w:color="auto" w:fill="CCFFCC"/>
            <w:hideMark/>
          </w:tcPr>
          <w:p w:rsidR="00E85E82" w:rsidRPr="00A522C8" w:rsidRDefault="00E85E82" w:rsidP="00F80ED2">
            <w:pPr>
              <w:spacing w:after="0" w:line="240" w:lineRule="auto"/>
              <w:jc w:val="center"/>
              <w:rPr>
                <w:rFonts w:ascii="Times New Roman" w:eastAsia="Times New Roman" w:hAnsi="Times New Roman" w:cs="Times New Roman"/>
                <w:sz w:val="24"/>
                <w:szCs w:val="24"/>
              </w:rPr>
            </w:pPr>
          </w:p>
        </w:tc>
      </w:tr>
      <w:tr w:rsidR="00E728C9" w:rsidRPr="00A522C8" w:rsidTr="00F20EE6">
        <w:tc>
          <w:tcPr>
            <w:tcW w:w="9640" w:type="dxa"/>
            <w:gridSpan w:val="4"/>
            <w:tcBorders>
              <w:top w:val="single" w:sz="4" w:space="0" w:color="auto"/>
              <w:left w:val="single" w:sz="4" w:space="0" w:color="auto"/>
              <w:bottom w:val="single" w:sz="4" w:space="0" w:color="auto"/>
              <w:right w:val="single" w:sz="4" w:space="0" w:color="auto"/>
            </w:tcBorders>
            <w:shd w:val="clear" w:color="auto" w:fill="CCFFCC"/>
            <w:hideMark/>
          </w:tcPr>
          <w:p w:rsidR="00E728C9" w:rsidRPr="007C2A36" w:rsidRDefault="00E728C9" w:rsidP="00F80ED2">
            <w:pPr>
              <w:spacing w:after="0" w:line="240" w:lineRule="auto"/>
              <w:jc w:val="center"/>
              <w:rPr>
                <w:rFonts w:ascii="Times New Roman" w:eastAsia="Times New Roman" w:hAnsi="Times New Roman" w:cs="Times New Roman"/>
                <w:b/>
                <w:sz w:val="24"/>
                <w:szCs w:val="24"/>
              </w:rPr>
            </w:pPr>
            <w:r w:rsidRPr="007C2A36">
              <w:rPr>
                <w:rFonts w:ascii="Times New Roman" w:hAnsi="Times New Roman" w:cs="Times New Roman"/>
                <w:b/>
                <w:sz w:val="24"/>
                <w:szCs w:val="24"/>
              </w:rPr>
              <w:t>ЭКОНОМИКА</w:t>
            </w:r>
          </w:p>
        </w:tc>
      </w:tr>
      <w:tr w:rsidR="001B6510"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Деркачева Анна </w:t>
            </w:r>
            <w:r w:rsidR="006A2BD9">
              <w:rPr>
                <w:rFonts w:ascii="Times New Roman" w:hAnsi="Times New Roman" w:cs="Times New Roman"/>
                <w:sz w:val="24"/>
                <w:szCs w:val="24"/>
              </w:rPr>
              <w:t xml:space="preserve"> </w:t>
            </w:r>
          </w:p>
        </w:tc>
        <w:tc>
          <w:tcPr>
            <w:tcW w:w="2552" w:type="dxa"/>
            <w:vMerge w:val="restart"/>
            <w:tcBorders>
              <w:top w:val="single" w:sz="4" w:space="0" w:color="auto"/>
              <w:left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СОШ №5 г. Киренска</w:t>
            </w:r>
          </w:p>
          <w:p w:rsidR="001B6510" w:rsidRPr="00A522C8" w:rsidRDefault="001B6510" w:rsidP="00F80ED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vMerge w:val="restart"/>
            <w:tcBorders>
              <w:top w:val="single" w:sz="4" w:space="0" w:color="auto"/>
              <w:left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Малышева Л</w:t>
            </w:r>
            <w:r w:rsidR="0082075A">
              <w:rPr>
                <w:rFonts w:ascii="Times New Roman" w:hAnsi="Times New Roman" w:cs="Times New Roman"/>
                <w:sz w:val="24"/>
                <w:szCs w:val="24"/>
              </w:rPr>
              <w:t>.В.</w:t>
            </w:r>
          </w:p>
          <w:p w:rsidR="001B6510" w:rsidRPr="00A522C8" w:rsidRDefault="001B6510" w:rsidP="00F80ED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tc>
      </w:tr>
      <w:tr w:rsidR="001B6510"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Дядина Валерия </w:t>
            </w:r>
            <w:r w:rsidR="006A2BD9">
              <w:rPr>
                <w:rFonts w:ascii="Times New Roman" w:hAnsi="Times New Roman" w:cs="Times New Roman"/>
                <w:sz w:val="24"/>
                <w:szCs w:val="24"/>
              </w:rPr>
              <w:t xml:space="preserve"> </w:t>
            </w:r>
          </w:p>
        </w:tc>
        <w:tc>
          <w:tcPr>
            <w:tcW w:w="2552" w:type="dxa"/>
            <w:vMerge/>
            <w:tcBorders>
              <w:left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vMerge/>
            <w:tcBorders>
              <w:left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p>
        </w:tc>
      </w:tr>
      <w:tr w:rsidR="001B6510"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Попов Константин </w:t>
            </w:r>
            <w:r w:rsidR="006A2BD9">
              <w:rPr>
                <w:rFonts w:ascii="Times New Roman" w:hAnsi="Times New Roman" w:cs="Times New Roman"/>
                <w:sz w:val="24"/>
                <w:szCs w:val="24"/>
              </w:rPr>
              <w:t xml:space="preserve"> </w:t>
            </w:r>
          </w:p>
        </w:tc>
        <w:tc>
          <w:tcPr>
            <w:tcW w:w="2552" w:type="dxa"/>
            <w:vMerge/>
            <w:tcBorders>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vMerge/>
            <w:tcBorders>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p>
        </w:tc>
      </w:tr>
      <w:tr w:rsidR="00E728C9"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Хорошева Ирина </w:t>
            </w:r>
            <w:r w:rsidR="006A2BD9">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СОШ с.Макарово</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82075A">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Хорошева Л</w:t>
            </w:r>
            <w:r w:rsidR="0082075A">
              <w:rPr>
                <w:rFonts w:ascii="Times New Roman" w:hAnsi="Times New Roman" w:cs="Times New Roman"/>
                <w:sz w:val="24"/>
                <w:szCs w:val="24"/>
              </w:rPr>
              <w:t>.А.</w:t>
            </w:r>
          </w:p>
        </w:tc>
      </w:tr>
      <w:tr w:rsidR="00E728C9"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Агафонова Полина </w:t>
            </w:r>
            <w:r w:rsidR="006A2BD9">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6A2BD9" w:rsidP="006A2BD9">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СОШ №5 г. </w:t>
            </w:r>
            <w:r w:rsidR="00E728C9" w:rsidRPr="00A522C8">
              <w:rPr>
                <w:rFonts w:ascii="Times New Roman" w:hAnsi="Times New Roman" w:cs="Times New Roman"/>
                <w:sz w:val="24"/>
                <w:szCs w:val="24"/>
              </w:rPr>
              <w:t>Киренска</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10</w:t>
            </w:r>
          </w:p>
        </w:tc>
        <w:tc>
          <w:tcPr>
            <w:tcW w:w="340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82075A">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Малышева Л</w:t>
            </w:r>
            <w:r w:rsidR="0082075A">
              <w:rPr>
                <w:rFonts w:ascii="Times New Roman" w:hAnsi="Times New Roman" w:cs="Times New Roman"/>
                <w:sz w:val="24"/>
                <w:szCs w:val="24"/>
              </w:rPr>
              <w:t>.В.</w:t>
            </w:r>
          </w:p>
        </w:tc>
      </w:tr>
      <w:tr w:rsidR="00E728C9" w:rsidRPr="00A522C8" w:rsidTr="00F20EE6">
        <w:tc>
          <w:tcPr>
            <w:tcW w:w="9640" w:type="dxa"/>
            <w:gridSpan w:val="4"/>
            <w:tcBorders>
              <w:top w:val="single" w:sz="4" w:space="0" w:color="auto"/>
              <w:left w:val="single" w:sz="4" w:space="0" w:color="auto"/>
              <w:bottom w:val="single" w:sz="4" w:space="0" w:color="auto"/>
              <w:right w:val="single" w:sz="4" w:space="0" w:color="auto"/>
            </w:tcBorders>
            <w:shd w:val="clear" w:color="auto" w:fill="CCFFCC"/>
            <w:hideMark/>
          </w:tcPr>
          <w:p w:rsidR="00E728C9" w:rsidRPr="007C2A36" w:rsidRDefault="00E728C9" w:rsidP="00F80ED2">
            <w:pPr>
              <w:spacing w:after="0" w:line="240" w:lineRule="auto"/>
              <w:jc w:val="center"/>
              <w:rPr>
                <w:rFonts w:ascii="Times New Roman" w:eastAsia="Times New Roman" w:hAnsi="Times New Roman" w:cs="Times New Roman"/>
                <w:b/>
                <w:sz w:val="24"/>
                <w:szCs w:val="24"/>
                <w:highlight w:val="yellow"/>
              </w:rPr>
            </w:pPr>
            <w:r w:rsidRPr="007C2A36">
              <w:rPr>
                <w:rFonts w:ascii="Times New Roman" w:hAnsi="Times New Roman" w:cs="Times New Roman"/>
                <w:b/>
                <w:sz w:val="24"/>
                <w:szCs w:val="24"/>
              </w:rPr>
              <w:t>ЛИТЕРАТУРА</w:t>
            </w:r>
          </w:p>
        </w:tc>
      </w:tr>
      <w:tr w:rsidR="00E728C9"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6A2BD9">
            <w:pPr>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Демченко Валерия </w:t>
            </w:r>
            <w:r w:rsidR="006A2BD9">
              <w:rPr>
                <w:rFonts w:ascii="Times New Roman" w:hAnsi="Times New Roman" w:cs="Times New Roman"/>
                <w:bCs/>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СОШ №5  г. Киренска</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82075A">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Седых А</w:t>
            </w:r>
            <w:r w:rsidR="0082075A">
              <w:rPr>
                <w:rFonts w:ascii="Times New Roman" w:hAnsi="Times New Roman" w:cs="Times New Roman"/>
                <w:sz w:val="24"/>
                <w:szCs w:val="24"/>
              </w:rPr>
              <w:t>.В.</w:t>
            </w:r>
          </w:p>
        </w:tc>
      </w:tr>
      <w:tr w:rsidR="00E728C9"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6A2BD9">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Старцева Арина</w:t>
            </w:r>
            <w:r w:rsidR="006A2BD9">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СОШ №1 г. Киренска</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10</w:t>
            </w:r>
          </w:p>
        </w:tc>
        <w:tc>
          <w:tcPr>
            <w:tcW w:w="340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82075A">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Мозалевская И</w:t>
            </w:r>
            <w:r w:rsidR="0082075A">
              <w:rPr>
                <w:rFonts w:ascii="Times New Roman" w:hAnsi="Times New Roman" w:cs="Times New Roman"/>
                <w:sz w:val="24"/>
                <w:szCs w:val="24"/>
              </w:rPr>
              <w:t>.В.</w:t>
            </w:r>
          </w:p>
        </w:tc>
      </w:tr>
      <w:tr w:rsidR="00E728C9" w:rsidRPr="00A522C8" w:rsidTr="00F20EE6">
        <w:tc>
          <w:tcPr>
            <w:tcW w:w="9640" w:type="dxa"/>
            <w:gridSpan w:val="4"/>
            <w:tcBorders>
              <w:top w:val="single" w:sz="4" w:space="0" w:color="auto"/>
              <w:left w:val="single" w:sz="4" w:space="0" w:color="auto"/>
              <w:bottom w:val="single" w:sz="4" w:space="0" w:color="auto"/>
              <w:right w:val="single" w:sz="4" w:space="0" w:color="auto"/>
            </w:tcBorders>
            <w:shd w:val="clear" w:color="auto" w:fill="CCFFCC"/>
            <w:hideMark/>
          </w:tcPr>
          <w:p w:rsidR="00E728C9" w:rsidRPr="007C2A36" w:rsidRDefault="00E728C9" w:rsidP="00F80ED2">
            <w:pPr>
              <w:spacing w:after="0" w:line="240" w:lineRule="auto"/>
              <w:jc w:val="center"/>
              <w:rPr>
                <w:rFonts w:ascii="Times New Roman" w:eastAsia="Times New Roman" w:hAnsi="Times New Roman" w:cs="Times New Roman"/>
                <w:b/>
                <w:sz w:val="24"/>
                <w:szCs w:val="24"/>
              </w:rPr>
            </w:pPr>
            <w:r w:rsidRPr="007C2A36">
              <w:rPr>
                <w:rFonts w:ascii="Times New Roman" w:hAnsi="Times New Roman" w:cs="Times New Roman"/>
                <w:b/>
                <w:sz w:val="24"/>
                <w:szCs w:val="24"/>
              </w:rPr>
              <w:t>ФИЗИЧЕСКАЯ КУЛЬТУРА</w:t>
            </w:r>
          </w:p>
        </w:tc>
      </w:tr>
      <w:tr w:rsidR="00E728C9"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6A2BD9">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sz w:val="24"/>
                <w:szCs w:val="24"/>
              </w:rPr>
              <w:t xml:space="preserve">Суханова Дарья </w:t>
            </w:r>
            <w:r w:rsidR="006A2BD9">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A522C8" w:rsidRDefault="00E728C9"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bCs/>
                <w:sz w:val="24"/>
                <w:szCs w:val="24"/>
              </w:rPr>
              <w:t>СОШ №3 г. Киренска</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A522C8" w:rsidRDefault="00E728C9" w:rsidP="0082075A">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Недвецкая С</w:t>
            </w:r>
            <w:r w:rsidR="0082075A">
              <w:rPr>
                <w:rFonts w:ascii="Times New Roman" w:hAnsi="Times New Roman" w:cs="Times New Roman"/>
                <w:sz w:val="24"/>
                <w:szCs w:val="24"/>
              </w:rPr>
              <w:t>.С.</w:t>
            </w:r>
          </w:p>
        </w:tc>
      </w:tr>
      <w:tr w:rsidR="00E728C9" w:rsidRPr="00A522C8" w:rsidTr="00F20EE6">
        <w:tc>
          <w:tcPr>
            <w:tcW w:w="9640" w:type="dxa"/>
            <w:gridSpan w:val="4"/>
            <w:tcBorders>
              <w:top w:val="single" w:sz="4" w:space="0" w:color="auto"/>
              <w:left w:val="single" w:sz="4" w:space="0" w:color="auto"/>
              <w:bottom w:val="single" w:sz="4" w:space="0" w:color="auto"/>
              <w:right w:val="single" w:sz="4" w:space="0" w:color="auto"/>
            </w:tcBorders>
            <w:shd w:val="clear" w:color="auto" w:fill="CCFFCC"/>
            <w:hideMark/>
          </w:tcPr>
          <w:p w:rsidR="00E728C9" w:rsidRPr="007C2A36" w:rsidRDefault="00E728C9" w:rsidP="00F80ED2">
            <w:pPr>
              <w:spacing w:after="0" w:line="240" w:lineRule="auto"/>
              <w:jc w:val="center"/>
              <w:rPr>
                <w:rFonts w:ascii="Times New Roman" w:eastAsia="Times New Roman" w:hAnsi="Times New Roman" w:cs="Times New Roman"/>
                <w:b/>
                <w:sz w:val="24"/>
                <w:szCs w:val="24"/>
              </w:rPr>
            </w:pPr>
            <w:r w:rsidRPr="007C2A36">
              <w:rPr>
                <w:rFonts w:ascii="Times New Roman" w:hAnsi="Times New Roman" w:cs="Times New Roman"/>
                <w:b/>
                <w:sz w:val="24"/>
                <w:szCs w:val="24"/>
              </w:rPr>
              <w:lastRenderedPageBreak/>
              <w:t>ТЕХНОЛОГИЯ</w:t>
            </w:r>
          </w:p>
        </w:tc>
      </w:tr>
      <w:tr w:rsidR="001B6510" w:rsidRPr="00A522C8" w:rsidTr="00F20EE6">
        <w:trPr>
          <w:trHeight w:val="141"/>
        </w:trPr>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Самарина Милена</w:t>
            </w:r>
          </w:p>
        </w:tc>
        <w:tc>
          <w:tcPr>
            <w:tcW w:w="2552" w:type="dxa"/>
            <w:vMerge w:val="restart"/>
            <w:tcBorders>
              <w:top w:val="single" w:sz="4" w:space="0" w:color="auto"/>
              <w:left w:val="single" w:sz="4" w:space="0" w:color="auto"/>
              <w:right w:val="single" w:sz="4" w:space="0" w:color="auto"/>
            </w:tcBorders>
            <w:shd w:val="clear" w:color="auto" w:fill="CCFFCC"/>
            <w:hideMark/>
          </w:tcPr>
          <w:p w:rsidR="001B6510" w:rsidRPr="00A522C8" w:rsidRDefault="001B6510" w:rsidP="001B651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bCs/>
                <w:sz w:val="24"/>
                <w:szCs w:val="24"/>
              </w:rPr>
              <w:t>СОШ №3 г. Киренска</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vMerge w:val="restart"/>
            <w:tcBorders>
              <w:top w:val="single" w:sz="4" w:space="0" w:color="auto"/>
              <w:left w:val="single" w:sz="4" w:space="0" w:color="auto"/>
              <w:right w:val="single" w:sz="4" w:space="0" w:color="auto"/>
            </w:tcBorders>
            <w:shd w:val="clear" w:color="auto" w:fill="CCFFCC"/>
            <w:hideMark/>
          </w:tcPr>
          <w:p w:rsidR="001B6510" w:rsidRPr="00A522C8" w:rsidRDefault="001B6510" w:rsidP="0082075A">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Усова О</w:t>
            </w:r>
            <w:r w:rsidR="0082075A">
              <w:rPr>
                <w:rFonts w:ascii="Times New Roman" w:hAnsi="Times New Roman" w:cs="Times New Roman"/>
                <w:sz w:val="24"/>
                <w:szCs w:val="24"/>
              </w:rPr>
              <w:t>.Н.</w:t>
            </w:r>
          </w:p>
        </w:tc>
      </w:tr>
      <w:tr w:rsidR="001B6510"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6A2BD9">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Портнягина Дарья </w:t>
            </w:r>
            <w:r w:rsidR="006A2BD9">
              <w:rPr>
                <w:rFonts w:ascii="Times New Roman" w:hAnsi="Times New Roman" w:cs="Times New Roman"/>
                <w:bCs/>
                <w:sz w:val="24"/>
                <w:szCs w:val="24"/>
              </w:rPr>
              <w:t xml:space="preserve"> </w:t>
            </w:r>
          </w:p>
        </w:tc>
        <w:tc>
          <w:tcPr>
            <w:tcW w:w="2552" w:type="dxa"/>
            <w:vMerge/>
            <w:tcBorders>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vMerge/>
            <w:tcBorders>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p>
        </w:tc>
      </w:tr>
      <w:tr w:rsidR="001B6510"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F80ED2">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Наумов Игорь</w:t>
            </w:r>
          </w:p>
        </w:tc>
        <w:tc>
          <w:tcPr>
            <w:tcW w:w="2552" w:type="dxa"/>
            <w:vMerge w:val="restart"/>
            <w:tcBorders>
              <w:top w:val="single" w:sz="4" w:space="0" w:color="auto"/>
              <w:left w:val="single" w:sz="4" w:space="0" w:color="auto"/>
              <w:right w:val="single" w:sz="4" w:space="0" w:color="auto"/>
            </w:tcBorders>
            <w:shd w:val="clear" w:color="auto" w:fill="CCFFCC"/>
            <w:hideMark/>
          </w:tcPr>
          <w:p w:rsidR="001B6510" w:rsidRPr="00A522C8" w:rsidRDefault="001B6510" w:rsidP="001B6510">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bCs/>
                <w:sz w:val="24"/>
                <w:szCs w:val="24"/>
              </w:rPr>
              <w:t>СОШ №3 г. Киренска</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vMerge w:val="restart"/>
            <w:tcBorders>
              <w:top w:val="single" w:sz="4" w:space="0" w:color="auto"/>
              <w:left w:val="single" w:sz="4" w:space="0" w:color="auto"/>
              <w:right w:val="single" w:sz="4" w:space="0" w:color="auto"/>
            </w:tcBorders>
            <w:shd w:val="clear" w:color="auto" w:fill="CCFFCC"/>
            <w:hideMark/>
          </w:tcPr>
          <w:p w:rsidR="001B6510" w:rsidRPr="00A522C8" w:rsidRDefault="001B6510" w:rsidP="0082075A">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Буйдылло С</w:t>
            </w:r>
            <w:r w:rsidR="0082075A">
              <w:rPr>
                <w:rFonts w:ascii="Times New Roman" w:hAnsi="Times New Roman" w:cs="Times New Roman"/>
                <w:sz w:val="24"/>
                <w:szCs w:val="24"/>
              </w:rPr>
              <w:t>сА.</w:t>
            </w:r>
          </w:p>
        </w:tc>
      </w:tr>
      <w:tr w:rsidR="001B6510"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6A2BD9">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Потапов Владимир </w:t>
            </w:r>
            <w:r w:rsidR="006A2BD9">
              <w:rPr>
                <w:rFonts w:ascii="Times New Roman" w:hAnsi="Times New Roman" w:cs="Times New Roman"/>
                <w:bCs/>
                <w:sz w:val="24"/>
                <w:szCs w:val="24"/>
              </w:rPr>
              <w:t xml:space="preserve"> </w:t>
            </w:r>
          </w:p>
        </w:tc>
        <w:tc>
          <w:tcPr>
            <w:tcW w:w="2552" w:type="dxa"/>
            <w:vMerge/>
            <w:tcBorders>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vMerge/>
            <w:tcBorders>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p>
        </w:tc>
      </w:tr>
      <w:tr w:rsidR="00E728C9"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Красиков Роман </w:t>
            </w:r>
          </w:p>
        </w:tc>
        <w:tc>
          <w:tcPr>
            <w:tcW w:w="2552"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СОШ п. Алексеевск </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340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82075A">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Кривошеев С</w:t>
            </w:r>
            <w:r w:rsidR="0082075A">
              <w:rPr>
                <w:rFonts w:ascii="Times New Roman" w:hAnsi="Times New Roman" w:cs="Times New Roman"/>
                <w:sz w:val="24"/>
                <w:szCs w:val="24"/>
              </w:rPr>
              <w:t>.С.</w:t>
            </w:r>
          </w:p>
        </w:tc>
      </w:tr>
      <w:tr w:rsidR="001B6510"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6A2BD9">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Попова Светлана</w:t>
            </w:r>
            <w:r w:rsidR="006A2BD9">
              <w:rPr>
                <w:rFonts w:ascii="Times New Roman" w:hAnsi="Times New Roman" w:cs="Times New Roman"/>
                <w:bCs/>
                <w:sz w:val="24"/>
                <w:szCs w:val="24"/>
              </w:rPr>
              <w:t xml:space="preserve"> </w:t>
            </w:r>
          </w:p>
        </w:tc>
        <w:tc>
          <w:tcPr>
            <w:tcW w:w="2552" w:type="dxa"/>
            <w:vMerge w:val="restart"/>
            <w:tcBorders>
              <w:top w:val="single" w:sz="4" w:space="0" w:color="auto"/>
              <w:left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bCs/>
                <w:sz w:val="24"/>
                <w:szCs w:val="24"/>
              </w:rPr>
              <w:t>СОШ №3 г. Киренска</w:t>
            </w:r>
          </w:p>
          <w:p w:rsidR="001B6510" w:rsidRPr="00A522C8" w:rsidRDefault="001B6510" w:rsidP="00F80ED2">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2C4B7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p>
        </w:tc>
        <w:tc>
          <w:tcPr>
            <w:tcW w:w="3403" w:type="dxa"/>
            <w:vMerge w:val="restart"/>
            <w:tcBorders>
              <w:top w:val="single" w:sz="4" w:space="0" w:color="auto"/>
              <w:left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Усова О</w:t>
            </w:r>
            <w:r w:rsidR="0082075A">
              <w:rPr>
                <w:rFonts w:ascii="Times New Roman" w:hAnsi="Times New Roman" w:cs="Times New Roman"/>
                <w:sz w:val="24"/>
                <w:szCs w:val="24"/>
              </w:rPr>
              <w:t>Н.</w:t>
            </w:r>
          </w:p>
          <w:p w:rsidR="001B6510" w:rsidRPr="00A522C8" w:rsidRDefault="001B6510" w:rsidP="00F80ED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tc>
      </w:tr>
      <w:tr w:rsidR="001B6510"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6A2BD9">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Маслакова Ксения </w:t>
            </w:r>
            <w:r w:rsidR="006A2BD9">
              <w:rPr>
                <w:rFonts w:ascii="Times New Roman" w:hAnsi="Times New Roman" w:cs="Times New Roman"/>
                <w:bCs/>
                <w:sz w:val="24"/>
                <w:szCs w:val="24"/>
              </w:rPr>
              <w:t xml:space="preserve"> </w:t>
            </w:r>
          </w:p>
        </w:tc>
        <w:tc>
          <w:tcPr>
            <w:tcW w:w="2552" w:type="dxa"/>
            <w:vMerge/>
            <w:tcBorders>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10</w:t>
            </w:r>
          </w:p>
        </w:tc>
        <w:tc>
          <w:tcPr>
            <w:tcW w:w="3403" w:type="dxa"/>
            <w:vMerge/>
            <w:tcBorders>
              <w:left w:val="single" w:sz="4" w:space="0" w:color="auto"/>
              <w:bottom w:val="single" w:sz="4" w:space="0" w:color="auto"/>
              <w:right w:val="single" w:sz="4" w:space="0" w:color="auto"/>
            </w:tcBorders>
            <w:shd w:val="clear" w:color="auto" w:fill="CCFFCC"/>
            <w:hideMark/>
          </w:tcPr>
          <w:p w:rsidR="001B6510" w:rsidRPr="00A522C8" w:rsidRDefault="001B6510" w:rsidP="00F80ED2">
            <w:pPr>
              <w:spacing w:after="0" w:line="240" w:lineRule="auto"/>
              <w:jc w:val="center"/>
              <w:rPr>
                <w:rFonts w:ascii="Times New Roman" w:eastAsia="Times New Roman" w:hAnsi="Times New Roman" w:cs="Times New Roman"/>
                <w:sz w:val="24"/>
                <w:szCs w:val="24"/>
              </w:rPr>
            </w:pPr>
          </w:p>
        </w:tc>
      </w:tr>
      <w:tr w:rsidR="00E728C9" w:rsidRPr="00A522C8" w:rsidTr="00F20EE6">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6A2BD9">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Мерщий Ольга </w:t>
            </w:r>
            <w:r w:rsidR="006A2BD9">
              <w:rPr>
                <w:rFonts w:ascii="Times New Roman" w:hAnsi="Times New Roman" w:cs="Times New Roman"/>
                <w:bCs/>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F80ED2">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bCs/>
                <w:sz w:val="24"/>
                <w:szCs w:val="24"/>
              </w:rPr>
              <w:t>СОШ №5 г. Киренска</w:t>
            </w:r>
          </w:p>
        </w:tc>
        <w:tc>
          <w:tcPr>
            <w:tcW w:w="127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1B6510" w:rsidP="002C4B7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11</w:t>
            </w:r>
          </w:p>
        </w:tc>
        <w:tc>
          <w:tcPr>
            <w:tcW w:w="340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82075A">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Кулебякина А</w:t>
            </w:r>
            <w:r w:rsidR="0082075A">
              <w:rPr>
                <w:rFonts w:ascii="Times New Roman" w:hAnsi="Times New Roman" w:cs="Times New Roman"/>
                <w:sz w:val="24"/>
                <w:szCs w:val="24"/>
              </w:rPr>
              <w:t>.В.</w:t>
            </w:r>
          </w:p>
        </w:tc>
      </w:tr>
    </w:tbl>
    <w:p w:rsidR="00E728C9" w:rsidRPr="00A522C8" w:rsidRDefault="00A522C8" w:rsidP="00A522C8">
      <w:pPr>
        <w:spacing w:after="0"/>
        <w:jc w:val="both"/>
        <w:rPr>
          <w:rFonts w:ascii="Times New Roman" w:eastAsia="Calibri" w:hAnsi="Times New Roman" w:cs="Times New Roman"/>
          <w:sz w:val="28"/>
          <w:szCs w:val="28"/>
        </w:rPr>
      </w:pPr>
      <w:r w:rsidRPr="00A522C8">
        <w:rPr>
          <w:rFonts w:ascii="Times New Roman" w:eastAsia="Calibri" w:hAnsi="Times New Roman" w:cs="Times New Roman"/>
          <w:sz w:val="28"/>
          <w:szCs w:val="28"/>
        </w:rPr>
        <w:t xml:space="preserve">      </w:t>
      </w:r>
      <w:r w:rsidR="00E608E7">
        <w:rPr>
          <w:rFonts w:ascii="Times New Roman" w:eastAsia="Calibri" w:hAnsi="Times New Roman" w:cs="Times New Roman"/>
          <w:sz w:val="28"/>
          <w:szCs w:val="28"/>
        </w:rPr>
        <w:t>В</w:t>
      </w:r>
      <w:r w:rsidR="00E728C9" w:rsidRPr="00A522C8">
        <w:rPr>
          <w:rFonts w:ascii="Times New Roman" w:eastAsia="Calibri" w:hAnsi="Times New Roman" w:cs="Times New Roman"/>
          <w:sz w:val="28"/>
          <w:szCs w:val="28"/>
        </w:rPr>
        <w:t xml:space="preserve"> региональном этапе</w:t>
      </w:r>
      <w:r w:rsidR="00E608E7">
        <w:rPr>
          <w:rFonts w:ascii="Times New Roman" w:eastAsia="Calibri" w:hAnsi="Times New Roman" w:cs="Times New Roman"/>
          <w:sz w:val="28"/>
          <w:szCs w:val="28"/>
        </w:rPr>
        <w:t xml:space="preserve"> приняли</w:t>
      </w:r>
      <w:r w:rsidR="00E608E7" w:rsidRPr="00A522C8">
        <w:rPr>
          <w:rFonts w:ascii="Times New Roman" w:eastAsia="Calibri" w:hAnsi="Times New Roman" w:cs="Times New Roman"/>
          <w:sz w:val="28"/>
          <w:szCs w:val="28"/>
        </w:rPr>
        <w:t xml:space="preserve"> участие 23 обучающихся</w:t>
      </w:r>
      <w:r w:rsidR="00E728C9" w:rsidRPr="00A522C8">
        <w:rPr>
          <w:rFonts w:ascii="Times New Roman" w:eastAsia="Calibri" w:hAnsi="Times New Roman" w:cs="Times New Roman"/>
          <w:sz w:val="28"/>
          <w:szCs w:val="28"/>
        </w:rPr>
        <w:t>, это на 9 человек больше, чем в прошлом году.</w:t>
      </w:r>
    </w:p>
    <w:p w:rsidR="00E728C9" w:rsidRPr="00A522C8" w:rsidRDefault="00A522C8" w:rsidP="00A522C8">
      <w:pPr>
        <w:spacing w:after="0"/>
        <w:jc w:val="both"/>
        <w:rPr>
          <w:rFonts w:ascii="Times New Roman" w:eastAsia="Calibri" w:hAnsi="Times New Roman" w:cs="Times New Roman"/>
          <w:sz w:val="28"/>
          <w:szCs w:val="28"/>
        </w:rPr>
      </w:pPr>
      <w:r w:rsidRPr="00A522C8">
        <w:rPr>
          <w:rFonts w:ascii="Times New Roman" w:eastAsia="Calibri" w:hAnsi="Times New Roman" w:cs="Times New Roman"/>
          <w:sz w:val="28"/>
          <w:szCs w:val="28"/>
        </w:rPr>
        <w:t xml:space="preserve">      </w:t>
      </w:r>
      <w:r w:rsidR="00E728C9" w:rsidRPr="00A522C8">
        <w:rPr>
          <w:rFonts w:ascii="Times New Roman" w:eastAsia="Calibri" w:hAnsi="Times New Roman" w:cs="Times New Roman"/>
          <w:sz w:val="28"/>
          <w:szCs w:val="28"/>
        </w:rPr>
        <w:t>По итогам регионального этапа 2 обучающихся стали победителями, 4 - призерами олимпиады</w:t>
      </w:r>
      <w:r w:rsidR="00E608E7">
        <w:rPr>
          <w:rFonts w:ascii="Times New Roman" w:eastAsia="Calibri" w:hAnsi="Times New Roman" w:cs="Times New Roman"/>
          <w:sz w:val="28"/>
          <w:szCs w:val="28"/>
        </w:rPr>
        <w:t xml:space="preserve">. </w:t>
      </w:r>
    </w:p>
    <w:p w:rsidR="00E728C9" w:rsidRPr="007773F2" w:rsidRDefault="00E728C9" w:rsidP="00D91CD3">
      <w:pPr>
        <w:spacing w:after="0"/>
        <w:jc w:val="center"/>
        <w:rPr>
          <w:rFonts w:ascii="Times New Roman" w:eastAsia="Calibri" w:hAnsi="Times New Roman" w:cs="Times New Roman"/>
          <w:b/>
          <w:sz w:val="28"/>
          <w:szCs w:val="28"/>
        </w:rPr>
      </w:pPr>
      <w:r w:rsidRPr="007773F2">
        <w:rPr>
          <w:rFonts w:ascii="Times New Roman" w:eastAsia="Calibri" w:hAnsi="Times New Roman" w:cs="Times New Roman"/>
          <w:b/>
          <w:sz w:val="28"/>
          <w:szCs w:val="28"/>
        </w:rPr>
        <w:t>Победители и призеры регионального этапа ВсОШ</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7"/>
        <w:gridCol w:w="2693"/>
        <w:gridCol w:w="1135"/>
        <w:gridCol w:w="1843"/>
      </w:tblGrid>
      <w:tr w:rsidR="00E728C9" w:rsidRPr="00A522C8" w:rsidTr="00F20EE6">
        <w:tc>
          <w:tcPr>
            <w:tcW w:w="382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ФИО</w:t>
            </w:r>
          </w:p>
        </w:tc>
        <w:tc>
          <w:tcPr>
            <w:tcW w:w="269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ОО</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Класс</w:t>
            </w:r>
          </w:p>
        </w:tc>
        <w:tc>
          <w:tcPr>
            <w:tcW w:w="184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Статус</w:t>
            </w:r>
          </w:p>
        </w:tc>
      </w:tr>
      <w:tr w:rsidR="00E728C9" w:rsidRPr="00A522C8" w:rsidTr="00F20EE6">
        <w:tc>
          <w:tcPr>
            <w:tcW w:w="9498" w:type="dxa"/>
            <w:gridSpan w:val="4"/>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E608E7" w:rsidRDefault="00E728C9" w:rsidP="00A522C8">
            <w:pPr>
              <w:spacing w:after="0" w:line="240" w:lineRule="auto"/>
              <w:jc w:val="center"/>
              <w:rPr>
                <w:rFonts w:ascii="Times New Roman" w:eastAsia="Times New Roman" w:hAnsi="Times New Roman" w:cs="Times New Roman"/>
                <w:b/>
                <w:sz w:val="24"/>
                <w:szCs w:val="24"/>
              </w:rPr>
            </w:pPr>
            <w:r w:rsidRPr="00E608E7">
              <w:rPr>
                <w:rFonts w:ascii="Times New Roman" w:hAnsi="Times New Roman" w:cs="Times New Roman"/>
                <w:b/>
                <w:sz w:val="24"/>
                <w:szCs w:val="24"/>
              </w:rPr>
              <w:t>ЛИТЕРАТУРА</w:t>
            </w:r>
          </w:p>
        </w:tc>
      </w:tr>
      <w:tr w:rsidR="00E728C9" w:rsidRPr="00A522C8" w:rsidTr="00F20EE6">
        <w:tc>
          <w:tcPr>
            <w:tcW w:w="382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Старцева Арина Евгеньевна</w:t>
            </w:r>
          </w:p>
        </w:tc>
        <w:tc>
          <w:tcPr>
            <w:tcW w:w="269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СОШ №1 г. Киренска</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призёр.</w:t>
            </w:r>
          </w:p>
        </w:tc>
      </w:tr>
      <w:tr w:rsidR="00E728C9" w:rsidRPr="00A522C8" w:rsidTr="00F20EE6">
        <w:tc>
          <w:tcPr>
            <w:tcW w:w="9498" w:type="dxa"/>
            <w:gridSpan w:val="4"/>
            <w:tcBorders>
              <w:top w:val="single" w:sz="4" w:space="0" w:color="auto"/>
              <w:left w:val="single" w:sz="4" w:space="0" w:color="auto"/>
              <w:bottom w:val="single" w:sz="4" w:space="0" w:color="auto"/>
              <w:right w:val="single" w:sz="4" w:space="0" w:color="auto"/>
            </w:tcBorders>
            <w:shd w:val="clear" w:color="auto" w:fill="CCFFCC"/>
            <w:hideMark/>
          </w:tcPr>
          <w:p w:rsidR="00E728C9" w:rsidRPr="00E608E7" w:rsidRDefault="00E728C9" w:rsidP="00A522C8">
            <w:pPr>
              <w:tabs>
                <w:tab w:val="left" w:pos="1710"/>
              </w:tabs>
              <w:spacing w:after="0" w:line="240" w:lineRule="auto"/>
              <w:jc w:val="center"/>
              <w:rPr>
                <w:rFonts w:ascii="Times New Roman" w:eastAsia="Times New Roman" w:hAnsi="Times New Roman" w:cs="Times New Roman"/>
                <w:b/>
                <w:bCs/>
                <w:sz w:val="24"/>
                <w:szCs w:val="24"/>
              </w:rPr>
            </w:pPr>
            <w:r w:rsidRPr="00E608E7">
              <w:rPr>
                <w:rFonts w:ascii="Times New Roman" w:hAnsi="Times New Roman" w:cs="Times New Roman"/>
                <w:b/>
                <w:bCs/>
                <w:sz w:val="24"/>
                <w:szCs w:val="24"/>
              </w:rPr>
              <w:t>ТЕХНОЛОГИЯ</w:t>
            </w:r>
          </w:p>
        </w:tc>
      </w:tr>
      <w:tr w:rsidR="00E728C9" w:rsidRPr="00A522C8" w:rsidTr="00F20EE6">
        <w:tc>
          <w:tcPr>
            <w:tcW w:w="382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603C7F">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Мерщий Ольга </w:t>
            </w:r>
            <w:r w:rsidR="00603C7F">
              <w:rPr>
                <w:rFonts w:ascii="Times New Roman" w:hAnsi="Times New Roman" w:cs="Times New Roman"/>
                <w:bCs/>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608E7" w:rsidP="0057482D">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СОШ №5 г.Ки</w:t>
            </w:r>
            <w:r w:rsidR="00E728C9" w:rsidRPr="00A522C8">
              <w:rPr>
                <w:rFonts w:ascii="Times New Roman" w:hAnsi="Times New Roman" w:cs="Times New Roman"/>
                <w:bCs/>
                <w:sz w:val="24"/>
                <w:szCs w:val="24"/>
              </w:rPr>
              <w:t>ренска</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 xml:space="preserve">11  </w:t>
            </w:r>
          </w:p>
        </w:tc>
        <w:tc>
          <w:tcPr>
            <w:tcW w:w="184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tabs>
                <w:tab w:val="left" w:pos="1710"/>
              </w:tabs>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победитель</w:t>
            </w:r>
          </w:p>
        </w:tc>
      </w:tr>
      <w:tr w:rsidR="00E728C9" w:rsidRPr="00A522C8" w:rsidTr="00F20EE6">
        <w:tc>
          <w:tcPr>
            <w:tcW w:w="382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Красиков Роман </w:t>
            </w:r>
          </w:p>
        </w:tc>
        <w:tc>
          <w:tcPr>
            <w:tcW w:w="269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57482D">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СОШ п. Алексеевск</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tabs>
                <w:tab w:val="left" w:pos="1710"/>
              </w:tabs>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bCs/>
                <w:sz w:val="24"/>
                <w:szCs w:val="24"/>
              </w:rPr>
              <w:t>победитель</w:t>
            </w:r>
          </w:p>
        </w:tc>
      </w:tr>
      <w:tr w:rsidR="00E728C9" w:rsidRPr="00A522C8" w:rsidTr="00F20EE6">
        <w:tc>
          <w:tcPr>
            <w:tcW w:w="3827" w:type="dxa"/>
            <w:tcBorders>
              <w:top w:val="single" w:sz="4" w:space="0" w:color="auto"/>
              <w:left w:val="single" w:sz="4" w:space="0" w:color="auto"/>
              <w:bottom w:val="single" w:sz="2" w:space="0" w:color="auto"/>
              <w:right w:val="single" w:sz="4" w:space="0" w:color="auto"/>
            </w:tcBorders>
            <w:shd w:val="clear" w:color="auto" w:fill="CCFFCC"/>
            <w:hideMark/>
          </w:tcPr>
          <w:p w:rsidR="00E728C9" w:rsidRPr="00A522C8" w:rsidRDefault="00E728C9" w:rsidP="00603C7F">
            <w:pPr>
              <w:tabs>
                <w:tab w:val="left" w:pos="1710"/>
              </w:tabs>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Портнягина Дарья </w:t>
            </w:r>
            <w:r w:rsidR="00603C7F">
              <w:rPr>
                <w:rFonts w:ascii="Times New Roman" w:hAnsi="Times New Roman" w:cs="Times New Roman"/>
                <w:bCs/>
                <w:sz w:val="24"/>
                <w:szCs w:val="24"/>
              </w:rPr>
              <w:t xml:space="preserve"> </w:t>
            </w:r>
          </w:p>
        </w:tc>
        <w:tc>
          <w:tcPr>
            <w:tcW w:w="2693" w:type="dxa"/>
            <w:tcBorders>
              <w:top w:val="single" w:sz="4" w:space="0" w:color="auto"/>
              <w:left w:val="single" w:sz="4" w:space="0" w:color="auto"/>
              <w:bottom w:val="single" w:sz="2" w:space="0" w:color="auto"/>
              <w:right w:val="single" w:sz="4" w:space="0" w:color="auto"/>
            </w:tcBorders>
            <w:shd w:val="clear" w:color="auto" w:fill="CCFFCC"/>
            <w:hideMark/>
          </w:tcPr>
          <w:p w:rsidR="00E728C9" w:rsidRPr="00A522C8" w:rsidRDefault="00E728C9" w:rsidP="0057482D">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bCs/>
                <w:sz w:val="24"/>
                <w:szCs w:val="24"/>
              </w:rPr>
              <w:t>СОШ №3 г. Киренска</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tabs>
                <w:tab w:val="left" w:pos="1710"/>
              </w:tabs>
              <w:spacing w:after="0" w:line="240" w:lineRule="auto"/>
              <w:jc w:val="center"/>
              <w:rPr>
                <w:rFonts w:ascii="Times New Roman" w:eastAsia="Times New Roman" w:hAnsi="Times New Roman" w:cs="Times New Roman"/>
                <w:bCs/>
                <w:sz w:val="24"/>
                <w:szCs w:val="24"/>
              </w:rPr>
            </w:pPr>
            <w:r w:rsidRPr="00A522C8">
              <w:rPr>
                <w:rFonts w:ascii="Times New Roman" w:hAnsi="Times New Roman" w:cs="Times New Roman"/>
                <w:sz w:val="24"/>
                <w:szCs w:val="24"/>
              </w:rPr>
              <w:t>призёр.</w:t>
            </w:r>
          </w:p>
        </w:tc>
      </w:tr>
      <w:tr w:rsidR="00E728C9" w:rsidRPr="00A522C8" w:rsidTr="00F20EE6">
        <w:tc>
          <w:tcPr>
            <w:tcW w:w="9498" w:type="dxa"/>
            <w:gridSpan w:val="4"/>
            <w:tcBorders>
              <w:top w:val="single" w:sz="4" w:space="0" w:color="auto"/>
              <w:left w:val="single" w:sz="4" w:space="0" w:color="auto"/>
              <w:bottom w:val="single" w:sz="2" w:space="0" w:color="auto"/>
              <w:right w:val="single" w:sz="4" w:space="0" w:color="auto"/>
            </w:tcBorders>
            <w:shd w:val="clear" w:color="auto" w:fill="CCFFCC"/>
            <w:vAlign w:val="center"/>
            <w:hideMark/>
          </w:tcPr>
          <w:p w:rsidR="00E728C9" w:rsidRPr="00E608E7" w:rsidRDefault="00E728C9" w:rsidP="00A522C8">
            <w:pPr>
              <w:spacing w:after="0" w:line="240" w:lineRule="auto"/>
              <w:jc w:val="center"/>
              <w:rPr>
                <w:rFonts w:ascii="Times New Roman" w:eastAsia="Times New Roman" w:hAnsi="Times New Roman" w:cs="Times New Roman"/>
                <w:b/>
                <w:sz w:val="24"/>
                <w:szCs w:val="24"/>
                <w:highlight w:val="yellow"/>
              </w:rPr>
            </w:pPr>
            <w:r w:rsidRPr="00E608E7">
              <w:rPr>
                <w:rFonts w:ascii="Times New Roman" w:hAnsi="Times New Roman" w:cs="Times New Roman"/>
                <w:b/>
                <w:sz w:val="24"/>
                <w:szCs w:val="24"/>
              </w:rPr>
              <w:t>ОБЖ</w:t>
            </w:r>
          </w:p>
        </w:tc>
      </w:tr>
      <w:tr w:rsidR="00E728C9" w:rsidRPr="00A522C8" w:rsidTr="00F20EE6">
        <w:tc>
          <w:tcPr>
            <w:tcW w:w="382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603C7F">
            <w:pPr>
              <w:spacing w:after="0" w:line="240" w:lineRule="auto"/>
              <w:rPr>
                <w:rFonts w:ascii="Times New Roman" w:eastAsia="Times New Roman" w:hAnsi="Times New Roman" w:cs="Times New Roman"/>
                <w:bCs/>
                <w:sz w:val="24"/>
                <w:szCs w:val="24"/>
              </w:rPr>
            </w:pPr>
            <w:r w:rsidRPr="00A522C8">
              <w:rPr>
                <w:rFonts w:ascii="Times New Roman" w:hAnsi="Times New Roman" w:cs="Times New Roman"/>
                <w:bCs/>
                <w:sz w:val="24"/>
                <w:szCs w:val="24"/>
              </w:rPr>
              <w:t xml:space="preserve">Гомиловская Дарья </w:t>
            </w:r>
            <w:r w:rsidR="00603C7F">
              <w:rPr>
                <w:rFonts w:ascii="Times New Roman" w:hAnsi="Times New Roman" w:cs="Times New Roman"/>
                <w:bCs/>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57482D" w:rsidP="00A522C8">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СОШ п. Алек</w:t>
            </w:r>
            <w:r w:rsidR="00E728C9" w:rsidRPr="00A522C8">
              <w:rPr>
                <w:rFonts w:ascii="Times New Roman" w:hAnsi="Times New Roman" w:cs="Times New Roman"/>
                <w:bCs/>
                <w:sz w:val="24"/>
                <w:szCs w:val="24"/>
              </w:rPr>
              <w:t>сеевск</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призёр.</w:t>
            </w:r>
          </w:p>
        </w:tc>
      </w:tr>
      <w:tr w:rsidR="00E728C9" w:rsidRPr="00A522C8" w:rsidTr="00F20EE6">
        <w:tc>
          <w:tcPr>
            <w:tcW w:w="382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603C7F">
            <w:pPr>
              <w:spacing w:after="0" w:line="240" w:lineRule="auto"/>
              <w:rPr>
                <w:rFonts w:ascii="Times New Roman" w:eastAsia="Times New Roman" w:hAnsi="Times New Roman" w:cs="Times New Roman"/>
                <w:sz w:val="24"/>
                <w:szCs w:val="24"/>
              </w:rPr>
            </w:pPr>
            <w:r w:rsidRPr="00A522C8">
              <w:rPr>
                <w:rFonts w:ascii="Times New Roman" w:hAnsi="Times New Roman" w:cs="Times New Roman"/>
                <w:sz w:val="24"/>
                <w:szCs w:val="24"/>
              </w:rPr>
              <w:t>Кривошеев Валерий</w:t>
            </w:r>
            <w:r w:rsidR="00603C7F">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СОШ п. Алексеевск</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A522C8" w:rsidRDefault="00E728C9" w:rsidP="00A522C8">
            <w:pPr>
              <w:spacing w:after="0" w:line="240" w:lineRule="auto"/>
              <w:jc w:val="center"/>
              <w:rPr>
                <w:rFonts w:ascii="Times New Roman" w:eastAsia="Times New Roman" w:hAnsi="Times New Roman" w:cs="Times New Roman"/>
                <w:sz w:val="24"/>
                <w:szCs w:val="24"/>
              </w:rPr>
            </w:pPr>
            <w:r w:rsidRPr="00A522C8">
              <w:rPr>
                <w:rFonts w:ascii="Times New Roman" w:hAnsi="Times New Roman" w:cs="Times New Roman"/>
                <w:sz w:val="24"/>
                <w:szCs w:val="24"/>
              </w:rPr>
              <w:t>призёр.</w:t>
            </w:r>
          </w:p>
        </w:tc>
      </w:tr>
    </w:tbl>
    <w:p w:rsidR="007773F2" w:rsidRPr="006A5B37" w:rsidRDefault="006A5B37" w:rsidP="006A5B37">
      <w:pPr>
        <w:pStyle w:val="Default"/>
        <w:spacing w:line="276" w:lineRule="auto"/>
        <w:jc w:val="both"/>
        <w:rPr>
          <w:color w:val="auto"/>
          <w:sz w:val="28"/>
          <w:szCs w:val="28"/>
        </w:rPr>
      </w:pPr>
      <w:r>
        <w:rPr>
          <w:color w:val="auto"/>
          <w:sz w:val="28"/>
          <w:szCs w:val="28"/>
        </w:rPr>
        <w:t xml:space="preserve">       </w:t>
      </w:r>
      <w:r w:rsidR="00F20EE6">
        <w:rPr>
          <w:color w:val="auto"/>
          <w:sz w:val="28"/>
          <w:szCs w:val="28"/>
        </w:rPr>
        <w:t>О</w:t>
      </w:r>
      <w:r w:rsidR="00E728C9">
        <w:rPr>
          <w:color w:val="auto"/>
          <w:sz w:val="28"/>
          <w:szCs w:val="28"/>
        </w:rPr>
        <w:t>рганизовано участие школьников Киренского района в знаковых мероприятиях разного уровня:</w:t>
      </w:r>
    </w:p>
    <w:tbl>
      <w:tblPr>
        <w:tblpPr w:leftFromText="180" w:rightFromText="180" w:vertAnchor="text" w:tblpX="-27" w:tblpY="1"/>
        <w:tblOverlap w:val="neve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559"/>
        <w:gridCol w:w="2410"/>
        <w:gridCol w:w="887"/>
        <w:gridCol w:w="1806"/>
      </w:tblGrid>
      <w:tr w:rsidR="00E728C9" w:rsidTr="00F20EE6">
        <w:tc>
          <w:tcPr>
            <w:tcW w:w="294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Мероприятие</w:t>
            </w: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Номинация, место</w:t>
            </w: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Участники</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Класс</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ОО, Руководитель</w:t>
            </w:r>
          </w:p>
        </w:tc>
      </w:tr>
      <w:tr w:rsidR="00E728C9" w:rsidTr="00F20EE6">
        <w:trPr>
          <w:trHeight w:val="537"/>
        </w:trPr>
        <w:tc>
          <w:tcPr>
            <w:tcW w:w="2943"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r w:rsidRPr="006A5B37">
              <w:rPr>
                <w:rFonts w:ascii="Times New Roman" w:eastAsia="Calibri" w:hAnsi="Times New Roman" w:cs="Times New Roman"/>
                <w:sz w:val="24"/>
                <w:szCs w:val="24"/>
              </w:rPr>
              <w:t>Всероссийский многожанровый конкурс исполнительского мастерства «Триумф талантов»</w:t>
            </w: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призер</w:t>
            </w:r>
          </w:p>
          <w:p w:rsidR="00E728C9" w:rsidRPr="006A5B37" w:rsidRDefault="00E728C9" w:rsidP="00FF15EA">
            <w:pPr>
              <w:spacing w:after="0" w:line="240" w:lineRule="auto"/>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20EE6">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Николаева Анастасия</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6б</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СОШ п. Алексеевск</w:t>
            </w:r>
          </w:p>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Романькова А</w:t>
            </w:r>
            <w:r w:rsidR="005A7B44">
              <w:rPr>
                <w:rFonts w:ascii="Times New Roman" w:eastAsia="Calibri" w:hAnsi="Times New Roman" w:cs="Times New Roman"/>
                <w:sz w:val="24"/>
                <w:szCs w:val="24"/>
              </w:rPr>
              <w:t>.В.</w:t>
            </w:r>
          </w:p>
        </w:tc>
      </w:tr>
      <w:tr w:rsidR="00E728C9" w:rsidTr="00F20EE6">
        <w:trPr>
          <w:trHeight w:val="869"/>
        </w:trPr>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20EE6">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Серкина Карина</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6б</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rPr>
          <w:trHeight w:val="326"/>
        </w:trPr>
        <w:tc>
          <w:tcPr>
            <w:tcW w:w="2943"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r w:rsidRPr="006A5B37">
              <w:rPr>
                <w:rFonts w:ascii="Times New Roman" w:eastAsia="Calibri" w:hAnsi="Times New Roman" w:cs="Times New Roman"/>
                <w:sz w:val="24"/>
                <w:szCs w:val="24"/>
              </w:rPr>
              <w:t>Международный конкурс-фестиваль хореографического искусства «Московские звезды»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победители</w:t>
            </w: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Селиванов Михаил</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8б</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 xml:space="preserve">МКОУ СОШ п. Алексеевск </w:t>
            </w:r>
          </w:p>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Снегирева Т</w:t>
            </w:r>
            <w:r w:rsidR="005A7B44">
              <w:rPr>
                <w:rFonts w:ascii="Times New Roman" w:eastAsia="Calibri" w:hAnsi="Times New Roman" w:cs="Times New Roman"/>
                <w:sz w:val="24"/>
                <w:szCs w:val="24"/>
              </w:rPr>
              <w:t>.Н.</w:t>
            </w:r>
          </w:p>
        </w:tc>
      </w:tr>
      <w:tr w:rsidR="00E728C9" w:rsidTr="00F20EE6">
        <w:trPr>
          <w:trHeight w:val="288"/>
        </w:trPr>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Ушаков Вячеслав</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9б</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rPr>
          <w:trHeight w:val="312"/>
        </w:trPr>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Михайлов Артем</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9б</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rPr>
          <w:trHeight w:val="368"/>
        </w:trPr>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Амосова Инга</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9б</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Сайфулина Лиана</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8а</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Исакова Дарья</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9б</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Гришкова Полина</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9б</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Титова Варвара</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tcPr>
          <w:p w:rsidR="00E728C9" w:rsidRPr="006A5B37" w:rsidRDefault="00E728C9" w:rsidP="00FF15EA">
            <w:pPr>
              <w:spacing w:after="0" w:line="240" w:lineRule="auto"/>
              <w:jc w:val="center"/>
              <w:rPr>
                <w:rFonts w:ascii="Times New Roman" w:eastAsia="Calibri" w:hAnsi="Times New Roman" w:cs="Times New Roman"/>
                <w:sz w:val="24"/>
                <w:szCs w:val="24"/>
              </w:rPr>
            </w:pP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Дубкова Елизавета</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tcPr>
          <w:p w:rsidR="00E728C9" w:rsidRPr="006A5B37" w:rsidRDefault="00E728C9" w:rsidP="00FF15EA">
            <w:pPr>
              <w:spacing w:after="0" w:line="240" w:lineRule="auto"/>
              <w:jc w:val="center"/>
              <w:rPr>
                <w:rFonts w:ascii="Times New Roman" w:eastAsia="Calibri" w:hAnsi="Times New Roman" w:cs="Times New Roman"/>
                <w:sz w:val="24"/>
                <w:szCs w:val="24"/>
              </w:rPr>
            </w:pP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c>
          <w:tcPr>
            <w:tcW w:w="2943"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r w:rsidRPr="006A5B37">
              <w:rPr>
                <w:rFonts w:ascii="Times New Roman" w:eastAsia="Calibri" w:hAnsi="Times New Roman" w:cs="Times New Roman"/>
                <w:sz w:val="24"/>
                <w:szCs w:val="24"/>
              </w:rPr>
              <w:t>Открытый дистанционный Турнир по классическим шахматам «Кванторианец</w:t>
            </w:r>
            <w:r w:rsidR="005A7B44">
              <w:rPr>
                <w:rFonts w:ascii="Times New Roman" w:eastAsia="Calibri" w:hAnsi="Times New Roman" w:cs="Times New Roman"/>
                <w:sz w:val="24"/>
                <w:szCs w:val="24"/>
              </w:rPr>
              <w:t xml:space="preserve"> </w:t>
            </w:r>
            <w:r w:rsidRPr="006A5B37">
              <w:rPr>
                <w:rFonts w:ascii="Times New Roman" w:eastAsia="Calibri" w:hAnsi="Times New Roman" w:cs="Times New Roman"/>
                <w:sz w:val="24"/>
                <w:szCs w:val="24"/>
              </w:rPr>
              <w:t>-2021»</w:t>
            </w: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r w:rsidRPr="006A5B37">
              <w:rPr>
                <w:rFonts w:ascii="Times New Roman" w:eastAsia="Calibri" w:hAnsi="Times New Roman" w:cs="Times New Roman"/>
                <w:sz w:val="24"/>
                <w:szCs w:val="24"/>
              </w:rPr>
              <w:t>Толстухин Алексей</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11</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СОШ п. Алексеевск</w:t>
            </w:r>
          </w:p>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Антипина Л</w:t>
            </w:r>
            <w:r w:rsidR="005A7B44">
              <w:rPr>
                <w:rFonts w:ascii="Times New Roman" w:eastAsia="Calibri" w:hAnsi="Times New Roman" w:cs="Times New Roman"/>
                <w:sz w:val="24"/>
                <w:szCs w:val="24"/>
              </w:rPr>
              <w:t>.И.</w:t>
            </w:r>
          </w:p>
        </w:tc>
      </w:tr>
      <w:tr w:rsidR="00E728C9" w:rsidTr="00F20EE6">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призер</w:t>
            </w: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r w:rsidRPr="006A5B37">
              <w:rPr>
                <w:rFonts w:ascii="Times New Roman" w:eastAsia="Calibri" w:hAnsi="Times New Roman" w:cs="Times New Roman"/>
                <w:sz w:val="24"/>
                <w:szCs w:val="24"/>
              </w:rPr>
              <w:t>Хазеев Эдуард</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11</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r w:rsidRPr="006A5B37">
              <w:rPr>
                <w:rFonts w:ascii="Times New Roman" w:eastAsia="Calibri" w:hAnsi="Times New Roman" w:cs="Times New Roman"/>
                <w:sz w:val="24"/>
                <w:szCs w:val="24"/>
              </w:rPr>
              <w:t>Моор Егор</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8А</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rPr>
          <w:trHeight w:val="163"/>
        </w:trPr>
        <w:tc>
          <w:tcPr>
            <w:tcW w:w="294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pStyle w:val="af1"/>
              <w:rPr>
                <w:rFonts w:ascii="Times New Roman" w:hAnsi="Times New Roman" w:cs="Times New Roman"/>
                <w:sz w:val="24"/>
                <w:szCs w:val="24"/>
              </w:rPr>
            </w:pPr>
            <w:r w:rsidRPr="006A5B37">
              <w:rPr>
                <w:rFonts w:ascii="Times New Roman" w:hAnsi="Times New Roman" w:cs="Times New Roman"/>
                <w:sz w:val="24"/>
                <w:szCs w:val="24"/>
              </w:rPr>
              <w:t>Региональный историко-</w:t>
            </w:r>
            <w:r w:rsidRPr="006A5B37">
              <w:rPr>
                <w:rFonts w:ascii="Times New Roman" w:hAnsi="Times New Roman" w:cs="Times New Roman"/>
                <w:sz w:val="24"/>
                <w:szCs w:val="24"/>
              </w:rPr>
              <w:lastRenderedPageBreak/>
              <w:t>краеведческий конкурс «Горжусь тобой, мое Отечество!»</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pStyle w:val="af1"/>
              <w:jc w:val="center"/>
              <w:rPr>
                <w:rFonts w:ascii="Times New Roman" w:hAnsi="Times New Roman" w:cs="Times New Roman"/>
                <w:sz w:val="24"/>
                <w:szCs w:val="24"/>
              </w:rPr>
            </w:pPr>
            <w:r w:rsidRPr="006A5B37">
              <w:rPr>
                <w:rFonts w:ascii="Times New Roman" w:hAnsi="Times New Roman" w:cs="Times New Roman"/>
                <w:sz w:val="24"/>
                <w:szCs w:val="24"/>
              </w:rPr>
              <w:lastRenderedPageBreak/>
              <w:t xml:space="preserve">Диплом </w:t>
            </w:r>
            <w:r w:rsidRPr="006A5B37">
              <w:rPr>
                <w:rFonts w:ascii="Times New Roman" w:hAnsi="Times New Roman" w:cs="Times New Roman"/>
                <w:sz w:val="24"/>
                <w:szCs w:val="24"/>
              </w:rPr>
              <w:lastRenderedPageBreak/>
              <w:t>лауреата</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pStyle w:val="af1"/>
              <w:rPr>
                <w:rFonts w:ascii="Times New Roman" w:hAnsi="Times New Roman" w:cs="Times New Roman"/>
                <w:sz w:val="24"/>
                <w:szCs w:val="24"/>
              </w:rPr>
            </w:pPr>
            <w:r w:rsidRPr="006A5B37">
              <w:rPr>
                <w:rFonts w:ascii="Times New Roman" w:hAnsi="Times New Roman" w:cs="Times New Roman"/>
                <w:sz w:val="24"/>
                <w:szCs w:val="24"/>
              </w:rPr>
              <w:lastRenderedPageBreak/>
              <w:t xml:space="preserve"> Константинов </w:t>
            </w:r>
            <w:r w:rsidRPr="006A5B37">
              <w:rPr>
                <w:rFonts w:ascii="Times New Roman" w:hAnsi="Times New Roman" w:cs="Times New Roman"/>
                <w:sz w:val="24"/>
                <w:szCs w:val="24"/>
              </w:rPr>
              <w:lastRenderedPageBreak/>
              <w:t>Никита</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lastRenderedPageBreak/>
              <w:t>10</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 xml:space="preserve">МКОУ </w:t>
            </w:r>
            <w:r w:rsidRPr="006A5B37">
              <w:rPr>
                <w:rFonts w:ascii="Times New Roman" w:eastAsia="Calibri" w:hAnsi="Times New Roman" w:cs="Times New Roman"/>
                <w:sz w:val="24"/>
                <w:szCs w:val="24"/>
              </w:rPr>
              <w:lastRenderedPageBreak/>
              <w:t>Криволукская СОШ</w:t>
            </w:r>
          </w:p>
        </w:tc>
      </w:tr>
      <w:tr w:rsidR="00E728C9" w:rsidTr="00F20EE6">
        <w:trPr>
          <w:trHeight w:val="339"/>
        </w:trPr>
        <w:tc>
          <w:tcPr>
            <w:tcW w:w="2943" w:type="dxa"/>
            <w:vMerge w:val="restart"/>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lang w:val="en-US"/>
              </w:rPr>
              <w:lastRenderedPageBreak/>
              <w:t>IV</w:t>
            </w:r>
            <w:r w:rsidRPr="006A5B37">
              <w:rPr>
                <w:rFonts w:ascii="Times New Roman" w:hAnsi="Times New Roman" w:cs="Times New Roman"/>
                <w:sz w:val="24"/>
                <w:szCs w:val="24"/>
              </w:rPr>
              <w:t xml:space="preserve"> Всероссийского детского конкурса исследовательских работ и творческих проектов дошкольников и школьников  «Я-исследователь» </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jc w:val="center"/>
              <w:rPr>
                <w:rFonts w:ascii="Times New Roman" w:eastAsia="Times New Roman" w:hAnsi="Times New Roman" w:cs="Times New Roman"/>
                <w:sz w:val="24"/>
                <w:szCs w:val="24"/>
              </w:rPr>
            </w:pPr>
            <w:r w:rsidRPr="006A5B37">
              <w:rPr>
                <w:rFonts w:ascii="Times New Roman" w:hAnsi="Times New Roman" w:cs="Times New Roman"/>
                <w:sz w:val="24"/>
                <w:szCs w:val="24"/>
              </w:rPr>
              <w:t>Диплом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Кувайшин Кирилл</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jc w:val="center"/>
              <w:rPr>
                <w:rFonts w:ascii="Times New Roman" w:eastAsia="Times New Roman" w:hAnsi="Times New Roman" w:cs="Times New Roman"/>
                <w:b/>
                <w:sz w:val="24"/>
                <w:szCs w:val="24"/>
              </w:rPr>
            </w:pPr>
            <w:r w:rsidRPr="006A5B37">
              <w:rPr>
                <w:rFonts w:ascii="Times New Roman" w:hAnsi="Times New Roman" w:cs="Times New Roman"/>
                <w:sz w:val="24"/>
                <w:szCs w:val="24"/>
              </w:rPr>
              <w:t xml:space="preserve"> </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СОШ с. Макарово</w:t>
            </w:r>
          </w:p>
        </w:tc>
      </w:tr>
      <w:tr w:rsidR="00E728C9" w:rsidTr="00F20EE6">
        <w:trPr>
          <w:trHeight w:val="339"/>
        </w:trPr>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jc w:val="center"/>
              <w:rPr>
                <w:rFonts w:ascii="Times New Roman" w:eastAsia="Times New Roman" w:hAnsi="Times New Roman" w:cs="Times New Roman"/>
                <w:sz w:val="24"/>
                <w:szCs w:val="24"/>
              </w:rPr>
            </w:pPr>
            <w:r w:rsidRPr="006A5B37">
              <w:rPr>
                <w:rFonts w:ascii="Times New Roman" w:hAnsi="Times New Roman" w:cs="Times New Roman"/>
                <w:sz w:val="24"/>
                <w:szCs w:val="24"/>
              </w:rPr>
              <w:t>Диплом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Власов Алексей</w:t>
            </w:r>
          </w:p>
        </w:tc>
        <w:tc>
          <w:tcPr>
            <w:tcW w:w="887" w:type="dxa"/>
            <w:tcBorders>
              <w:top w:val="single" w:sz="4" w:space="0" w:color="auto"/>
              <w:left w:val="single" w:sz="4" w:space="0" w:color="auto"/>
              <w:bottom w:val="single" w:sz="4" w:space="0" w:color="auto"/>
              <w:right w:val="single" w:sz="4" w:space="0" w:color="auto"/>
            </w:tcBorders>
            <w:shd w:val="clear" w:color="auto" w:fill="CCFFCC"/>
          </w:tcPr>
          <w:p w:rsidR="00E728C9" w:rsidRPr="006A5B37" w:rsidRDefault="00E728C9" w:rsidP="00FF15EA">
            <w:pPr>
              <w:spacing w:after="0" w:line="240" w:lineRule="auto"/>
              <w:jc w:val="center"/>
              <w:rPr>
                <w:rFonts w:ascii="Times New Roman" w:eastAsia="Times New Roman" w:hAnsi="Times New Roman" w:cs="Times New Roman"/>
                <w:sz w:val="24"/>
                <w:szCs w:val="24"/>
              </w:rPr>
            </w:pP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rPr>
          <w:trHeight w:val="199"/>
        </w:trPr>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jc w:val="center"/>
              <w:rPr>
                <w:rFonts w:ascii="Times New Roman" w:eastAsia="Times New Roman" w:hAnsi="Times New Roman" w:cs="Times New Roman"/>
                <w:sz w:val="24"/>
                <w:szCs w:val="24"/>
              </w:rPr>
            </w:pPr>
            <w:r w:rsidRPr="006A5B37">
              <w:rPr>
                <w:rFonts w:ascii="Times New Roman" w:hAnsi="Times New Roman" w:cs="Times New Roman"/>
                <w:sz w:val="24"/>
                <w:szCs w:val="24"/>
              </w:rPr>
              <w:t>Диплом 1 степени</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Карасов Алексей</w:t>
            </w:r>
          </w:p>
        </w:tc>
        <w:tc>
          <w:tcPr>
            <w:tcW w:w="887" w:type="dxa"/>
            <w:tcBorders>
              <w:top w:val="single" w:sz="4" w:space="0" w:color="auto"/>
              <w:left w:val="single" w:sz="4" w:space="0" w:color="auto"/>
              <w:bottom w:val="single" w:sz="4" w:space="0" w:color="auto"/>
              <w:right w:val="single" w:sz="4" w:space="0" w:color="auto"/>
            </w:tcBorders>
            <w:shd w:val="clear" w:color="auto" w:fill="CCFFCC"/>
          </w:tcPr>
          <w:p w:rsidR="00E728C9" w:rsidRPr="006A5B37" w:rsidRDefault="00E728C9" w:rsidP="00FF15EA">
            <w:pPr>
              <w:spacing w:after="0" w:line="240" w:lineRule="auto"/>
              <w:jc w:val="center"/>
              <w:rPr>
                <w:rFonts w:ascii="Times New Roman" w:eastAsia="Times New Roman" w:hAnsi="Times New Roman" w:cs="Times New Roman"/>
                <w:sz w:val="24"/>
                <w:szCs w:val="24"/>
              </w:rPr>
            </w:pP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c>
          <w:tcPr>
            <w:tcW w:w="2943" w:type="dxa"/>
            <w:vMerge w:val="restart"/>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pStyle w:val="af1"/>
              <w:rPr>
                <w:rFonts w:ascii="Times New Roman" w:hAnsi="Times New Roman" w:cs="Times New Roman"/>
                <w:sz w:val="24"/>
                <w:szCs w:val="24"/>
              </w:rPr>
            </w:pPr>
            <w:r w:rsidRPr="006A5B37">
              <w:rPr>
                <w:rFonts w:ascii="Times New Roman" w:hAnsi="Times New Roman" w:cs="Times New Roman"/>
                <w:sz w:val="24"/>
                <w:szCs w:val="24"/>
              </w:rPr>
              <w:t xml:space="preserve"> Золотой значок ВФСК «Готов к труду и обороне (ГТО)»</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rsidR="00E728C9" w:rsidRPr="006A5B37" w:rsidRDefault="00E728C9" w:rsidP="00FF15EA">
            <w:pPr>
              <w:pStyle w:val="af1"/>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FFCC"/>
          </w:tcPr>
          <w:p w:rsidR="00E728C9" w:rsidRPr="006A5B37" w:rsidRDefault="00E728C9" w:rsidP="00FF15EA">
            <w:pPr>
              <w:pStyle w:val="af1"/>
              <w:rPr>
                <w:rFonts w:ascii="Times New Roman" w:eastAsia="Calibri" w:hAnsi="Times New Roman" w:cs="Times New Roman"/>
                <w:sz w:val="24"/>
                <w:szCs w:val="24"/>
              </w:rPr>
            </w:pPr>
            <w:r w:rsidRPr="006A5B37">
              <w:rPr>
                <w:rFonts w:ascii="Times New Roman" w:hAnsi="Times New Roman" w:cs="Times New Roman"/>
                <w:sz w:val="24"/>
                <w:szCs w:val="24"/>
              </w:rPr>
              <w:t>Ножнинова Ирина</w:t>
            </w:r>
          </w:p>
          <w:p w:rsidR="00E728C9" w:rsidRPr="006A5B37" w:rsidRDefault="00E728C9" w:rsidP="00FF15EA">
            <w:pPr>
              <w:pStyle w:val="af1"/>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CCFFCC"/>
          </w:tcPr>
          <w:p w:rsidR="00E728C9" w:rsidRPr="006A5B37" w:rsidRDefault="00E728C9" w:rsidP="00FF15EA">
            <w:pPr>
              <w:pStyle w:val="af1"/>
              <w:rPr>
                <w:rFonts w:ascii="Times New Roman" w:hAnsi="Times New Roman" w:cs="Times New Roman"/>
                <w:b/>
                <w:sz w:val="24"/>
                <w:szCs w:val="24"/>
              </w:rPr>
            </w:pPr>
          </w:p>
        </w:tc>
        <w:tc>
          <w:tcPr>
            <w:tcW w:w="180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МКОУ Криволукская СОШ</w:t>
            </w:r>
          </w:p>
        </w:tc>
      </w:tr>
      <w:tr w:rsidR="00E728C9" w:rsidTr="00F20EE6">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rsidR="00E728C9" w:rsidRPr="006A5B37" w:rsidRDefault="00E728C9" w:rsidP="00FF15EA">
            <w:pPr>
              <w:spacing w:after="0" w:line="240" w:lineRule="auto"/>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r w:rsidRPr="006A5B37">
              <w:rPr>
                <w:rFonts w:ascii="Times New Roman" w:hAnsi="Times New Roman" w:cs="Times New Roman"/>
                <w:sz w:val="24"/>
                <w:szCs w:val="24"/>
              </w:rPr>
              <w:t>Потапов Сергей</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tcPr>
          <w:p w:rsidR="00E728C9" w:rsidRPr="006A5B37" w:rsidRDefault="00E728C9" w:rsidP="00FF15EA">
            <w:pPr>
              <w:spacing w:after="0" w:line="240" w:lineRule="auto"/>
              <w:jc w:val="center"/>
              <w:rPr>
                <w:rFonts w:ascii="Times New Roman" w:eastAsia="Calibri" w:hAnsi="Times New Roman" w:cs="Times New Roman"/>
                <w:sz w:val="24"/>
                <w:szCs w:val="24"/>
              </w:rPr>
            </w:pP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c>
          <w:tcPr>
            <w:tcW w:w="294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Региональный конкурс научно-исследовательских, методических и творческих работ «Моя Иркутская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pStyle w:val="a4"/>
              <w:tabs>
                <w:tab w:val="left" w:pos="1701"/>
              </w:tabs>
              <w:spacing w:before="0" w:after="0" w:afterAutospacing="0"/>
              <w:contextualSpacing/>
              <w:rPr>
                <w:rFonts w:eastAsia="Calibri"/>
              </w:rPr>
            </w:pPr>
            <w:r w:rsidRPr="006A5B37">
              <w:rPr>
                <w:rFonts w:eastAsia="Calibri"/>
                <w:b/>
                <w:bCs/>
              </w:rPr>
              <w:t>призёр</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Старцева Арина Евгеньевна</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pStyle w:val="af1"/>
              <w:suppressAutoHyphens/>
              <w:rPr>
                <w:rFonts w:ascii="Times New Roman" w:hAnsi="Times New Roman" w:cs="Times New Roman"/>
                <w:sz w:val="24"/>
                <w:szCs w:val="24"/>
              </w:rPr>
            </w:pPr>
            <w:r w:rsidRPr="006A5B37">
              <w:rPr>
                <w:rFonts w:ascii="Times New Roman" w:hAnsi="Times New Roman" w:cs="Times New Roman"/>
                <w:sz w:val="24"/>
                <w:szCs w:val="24"/>
              </w:rPr>
              <w:t>10</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МКОУ СОШ №</w:t>
            </w:r>
            <w:r w:rsidR="00D70317">
              <w:rPr>
                <w:rFonts w:ascii="Times New Roman" w:eastAsia="Calibri" w:hAnsi="Times New Roman" w:cs="Times New Roman"/>
                <w:sz w:val="24"/>
                <w:szCs w:val="24"/>
              </w:rPr>
              <w:t xml:space="preserve"> </w:t>
            </w:r>
            <w:r w:rsidRPr="006A5B37">
              <w:rPr>
                <w:rFonts w:ascii="Times New Roman" w:eastAsia="Calibri" w:hAnsi="Times New Roman" w:cs="Times New Roman"/>
                <w:sz w:val="24"/>
                <w:szCs w:val="24"/>
              </w:rPr>
              <w:t>1</w:t>
            </w:r>
          </w:p>
        </w:tc>
      </w:tr>
      <w:tr w:rsidR="00E728C9" w:rsidTr="00F20EE6">
        <w:tc>
          <w:tcPr>
            <w:tcW w:w="294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D70317" w:rsidRDefault="00E728C9" w:rsidP="00FF15EA">
            <w:pPr>
              <w:pStyle w:val="a4"/>
              <w:tabs>
                <w:tab w:val="left" w:pos="1701"/>
              </w:tabs>
              <w:spacing w:before="0" w:after="0" w:afterAutospacing="0"/>
              <w:contextualSpacing/>
              <w:rPr>
                <w:rFonts w:eastAsia="Calibri"/>
              </w:rPr>
            </w:pPr>
            <w:r w:rsidRPr="00D70317">
              <w:rPr>
                <w:rFonts w:eastAsia="Calibri"/>
                <w:bCs/>
              </w:rPr>
              <w:t>Областные соревнования по шахматам «Кванторианец»</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призёр</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pStyle w:val="af1"/>
              <w:suppressAutoHyphens/>
              <w:rPr>
                <w:rFonts w:ascii="Times New Roman" w:hAnsi="Times New Roman" w:cs="Times New Roman"/>
                <w:sz w:val="24"/>
                <w:szCs w:val="24"/>
              </w:rPr>
            </w:pPr>
            <w:r w:rsidRPr="006A5B37">
              <w:rPr>
                <w:rFonts w:ascii="Times New Roman" w:hAnsi="Times New Roman" w:cs="Times New Roman"/>
                <w:sz w:val="24"/>
                <w:szCs w:val="24"/>
              </w:rPr>
              <w:t>Коптелев Александр</w:t>
            </w:r>
          </w:p>
        </w:tc>
        <w:tc>
          <w:tcPr>
            <w:tcW w:w="88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D70317" w:rsidP="00FF15EA">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8</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МКОУ СОШ №1</w:t>
            </w:r>
          </w:p>
        </w:tc>
      </w:tr>
      <w:tr w:rsidR="00E728C9" w:rsidTr="00F20EE6">
        <w:trPr>
          <w:trHeight w:val="1033"/>
        </w:trPr>
        <w:tc>
          <w:tcPr>
            <w:tcW w:w="2943"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lang w:val="en-US"/>
              </w:rPr>
              <w:t>IV</w:t>
            </w:r>
            <w:r w:rsidRPr="006A5B37">
              <w:rPr>
                <w:rFonts w:ascii="Times New Roman" w:hAnsi="Times New Roman" w:cs="Times New Roman"/>
                <w:sz w:val="24"/>
                <w:szCs w:val="24"/>
              </w:rPr>
              <w:t xml:space="preserve"> межрегиональный чемпионат по конст-руированию "Решения и стратегии 2021"</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jc w:val="center"/>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Диплом победителя </w:t>
            </w:r>
            <w:r w:rsidR="00D70317">
              <w:rPr>
                <w:rFonts w:ascii="Times New Roman"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D70317" w:rsidP="00FF15E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Варнина Маша,</w:t>
            </w:r>
          </w:p>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Акиньшина Валерия,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D70317" w:rsidP="00FF15EA">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МКОУСОШ № 5</w:t>
            </w:r>
          </w:p>
        </w:tc>
      </w:tr>
      <w:tr w:rsidR="00E728C9" w:rsidTr="00F20EE6">
        <w:trPr>
          <w:trHeight w:val="383"/>
        </w:trPr>
        <w:tc>
          <w:tcPr>
            <w:tcW w:w="2943" w:type="dxa"/>
            <w:vMerge w:val="restart"/>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 Международное олимпиада по русскому  языку «ФГОС Онлайн»</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Диплом 2 место</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Курбатова Ксения,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jc w:val="center"/>
              <w:rPr>
                <w:rFonts w:ascii="Times New Roman" w:eastAsia="Times New Roman" w:hAnsi="Times New Roman" w:cs="Times New Roman"/>
                <w:sz w:val="24"/>
                <w:szCs w:val="24"/>
              </w:rPr>
            </w:pPr>
            <w:r w:rsidRPr="006A5B37">
              <w:rPr>
                <w:rFonts w:ascii="Times New Roman" w:hAnsi="Times New Roman" w:cs="Times New Roman"/>
                <w:sz w:val="24"/>
                <w:szCs w:val="24"/>
              </w:rPr>
              <w:t>10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МКОУСОШ № 5</w:t>
            </w:r>
          </w:p>
        </w:tc>
      </w:tr>
      <w:tr w:rsidR="00E728C9" w:rsidTr="00F20EE6">
        <w:trPr>
          <w:trHeight w:val="453"/>
        </w:trPr>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Диплом 1 место</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Андарак Анастасия</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10класс</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rPr>
          <w:trHeight w:val="394"/>
        </w:trPr>
        <w:tc>
          <w:tcPr>
            <w:tcW w:w="2943" w:type="dxa"/>
            <w:vMerge w:val="restart"/>
            <w:tcBorders>
              <w:top w:val="single" w:sz="4" w:space="0" w:color="auto"/>
              <w:left w:val="single" w:sz="4" w:space="0" w:color="auto"/>
              <w:bottom w:val="single" w:sz="2"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Международный Конкурс – игра по русскому языку «Ёж».</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4336BE" w:rsidP="004336B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w:t>
            </w:r>
            <w:r w:rsidR="00E728C9" w:rsidRPr="006A5B37">
              <w:rPr>
                <w:rFonts w:ascii="Times New Roman" w:hAnsi="Times New Roman" w:cs="Times New Roman"/>
                <w:sz w:val="24"/>
                <w:szCs w:val="24"/>
              </w:rPr>
              <w:t>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b/>
                <w:sz w:val="24"/>
                <w:szCs w:val="24"/>
              </w:rPr>
            </w:pPr>
            <w:r w:rsidRPr="006A5B37">
              <w:rPr>
                <w:rFonts w:ascii="Times New Roman" w:hAnsi="Times New Roman" w:cs="Times New Roman"/>
                <w:sz w:val="24"/>
                <w:szCs w:val="24"/>
              </w:rPr>
              <w:t xml:space="preserve">Кувайшин Ю.,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6 кл.</w:t>
            </w:r>
          </w:p>
        </w:tc>
        <w:tc>
          <w:tcPr>
            <w:tcW w:w="1806" w:type="dxa"/>
            <w:vMerge w:val="restart"/>
            <w:tcBorders>
              <w:top w:val="single" w:sz="4" w:space="0" w:color="auto"/>
              <w:left w:val="single" w:sz="4" w:space="0" w:color="auto"/>
              <w:bottom w:val="single" w:sz="2"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МКОУСОШ № 5</w:t>
            </w:r>
          </w:p>
        </w:tc>
      </w:tr>
      <w:tr w:rsidR="00E728C9" w:rsidTr="00F20EE6">
        <w:trPr>
          <w:trHeight w:val="380"/>
        </w:trPr>
        <w:tc>
          <w:tcPr>
            <w:tcW w:w="2943" w:type="dxa"/>
            <w:vMerge/>
            <w:tcBorders>
              <w:top w:val="single" w:sz="4" w:space="0" w:color="auto"/>
              <w:left w:val="single" w:sz="4" w:space="0" w:color="auto"/>
              <w:bottom w:val="single" w:sz="2"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4336BE" w:rsidP="004336B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w:t>
            </w:r>
            <w:r w:rsidR="00E728C9" w:rsidRPr="006A5B37">
              <w:rPr>
                <w:rFonts w:ascii="Times New Roman" w:hAnsi="Times New Roman" w:cs="Times New Roman"/>
                <w:sz w:val="24"/>
                <w:szCs w:val="24"/>
              </w:rPr>
              <w:t>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Малышев Г.,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6 кл.</w:t>
            </w:r>
          </w:p>
        </w:tc>
        <w:tc>
          <w:tcPr>
            <w:tcW w:w="1806" w:type="dxa"/>
            <w:vMerge/>
            <w:tcBorders>
              <w:top w:val="single" w:sz="4" w:space="0" w:color="auto"/>
              <w:left w:val="single" w:sz="4" w:space="0" w:color="auto"/>
              <w:bottom w:val="single" w:sz="2"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D91CD3" w:rsidTr="00F20EE6">
        <w:trPr>
          <w:trHeight w:val="70"/>
        </w:trPr>
        <w:tc>
          <w:tcPr>
            <w:tcW w:w="2943" w:type="dxa"/>
            <w:vMerge/>
            <w:tcBorders>
              <w:top w:val="single" w:sz="4" w:space="0" w:color="auto"/>
              <w:left w:val="single" w:sz="4" w:space="0" w:color="auto"/>
              <w:bottom w:val="single" w:sz="2" w:space="0" w:color="auto"/>
              <w:right w:val="single" w:sz="4" w:space="0" w:color="auto"/>
            </w:tcBorders>
            <w:shd w:val="clear" w:color="auto" w:fill="CCFFCC"/>
            <w:vAlign w:val="center"/>
            <w:hideMark/>
          </w:tcPr>
          <w:p w:rsidR="00D91CD3" w:rsidRPr="006A5B37" w:rsidRDefault="00D91CD3"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2" w:space="0" w:color="auto"/>
              <w:right w:val="single" w:sz="4" w:space="0" w:color="auto"/>
            </w:tcBorders>
            <w:shd w:val="clear" w:color="auto" w:fill="CCFFCC"/>
            <w:hideMark/>
          </w:tcPr>
          <w:p w:rsidR="00D91CD3" w:rsidRDefault="00D91CD3" w:rsidP="00FF15EA">
            <w:pPr>
              <w:spacing w:after="0" w:line="240" w:lineRule="auto"/>
            </w:pPr>
            <w:r w:rsidRPr="005026F6">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2" w:space="0" w:color="auto"/>
              <w:right w:val="single" w:sz="4" w:space="0" w:color="auto"/>
            </w:tcBorders>
            <w:shd w:val="clear" w:color="auto" w:fill="CCFFCC"/>
            <w:hideMark/>
          </w:tcPr>
          <w:p w:rsidR="00D91CD3" w:rsidRPr="006A5B37" w:rsidRDefault="00D91CD3"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 Инёшин Виктор</w:t>
            </w:r>
          </w:p>
        </w:tc>
        <w:tc>
          <w:tcPr>
            <w:tcW w:w="887" w:type="dxa"/>
            <w:tcBorders>
              <w:top w:val="single" w:sz="4" w:space="0" w:color="auto"/>
              <w:left w:val="single" w:sz="4" w:space="0" w:color="auto"/>
              <w:bottom w:val="single" w:sz="2" w:space="0" w:color="auto"/>
              <w:right w:val="single" w:sz="4" w:space="0" w:color="auto"/>
            </w:tcBorders>
            <w:shd w:val="clear" w:color="auto" w:fill="CCFFCC"/>
            <w:hideMark/>
          </w:tcPr>
          <w:p w:rsidR="00D91CD3" w:rsidRPr="006A5B37" w:rsidRDefault="00D91CD3"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7в</w:t>
            </w:r>
          </w:p>
        </w:tc>
        <w:tc>
          <w:tcPr>
            <w:tcW w:w="1806" w:type="dxa"/>
            <w:vMerge/>
            <w:tcBorders>
              <w:top w:val="single" w:sz="4" w:space="0" w:color="auto"/>
              <w:left w:val="single" w:sz="4" w:space="0" w:color="auto"/>
              <w:bottom w:val="single" w:sz="2" w:space="0" w:color="auto"/>
              <w:right w:val="single" w:sz="4" w:space="0" w:color="auto"/>
            </w:tcBorders>
            <w:shd w:val="clear" w:color="auto" w:fill="CCFFCC"/>
            <w:vAlign w:val="center"/>
            <w:hideMark/>
          </w:tcPr>
          <w:p w:rsidR="00D91CD3" w:rsidRPr="006A5B37" w:rsidRDefault="00D91CD3" w:rsidP="00FF15EA">
            <w:pPr>
              <w:spacing w:after="0" w:line="240" w:lineRule="auto"/>
              <w:rPr>
                <w:rFonts w:ascii="Times New Roman" w:eastAsia="Calibri" w:hAnsi="Times New Roman" w:cs="Times New Roman"/>
                <w:sz w:val="24"/>
                <w:szCs w:val="24"/>
              </w:rPr>
            </w:pPr>
          </w:p>
        </w:tc>
      </w:tr>
      <w:tr w:rsidR="00D91CD3" w:rsidTr="00F20EE6">
        <w:trPr>
          <w:trHeight w:val="70"/>
        </w:trPr>
        <w:tc>
          <w:tcPr>
            <w:tcW w:w="2943" w:type="dxa"/>
            <w:vMerge/>
            <w:tcBorders>
              <w:top w:val="single" w:sz="4" w:space="0" w:color="auto"/>
              <w:left w:val="single" w:sz="4" w:space="0" w:color="auto"/>
              <w:bottom w:val="single" w:sz="2" w:space="0" w:color="auto"/>
              <w:right w:val="single" w:sz="4" w:space="0" w:color="auto"/>
            </w:tcBorders>
            <w:shd w:val="clear" w:color="auto" w:fill="CCFFCC"/>
            <w:vAlign w:val="center"/>
            <w:hideMark/>
          </w:tcPr>
          <w:p w:rsidR="00D91CD3" w:rsidRPr="006A5B37" w:rsidRDefault="00D91CD3" w:rsidP="00FF15EA">
            <w:pPr>
              <w:spacing w:after="0" w:line="240" w:lineRule="auto"/>
              <w:rPr>
                <w:rFonts w:ascii="Times New Roman" w:eastAsia="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4" w:space="0" w:color="auto"/>
            </w:tcBorders>
            <w:shd w:val="clear" w:color="auto" w:fill="CCFFCC"/>
            <w:hideMark/>
          </w:tcPr>
          <w:p w:rsidR="00D91CD3" w:rsidRDefault="00D91CD3" w:rsidP="00FF15EA">
            <w:pPr>
              <w:spacing w:after="0" w:line="240" w:lineRule="auto"/>
            </w:pPr>
            <w:r w:rsidRPr="005026F6">
              <w:rPr>
                <w:rFonts w:ascii="Times New Roman" w:hAnsi="Times New Roman" w:cs="Times New Roman"/>
                <w:sz w:val="24"/>
                <w:szCs w:val="24"/>
              </w:rPr>
              <w:t>лауреат</w:t>
            </w:r>
          </w:p>
        </w:tc>
        <w:tc>
          <w:tcPr>
            <w:tcW w:w="2410" w:type="dxa"/>
            <w:tcBorders>
              <w:top w:val="single" w:sz="2" w:space="0" w:color="auto"/>
              <w:left w:val="single" w:sz="4" w:space="0" w:color="auto"/>
              <w:bottom w:val="single" w:sz="2" w:space="0" w:color="auto"/>
              <w:right w:val="single" w:sz="4" w:space="0" w:color="auto"/>
            </w:tcBorders>
            <w:shd w:val="clear" w:color="auto" w:fill="CCFFCC"/>
            <w:hideMark/>
          </w:tcPr>
          <w:p w:rsidR="00D91CD3" w:rsidRPr="006A5B37" w:rsidRDefault="00220DC5" w:rsidP="00FF15E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Колтунова </w:t>
            </w:r>
            <w:r w:rsidR="00D91CD3" w:rsidRPr="006A5B37">
              <w:rPr>
                <w:rFonts w:ascii="Times New Roman" w:hAnsi="Times New Roman" w:cs="Times New Roman"/>
                <w:sz w:val="24"/>
                <w:szCs w:val="24"/>
              </w:rPr>
              <w:t>Елизавета</w:t>
            </w:r>
          </w:p>
        </w:tc>
        <w:tc>
          <w:tcPr>
            <w:tcW w:w="887" w:type="dxa"/>
            <w:tcBorders>
              <w:top w:val="single" w:sz="2" w:space="0" w:color="auto"/>
              <w:left w:val="single" w:sz="4" w:space="0" w:color="auto"/>
              <w:bottom w:val="single" w:sz="2" w:space="0" w:color="auto"/>
              <w:right w:val="single" w:sz="4" w:space="0" w:color="auto"/>
            </w:tcBorders>
            <w:shd w:val="clear" w:color="auto" w:fill="CCFFCC"/>
            <w:hideMark/>
          </w:tcPr>
          <w:p w:rsidR="00D91CD3" w:rsidRPr="006A5B37" w:rsidRDefault="00D91CD3"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5в</w:t>
            </w:r>
          </w:p>
        </w:tc>
        <w:tc>
          <w:tcPr>
            <w:tcW w:w="1806" w:type="dxa"/>
            <w:vMerge/>
            <w:tcBorders>
              <w:top w:val="single" w:sz="4" w:space="0" w:color="auto"/>
              <w:left w:val="single" w:sz="4" w:space="0" w:color="auto"/>
              <w:bottom w:val="single" w:sz="2" w:space="0" w:color="auto"/>
              <w:right w:val="single" w:sz="4" w:space="0" w:color="auto"/>
            </w:tcBorders>
            <w:shd w:val="clear" w:color="auto" w:fill="CCFFCC"/>
            <w:vAlign w:val="center"/>
            <w:hideMark/>
          </w:tcPr>
          <w:p w:rsidR="00D91CD3" w:rsidRPr="006A5B37" w:rsidRDefault="00D91CD3" w:rsidP="00FF15EA">
            <w:pPr>
              <w:spacing w:after="0" w:line="240" w:lineRule="auto"/>
              <w:rPr>
                <w:rFonts w:ascii="Times New Roman" w:eastAsia="Calibri" w:hAnsi="Times New Roman" w:cs="Times New Roman"/>
                <w:sz w:val="24"/>
                <w:szCs w:val="24"/>
              </w:rPr>
            </w:pPr>
          </w:p>
        </w:tc>
      </w:tr>
      <w:tr w:rsidR="00E728C9" w:rsidTr="00F20EE6">
        <w:trPr>
          <w:trHeight w:val="113"/>
        </w:trPr>
        <w:tc>
          <w:tcPr>
            <w:tcW w:w="2943" w:type="dxa"/>
            <w:vMerge w:val="restart"/>
            <w:tcBorders>
              <w:top w:val="single" w:sz="2" w:space="0" w:color="auto"/>
              <w:left w:val="single" w:sz="4" w:space="0" w:color="auto"/>
              <w:bottom w:val="single" w:sz="6" w:space="0" w:color="auto"/>
              <w:right w:val="single" w:sz="4" w:space="0" w:color="auto"/>
            </w:tcBorders>
            <w:shd w:val="clear" w:color="auto" w:fill="CCFFCC"/>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Всероссийский Чемпионат по русскому языку и языкознанию  «Олимпус»</w:t>
            </w:r>
          </w:p>
          <w:p w:rsidR="00E728C9" w:rsidRPr="006A5B37" w:rsidRDefault="00E728C9" w:rsidP="00FF15EA">
            <w:pPr>
              <w:spacing w:after="0" w:line="240" w:lineRule="auto"/>
              <w:rPr>
                <w:rFonts w:ascii="Times New Roman" w:hAnsi="Times New Roman" w:cs="Times New Roman"/>
                <w:sz w:val="24"/>
                <w:szCs w:val="24"/>
              </w:rPr>
            </w:pPr>
          </w:p>
          <w:p w:rsidR="00E728C9" w:rsidRPr="006A5B37" w:rsidRDefault="00E728C9" w:rsidP="00FF15EA">
            <w:pPr>
              <w:spacing w:after="0" w:line="240" w:lineRule="auto"/>
              <w:rPr>
                <w:rFonts w:ascii="Times New Roman" w:eastAsia="Times New Roman" w:hAnsi="Times New Roman" w:cs="Times New Roman"/>
                <w:sz w:val="24"/>
                <w:szCs w:val="24"/>
              </w:rPr>
            </w:pPr>
          </w:p>
        </w:tc>
        <w:tc>
          <w:tcPr>
            <w:tcW w:w="1559" w:type="dxa"/>
            <w:tcBorders>
              <w:top w:val="single" w:sz="2" w:space="0" w:color="auto"/>
              <w:left w:val="single" w:sz="4" w:space="0" w:color="auto"/>
              <w:bottom w:val="single" w:sz="4" w:space="0" w:color="auto"/>
              <w:right w:val="single" w:sz="4" w:space="0" w:color="auto"/>
            </w:tcBorders>
            <w:shd w:val="clear" w:color="auto" w:fill="CCFFCC"/>
            <w:hideMark/>
          </w:tcPr>
          <w:p w:rsidR="00E728C9" w:rsidRPr="006A5B37" w:rsidRDefault="003A1839" w:rsidP="00FF15E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лауреат</w:t>
            </w:r>
          </w:p>
        </w:tc>
        <w:tc>
          <w:tcPr>
            <w:tcW w:w="2410" w:type="dxa"/>
            <w:tcBorders>
              <w:top w:val="single" w:sz="2"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b/>
                <w:sz w:val="24"/>
                <w:szCs w:val="24"/>
              </w:rPr>
            </w:pPr>
            <w:r w:rsidRPr="006A5B37">
              <w:rPr>
                <w:rFonts w:ascii="Times New Roman" w:hAnsi="Times New Roman" w:cs="Times New Roman"/>
                <w:sz w:val="24"/>
                <w:szCs w:val="24"/>
              </w:rPr>
              <w:t xml:space="preserve">Романова К., </w:t>
            </w:r>
          </w:p>
        </w:tc>
        <w:tc>
          <w:tcPr>
            <w:tcW w:w="887" w:type="dxa"/>
            <w:tcBorders>
              <w:top w:val="single" w:sz="2"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jc w:val="both"/>
              <w:rPr>
                <w:rFonts w:ascii="Times New Roman" w:eastAsia="Times New Roman" w:hAnsi="Times New Roman" w:cs="Times New Roman"/>
                <w:sz w:val="24"/>
                <w:szCs w:val="24"/>
              </w:rPr>
            </w:pPr>
            <w:r w:rsidRPr="006A5B37">
              <w:rPr>
                <w:rFonts w:ascii="Times New Roman" w:hAnsi="Times New Roman" w:cs="Times New Roman"/>
                <w:sz w:val="24"/>
                <w:szCs w:val="24"/>
              </w:rPr>
              <w:t>6клас</w:t>
            </w:r>
          </w:p>
        </w:tc>
        <w:tc>
          <w:tcPr>
            <w:tcW w:w="1806" w:type="dxa"/>
            <w:vMerge w:val="restart"/>
            <w:tcBorders>
              <w:top w:val="single" w:sz="2"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МКОУСОШ № 5</w:t>
            </w:r>
          </w:p>
        </w:tc>
      </w:tr>
      <w:tr w:rsidR="003A1839" w:rsidTr="00F20EE6">
        <w:trPr>
          <w:trHeight w:val="164"/>
        </w:trPr>
        <w:tc>
          <w:tcPr>
            <w:tcW w:w="2943" w:type="dxa"/>
            <w:vMerge/>
            <w:tcBorders>
              <w:top w:val="single" w:sz="2" w:space="0" w:color="auto"/>
              <w:left w:val="single" w:sz="4" w:space="0" w:color="auto"/>
              <w:bottom w:val="single" w:sz="6"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D62279">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Курбатова Алёна,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jc w:val="both"/>
              <w:rPr>
                <w:rFonts w:ascii="Times New Roman" w:eastAsia="Times New Roman" w:hAnsi="Times New Roman" w:cs="Times New Roman"/>
                <w:sz w:val="24"/>
                <w:szCs w:val="24"/>
              </w:rPr>
            </w:pPr>
            <w:r w:rsidRPr="006A5B37">
              <w:rPr>
                <w:rFonts w:ascii="Times New Roman" w:hAnsi="Times New Roman" w:cs="Times New Roman"/>
                <w:sz w:val="24"/>
                <w:szCs w:val="24"/>
              </w:rPr>
              <w:t>5в</w:t>
            </w:r>
          </w:p>
        </w:tc>
        <w:tc>
          <w:tcPr>
            <w:tcW w:w="1806" w:type="dxa"/>
            <w:vMerge/>
            <w:tcBorders>
              <w:top w:val="single" w:sz="2"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Calibri" w:hAnsi="Times New Roman" w:cs="Times New Roman"/>
                <w:sz w:val="24"/>
                <w:szCs w:val="24"/>
              </w:rPr>
            </w:pPr>
          </w:p>
        </w:tc>
      </w:tr>
      <w:tr w:rsidR="003A1839" w:rsidTr="00F20EE6">
        <w:trPr>
          <w:trHeight w:val="65"/>
        </w:trPr>
        <w:tc>
          <w:tcPr>
            <w:tcW w:w="2943" w:type="dxa"/>
            <w:vMerge/>
            <w:tcBorders>
              <w:top w:val="single" w:sz="2" w:space="0" w:color="auto"/>
              <w:left w:val="single" w:sz="4" w:space="0" w:color="auto"/>
              <w:bottom w:val="single" w:sz="6"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D62279">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Инёшин Виктор,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7в</w:t>
            </w:r>
          </w:p>
        </w:tc>
        <w:tc>
          <w:tcPr>
            <w:tcW w:w="1806" w:type="dxa"/>
            <w:vMerge/>
            <w:tcBorders>
              <w:top w:val="single" w:sz="2"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Calibri" w:hAnsi="Times New Roman" w:cs="Times New Roman"/>
                <w:sz w:val="24"/>
                <w:szCs w:val="24"/>
              </w:rPr>
            </w:pPr>
          </w:p>
        </w:tc>
      </w:tr>
      <w:tr w:rsidR="003A1839" w:rsidTr="00F20EE6">
        <w:trPr>
          <w:trHeight w:val="65"/>
        </w:trPr>
        <w:tc>
          <w:tcPr>
            <w:tcW w:w="2943" w:type="dxa"/>
            <w:vMerge/>
            <w:tcBorders>
              <w:top w:val="single" w:sz="2" w:space="0" w:color="auto"/>
              <w:left w:val="single" w:sz="4" w:space="0" w:color="auto"/>
              <w:bottom w:val="single" w:sz="6"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D62279">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220DC5" w:rsidP="00FF15E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Курбатова</w:t>
            </w:r>
            <w:r w:rsidR="003A1839" w:rsidRPr="006A5B37">
              <w:rPr>
                <w:rFonts w:ascii="Times New Roman" w:hAnsi="Times New Roman" w:cs="Times New Roman"/>
                <w:sz w:val="24"/>
                <w:szCs w:val="24"/>
              </w:rPr>
              <w:t>Анастасия</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7в</w:t>
            </w:r>
          </w:p>
        </w:tc>
        <w:tc>
          <w:tcPr>
            <w:tcW w:w="1806" w:type="dxa"/>
            <w:vMerge/>
            <w:tcBorders>
              <w:top w:val="single" w:sz="2"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Calibri" w:hAnsi="Times New Roman" w:cs="Times New Roman"/>
                <w:sz w:val="24"/>
                <w:szCs w:val="24"/>
              </w:rPr>
            </w:pPr>
          </w:p>
        </w:tc>
      </w:tr>
      <w:tr w:rsidR="003A1839" w:rsidTr="00F20EE6">
        <w:trPr>
          <w:trHeight w:val="65"/>
        </w:trPr>
        <w:tc>
          <w:tcPr>
            <w:tcW w:w="2943" w:type="dxa"/>
            <w:vMerge/>
            <w:tcBorders>
              <w:top w:val="single" w:sz="2" w:space="0" w:color="auto"/>
              <w:left w:val="single" w:sz="4" w:space="0" w:color="auto"/>
              <w:bottom w:val="single" w:sz="6"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D62279">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Кузакова Л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6</w:t>
            </w:r>
          </w:p>
        </w:tc>
        <w:tc>
          <w:tcPr>
            <w:tcW w:w="1806" w:type="dxa"/>
            <w:vMerge/>
            <w:tcBorders>
              <w:top w:val="single" w:sz="2"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Calibri" w:hAnsi="Times New Roman" w:cs="Times New Roman"/>
                <w:sz w:val="24"/>
                <w:szCs w:val="24"/>
              </w:rPr>
            </w:pPr>
          </w:p>
        </w:tc>
      </w:tr>
      <w:tr w:rsidR="003A1839" w:rsidTr="00F20EE6">
        <w:trPr>
          <w:trHeight w:val="136"/>
        </w:trPr>
        <w:tc>
          <w:tcPr>
            <w:tcW w:w="2943" w:type="dxa"/>
            <w:vMerge/>
            <w:tcBorders>
              <w:top w:val="single" w:sz="2"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D62279">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Мищук В.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6</w:t>
            </w:r>
          </w:p>
        </w:tc>
        <w:tc>
          <w:tcPr>
            <w:tcW w:w="1806" w:type="dxa"/>
            <w:vMerge/>
            <w:tcBorders>
              <w:top w:val="single" w:sz="2"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Calibri" w:hAnsi="Times New Roman" w:cs="Times New Roman"/>
                <w:sz w:val="24"/>
                <w:szCs w:val="24"/>
              </w:rPr>
            </w:pPr>
          </w:p>
        </w:tc>
      </w:tr>
      <w:tr w:rsidR="003A1839" w:rsidTr="00F20EE6">
        <w:trPr>
          <w:trHeight w:val="345"/>
        </w:trPr>
        <w:tc>
          <w:tcPr>
            <w:tcW w:w="2943" w:type="dxa"/>
            <w:vMerge w:val="restart"/>
            <w:tcBorders>
              <w:top w:val="single" w:sz="4" w:space="0" w:color="auto"/>
              <w:left w:val="single" w:sz="4" w:space="0" w:color="auto"/>
              <w:bottom w:val="single" w:sz="6" w:space="0" w:color="auto"/>
              <w:right w:val="single" w:sz="4" w:space="0" w:color="auto"/>
            </w:tcBorders>
            <w:shd w:val="clear" w:color="auto" w:fill="CCFFCC"/>
            <w:vAlign w:val="center"/>
            <w:hideMark/>
          </w:tcPr>
          <w:p w:rsidR="003A1839" w:rsidRPr="006A5B37" w:rsidRDefault="00FF15EA"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Всероссийский  Чемпионат по литературе «Олимпус»</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D62279">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Курбатова Алёна,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5</w:t>
            </w:r>
          </w:p>
        </w:tc>
        <w:tc>
          <w:tcPr>
            <w:tcW w:w="1806" w:type="dxa"/>
            <w:vMerge w:val="restart"/>
            <w:tcBorders>
              <w:top w:val="nil"/>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МКОУСОШ № 5</w:t>
            </w:r>
          </w:p>
        </w:tc>
      </w:tr>
      <w:tr w:rsidR="003A1839" w:rsidTr="00F20EE6">
        <w:trPr>
          <w:trHeight w:val="65"/>
        </w:trPr>
        <w:tc>
          <w:tcPr>
            <w:tcW w:w="2943" w:type="dxa"/>
            <w:vMerge/>
            <w:tcBorders>
              <w:top w:val="single" w:sz="2" w:space="0" w:color="auto"/>
              <w:left w:val="single" w:sz="4" w:space="0" w:color="auto"/>
              <w:bottom w:val="single" w:sz="6"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D62279">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Малышева Алёна,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5</w:t>
            </w:r>
          </w:p>
        </w:tc>
        <w:tc>
          <w:tcPr>
            <w:tcW w:w="1806" w:type="dxa"/>
            <w:vMerge/>
            <w:tcBorders>
              <w:top w:val="nil"/>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Calibri" w:hAnsi="Times New Roman" w:cs="Times New Roman"/>
                <w:sz w:val="24"/>
                <w:szCs w:val="24"/>
              </w:rPr>
            </w:pPr>
          </w:p>
        </w:tc>
      </w:tr>
      <w:tr w:rsidR="003A1839" w:rsidTr="00F20EE6">
        <w:trPr>
          <w:trHeight w:val="65"/>
        </w:trPr>
        <w:tc>
          <w:tcPr>
            <w:tcW w:w="2943" w:type="dxa"/>
            <w:vMerge/>
            <w:tcBorders>
              <w:top w:val="single" w:sz="2" w:space="0" w:color="auto"/>
              <w:left w:val="single" w:sz="4" w:space="0" w:color="auto"/>
              <w:bottom w:val="single" w:sz="6"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D62279">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Кузакова Татьяна,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7</w:t>
            </w:r>
          </w:p>
        </w:tc>
        <w:tc>
          <w:tcPr>
            <w:tcW w:w="1806" w:type="dxa"/>
            <w:vMerge/>
            <w:tcBorders>
              <w:top w:val="nil"/>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Calibri" w:hAnsi="Times New Roman" w:cs="Times New Roman"/>
                <w:sz w:val="24"/>
                <w:szCs w:val="24"/>
              </w:rPr>
            </w:pPr>
          </w:p>
        </w:tc>
      </w:tr>
      <w:tr w:rsidR="003A1839" w:rsidTr="00F20EE6">
        <w:trPr>
          <w:trHeight w:val="268"/>
        </w:trPr>
        <w:tc>
          <w:tcPr>
            <w:tcW w:w="2943" w:type="dxa"/>
            <w:vMerge/>
            <w:tcBorders>
              <w:top w:val="single" w:sz="2" w:space="0" w:color="auto"/>
              <w:left w:val="single" w:sz="4" w:space="0" w:color="auto"/>
              <w:bottom w:val="single" w:sz="6"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D62279">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Инёшин Виктор,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7</w:t>
            </w:r>
          </w:p>
        </w:tc>
        <w:tc>
          <w:tcPr>
            <w:tcW w:w="1806" w:type="dxa"/>
            <w:vMerge/>
            <w:tcBorders>
              <w:top w:val="nil"/>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Calibri" w:hAnsi="Times New Roman" w:cs="Times New Roman"/>
                <w:sz w:val="24"/>
                <w:szCs w:val="24"/>
              </w:rPr>
            </w:pPr>
          </w:p>
        </w:tc>
      </w:tr>
      <w:tr w:rsidR="003A1839" w:rsidTr="00F20EE6">
        <w:trPr>
          <w:trHeight w:val="65"/>
        </w:trPr>
        <w:tc>
          <w:tcPr>
            <w:tcW w:w="2943" w:type="dxa"/>
            <w:vMerge w:val="restart"/>
            <w:tcBorders>
              <w:top w:val="single" w:sz="6"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jc w:val="both"/>
              <w:rPr>
                <w:rFonts w:ascii="Times New Roman" w:eastAsia="Times New Roman" w:hAnsi="Times New Roman" w:cs="Times New Roman"/>
                <w:sz w:val="24"/>
                <w:szCs w:val="24"/>
              </w:rPr>
            </w:pPr>
            <w:r w:rsidRPr="006A5B37">
              <w:rPr>
                <w:rFonts w:ascii="Times New Roman" w:hAnsi="Times New Roman" w:cs="Times New Roman"/>
                <w:sz w:val="24"/>
                <w:szCs w:val="24"/>
              </w:rPr>
              <w:t>Всероссийский Чемпионат по истории и обществознанию «Олимпус»</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BE4413">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Осипова Катя,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6</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МКОУСОШ № 5</w:t>
            </w:r>
          </w:p>
        </w:tc>
      </w:tr>
      <w:tr w:rsidR="003A1839" w:rsidTr="00F20EE6">
        <w:trPr>
          <w:trHeight w:val="65"/>
        </w:trPr>
        <w:tc>
          <w:tcPr>
            <w:tcW w:w="2943" w:type="dxa"/>
            <w:vMerge/>
            <w:tcBorders>
              <w:top w:val="single" w:sz="6"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BE4413">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Шапошникова Таня,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6</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Calibri" w:hAnsi="Times New Roman" w:cs="Times New Roman"/>
                <w:sz w:val="24"/>
                <w:szCs w:val="24"/>
              </w:rPr>
            </w:pPr>
          </w:p>
        </w:tc>
      </w:tr>
      <w:tr w:rsidR="003A1839" w:rsidTr="00F20EE6">
        <w:trPr>
          <w:trHeight w:val="65"/>
        </w:trPr>
        <w:tc>
          <w:tcPr>
            <w:tcW w:w="2943" w:type="dxa"/>
            <w:vMerge/>
            <w:tcBorders>
              <w:top w:val="single" w:sz="6"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BE4413">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Григорук Артем,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6</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Calibri" w:hAnsi="Times New Roman" w:cs="Times New Roman"/>
                <w:sz w:val="24"/>
                <w:szCs w:val="24"/>
              </w:rPr>
            </w:pPr>
          </w:p>
        </w:tc>
      </w:tr>
      <w:tr w:rsidR="003A1839" w:rsidTr="00F20EE6">
        <w:trPr>
          <w:trHeight w:val="65"/>
        </w:trPr>
        <w:tc>
          <w:tcPr>
            <w:tcW w:w="2943" w:type="dxa"/>
            <w:vMerge/>
            <w:tcBorders>
              <w:top w:val="single" w:sz="6"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BE4413">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Мастеров Андрей,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5</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Calibri" w:hAnsi="Times New Roman" w:cs="Times New Roman"/>
                <w:sz w:val="24"/>
                <w:szCs w:val="24"/>
              </w:rPr>
            </w:pPr>
          </w:p>
        </w:tc>
      </w:tr>
      <w:tr w:rsidR="003A1839" w:rsidTr="00F20EE6">
        <w:trPr>
          <w:trHeight w:val="65"/>
        </w:trPr>
        <w:tc>
          <w:tcPr>
            <w:tcW w:w="2943" w:type="dxa"/>
            <w:vMerge/>
            <w:tcBorders>
              <w:top w:val="single" w:sz="6"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BE4413">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Тарасова Ксени.,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5</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Calibri" w:hAnsi="Times New Roman" w:cs="Times New Roman"/>
                <w:sz w:val="24"/>
                <w:szCs w:val="24"/>
              </w:rPr>
            </w:pPr>
          </w:p>
        </w:tc>
      </w:tr>
      <w:tr w:rsidR="003A1839" w:rsidTr="00F20EE6">
        <w:trPr>
          <w:trHeight w:val="65"/>
        </w:trPr>
        <w:tc>
          <w:tcPr>
            <w:tcW w:w="2943" w:type="dxa"/>
            <w:vMerge/>
            <w:tcBorders>
              <w:top w:val="single" w:sz="6"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A1839" w:rsidRDefault="003A1839" w:rsidP="00FF15EA">
            <w:pPr>
              <w:spacing w:after="0" w:line="240" w:lineRule="auto"/>
            </w:pPr>
            <w:r w:rsidRPr="00BE4413">
              <w:rPr>
                <w:rFonts w:ascii="Times New Roman" w:hAnsi="Times New Roman" w:cs="Times New Roman"/>
                <w:sz w:val="24"/>
                <w:szCs w:val="24"/>
              </w:rPr>
              <w:t>лауреат</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Герман Карина,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A1839" w:rsidRPr="006A5B37" w:rsidRDefault="003A183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6</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3A1839" w:rsidRPr="006A5B37" w:rsidRDefault="003A1839" w:rsidP="00FF15EA">
            <w:pPr>
              <w:spacing w:after="0" w:line="240" w:lineRule="auto"/>
              <w:rPr>
                <w:rFonts w:ascii="Times New Roman" w:eastAsia="Calibri" w:hAnsi="Times New Roman" w:cs="Times New Roman"/>
                <w:sz w:val="24"/>
                <w:szCs w:val="24"/>
              </w:rPr>
            </w:pPr>
          </w:p>
        </w:tc>
      </w:tr>
      <w:tr w:rsidR="00E728C9" w:rsidTr="00F20EE6">
        <w:trPr>
          <w:trHeight w:val="70"/>
        </w:trPr>
        <w:tc>
          <w:tcPr>
            <w:tcW w:w="2943" w:type="dxa"/>
            <w:vMerge w:val="restart"/>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jc w:val="both"/>
              <w:rPr>
                <w:rFonts w:ascii="Times New Roman" w:eastAsia="Times New Roman" w:hAnsi="Times New Roman" w:cs="Times New Roman"/>
                <w:sz w:val="24"/>
                <w:szCs w:val="24"/>
              </w:rPr>
            </w:pPr>
            <w:r w:rsidRPr="006A5B37">
              <w:rPr>
                <w:rFonts w:ascii="Times New Roman" w:hAnsi="Times New Roman" w:cs="Times New Roman"/>
                <w:sz w:val="24"/>
                <w:szCs w:val="24"/>
              </w:rPr>
              <w:lastRenderedPageBreak/>
              <w:t xml:space="preserve">Всероссийская Олимпиада по истории «Знатоки» </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2 место</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b/>
                <w:sz w:val="24"/>
                <w:szCs w:val="24"/>
              </w:rPr>
            </w:pPr>
            <w:r w:rsidRPr="006A5B37">
              <w:rPr>
                <w:rFonts w:ascii="Times New Roman" w:hAnsi="Times New Roman" w:cs="Times New Roman"/>
                <w:sz w:val="24"/>
                <w:szCs w:val="24"/>
              </w:rPr>
              <w:t xml:space="preserve">Григорук Артём,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6</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МКОУСОШ № 5</w:t>
            </w:r>
          </w:p>
        </w:tc>
      </w:tr>
      <w:tr w:rsidR="00E728C9" w:rsidTr="00F20EE6">
        <w:trPr>
          <w:trHeight w:val="70"/>
        </w:trPr>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3 место</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Безгубова Екатерина</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11</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rPr>
          <w:trHeight w:val="70"/>
        </w:trPr>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3 место</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 xml:space="preserve">Мерщий Ольга,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11</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rPr>
          <w:trHeight w:val="200"/>
        </w:trPr>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3 место</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Демченко Валерия</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9</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rPr>
                <w:rFonts w:ascii="Times New Roman" w:eastAsia="Calibri" w:hAnsi="Times New Roman" w:cs="Times New Roman"/>
                <w:sz w:val="24"/>
                <w:szCs w:val="24"/>
              </w:rPr>
            </w:pPr>
          </w:p>
        </w:tc>
      </w:tr>
      <w:tr w:rsidR="00E728C9" w:rsidTr="00F20EE6">
        <w:trPr>
          <w:trHeight w:val="503"/>
        </w:trPr>
        <w:tc>
          <w:tcPr>
            <w:tcW w:w="2943" w:type="dxa"/>
            <w:vMerge w:val="restart"/>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jc w:val="both"/>
              <w:rPr>
                <w:rFonts w:ascii="Times New Roman" w:eastAsia="Times New Roman" w:hAnsi="Times New Roman" w:cs="Times New Roman"/>
                <w:sz w:val="24"/>
                <w:szCs w:val="24"/>
              </w:rPr>
            </w:pPr>
            <w:r w:rsidRPr="006A5B37">
              <w:rPr>
                <w:rFonts w:ascii="Times New Roman" w:hAnsi="Times New Roman" w:cs="Times New Roman"/>
                <w:sz w:val="24"/>
                <w:szCs w:val="24"/>
              </w:rPr>
              <w:t>Международная олимпиада «Классный час» по дисциплине «Великая Победа» -</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победител</w:t>
            </w:r>
            <w:r w:rsidR="004336BE">
              <w:rPr>
                <w:rFonts w:ascii="Times New Roman" w:hAnsi="Times New Roman" w:cs="Times New Roman"/>
                <w:sz w:val="24"/>
                <w:szCs w:val="24"/>
              </w:rPr>
              <w:t>ь</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b/>
                <w:sz w:val="24"/>
                <w:szCs w:val="24"/>
              </w:rPr>
            </w:pPr>
            <w:r w:rsidRPr="006A5B37">
              <w:rPr>
                <w:rFonts w:ascii="Times New Roman" w:hAnsi="Times New Roman" w:cs="Times New Roman"/>
                <w:sz w:val="24"/>
                <w:szCs w:val="24"/>
              </w:rPr>
              <w:t xml:space="preserve">Герман Карина,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6A5B37" w:rsidRDefault="00E728C9" w:rsidP="00FF15EA">
            <w:pPr>
              <w:spacing w:after="0" w:line="240" w:lineRule="auto"/>
              <w:rPr>
                <w:rFonts w:ascii="Times New Roman" w:eastAsia="Times New Roman" w:hAnsi="Times New Roman" w:cs="Times New Roman"/>
                <w:sz w:val="24"/>
                <w:szCs w:val="24"/>
              </w:rPr>
            </w:pPr>
            <w:r w:rsidRPr="006A5B37">
              <w:rPr>
                <w:rFonts w:ascii="Times New Roman" w:hAnsi="Times New Roman" w:cs="Times New Roman"/>
                <w:sz w:val="24"/>
                <w:szCs w:val="24"/>
              </w:rPr>
              <w:t>6</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Pr="006A5B37" w:rsidRDefault="00E728C9" w:rsidP="00FF15EA">
            <w:pPr>
              <w:spacing w:after="0" w:line="240" w:lineRule="auto"/>
              <w:jc w:val="center"/>
              <w:rPr>
                <w:rFonts w:ascii="Times New Roman" w:eastAsia="Calibri" w:hAnsi="Times New Roman" w:cs="Times New Roman"/>
                <w:sz w:val="24"/>
                <w:szCs w:val="24"/>
              </w:rPr>
            </w:pPr>
            <w:r w:rsidRPr="006A5B37">
              <w:rPr>
                <w:rFonts w:ascii="Times New Roman" w:eastAsia="Calibri" w:hAnsi="Times New Roman" w:cs="Times New Roman"/>
                <w:sz w:val="24"/>
                <w:szCs w:val="24"/>
              </w:rPr>
              <w:t>МКОУСОШ № 5</w:t>
            </w:r>
          </w:p>
        </w:tc>
      </w:tr>
      <w:tr w:rsidR="00E728C9" w:rsidTr="00F20EE6">
        <w:trPr>
          <w:trHeight w:val="273"/>
        </w:trPr>
        <w:tc>
          <w:tcPr>
            <w:tcW w:w="2943"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Default="00E728C9" w:rsidP="00FF15EA">
            <w:pPr>
              <w:spacing w:after="0"/>
              <w:rPr>
                <w:rFonts w:ascii="Times New Roman" w:eastAsia="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D91CD3" w:rsidRDefault="004336BE" w:rsidP="004336B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w:t>
            </w:r>
            <w:r w:rsidR="00E728C9" w:rsidRPr="00D91CD3">
              <w:rPr>
                <w:rFonts w:ascii="Times New Roman" w:hAnsi="Times New Roman" w:cs="Times New Roman"/>
                <w:sz w:val="24"/>
                <w:szCs w:val="24"/>
              </w:rPr>
              <w:t>обедител</w:t>
            </w:r>
            <w:r>
              <w:rPr>
                <w:rFonts w:ascii="Times New Roman" w:hAnsi="Times New Roman" w:cs="Times New Roman"/>
                <w:sz w:val="24"/>
                <w:szCs w:val="24"/>
              </w:rPr>
              <w:t>ь</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D91CD3" w:rsidRDefault="00E728C9" w:rsidP="00FF15EA">
            <w:pPr>
              <w:spacing w:after="0" w:line="240" w:lineRule="auto"/>
              <w:rPr>
                <w:rFonts w:ascii="Times New Roman" w:eastAsia="Times New Roman" w:hAnsi="Times New Roman" w:cs="Times New Roman"/>
                <w:sz w:val="24"/>
                <w:szCs w:val="24"/>
              </w:rPr>
            </w:pPr>
            <w:r w:rsidRPr="00D91CD3">
              <w:rPr>
                <w:rFonts w:ascii="Times New Roman" w:hAnsi="Times New Roman" w:cs="Times New Roman"/>
                <w:sz w:val="24"/>
                <w:szCs w:val="24"/>
              </w:rPr>
              <w:t xml:space="preserve">Новиков Николай, </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E728C9" w:rsidRPr="00D91CD3" w:rsidRDefault="00E728C9" w:rsidP="00FF15EA">
            <w:pPr>
              <w:spacing w:after="0"/>
              <w:rPr>
                <w:rFonts w:ascii="Times New Roman" w:eastAsia="Times New Roman" w:hAnsi="Times New Roman" w:cs="Times New Roman"/>
                <w:sz w:val="24"/>
                <w:szCs w:val="24"/>
              </w:rPr>
            </w:pPr>
            <w:r w:rsidRPr="00D91CD3">
              <w:rPr>
                <w:rFonts w:ascii="Times New Roman" w:hAnsi="Times New Roman" w:cs="Times New Roman"/>
                <w:sz w:val="24"/>
                <w:szCs w:val="24"/>
              </w:rPr>
              <w:t>6</w:t>
            </w:r>
          </w:p>
        </w:tc>
        <w:tc>
          <w:tcPr>
            <w:tcW w:w="1806" w:type="dxa"/>
            <w:vMerge/>
            <w:tcBorders>
              <w:top w:val="single" w:sz="4" w:space="0" w:color="auto"/>
              <w:left w:val="single" w:sz="4" w:space="0" w:color="auto"/>
              <w:bottom w:val="single" w:sz="4" w:space="0" w:color="auto"/>
              <w:right w:val="single" w:sz="4" w:space="0" w:color="auto"/>
            </w:tcBorders>
            <w:shd w:val="clear" w:color="auto" w:fill="CCFFCC"/>
            <w:vAlign w:val="center"/>
            <w:hideMark/>
          </w:tcPr>
          <w:p w:rsidR="00E728C9" w:rsidRDefault="00E728C9" w:rsidP="00FF15EA">
            <w:pPr>
              <w:spacing w:after="0"/>
              <w:rPr>
                <w:rFonts w:ascii="Times New Roman" w:eastAsia="Calibri" w:hAnsi="Times New Roman"/>
                <w:sz w:val="26"/>
                <w:szCs w:val="26"/>
              </w:rPr>
            </w:pPr>
          </w:p>
        </w:tc>
      </w:tr>
      <w:tr w:rsidR="003C5B8C" w:rsidTr="00F20EE6">
        <w:trPr>
          <w:trHeight w:val="273"/>
        </w:trPr>
        <w:tc>
          <w:tcPr>
            <w:tcW w:w="2943" w:type="dxa"/>
            <w:vMerge w:val="restart"/>
            <w:tcBorders>
              <w:top w:val="single" w:sz="4" w:space="0" w:color="auto"/>
              <w:left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r w:rsidRPr="000D7AC6">
              <w:rPr>
                <w:rFonts w:ascii="Times New Roman" w:hAnsi="Times New Roman" w:cs="Times New Roman"/>
                <w:sz w:val="24"/>
                <w:szCs w:val="24"/>
              </w:rPr>
              <w:t>Всероссийский конкурс сочинений - 2020</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sz w:val="24"/>
                <w:szCs w:val="24"/>
              </w:rPr>
            </w:pPr>
            <w:r w:rsidRPr="000D7AC6">
              <w:rPr>
                <w:rFonts w:ascii="Times New Roman" w:hAnsi="Times New Roman" w:cs="Times New Roman"/>
                <w:bCs/>
                <w:sz w:val="24"/>
                <w:szCs w:val="24"/>
              </w:rPr>
              <w:t>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sz w:val="24"/>
                <w:szCs w:val="24"/>
              </w:rPr>
            </w:pPr>
            <w:r w:rsidRPr="000D7AC6">
              <w:rPr>
                <w:rFonts w:ascii="Times New Roman" w:hAnsi="Times New Roman" w:cs="Times New Roman"/>
                <w:bCs/>
                <w:sz w:val="24"/>
                <w:szCs w:val="24"/>
              </w:rPr>
              <w:t>Швецов Илья</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sz w:val="24"/>
                <w:szCs w:val="24"/>
              </w:rPr>
            </w:pPr>
            <w:r w:rsidRPr="000D7AC6">
              <w:rPr>
                <w:rFonts w:ascii="Times New Roman" w:hAnsi="Times New Roman" w:cs="Times New Roman"/>
                <w:bCs/>
                <w:sz w:val="24"/>
                <w:szCs w:val="24"/>
              </w:rPr>
              <w:t>5А</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0D7AC6" w:rsidRDefault="003C5B8C" w:rsidP="003C5B8C">
            <w:pPr>
              <w:spacing w:after="0"/>
              <w:rPr>
                <w:rFonts w:ascii="Times New Roman" w:eastAsia="Calibri" w:hAnsi="Times New Roman" w:cs="Times New Roman"/>
                <w:sz w:val="24"/>
                <w:szCs w:val="24"/>
              </w:rPr>
            </w:pPr>
            <w:r w:rsidRPr="000D7AC6">
              <w:rPr>
                <w:rFonts w:ascii="Times New Roman" w:hAnsi="Times New Roman" w:cs="Times New Roman"/>
                <w:bCs/>
                <w:sz w:val="24"/>
                <w:szCs w:val="24"/>
              </w:rPr>
              <w:t>СОШ №</w:t>
            </w:r>
            <w:r>
              <w:rPr>
                <w:rFonts w:ascii="Times New Roman" w:hAnsi="Times New Roman" w:cs="Times New Roman"/>
                <w:bCs/>
                <w:sz w:val="24"/>
                <w:szCs w:val="24"/>
              </w:rPr>
              <w:t xml:space="preserve"> </w:t>
            </w:r>
            <w:r w:rsidRPr="000D7AC6">
              <w:rPr>
                <w:rFonts w:ascii="Times New Roman" w:hAnsi="Times New Roman" w:cs="Times New Roman"/>
                <w:bCs/>
                <w:sz w:val="24"/>
                <w:szCs w:val="24"/>
              </w:rPr>
              <w:t xml:space="preserve">1 </w:t>
            </w:r>
            <w:r>
              <w:rPr>
                <w:rFonts w:ascii="Times New Roman" w:hAnsi="Times New Roman" w:cs="Times New Roman"/>
                <w:bCs/>
                <w:sz w:val="24"/>
                <w:szCs w:val="24"/>
              </w:rPr>
              <w:t xml:space="preserve"> </w:t>
            </w:r>
            <w:r w:rsidRPr="000D7AC6">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tc>
      </w:tr>
      <w:tr w:rsidR="003C5B8C" w:rsidTr="00F20EE6">
        <w:trPr>
          <w:trHeight w:val="273"/>
        </w:trPr>
        <w:tc>
          <w:tcPr>
            <w:tcW w:w="2943" w:type="dxa"/>
            <w:vMerge/>
            <w:tcBorders>
              <w:left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sz w:val="24"/>
                <w:szCs w:val="24"/>
              </w:rPr>
            </w:pPr>
            <w:r w:rsidRPr="000D7AC6">
              <w:rPr>
                <w:rFonts w:ascii="Times New Roman" w:hAnsi="Times New Roman" w:cs="Times New Roman"/>
                <w:bCs/>
                <w:sz w:val="24"/>
                <w:szCs w:val="24"/>
              </w:rPr>
              <w:t>призёр</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sz w:val="24"/>
                <w:szCs w:val="24"/>
              </w:rPr>
            </w:pPr>
            <w:r w:rsidRPr="000D7AC6">
              <w:rPr>
                <w:rFonts w:ascii="Times New Roman" w:hAnsi="Times New Roman" w:cs="Times New Roman"/>
                <w:bCs/>
                <w:sz w:val="24"/>
                <w:szCs w:val="24"/>
              </w:rPr>
              <w:t>Горячева Наталья</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sz w:val="24"/>
                <w:szCs w:val="24"/>
              </w:rPr>
            </w:pPr>
            <w:r w:rsidRPr="000D7AC6">
              <w:rPr>
                <w:rFonts w:ascii="Times New Roman" w:hAnsi="Times New Roman" w:cs="Times New Roman"/>
                <w:bCs/>
                <w:sz w:val="24"/>
                <w:szCs w:val="24"/>
              </w:rPr>
              <w:t>5</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Calibri" w:hAnsi="Times New Roman" w:cs="Times New Roman"/>
                <w:sz w:val="24"/>
                <w:szCs w:val="24"/>
              </w:rPr>
            </w:pPr>
            <w:r>
              <w:rPr>
                <w:rFonts w:ascii="Times New Roman" w:hAnsi="Times New Roman" w:cs="Times New Roman"/>
                <w:bCs/>
                <w:sz w:val="24"/>
                <w:szCs w:val="24"/>
              </w:rPr>
              <w:t xml:space="preserve"> </w:t>
            </w:r>
            <w:r w:rsidRPr="000D7AC6">
              <w:rPr>
                <w:rFonts w:ascii="Times New Roman" w:hAnsi="Times New Roman" w:cs="Times New Roman"/>
                <w:bCs/>
                <w:sz w:val="24"/>
                <w:szCs w:val="24"/>
              </w:rPr>
              <w:t>п. Алексеевск</w:t>
            </w:r>
          </w:p>
        </w:tc>
      </w:tr>
      <w:tr w:rsidR="003C5B8C" w:rsidTr="00F20EE6">
        <w:trPr>
          <w:trHeight w:val="273"/>
        </w:trPr>
        <w:tc>
          <w:tcPr>
            <w:tcW w:w="2943" w:type="dxa"/>
            <w:vMerge/>
            <w:tcBorders>
              <w:left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sz w:val="24"/>
                <w:szCs w:val="24"/>
              </w:rPr>
            </w:pPr>
            <w:r w:rsidRPr="000D7AC6">
              <w:rPr>
                <w:rFonts w:ascii="Times New Roman" w:hAnsi="Times New Roman" w:cs="Times New Roman"/>
                <w:bCs/>
                <w:sz w:val="24"/>
                <w:szCs w:val="24"/>
              </w:rPr>
              <w:t>победитель</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sz w:val="24"/>
                <w:szCs w:val="24"/>
              </w:rPr>
            </w:pPr>
            <w:r w:rsidRPr="000D7AC6">
              <w:rPr>
                <w:rFonts w:ascii="Times New Roman" w:hAnsi="Times New Roman" w:cs="Times New Roman"/>
                <w:bCs/>
                <w:sz w:val="24"/>
                <w:szCs w:val="24"/>
              </w:rPr>
              <w:t>Карманова София</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sz w:val="24"/>
                <w:szCs w:val="24"/>
              </w:rPr>
            </w:pPr>
            <w:r w:rsidRPr="000D7AC6">
              <w:rPr>
                <w:rFonts w:ascii="Times New Roman" w:hAnsi="Times New Roman" w:cs="Times New Roman"/>
                <w:sz w:val="24"/>
                <w:szCs w:val="24"/>
              </w:rPr>
              <w:t>7</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0D7AC6" w:rsidRDefault="003C5B8C" w:rsidP="003C5B8C">
            <w:pPr>
              <w:spacing w:after="0"/>
              <w:rPr>
                <w:rFonts w:ascii="Times New Roman" w:eastAsia="Calibri" w:hAnsi="Times New Roman" w:cs="Times New Roman"/>
                <w:sz w:val="24"/>
                <w:szCs w:val="24"/>
              </w:rPr>
            </w:pPr>
            <w:r w:rsidRPr="000D7AC6">
              <w:rPr>
                <w:rFonts w:ascii="Times New Roman" w:hAnsi="Times New Roman" w:cs="Times New Roman"/>
                <w:bCs/>
                <w:sz w:val="24"/>
                <w:szCs w:val="24"/>
              </w:rPr>
              <w:t>СОШ №</w:t>
            </w:r>
            <w:r>
              <w:rPr>
                <w:rFonts w:ascii="Times New Roman" w:hAnsi="Times New Roman" w:cs="Times New Roman"/>
                <w:bCs/>
                <w:sz w:val="24"/>
                <w:szCs w:val="24"/>
              </w:rPr>
              <w:t xml:space="preserve"> </w:t>
            </w:r>
            <w:r w:rsidRPr="000D7AC6">
              <w:rPr>
                <w:rFonts w:ascii="Times New Roman" w:hAnsi="Times New Roman" w:cs="Times New Roman"/>
                <w:bCs/>
                <w:sz w:val="24"/>
                <w:szCs w:val="24"/>
              </w:rPr>
              <w:t xml:space="preserve">1 </w:t>
            </w:r>
            <w:r>
              <w:rPr>
                <w:rFonts w:ascii="Times New Roman" w:hAnsi="Times New Roman" w:cs="Times New Roman"/>
                <w:bCs/>
                <w:sz w:val="24"/>
                <w:szCs w:val="24"/>
              </w:rPr>
              <w:t xml:space="preserve"> </w:t>
            </w:r>
            <w:r w:rsidRPr="000D7AC6">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tc>
      </w:tr>
      <w:tr w:rsidR="003C5B8C" w:rsidTr="00F20EE6">
        <w:trPr>
          <w:trHeight w:val="273"/>
        </w:trPr>
        <w:tc>
          <w:tcPr>
            <w:tcW w:w="2943" w:type="dxa"/>
            <w:vMerge/>
            <w:tcBorders>
              <w:left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sz w:val="24"/>
                <w:szCs w:val="24"/>
              </w:rPr>
            </w:pPr>
            <w:r w:rsidRPr="000D7AC6">
              <w:rPr>
                <w:rFonts w:ascii="Times New Roman" w:hAnsi="Times New Roman" w:cs="Times New Roman"/>
                <w:bCs/>
                <w:sz w:val="24"/>
                <w:szCs w:val="24"/>
              </w:rPr>
              <w:t>призёр</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sz w:val="24"/>
                <w:szCs w:val="24"/>
              </w:rPr>
            </w:pPr>
            <w:r w:rsidRPr="000D7AC6">
              <w:rPr>
                <w:rFonts w:ascii="Times New Roman" w:hAnsi="Times New Roman" w:cs="Times New Roman"/>
                <w:bCs/>
                <w:sz w:val="24"/>
                <w:szCs w:val="24"/>
              </w:rPr>
              <w:t>Голубкин Даниил</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sz w:val="24"/>
                <w:szCs w:val="24"/>
              </w:rPr>
            </w:pPr>
            <w:r w:rsidRPr="000D7AC6">
              <w:rPr>
                <w:rFonts w:ascii="Times New Roman" w:hAnsi="Times New Roman" w:cs="Times New Roman"/>
                <w:bCs/>
                <w:sz w:val="24"/>
                <w:szCs w:val="24"/>
              </w:rPr>
              <w:t>6</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3C5B8C" w:rsidRDefault="003C5B8C" w:rsidP="003C5B8C">
            <w:pPr>
              <w:pStyle w:val="Default"/>
              <w:spacing w:line="276" w:lineRule="auto"/>
              <w:jc w:val="both"/>
              <w:rPr>
                <w:bCs/>
              </w:rPr>
            </w:pPr>
            <w:r w:rsidRPr="000D7AC6">
              <w:rPr>
                <w:bCs/>
              </w:rPr>
              <w:t>СОШ №</w:t>
            </w:r>
            <w:r>
              <w:rPr>
                <w:bCs/>
              </w:rPr>
              <w:t xml:space="preserve"> </w:t>
            </w:r>
            <w:r w:rsidRPr="000D7AC6">
              <w:rPr>
                <w:bCs/>
              </w:rPr>
              <w:t xml:space="preserve">1 </w:t>
            </w:r>
            <w:r>
              <w:rPr>
                <w:bCs/>
              </w:rPr>
              <w:t xml:space="preserve"> </w:t>
            </w:r>
            <w:r w:rsidRPr="000D7AC6">
              <w:rPr>
                <w:bCs/>
              </w:rPr>
              <w:t xml:space="preserve"> </w:t>
            </w:r>
          </w:p>
        </w:tc>
      </w:tr>
      <w:tr w:rsidR="003C5B8C" w:rsidTr="00F20EE6">
        <w:trPr>
          <w:trHeight w:val="273"/>
        </w:trPr>
        <w:tc>
          <w:tcPr>
            <w:tcW w:w="2943" w:type="dxa"/>
            <w:vMerge/>
            <w:tcBorders>
              <w:left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bCs/>
                <w:sz w:val="24"/>
                <w:szCs w:val="24"/>
              </w:rPr>
              <w:t>призёр</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sz w:val="24"/>
                <w:szCs w:val="24"/>
              </w:rPr>
              <w:t>Васильева Диана</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bCs/>
                <w:sz w:val="24"/>
                <w:szCs w:val="24"/>
              </w:rPr>
            </w:pPr>
            <w:r w:rsidRPr="000D7AC6">
              <w:rPr>
                <w:rFonts w:ascii="Times New Roman" w:hAnsi="Times New Roman" w:cs="Times New Roman"/>
                <w:bCs/>
                <w:sz w:val="24"/>
                <w:szCs w:val="24"/>
              </w:rPr>
              <w:t>7</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0D7AC6" w:rsidRDefault="003C5B8C" w:rsidP="003C5B8C">
            <w:pPr>
              <w:pStyle w:val="Default"/>
              <w:spacing w:line="276" w:lineRule="auto"/>
              <w:jc w:val="both"/>
              <w:rPr>
                <w:bCs/>
              </w:rPr>
            </w:pPr>
            <w:r w:rsidRPr="000D7AC6">
              <w:t>СОШ №</w:t>
            </w:r>
            <w:r>
              <w:t xml:space="preserve"> </w:t>
            </w:r>
            <w:r w:rsidRPr="000D7AC6">
              <w:t xml:space="preserve">1 </w:t>
            </w:r>
            <w:r>
              <w:t xml:space="preserve"> </w:t>
            </w:r>
          </w:p>
        </w:tc>
      </w:tr>
      <w:tr w:rsidR="003C5B8C" w:rsidTr="00F20EE6">
        <w:trPr>
          <w:trHeight w:val="273"/>
        </w:trPr>
        <w:tc>
          <w:tcPr>
            <w:tcW w:w="2943" w:type="dxa"/>
            <w:vMerge/>
            <w:tcBorders>
              <w:left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bCs/>
                <w:sz w:val="24"/>
                <w:szCs w:val="24"/>
              </w:rPr>
              <w:t>призёр</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bCs/>
                <w:sz w:val="24"/>
                <w:szCs w:val="24"/>
              </w:rPr>
              <w:t>Исакова Ангелина</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bCs/>
                <w:sz w:val="24"/>
                <w:szCs w:val="24"/>
              </w:rPr>
            </w:pPr>
            <w:r w:rsidRPr="000D7AC6">
              <w:rPr>
                <w:rFonts w:ascii="Times New Roman" w:hAnsi="Times New Roman" w:cs="Times New Roman"/>
                <w:bCs/>
                <w:sz w:val="24"/>
                <w:szCs w:val="24"/>
              </w:rPr>
              <w:t>7</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0D7AC6" w:rsidRDefault="003C5B8C" w:rsidP="003C5B8C">
            <w:pPr>
              <w:pStyle w:val="Default"/>
              <w:spacing w:line="276" w:lineRule="auto"/>
              <w:jc w:val="both"/>
              <w:rPr>
                <w:bCs/>
              </w:rPr>
            </w:pPr>
            <w:r w:rsidRPr="000D7AC6">
              <w:rPr>
                <w:bCs/>
              </w:rPr>
              <w:t>СОШ №</w:t>
            </w:r>
            <w:r>
              <w:rPr>
                <w:bCs/>
              </w:rPr>
              <w:t xml:space="preserve"> </w:t>
            </w:r>
            <w:r w:rsidRPr="000D7AC6">
              <w:rPr>
                <w:bCs/>
              </w:rPr>
              <w:t>1</w:t>
            </w:r>
            <w:r>
              <w:rPr>
                <w:bCs/>
              </w:rPr>
              <w:t xml:space="preserve"> </w:t>
            </w:r>
          </w:p>
        </w:tc>
      </w:tr>
      <w:tr w:rsidR="003C5B8C" w:rsidTr="00F20EE6">
        <w:trPr>
          <w:trHeight w:val="273"/>
        </w:trPr>
        <w:tc>
          <w:tcPr>
            <w:tcW w:w="2943" w:type="dxa"/>
            <w:vMerge/>
            <w:tcBorders>
              <w:left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bCs/>
                <w:sz w:val="24"/>
                <w:szCs w:val="24"/>
              </w:rPr>
              <w:t>призёр</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sz w:val="24"/>
                <w:szCs w:val="24"/>
              </w:rPr>
              <w:t>Пивнёва Екатерина</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bCs/>
                <w:sz w:val="24"/>
                <w:szCs w:val="24"/>
              </w:rPr>
            </w:pPr>
            <w:r w:rsidRPr="000D7AC6">
              <w:rPr>
                <w:rFonts w:ascii="Times New Roman" w:hAnsi="Times New Roman" w:cs="Times New Roman"/>
                <w:bCs/>
                <w:sz w:val="24"/>
                <w:szCs w:val="24"/>
              </w:rPr>
              <w:t>7</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0D7AC6" w:rsidRDefault="003C5B8C" w:rsidP="00AB3C04">
            <w:pPr>
              <w:pStyle w:val="Default"/>
              <w:spacing w:line="276" w:lineRule="auto"/>
              <w:jc w:val="both"/>
              <w:rPr>
                <w:bCs/>
              </w:rPr>
            </w:pPr>
            <w:r>
              <w:t xml:space="preserve"> </w:t>
            </w:r>
            <w:r w:rsidRPr="000D7AC6">
              <w:t>п. Алексеевск</w:t>
            </w:r>
          </w:p>
        </w:tc>
      </w:tr>
      <w:tr w:rsidR="003C5B8C" w:rsidTr="00F20EE6">
        <w:trPr>
          <w:trHeight w:val="273"/>
        </w:trPr>
        <w:tc>
          <w:tcPr>
            <w:tcW w:w="2943" w:type="dxa"/>
            <w:vMerge/>
            <w:tcBorders>
              <w:left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sz w:val="24"/>
                <w:szCs w:val="24"/>
              </w:rPr>
              <w:t>призёр</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Pr>
                <w:rFonts w:ascii="Times New Roman" w:hAnsi="Times New Roman" w:cs="Times New Roman"/>
                <w:sz w:val="24"/>
                <w:szCs w:val="24"/>
              </w:rPr>
              <w:t>Гончарова</w:t>
            </w:r>
            <w:r w:rsidRPr="000D7AC6">
              <w:rPr>
                <w:rFonts w:ascii="Times New Roman" w:hAnsi="Times New Roman" w:cs="Times New Roman"/>
                <w:sz w:val="24"/>
                <w:szCs w:val="24"/>
              </w:rPr>
              <w:t>Екатерина</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bCs/>
                <w:sz w:val="24"/>
                <w:szCs w:val="24"/>
              </w:rPr>
            </w:pPr>
            <w:r w:rsidRPr="000D7AC6">
              <w:rPr>
                <w:rFonts w:ascii="Times New Roman" w:hAnsi="Times New Roman" w:cs="Times New Roman"/>
                <w:bCs/>
                <w:sz w:val="24"/>
                <w:szCs w:val="24"/>
              </w:rPr>
              <w:t>9</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0D7AC6" w:rsidRDefault="003C5B8C" w:rsidP="00AB3C04">
            <w:pPr>
              <w:pStyle w:val="Default"/>
              <w:spacing w:line="276" w:lineRule="auto"/>
              <w:jc w:val="both"/>
              <w:rPr>
                <w:bCs/>
              </w:rPr>
            </w:pPr>
            <w:r>
              <w:t xml:space="preserve"> </w:t>
            </w:r>
            <w:r w:rsidRPr="000D7AC6">
              <w:t>п. Алексеевск</w:t>
            </w:r>
          </w:p>
        </w:tc>
      </w:tr>
      <w:tr w:rsidR="003C5B8C" w:rsidTr="00F20EE6">
        <w:trPr>
          <w:trHeight w:val="273"/>
        </w:trPr>
        <w:tc>
          <w:tcPr>
            <w:tcW w:w="2943" w:type="dxa"/>
            <w:vMerge/>
            <w:tcBorders>
              <w:left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bCs/>
                <w:sz w:val="24"/>
                <w:szCs w:val="24"/>
              </w:rPr>
              <w:t>призёр</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sz w:val="24"/>
                <w:szCs w:val="24"/>
              </w:rPr>
              <w:t>Лаптева Варвара</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bCs/>
                <w:sz w:val="24"/>
                <w:szCs w:val="24"/>
              </w:rPr>
            </w:pPr>
            <w:r w:rsidRPr="000D7AC6">
              <w:rPr>
                <w:rFonts w:ascii="Times New Roman" w:hAnsi="Times New Roman" w:cs="Times New Roman"/>
                <w:bCs/>
                <w:sz w:val="24"/>
                <w:szCs w:val="24"/>
              </w:rPr>
              <w:t>8</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0D7AC6" w:rsidRDefault="003C5B8C" w:rsidP="003C5B8C">
            <w:pPr>
              <w:pStyle w:val="Default"/>
              <w:spacing w:line="276" w:lineRule="auto"/>
              <w:jc w:val="both"/>
              <w:rPr>
                <w:bCs/>
              </w:rPr>
            </w:pPr>
            <w:r w:rsidRPr="000D7AC6">
              <w:t>СОШ №</w:t>
            </w:r>
            <w:r>
              <w:t xml:space="preserve"> </w:t>
            </w:r>
            <w:r w:rsidRPr="000D7AC6">
              <w:t>1</w:t>
            </w:r>
            <w:r>
              <w:t xml:space="preserve"> </w:t>
            </w:r>
          </w:p>
        </w:tc>
      </w:tr>
      <w:tr w:rsidR="003C5B8C" w:rsidTr="00F20EE6">
        <w:trPr>
          <w:trHeight w:val="273"/>
        </w:trPr>
        <w:tc>
          <w:tcPr>
            <w:tcW w:w="2943" w:type="dxa"/>
            <w:vMerge/>
            <w:tcBorders>
              <w:left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bCs/>
                <w:sz w:val="24"/>
                <w:szCs w:val="24"/>
              </w:rPr>
              <w:t>призёр</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Default="003C5B8C" w:rsidP="00FF15EA">
            <w:pPr>
              <w:spacing w:after="0" w:line="240" w:lineRule="auto"/>
              <w:rPr>
                <w:rFonts w:ascii="Times New Roman" w:hAnsi="Times New Roman" w:cs="Times New Roman"/>
                <w:sz w:val="24"/>
                <w:szCs w:val="24"/>
              </w:rPr>
            </w:pPr>
            <w:r>
              <w:rPr>
                <w:rFonts w:ascii="Times New Roman" w:hAnsi="Times New Roman" w:cs="Times New Roman"/>
                <w:sz w:val="24"/>
                <w:szCs w:val="24"/>
              </w:rPr>
              <w:t>Новосельцева</w:t>
            </w:r>
          </w:p>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sz w:val="24"/>
                <w:szCs w:val="24"/>
              </w:rPr>
              <w:t>Ангелина</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bCs/>
                <w:sz w:val="24"/>
                <w:szCs w:val="24"/>
              </w:rPr>
            </w:pPr>
            <w:r w:rsidRPr="000D7AC6">
              <w:rPr>
                <w:rFonts w:ascii="Times New Roman" w:hAnsi="Times New Roman" w:cs="Times New Roman"/>
                <w:bCs/>
                <w:sz w:val="24"/>
                <w:szCs w:val="24"/>
              </w:rPr>
              <w:t>8</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0D7AC6" w:rsidRDefault="003C5B8C" w:rsidP="00AB3C04">
            <w:pPr>
              <w:pStyle w:val="Default"/>
              <w:spacing w:line="276" w:lineRule="auto"/>
              <w:jc w:val="both"/>
              <w:rPr>
                <w:bCs/>
              </w:rPr>
            </w:pPr>
            <w:r>
              <w:t xml:space="preserve"> </w:t>
            </w:r>
            <w:r w:rsidRPr="000D7AC6">
              <w:t>п. Алексеевск</w:t>
            </w:r>
          </w:p>
        </w:tc>
      </w:tr>
      <w:tr w:rsidR="003C5B8C" w:rsidTr="00F20EE6">
        <w:trPr>
          <w:trHeight w:val="273"/>
        </w:trPr>
        <w:tc>
          <w:tcPr>
            <w:tcW w:w="2943" w:type="dxa"/>
            <w:vMerge/>
            <w:tcBorders>
              <w:left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bCs/>
                <w:sz w:val="24"/>
                <w:szCs w:val="24"/>
              </w:rPr>
              <w:t>призёр</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sz w:val="24"/>
                <w:szCs w:val="24"/>
              </w:rPr>
              <w:t>Горячева Маргарита</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bCs/>
                <w:sz w:val="24"/>
                <w:szCs w:val="24"/>
              </w:rPr>
            </w:pPr>
            <w:r w:rsidRPr="000D7AC6">
              <w:rPr>
                <w:rFonts w:ascii="Times New Roman" w:hAnsi="Times New Roman" w:cs="Times New Roman"/>
                <w:bCs/>
                <w:sz w:val="24"/>
                <w:szCs w:val="24"/>
              </w:rPr>
              <w:t>8</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0D7AC6" w:rsidRDefault="003C5B8C" w:rsidP="00AB3C04">
            <w:pPr>
              <w:pStyle w:val="Default"/>
              <w:spacing w:line="276" w:lineRule="auto"/>
              <w:jc w:val="both"/>
              <w:rPr>
                <w:bCs/>
              </w:rPr>
            </w:pPr>
            <w:r>
              <w:t xml:space="preserve"> </w:t>
            </w:r>
            <w:r w:rsidRPr="000D7AC6">
              <w:t>п. Алексеевск</w:t>
            </w:r>
          </w:p>
        </w:tc>
      </w:tr>
      <w:tr w:rsidR="003C5B8C" w:rsidTr="00F20EE6">
        <w:trPr>
          <w:trHeight w:val="273"/>
        </w:trPr>
        <w:tc>
          <w:tcPr>
            <w:tcW w:w="2943" w:type="dxa"/>
            <w:vMerge/>
            <w:tcBorders>
              <w:left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bCs/>
                <w:sz w:val="24"/>
                <w:szCs w:val="24"/>
              </w:rPr>
              <w:t>призёр</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sz w:val="24"/>
                <w:szCs w:val="24"/>
              </w:rPr>
              <w:t>Игнатьева Дарья</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bCs/>
                <w:sz w:val="24"/>
                <w:szCs w:val="24"/>
              </w:rPr>
            </w:pPr>
            <w:r w:rsidRPr="000D7AC6">
              <w:rPr>
                <w:rFonts w:ascii="Times New Roman" w:hAnsi="Times New Roman" w:cs="Times New Roman"/>
                <w:bCs/>
                <w:sz w:val="24"/>
                <w:szCs w:val="24"/>
              </w:rPr>
              <w:t>8</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0D7AC6" w:rsidRDefault="003C5B8C" w:rsidP="00AB3C04">
            <w:pPr>
              <w:pStyle w:val="Default"/>
              <w:spacing w:line="276" w:lineRule="auto"/>
              <w:jc w:val="both"/>
              <w:rPr>
                <w:bCs/>
              </w:rPr>
            </w:pPr>
            <w:r w:rsidRPr="000D7AC6">
              <w:t>«Гармония»</w:t>
            </w:r>
          </w:p>
        </w:tc>
      </w:tr>
      <w:tr w:rsidR="003C5B8C" w:rsidTr="00F20EE6">
        <w:trPr>
          <w:trHeight w:val="273"/>
        </w:trPr>
        <w:tc>
          <w:tcPr>
            <w:tcW w:w="2943" w:type="dxa"/>
            <w:vMerge/>
            <w:tcBorders>
              <w:left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sz w:val="24"/>
                <w:szCs w:val="24"/>
              </w:rPr>
              <w:t>участник</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bCs/>
                <w:sz w:val="24"/>
                <w:szCs w:val="24"/>
              </w:rPr>
            </w:pPr>
            <w:r w:rsidRPr="000D7AC6">
              <w:rPr>
                <w:rFonts w:ascii="Times New Roman" w:hAnsi="Times New Roman" w:cs="Times New Roman"/>
                <w:sz w:val="24"/>
                <w:szCs w:val="24"/>
              </w:rPr>
              <w:t>Маркова Александра</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bCs/>
                <w:sz w:val="24"/>
                <w:szCs w:val="24"/>
              </w:rPr>
            </w:pPr>
            <w:r w:rsidRPr="000D7AC6">
              <w:rPr>
                <w:rFonts w:ascii="Times New Roman" w:hAnsi="Times New Roman" w:cs="Times New Roman"/>
                <w:bCs/>
                <w:sz w:val="24"/>
                <w:szCs w:val="24"/>
              </w:rPr>
              <w:t>9</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0D7AC6" w:rsidRDefault="003C5B8C" w:rsidP="00AB3C04">
            <w:pPr>
              <w:pStyle w:val="Default"/>
              <w:spacing w:line="276" w:lineRule="auto"/>
              <w:jc w:val="both"/>
              <w:rPr>
                <w:bCs/>
              </w:rPr>
            </w:pPr>
            <w:r>
              <w:t xml:space="preserve"> </w:t>
            </w:r>
            <w:r w:rsidRPr="000D7AC6">
              <w:t>п. Алексеевск</w:t>
            </w:r>
          </w:p>
        </w:tc>
      </w:tr>
      <w:tr w:rsidR="003C5B8C" w:rsidTr="00F20EE6">
        <w:trPr>
          <w:trHeight w:val="273"/>
        </w:trPr>
        <w:tc>
          <w:tcPr>
            <w:tcW w:w="2943" w:type="dxa"/>
            <w:vMerge/>
            <w:tcBorders>
              <w:left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sz w:val="24"/>
                <w:szCs w:val="24"/>
              </w:rPr>
            </w:pPr>
            <w:r w:rsidRPr="000D7AC6">
              <w:rPr>
                <w:rFonts w:ascii="Times New Roman" w:hAnsi="Times New Roman" w:cs="Times New Roman"/>
                <w:bCs/>
                <w:sz w:val="24"/>
                <w:szCs w:val="24"/>
              </w:rPr>
              <w:t>призёр</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sz w:val="24"/>
                <w:szCs w:val="24"/>
              </w:rPr>
            </w:pPr>
            <w:r w:rsidRPr="000D7AC6">
              <w:rPr>
                <w:rFonts w:ascii="Times New Roman" w:hAnsi="Times New Roman" w:cs="Times New Roman"/>
                <w:sz w:val="24"/>
                <w:szCs w:val="24"/>
              </w:rPr>
              <w:t>Верещагина Мария</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bCs/>
                <w:sz w:val="24"/>
                <w:szCs w:val="24"/>
              </w:rPr>
            </w:pPr>
            <w:r w:rsidRPr="000D7AC6">
              <w:rPr>
                <w:rFonts w:ascii="Times New Roman" w:hAnsi="Times New Roman" w:cs="Times New Roman"/>
                <w:bCs/>
                <w:sz w:val="24"/>
                <w:szCs w:val="24"/>
              </w:rPr>
              <w:t>11</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0D7AC6" w:rsidRDefault="003C5B8C" w:rsidP="00AB3C04">
            <w:pPr>
              <w:pStyle w:val="Default"/>
              <w:spacing w:line="276" w:lineRule="auto"/>
              <w:jc w:val="both"/>
            </w:pPr>
            <w:r>
              <w:t xml:space="preserve"> </w:t>
            </w:r>
            <w:r w:rsidRPr="000D7AC6">
              <w:t>п. Алексеевск</w:t>
            </w:r>
          </w:p>
        </w:tc>
      </w:tr>
      <w:tr w:rsidR="003C5B8C" w:rsidTr="00F20EE6">
        <w:trPr>
          <w:trHeight w:val="273"/>
        </w:trPr>
        <w:tc>
          <w:tcPr>
            <w:tcW w:w="2943" w:type="dxa"/>
            <w:vMerge/>
            <w:tcBorders>
              <w:left w:val="single" w:sz="4" w:space="0" w:color="auto"/>
              <w:bottom w:val="single" w:sz="4" w:space="0" w:color="auto"/>
              <w:right w:val="single" w:sz="4" w:space="0" w:color="auto"/>
            </w:tcBorders>
            <w:shd w:val="clear" w:color="auto" w:fill="CCFFCC"/>
            <w:vAlign w:val="center"/>
            <w:hideMark/>
          </w:tcPr>
          <w:p w:rsidR="003C5B8C" w:rsidRPr="000D7AC6" w:rsidRDefault="003C5B8C" w:rsidP="00FF15EA">
            <w:pPr>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sz w:val="24"/>
                <w:szCs w:val="24"/>
              </w:rPr>
            </w:pPr>
            <w:r w:rsidRPr="000D7AC6">
              <w:rPr>
                <w:rFonts w:ascii="Times New Roman" w:hAnsi="Times New Roman" w:cs="Times New Roman"/>
                <w:bCs/>
                <w:sz w:val="24"/>
                <w:szCs w:val="24"/>
              </w:rPr>
              <w:t>призёр</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line="240" w:lineRule="auto"/>
              <w:rPr>
                <w:rFonts w:ascii="Times New Roman" w:hAnsi="Times New Roman" w:cs="Times New Roman"/>
                <w:sz w:val="24"/>
                <w:szCs w:val="24"/>
              </w:rPr>
            </w:pPr>
            <w:r w:rsidRPr="000D7AC6">
              <w:rPr>
                <w:rFonts w:ascii="Times New Roman" w:hAnsi="Times New Roman" w:cs="Times New Roman"/>
                <w:sz w:val="24"/>
                <w:szCs w:val="24"/>
              </w:rPr>
              <w:t>Черных Дарья</w:t>
            </w:r>
          </w:p>
        </w:tc>
        <w:tc>
          <w:tcPr>
            <w:tcW w:w="887" w:type="dxa"/>
            <w:tcBorders>
              <w:top w:val="single" w:sz="4" w:space="0" w:color="auto"/>
              <w:left w:val="single" w:sz="4" w:space="0" w:color="auto"/>
              <w:bottom w:val="single" w:sz="4" w:space="0" w:color="auto"/>
              <w:right w:val="single" w:sz="4" w:space="0" w:color="auto"/>
            </w:tcBorders>
            <w:shd w:val="clear" w:color="auto" w:fill="CCFFCC"/>
            <w:hideMark/>
          </w:tcPr>
          <w:p w:rsidR="003C5B8C" w:rsidRPr="000D7AC6" w:rsidRDefault="003C5B8C" w:rsidP="00FF15EA">
            <w:pPr>
              <w:spacing w:after="0"/>
              <w:rPr>
                <w:rFonts w:ascii="Times New Roman" w:hAnsi="Times New Roman" w:cs="Times New Roman"/>
                <w:bCs/>
                <w:sz w:val="24"/>
                <w:szCs w:val="24"/>
              </w:rPr>
            </w:pPr>
            <w:r w:rsidRPr="000D7AC6">
              <w:rPr>
                <w:rFonts w:ascii="Times New Roman" w:hAnsi="Times New Roman" w:cs="Times New Roman"/>
                <w:bCs/>
                <w:sz w:val="24"/>
                <w:szCs w:val="24"/>
              </w:rPr>
              <w:t>10</w:t>
            </w:r>
          </w:p>
        </w:tc>
        <w:tc>
          <w:tcPr>
            <w:tcW w:w="180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3C5B8C" w:rsidRPr="000D7AC6" w:rsidRDefault="003C5B8C" w:rsidP="00AB3C04">
            <w:pPr>
              <w:pStyle w:val="Default"/>
              <w:spacing w:line="276" w:lineRule="auto"/>
              <w:jc w:val="both"/>
            </w:pPr>
            <w:r>
              <w:t xml:space="preserve"> </w:t>
            </w:r>
            <w:r w:rsidRPr="000D7AC6">
              <w:t>п. Алексеевск</w:t>
            </w:r>
          </w:p>
        </w:tc>
      </w:tr>
    </w:tbl>
    <w:p w:rsidR="00E2654E" w:rsidRPr="00E53925" w:rsidRDefault="0082075A" w:rsidP="007A0D03">
      <w:pPr>
        <w:spacing w:after="0"/>
        <w:jc w:val="both"/>
        <w:rPr>
          <w:rFonts w:ascii="Times New Roman" w:hAnsi="Times New Roman" w:cs="Times New Roman"/>
          <w:sz w:val="28"/>
          <w:szCs w:val="28"/>
          <w:highlight w:val="yellow"/>
        </w:rPr>
      </w:pPr>
      <w:r>
        <w:rPr>
          <w:rFonts w:ascii="Times New Roman" w:hAnsi="Times New Roman" w:cs="Times New Roman"/>
          <w:sz w:val="28"/>
          <w:szCs w:val="28"/>
          <w:highlight w:val="magenta"/>
        </w:rPr>
        <w:t xml:space="preserve"> </w:t>
      </w:r>
    </w:p>
    <w:p w:rsidR="00C83D0F" w:rsidRPr="00214C6C" w:rsidRDefault="001B3337" w:rsidP="007A0D03">
      <w:pPr>
        <w:tabs>
          <w:tab w:val="left" w:pos="1680"/>
        </w:tabs>
        <w:suppressAutoHyphens/>
        <w:spacing w:after="0"/>
        <w:jc w:val="center"/>
        <w:rPr>
          <w:rFonts w:ascii="Times New Roman" w:hAnsi="Times New Roman" w:cs="Times New Roman"/>
          <w:b/>
          <w:sz w:val="28"/>
          <w:szCs w:val="28"/>
        </w:rPr>
      </w:pPr>
      <w:r w:rsidRPr="00214C6C">
        <w:rPr>
          <w:rFonts w:ascii="Times New Roman" w:hAnsi="Times New Roman" w:cs="Times New Roman"/>
          <w:b/>
          <w:sz w:val="28"/>
          <w:szCs w:val="28"/>
        </w:rPr>
        <w:t xml:space="preserve">Раздел </w:t>
      </w:r>
      <w:r w:rsidRPr="00214C6C">
        <w:rPr>
          <w:rFonts w:ascii="Times New Roman" w:hAnsi="Times New Roman" w:cs="Times New Roman"/>
          <w:b/>
          <w:sz w:val="28"/>
          <w:szCs w:val="28"/>
          <w:lang w:val="en-US"/>
        </w:rPr>
        <w:t>V</w:t>
      </w:r>
    </w:p>
    <w:p w:rsidR="00797C6F" w:rsidRPr="00214C6C" w:rsidRDefault="00797C6F" w:rsidP="007A0D03">
      <w:pPr>
        <w:tabs>
          <w:tab w:val="left" w:pos="1680"/>
        </w:tabs>
        <w:suppressAutoHyphens/>
        <w:spacing w:after="0"/>
        <w:jc w:val="center"/>
        <w:rPr>
          <w:rFonts w:ascii="Times New Roman" w:hAnsi="Times New Roman" w:cs="Times New Roman"/>
          <w:b/>
          <w:sz w:val="28"/>
          <w:szCs w:val="28"/>
        </w:rPr>
      </w:pPr>
      <w:r w:rsidRPr="00214C6C">
        <w:rPr>
          <w:rFonts w:ascii="Times New Roman" w:hAnsi="Times New Roman" w:cs="Times New Roman"/>
          <w:b/>
          <w:sz w:val="28"/>
          <w:szCs w:val="28"/>
        </w:rPr>
        <w:t>С</w:t>
      </w:r>
      <w:r w:rsidRPr="00214C6C">
        <w:rPr>
          <w:rFonts w:ascii="Times New Roman" w:hAnsi="Times New Roman" w:cs="Times New Roman"/>
          <w:b/>
          <w:kern w:val="28"/>
          <w:sz w:val="28"/>
          <w:szCs w:val="28"/>
        </w:rPr>
        <w:t>остояние воспитательной работы и дополнительного образования в образовательных организациях района</w:t>
      </w:r>
    </w:p>
    <w:p w:rsidR="002B41B1" w:rsidRPr="00AD0238" w:rsidRDefault="005D7287" w:rsidP="00AD0238">
      <w:pPr>
        <w:spacing w:after="0"/>
        <w:contextualSpacing/>
        <w:jc w:val="center"/>
        <w:rPr>
          <w:rFonts w:ascii="Times New Roman" w:hAnsi="Times New Roman" w:cs="Times New Roman"/>
          <w:b/>
          <w:sz w:val="28"/>
          <w:szCs w:val="28"/>
        </w:rPr>
      </w:pPr>
      <w:r w:rsidRPr="00214C6C">
        <w:rPr>
          <w:rFonts w:ascii="Times New Roman" w:hAnsi="Times New Roman" w:cs="Times New Roman"/>
          <w:b/>
          <w:sz w:val="28"/>
          <w:szCs w:val="28"/>
        </w:rPr>
        <w:t>5.1.</w:t>
      </w:r>
      <w:r w:rsidR="00797C6F" w:rsidRPr="00214C6C">
        <w:rPr>
          <w:rFonts w:ascii="Times New Roman" w:hAnsi="Times New Roman" w:cs="Times New Roman"/>
          <w:b/>
          <w:sz w:val="28"/>
          <w:szCs w:val="28"/>
        </w:rPr>
        <w:t xml:space="preserve"> Дополнительное образование. Воспитательная работа</w:t>
      </w:r>
      <w:r w:rsidR="003735EC" w:rsidRPr="00214C6C">
        <w:rPr>
          <w:rFonts w:ascii="Times New Roman" w:hAnsi="Times New Roman" w:cs="Times New Roman"/>
          <w:b/>
          <w:sz w:val="28"/>
          <w:szCs w:val="28"/>
        </w:rPr>
        <w:t>.</w:t>
      </w:r>
    </w:p>
    <w:p w:rsidR="00CA7AEC" w:rsidRPr="00131995" w:rsidRDefault="00CA7AEC" w:rsidP="00214C6C">
      <w:pPr>
        <w:spacing w:after="0"/>
        <w:ind w:firstLine="567"/>
        <w:jc w:val="both"/>
        <w:rPr>
          <w:rFonts w:ascii="Times New Roman" w:hAnsi="Times New Roman" w:cs="Times New Roman"/>
          <w:sz w:val="28"/>
          <w:szCs w:val="28"/>
        </w:rPr>
      </w:pPr>
      <w:r w:rsidRPr="00131995">
        <w:rPr>
          <w:rFonts w:ascii="Times New Roman" w:hAnsi="Times New Roman" w:cs="Times New Roman"/>
          <w:sz w:val="28"/>
          <w:szCs w:val="28"/>
        </w:rPr>
        <w:t>Главной целью развития сферы воспитания детей является создание условий, способствующих разностороннему развитию личности ученика, позволяющих стать конкурентоспособным в современном российском обществе. Для реализации данной цели были поставлены задачи</w:t>
      </w:r>
      <w:r w:rsidR="00AB170E">
        <w:rPr>
          <w:rFonts w:ascii="Times New Roman" w:hAnsi="Times New Roman" w:cs="Times New Roman"/>
          <w:sz w:val="28"/>
          <w:szCs w:val="28"/>
        </w:rPr>
        <w:t>:</w:t>
      </w:r>
    </w:p>
    <w:p w:rsidR="00CA7AEC" w:rsidRPr="00131995" w:rsidRDefault="00AB170E" w:rsidP="00214C6C">
      <w:pPr>
        <w:spacing w:after="0"/>
        <w:jc w:val="both"/>
        <w:rPr>
          <w:rFonts w:ascii="Times New Roman" w:hAnsi="Times New Roman" w:cs="Times New Roman"/>
          <w:sz w:val="28"/>
          <w:szCs w:val="28"/>
        </w:rPr>
      </w:pPr>
      <w:r>
        <w:rPr>
          <w:rFonts w:ascii="Times New Roman" w:hAnsi="Times New Roman" w:cs="Times New Roman"/>
          <w:sz w:val="28"/>
          <w:szCs w:val="28"/>
        </w:rPr>
        <w:t xml:space="preserve">   1. </w:t>
      </w:r>
      <w:r w:rsidR="00CA7AEC" w:rsidRPr="00131995">
        <w:rPr>
          <w:rFonts w:ascii="Times New Roman" w:hAnsi="Times New Roman" w:cs="Times New Roman"/>
          <w:sz w:val="28"/>
          <w:szCs w:val="28"/>
        </w:rPr>
        <w:t xml:space="preserve">Сохранение и развитие общедоступной системы дополнительного образования детей; </w:t>
      </w:r>
    </w:p>
    <w:p w:rsidR="00CA7AEC" w:rsidRPr="00131995" w:rsidRDefault="00AB170E" w:rsidP="00214C6C">
      <w:pPr>
        <w:spacing w:after="0"/>
        <w:jc w:val="both"/>
        <w:rPr>
          <w:rFonts w:ascii="Times New Roman" w:hAnsi="Times New Roman" w:cs="Times New Roman"/>
          <w:sz w:val="28"/>
          <w:szCs w:val="28"/>
        </w:rPr>
      </w:pPr>
      <w:r>
        <w:rPr>
          <w:rFonts w:ascii="Times New Roman" w:hAnsi="Times New Roman" w:cs="Times New Roman"/>
          <w:sz w:val="28"/>
          <w:szCs w:val="28"/>
        </w:rPr>
        <w:t xml:space="preserve">    2. </w:t>
      </w:r>
      <w:r w:rsidR="00CA7AEC" w:rsidRPr="00131995">
        <w:rPr>
          <w:rFonts w:ascii="Times New Roman" w:hAnsi="Times New Roman" w:cs="Times New Roman"/>
          <w:sz w:val="28"/>
          <w:szCs w:val="28"/>
        </w:rPr>
        <w:t xml:space="preserve">Развитие четырех основных направлений деятельности Всероссийского движения школьников: </w:t>
      </w:r>
    </w:p>
    <w:p w:rsidR="00CA7AEC" w:rsidRPr="00131995" w:rsidRDefault="00214C6C" w:rsidP="00214C6C">
      <w:pPr>
        <w:spacing w:after="0"/>
        <w:jc w:val="both"/>
        <w:rPr>
          <w:rFonts w:ascii="Times New Roman" w:hAnsi="Times New Roman" w:cs="Times New Roman"/>
          <w:sz w:val="28"/>
          <w:szCs w:val="28"/>
        </w:rPr>
      </w:pPr>
      <w:r w:rsidRPr="00131995">
        <w:rPr>
          <w:rFonts w:ascii="Times New Roman" w:hAnsi="Times New Roman" w:cs="Times New Roman"/>
          <w:sz w:val="28"/>
          <w:szCs w:val="28"/>
        </w:rPr>
        <w:t xml:space="preserve">- </w:t>
      </w:r>
      <w:r w:rsidR="00CA7AEC" w:rsidRPr="00131995">
        <w:rPr>
          <w:rFonts w:ascii="Times New Roman" w:hAnsi="Times New Roman" w:cs="Times New Roman"/>
          <w:sz w:val="28"/>
          <w:szCs w:val="28"/>
        </w:rPr>
        <w:t xml:space="preserve">Направление личностного развития (творческое развитие, популяризация ЗОЖ среди школьников, популяризация профессий); </w:t>
      </w:r>
    </w:p>
    <w:p w:rsidR="00CA7AEC" w:rsidRPr="00131995" w:rsidRDefault="00131995" w:rsidP="00214C6C">
      <w:pPr>
        <w:spacing w:after="0"/>
        <w:jc w:val="both"/>
        <w:rPr>
          <w:rFonts w:ascii="Times New Roman" w:hAnsi="Times New Roman" w:cs="Times New Roman"/>
          <w:sz w:val="28"/>
          <w:szCs w:val="28"/>
        </w:rPr>
      </w:pPr>
      <w:r w:rsidRPr="00131995">
        <w:rPr>
          <w:rFonts w:ascii="Times New Roman" w:hAnsi="Times New Roman" w:cs="Times New Roman"/>
          <w:sz w:val="28"/>
          <w:szCs w:val="28"/>
        </w:rPr>
        <w:t xml:space="preserve">- </w:t>
      </w:r>
      <w:r w:rsidR="00CA7AEC" w:rsidRPr="00131995">
        <w:rPr>
          <w:rFonts w:ascii="Times New Roman" w:hAnsi="Times New Roman" w:cs="Times New Roman"/>
          <w:sz w:val="28"/>
          <w:szCs w:val="28"/>
        </w:rPr>
        <w:t xml:space="preserve">Направление гражданской активности (волонтерская деятельность, поисковая работа, изучение истории и краеведения, «Школа безопасности» - воспитание культуры безопасности среди подростков и детей); </w:t>
      </w:r>
    </w:p>
    <w:p w:rsidR="00CA7AEC" w:rsidRPr="00131995" w:rsidRDefault="00131995" w:rsidP="00214C6C">
      <w:pPr>
        <w:spacing w:after="0"/>
        <w:jc w:val="both"/>
        <w:rPr>
          <w:rFonts w:ascii="Times New Roman" w:hAnsi="Times New Roman" w:cs="Times New Roman"/>
          <w:sz w:val="28"/>
          <w:szCs w:val="28"/>
        </w:rPr>
      </w:pPr>
      <w:r w:rsidRPr="00131995">
        <w:rPr>
          <w:rFonts w:ascii="Times New Roman" w:hAnsi="Times New Roman" w:cs="Times New Roman"/>
          <w:sz w:val="28"/>
          <w:szCs w:val="28"/>
        </w:rPr>
        <w:lastRenderedPageBreak/>
        <w:t xml:space="preserve">- </w:t>
      </w:r>
      <w:r w:rsidR="00CA7AEC" w:rsidRPr="00131995">
        <w:rPr>
          <w:rFonts w:ascii="Times New Roman" w:hAnsi="Times New Roman" w:cs="Times New Roman"/>
          <w:sz w:val="28"/>
          <w:szCs w:val="28"/>
        </w:rPr>
        <w:t xml:space="preserve">Военно-патриотическое направление работы </w:t>
      </w:r>
      <w:r w:rsidRPr="00131995">
        <w:rPr>
          <w:rFonts w:ascii="Times New Roman" w:hAnsi="Times New Roman" w:cs="Times New Roman"/>
          <w:sz w:val="28"/>
          <w:szCs w:val="28"/>
        </w:rPr>
        <w:t>п</w:t>
      </w:r>
      <w:r w:rsidR="00CA7AEC" w:rsidRPr="00131995">
        <w:rPr>
          <w:rFonts w:ascii="Times New Roman" w:hAnsi="Times New Roman" w:cs="Times New Roman"/>
          <w:sz w:val="28"/>
          <w:szCs w:val="28"/>
        </w:rPr>
        <w:t xml:space="preserve">ри координации с Всероссийским военно-патриотическим движением «Юнармия»; </w:t>
      </w:r>
    </w:p>
    <w:p w:rsidR="00CA7AEC" w:rsidRPr="00131995" w:rsidRDefault="00131995" w:rsidP="00131995">
      <w:pPr>
        <w:spacing w:after="0"/>
        <w:jc w:val="both"/>
        <w:rPr>
          <w:rFonts w:ascii="Times New Roman" w:hAnsi="Times New Roman" w:cs="Times New Roman"/>
          <w:sz w:val="28"/>
          <w:szCs w:val="28"/>
        </w:rPr>
      </w:pPr>
      <w:r w:rsidRPr="00131995">
        <w:rPr>
          <w:rFonts w:ascii="Times New Roman" w:hAnsi="Times New Roman" w:cs="Times New Roman"/>
          <w:sz w:val="28"/>
          <w:szCs w:val="28"/>
        </w:rPr>
        <w:t xml:space="preserve">- </w:t>
      </w:r>
      <w:r w:rsidR="00CA7AEC" w:rsidRPr="00131995">
        <w:rPr>
          <w:rFonts w:ascii="Times New Roman" w:hAnsi="Times New Roman" w:cs="Times New Roman"/>
          <w:sz w:val="28"/>
          <w:szCs w:val="28"/>
        </w:rPr>
        <w:t xml:space="preserve">Информационно-медийное направление – подготовка детского информационного контингента, информационное развитие в рамках деятельности РДШ, создание школьных газет, съемки роликов, освещение в СМИ и работа в социальных сетях. </w:t>
      </w:r>
    </w:p>
    <w:p w:rsidR="00CA7AEC" w:rsidRPr="00131995" w:rsidRDefault="007A3706" w:rsidP="00131995">
      <w:pPr>
        <w:spacing w:after="0"/>
        <w:jc w:val="both"/>
        <w:rPr>
          <w:rFonts w:ascii="Times New Roman" w:hAnsi="Times New Roman" w:cs="Times New Roman"/>
          <w:sz w:val="28"/>
          <w:szCs w:val="28"/>
        </w:rPr>
      </w:pPr>
      <w:r>
        <w:rPr>
          <w:rFonts w:ascii="Times New Roman" w:hAnsi="Times New Roman" w:cs="Times New Roman"/>
          <w:sz w:val="28"/>
          <w:szCs w:val="28"/>
        </w:rPr>
        <w:t xml:space="preserve">    3. </w:t>
      </w:r>
      <w:r w:rsidR="00CA7AEC" w:rsidRPr="00131995">
        <w:rPr>
          <w:rFonts w:ascii="Times New Roman" w:hAnsi="Times New Roman" w:cs="Times New Roman"/>
          <w:sz w:val="28"/>
          <w:szCs w:val="28"/>
        </w:rPr>
        <w:t>Развитие сетевого взаимодействия МАУ ДО ДЮЦ «Гармония» с образовательными организациями Киренского района.</w:t>
      </w:r>
      <w:r>
        <w:rPr>
          <w:rFonts w:ascii="Times New Roman" w:hAnsi="Times New Roman" w:cs="Times New Roman"/>
          <w:sz w:val="28"/>
          <w:szCs w:val="28"/>
        </w:rPr>
        <w:t xml:space="preserve"> Интеграция дополнительного образования.</w:t>
      </w:r>
    </w:p>
    <w:p w:rsidR="00CA7AEC" w:rsidRPr="00F811AB" w:rsidRDefault="00DF4C13" w:rsidP="00DF4C13">
      <w:pPr>
        <w:pStyle w:val="Default"/>
        <w:spacing w:line="276" w:lineRule="auto"/>
        <w:jc w:val="both"/>
        <w:rPr>
          <w:color w:val="auto"/>
          <w:sz w:val="28"/>
          <w:szCs w:val="28"/>
        </w:rPr>
      </w:pPr>
      <w:r>
        <w:rPr>
          <w:color w:val="auto"/>
          <w:sz w:val="28"/>
          <w:szCs w:val="28"/>
        </w:rPr>
        <w:t xml:space="preserve">       </w:t>
      </w:r>
      <w:r w:rsidR="00CA7AEC" w:rsidRPr="00F811AB">
        <w:rPr>
          <w:color w:val="auto"/>
          <w:sz w:val="28"/>
          <w:szCs w:val="28"/>
        </w:rPr>
        <w:t>В образовательных учреждениях ведется работа по совершенствованию воспитательных систем, внедряются инновационные воспитательные системы через работу инновационных площадок:</w:t>
      </w:r>
    </w:p>
    <w:p w:rsidR="00CA7AEC" w:rsidRPr="00F811AB" w:rsidRDefault="00F811AB" w:rsidP="00D94224">
      <w:pPr>
        <w:spacing w:after="0"/>
        <w:jc w:val="both"/>
        <w:rPr>
          <w:rFonts w:ascii="Times New Roman" w:hAnsi="Times New Roman" w:cs="Times New Roman"/>
          <w:sz w:val="28"/>
          <w:szCs w:val="28"/>
        </w:rPr>
      </w:pPr>
      <w:r w:rsidRPr="00F811AB">
        <w:rPr>
          <w:rFonts w:ascii="Times New Roman" w:hAnsi="Times New Roman" w:cs="Times New Roman"/>
          <w:sz w:val="28"/>
          <w:szCs w:val="28"/>
        </w:rPr>
        <w:t>- МКОУ «СОШ № 3 г. Киренска» п</w:t>
      </w:r>
      <w:r w:rsidR="00CA7AEC" w:rsidRPr="00F811AB">
        <w:rPr>
          <w:rFonts w:ascii="Times New Roman" w:hAnsi="Times New Roman" w:cs="Times New Roman"/>
          <w:sz w:val="28"/>
          <w:szCs w:val="28"/>
        </w:rPr>
        <w:t>рактико-ориентированный проект «Мануфактория – детский парк профессий в школе»;</w:t>
      </w:r>
    </w:p>
    <w:p w:rsidR="00CA7AEC" w:rsidRPr="00F811AB" w:rsidRDefault="00F811AB" w:rsidP="00D94224">
      <w:pPr>
        <w:spacing w:after="0"/>
        <w:jc w:val="both"/>
        <w:rPr>
          <w:rFonts w:ascii="Times New Roman" w:hAnsi="Times New Roman" w:cs="Times New Roman"/>
          <w:sz w:val="28"/>
          <w:szCs w:val="28"/>
        </w:rPr>
      </w:pPr>
      <w:r w:rsidRPr="00F811AB">
        <w:rPr>
          <w:rFonts w:ascii="Times New Roman" w:hAnsi="Times New Roman" w:cs="Times New Roman"/>
          <w:sz w:val="28"/>
          <w:szCs w:val="28"/>
        </w:rPr>
        <w:t xml:space="preserve">- </w:t>
      </w:r>
      <w:r w:rsidR="00CA7AEC" w:rsidRPr="00F811AB">
        <w:rPr>
          <w:rFonts w:ascii="Times New Roman" w:hAnsi="Times New Roman" w:cs="Times New Roman"/>
          <w:sz w:val="28"/>
          <w:szCs w:val="28"/>
        </w:rPr>
        <w:t>МКОУ «СОШ №</w:t>
      </w:r>
      <w:r w:rsidRPr="00F811AB">
        <w:rPr>
          <w:rFonts w:ascii="Times New Roman" w:hAnsi="Times New Roman" w:cs="Times New Roman"/>
          <w:sz w:val="28"/>
          <w:szCs w:val="28"/>
        </w:rPr>
        <w:t xml:space="preserve"> </w:t>
      </w:r>
      <w:r w:rsidR="00CA7AEC" w:rsidRPr="00F811AB">
        <w:rPr>
          <w:rFonts w:ascii="Times New Roman" w:hAnsi="Times New Roman" w:cs="Times New Roman"/>
          <w:sz w:val="28"/>
          <w:szCs w:val="28"/>
        </w:rPr>
        <w:t xml:space="preserve">1 г. Киренска» </w:t>
      </w:r>
      <w:r w:rsidRPr="00F811AB">
        <w:rPr>
          <w:rFonts w:ascii="Times New Roman" w:hAnsi="Times New Roman" w:cs="Times New Roman"/>
          <w:sz w:val="28"/>
          <w:szCs w:val="28"/>
        </w:rPr>
        <w:t xml:space="preserve">проект </w:t>
      </w:r>
      <w:r w:rsidR="00CA7AEC" w:rsidRPr="00F811AB">
        <w:rPr>
          <w:rFonts w:ascii="Times New Roman" w:hAnsi="Times New Roman" w:cs="Times New Roman"/>
          <w:sz w:val="28"/>
          <w:szCs w:val="28"/>
        </w:rPr>
        <w:t>«Формирование личности гражданина России на основе общих национальных нр</w:t>
      </w:r>
      <w:r w:rsidR="00821307">
        <w:rPr>
          <w:rFonts w:ascii="Times New Roman" w:hAnsi="Times New Roman" w:cs="Times New Roman"/>
          <w:sz w:val="28"/>
          <w:szCs w:val="28"/>
        </w:rPr>
        <w:t>авственных ценностей. Гражданин</w:t>
      </w:r>
      <w:r w:rsidR="00CA7AEC" w:rsidRPr="00F811AB">
        <w:rPr>
          <w:rFonts w:ascii="Times New Roman" w:hAnsi="Times New Roman" w:cs="Times New Roman"/>
          <w:sz w:val="28"/>
          <w:szCs w:val="28"/>
        </w:rPr>
        <w:t xml:space="preserve"> Патриот</w:t>
      </w:r>
      <w:r w:rsidR="009C7694">
        <w:rPr>
          <w:rFonts w:ascii="Times New Roman" w:hAnsi="Times New Roman" w:cs="Times New Roman"/>
          <w:sz w:val="28"/>
          <w:szCs w:val="28"/>
        </w:rPr>
        <w:t>.</w:t>
      </w:r>
      <w:r w:rsidR="00CA7AEC" w:rsidRPr="00F811AB">
        <w:rPr>
          <w:rFonts w:ascii="Times New Roman" w:hAnsi="Times New Roman" w:cs="Times New Roman"/>
          <w:sz w:val="28"/>
          <w:szCs w:val="28"/>
        </w:rPr>
        <w:t xml:space="preserve"> В чем смысл этих слов сегодня?». </w:t>
      </w:r>
    </w:p>
    <w:p w:rsidR="00CA7AEC" w:rsidRPr="00F811AB" w:rsidRDefault="00F811AB" w:rsidP="00D94224">
      <w:pPr>
        <w:pStyle w:val="Default"/>
        <w:jc w:val="both"/>
        <w:rPr>
          <w:color w:val="auto"/>
          <w:sz w:val="28"/>
          <w:szCs w:val="28"/>
        </w:rPr>
      </w:pPr>
      <w:r w:rsidRPr="00F811AB">
        <w:rPr>
          <w:color w:val="auto"/>
          <w:sz w:val="28"/>
          <w:szCs w:val="28"/>
        </w:rPr>
        <w:t xml:space="preserve">- </w:t>
      </w:r>
      <w:r w:rsidR="00CA7AEC" w:rsidRPr="00F811AB">
        <w:rPr>
          <w:color w:val="auto"/>
          <w:sz w:val="28"/>
          <w:szCs w:val="28"/>
        </w:rPr>
        <w:t>МКОУ «СОШ №1 г. Киренска», МКОУ «СОШ с.Макарово»</w:t>
      </w:r>
      <w:r w:rsidRPr="00F811AB">
        <w:rPr>
          <w:color w:val="auto"/>
          <w:sz w:val="28"/>
          <w:szCs w:val="28"/>
        </w:rPr>
        <w:t xml:space="preserve"> </w:t>
      </w:r>
      <w:r w:rsidR="00CA7AEC" w:rsidRPr="00F811AB">
        <w:rPr>
          <w:color w:val="auto"/>
          <w:sz w:val="28"/>
          <w:szCs w:val="28"/>
        </w:rPr>
        <w:t>проект «Киноуроки в школах России» (Проект является инновационной педагогической технологией и позволяет организовать воспитательный процесс в школе в увлекательной и интерактивной форме).</w:t>
      </w:r>
    </w:p>
    <w:p w:rsidR="00CA7AEC" w:rsidRPr="00BC52C1" w:rsidRDefault="007D226A" w:rsidP="007D226A">
      <w:pPr>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CA7AEC" w:rsidRPr="00BC52C1">
        <w:rPr>
          <w:rFonts w:ascii="Times New Roman" w:hAnsi="Times New Roman" w:cs="Times New Roman"/>
          <w:sz w:val="28"/>
          <w:szCs w:val="28"/>
        </w:rPr>
        <w:t>Большое внимание было уделено проблеме активизации работы детских общественных объединений. На сегодняшний день во Всероссийскую общественно-государственную детско-юношескую организацию «Российское движение школьников» вошли 11 образовательных организаций (149 обучающихся). МАУ ДО ДЮЦ «Гармония» является муниципальным ресурсным центром поддержки и развития Российско</w:t>
      </w:r>
      <w:r w:rsidR="00F811AB" w:rsidRPr="00BC52C1">
        <w:rPr>
          <w:rFonts w:ascii="Times New Roman" w:hAnsi="Times New Roman" w:cs="Times New Roman"/>
          <w:sz w:val="28"/>
          <w:szCs w:val="28"/>
        </w:rPr>
        <w:t>го движения школьников в районе</w:t>
      </w:r>
      <w:r w:rsidR="009C7694">
        <w:rPr>
          <w:rFonts w:ascii="Times New Roman" w:hAnsi="Times New Roman" w:cs="Times New Roman"/>
          <w:sz w:val="28"/>
          <w:szCs w:val="28"/>
        </w:rPr>
        <w:t xml:space="preserve">, базовые площадки: </w:t>
      </w:r>
      <w:r w:rsidR="00CA7AEC" w:rsidRPr="00BC52C1">
        <w:rPr>
          <w:rFonts w:ascii="Times New Roman" w:hAnsi="Times New Roman" w:cs="Times New Roman"/>
          <w:sz w:val="28"/>
          <w:szCs w:val="28"/>
        </w:rPr>
        <w:t xml:space="preserve"> СОШ № 3 г. Киренска</w:t>
      </w:r>
      <w:r w:rsidR="00F811AB" w:rsidRPr="00BC52C1">
        <w:rPr>
          <w:rFonts w:ascii="Times New Roman" w:hAnsi="Times New Roman" w:cs="Times New Roman"/>
          <w:sz w:val="28"/>
          <w:szCs w:val="28"/>
        </w:rPr>
        <w:t xml:space="preserve"> (2020 г.)</w:t>
      </w:r>
      <w:r w:rsidR="009C7694">
        <w:rPr>
          <w:rFonts w:ascii="Times New Roman" w:hAnsi="Times New Roman" w:cs="Times New Roman"/>
          <w:sz w:val="28"/>
          <w:szCs w:val="28"/>
        </w:rPr>
        <w:t xml:space="preserve">, </w:t>
      </w:r>
      <w:r w:rsidR="00CA7AEC" w:rsidRPr="00BC52C1">
        <w:rPr>
          <w:rFonts w:ascii="Times New Roman" w:hAnsi="Times New Roman" w:cs="Times New Roman"/>
          <w:sz w:val="28"/>
          <w:szCs w:val="28"/>
        </w:rPr>
        <w:t>СОШ № 5 г. Киренска</w:t>
      </w:r>
      <w:r w:rsidR="00F811AB" w:rsidRPr="00BC52C1">
        <w:rPr>
          <w:rFonts w:ascii="Times New Roman" w:hAnsi="Times New Roman" w:cs="Times New Roman"/>
          <w:sz w:val="28"/>
          <w:szCs w:val="28"/>
        </w:rPr>
        <w:t xml:space="preserve"> (2020 г.)</w:t>
      </w:r>
      <w:r w:rsidR="009C7694">
        <w:rPr>
          <w:rFonts w:ascii="Times New Roman" w:hAnsi="Times New Roman" w:cs="Times New Roman"/>
          <w:sz w:val="28"/>
          <w:szCs w:val="28"/>
        </w:rPr>
        <w:t xml:space="preserve">, </w:t>
      </w:r>
      <w:r w:rsidR="00CA7AEC" w:rsidRPr="00BC52C1">
        <w:rPr>
          <w:rFonts w:ascii="Times New Roman" w:hAnsi="Times New Roman" w:cs="Times New Roman"/>
          <w:sz w:val="28"/>
          <w:szCs w:val="28"/>
        </w:rPr>
        <w:t>СО</w:t>
      </w:r>
      <w:r w:rsidR="009C7694">
        <w:rPr>
          <w:rFonts w:ascii="Times New Roman" w:hAnsi="Times New Roman" w:cs="Times New Roman"/>
          <w:sz w:val="28"/>
          <w:szCs w:val="28"/>
        </w:rPr>
        <w:t xml:space="preserve">Ш п. Алексеевск (2017 г.), </w:t>
      </w:r>
      <w:r w:rsidR="00CA7AEC" w:rsidRPr="00BC52C1">
        <w:rPr>
          <w:rFonts w:ascii="Times New Roman" w:hAnsi="Times New Roman" w:cs="Times New Roman"/>
          <w:sz w:val="28"/>
          <w:szCs w:val="28"/>
        </w:rPr>
        <w:t>СОШ № 1 г. Киренска (2018 г.).</w:t>
      </w:r>
    </w:p>
    <w:p w:rsidR="00221551" w:rsidRPr="00BC52C1" w:rsidRDefault="007D226A" w:rsidP="007D226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7AEC" w:rsidRPr="00BC52C1">
        <w:rPr>
          <w:rFonts w:ascii="Times New Roman" w:hAnsi="Times New Roman" w:cs="Times New Roman"/>
          <w:sz w:val="28"/>
          <w:szCs w:val="28"/>
        </w:rPr>
        <w:t>Волонтерское движение де</w:t>
      </w:r>
      <w:r w:rsidR="009C7694">
        <w:rPr>
          <w:rFonts w:ascii="Times New Roman" w:hAnsi="Times New Roman" w:cs="Times New Roman"/>
          <w:sz w:val="28"/>
          <w:szCs w:val="28"/>
        </w:rPr>
        <w:t xml:space="preserve">йствует в 7 школах района (СОШ № 1, СОШ № 3, СОШ №5, СОШ № 6, СОШ п. Алексеевск, СОШ с.Макарово, </w:t>
      </w:r>
      <w:r w:rsidR="00CA7AEC" w:rsidRPr="00BC52C1">
        <w:rPr>
          <w:rFonts w:ascii="Times New Roman" w:hAnsi="Times New Roman" w:cs="Times New Roman"/>
          <w:sz w:val="28"/>
          <w:szCs w:val="28"/>
        </w:rPr>
        <w:t>СОШ с. Кривая Лука) (120 обучающихся), работа</w:t>
      </w:r>
      <w:r w:rsidR="00221551" w:rsidRPr="00BC52C1">
        <w:rPr>
          <w:rFonts w:ascii="Times New Roman" w:hAnsi="Times New Roman" w:cs="Times New Roman"/>
          <w:sz w:val="28"/>
          <w:szCs w:val="28"/>
        </w:rPr>
        <w:t xml:space="preserve"> идет по </w:t>
      </w:r>
      <w:r w:rsidR="00CA7AEC" w:rsidRPr="00BC52C1">
        <w:rPr>
          <w:rFonts w:ascii="Times New Roman" w:hAnsi="Times New Roman" w:cs="Times New Roman"/>
          <w:sz w:val="28"/>
          <w:szCs w:val="28"/>
        </w:rPr>
        <w:t>направлениям</w:t>
      </w:r>
      <w:r w:rsidR="00221551" w:rsidRPr="00BC52C1">
        <w:rPr>
          <w:rFonts w:ascii="Times New Roman" w:hAnsi="Times New Roman" w:cs="Times New Roman"/>
          <w:sz w:val="28"/>
          <w:szCs w:val="28"/>
        </w:rPr>
        <w:t>:  п</w:t>
      </w:r>
      <w:r w:rsidR="00CA7AEC" w:rsidRPr="00BC52C1">
        <w:rPr>
          <w:rFonts w:ascii="Times New Roman" w:hAnsi="Times New Roman" w:cs="Times New Roman"/>
          <w:sz w:val="28"/>
          <w:szCs w:val="28"/>
        </w:rPr>
        <w:t xml:space="preserve">атриотическое, экологическое, </w:t>
      </w:r>
      <w:r w:rsidR="00221551" w:rsidRPr="00BC52C1">
        <w:rPr>
          <w:rFonts w:ascii="Times New Roman" w:hAnsi="Times New Roman" w:cs="Times New Roman"/>
          <w:sz w:val="28"/>
          <w:szCs w:val="28"/>
        </w:rPr>
        <w:t>с</w:t>
      </w:r>
      <w:r w:rsidR="00CA7AEC" w:rsidRPr="00BC52C1">
        <w:rPr>
          <w:rFonts w:ascii="Times New Roman" w:hAnsi="Times New Roman" w:cs="Times New Roman"/>
          <w:sz w:val="28"/>
          <w:szCs w:val="28"/>
        </w:rPr>
        <w:t>оциальное, событийное.</w:t>
      </w:r>
    </w:p>
    <w:p w:rsidR="00CA7AEC" w:rsidRPr="00BC52C1" w:rsidRDefault="007D226A" w:rsidP="007D226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7AEC" w:rsidRPr="00BC52C1">
        <w:rPr>
          <w:rFonts w:ascii="Times New Roman" w:hAnsi="Times New Roman" w:cs="Times New Roman"/>
          <w:sz w:val="28"/>
          <w:szCs w:val="28"/>
        </w:rPr>
        <w:t>Для управления и координации волонтерского движения в районе на базе ГБПОУ ИО КППК создан Центр волонтерского движения</w:t>
      </w:r>
      <w:r w:rsidR="00221551" w:rsidRPr="00BC52C1">
        <w:rPr>
          <w:rFonts w:ascii="Times New Roman" w:hAnsi="Times New Roman" w:cs="Times New Roman"/>
          <w:sz w:val="28"/>
          <w:szCs w:val="28"/>
        </w:rPr>
        <w:t xml:space="preserve"> </w:t>
      </w:r>
      <w:r w:rsidR="00CA7AEC" w:rsidRPr="00BC52C1">
        <w:rPr>
          <w:rFonts w:ascii="Times New Roman" w:hAnsi="Times New Roman" w:cs="Times New Roman"/>
          <w:sz w:val="28"/>
          <w:szCs w:val="28"/>
        </w:rPr>
        <w:t xml:space="preserve">на основе Положение о Координационном совете Центра волонтерского движения. В состав Совета входят представители Администрации Киренского муниципального района по вопросам молодежной политики, Управления </w:t>
      </w:r>
      <w:r w:rsidR="00CA7AEC" w:rsidRPr="00BC52C1">
        <w:rPr>
          <w:rFonts w:ascii="Times New Roman" w:hAnsi="Times New Roman" w:cs="Times New Roman"/>
          <w:sz w:val="28"/>
          <w:szCs w:val="28"/>
        </w:rPr>
        <w:lastRenderedPageBreak/>
        <w:t>образования</w:t>
      </w:r>
      <w:r w:rsidR="007A3706">
        <w:rPr>
          <w:rFonts w:ascii="Times New Roman" w:hAnsi="Times New Roman" w:cs="Times New Roman"/>
          <w:sz w:val="28"/>
          <w:szCs w:val="28"/>
        </w:rPr>
        <w:t>, ГБ</w:t>
      </w:r>
      <w:r w:rsidR="004E63CE">
        <w:rPr>
          <w:rFonts w:ascii="Times New Roman" w:hAnsi="Times New Roman" w:cs="Times New Roman"/>
          <w:sz w:val="28"/>
          <w:szCs w:val="28"/>
        </w:rPr>
        <w:t xml:space="preserve">ПОУ </w:t>
      </w:r>
      <w:r w:rsidR="00CA7AEC" w:rsidRPr="00BC52C1">
        <w:rPr>
          <w:rFonts w:ascii="Times New Roman" w:hAnsi="Times New Roman" w:cs="Times New Roman"/>
          <w:sz w:val="28"/>
          <w:szCs w:val="28"/>
        </w:rPr>
        <w:t xml:space="preserve">Иркутской области «Киренский профессионально-педагогический колледж», учащиеся-волонтеры и студенты-волонтеры. </w:t>
      </w:r>
    </w:p>
    <w:p w:rsidR="00CA7AEC" w:rsidRPr="00BC52C1" w:rsidRDefault="00BC52C1" w:rsidP="00BC52C1">
      <w:pPr>
        <w:spacing w:after="0"/>
        <w:jc w:val="both"/>
        <w:rPr>
          <w:rFonts w:ascii="Times New Roman" w:hAnsi="Times New Roman" w:cs="Times New Roman"/>
          <w:color w:val="FF0000"/>
          <w:sz w:val="28"/>
          <w:szCs w:val="28"/>
        </w:rPr>
      </w:pPr>
      <w:r w:rsidRPr="00BC52C1">
        <w:rPr>
          <w:rFonts w:ascii="Times New Roman" w:hAnsi="Times New Roman" w:cs="Times New Roman"/>
          <w:sz w:val="28"/>
          <w:szCs w:val="28"/>
        </w:rPr>
        <w:t xml:space="preserve">        </w:t>
      </w:r>
      <w:r w:rsidR="00CA7AEC" w:rsidRPr="00BC52C1">
        <w:rPr>
          <w:rFonts w:ascii="Times New Roman" w:hAnsi="Times New Roman" w:cs="Times New Roman"/>
          <w:sz w:val="28"/>
          <w:szCs w:val="28"/>
        </w:rPr>
        <w:t>В состав Районного детского Парламента, который действует на основе Положения</w:t>
      </w:r>
      <w:r w:rsidR="004E63CE">
        <w:rPr>
          <w:rFonts w:ascii="Times New Roman" w:hAnsi="Times New Roman" w:cs="Times New Roman"/>
          <w:sz w:val="28"/>
          <w:szCs w:val="28"/>
        </w:rPr>
        <w:t xml:space="preserve"> о Районном детском парламенте</w:t>
      </w:r>
      <w:r w:rsidR="00CA7AEC" w:rsidRPr="00BC52C1">
        <w:rPr>
          <w:rFonts w:ascii="Times New Roman" w:hAnsi="Times New Roman" w:cs="Times New Roman"/>
          <w:sz w:val="28"/>
          <w:szCs w:val="28"/>
        </w:rPr>
        <w:t xml:space="preserve"> входят 17 человек.</w:t>
      </w:r>
      <w:r w:rsidR="004E63CE">
        <w:rPr>
          <w:rFonts w:ascii="Times New Roman" w:hAnsi="Times New Roman" w:cs="Times New Roman"/>
          <w:sz w:val="28"/>
          <w:szCs w:val="28"/>
        </w:rPr>
        <w:t xml:space="preserve"> П</w:t>
      </w:r>
      <w:r w:rsidR="00CA7AEC" w:rsidRPr="00BC52C1">
        <w:rPr>
          <w:rFonts w:ascii="Times New Roman" w:hAnsi="Times New Roman" w:cs="Times New Roman"/>
          <w:sz w:val="28"/>
          <w:szCs w:val="28"/>
        </w:rPr>
        <w:t>редседатель  районного детского Парламента</w:t>
      </w:r>
      <w:r w:rsidR="004E63CE" w:rsidRPr="004E63CE">
        <w:rPr>
          <w:rFonts w:ascii="Times New Roman" w:hAnsi="Times New Roman" w:cs="Times New Roman"/>
          <w:sz w:val="28"/>
          <w:szCs w:val="28"/>
        </w:rPr>
        <w:t xml:space="preserve"> </w:t>
      </w:r>
      <w:r w:rsidR="004E63CE">
        <w:rPr>
          <w:rFonts w:ascii="Times New Roman" w:hAnsi="Times New Roman" w:cs="Times New Roman"/>
          <w:sz w:val="28"/>
          <w:szCs w:val="28"/>
        </w:rPr>
        <w:t xml:space="preserve">- </w:t>
      </w:r>
      <w:r w:rsidR="004E63CE" w:rsidRPr="00BC52C1">
        <w:rPr>
          <w:rFonts w:ascii="Times New Roman" w:hAnsi="Times New Roman" w:cs="Times New Roman"/>
          <w:sz w:val="28"/>
          <w:szCs w:val="28"/>
        </w:rPr>
        <w:t>Радаева Анна</w:t>
      </w:r>
      <w:r w:rsidR="00CA7AEC" w:rsidRPr="00BC52C1">
        <w:rPr>
          <w:rFonts w:ascii="Times New Roman" w:hAnsi="Times New Roman" w:cs="Times New Roman"/>
          <w:sz w:val="28"/>
          <w:szCs w:val="28"/>
        </w:rPr>
        <w:t>, приняла участие в работе XXX</w:t>
      </w:r>
      <w:r w:rsidR="00CA7AEC" w:rsidRPr="00BC52C1">
        <w:rPr>
          <w:rFonts w:ascii="Times New Roman" w:hAnsi="Times New Roman" w:cs="Times New Roman"/>
          <w:sz w:val="28"/>
          <w:szCs w:val="28"/>
          <w:lang w:val="en-US"/>
        </w:rPr>
        <w:t>II</w:t>
      </w:r>
      <w:r w:rsidR="00CA7AEC" w:rsidRPr="00BC52C1">
        <w:rPr>
          <w:rFonts w:ascii="Times New Roman" w:hAnsi="Times New Roman" w:cs="Times New Roman"/>
          <w:sz w:val="28"/>
          <w:szCs w:val="28"/>
        </w:rPr>
        <w:t xml:space="preserve"> сессии Областного школьного парламента.</w:t>
      </w:r>
    </w:p>
    <w:p w:rsidR="00CA7AEC" w:rsidRPr="00BC52C1" w:rsidRDefault="00BC52C1" w:rsidP="00BC52C1">
      <w:pPr>
        <w:spacing w:after="0"/>
        <w:jc w:val="both"/>
        <w:rPr>
          <w:rFonts w:ascii="Times New Roman" w:hAnsi="Times New Roman" w:cs="Times New Roman"/>
          <w:sz w:val="28"/>
          <w:szCs w:val="28"/>
        </w:rPr>
      </w:pPr>
      <w:r w:rsidRPr="00BC52C1">
        <w:rPr>
          <w:rFonts w:ascii="Times New Roman" w:hAnsi="Times New Roman" w:cs="Times New Roman"/>
          <w:sz w:val="28"/>
          <w:szCs w:val="28"/>
        </w:rPr>
        <w:t xml:space="preserve">       </w:t>
      </w:r>
      <w:r w:rsidR="00CA7AEC" w:rsidRPr="00BC52C1">
        <w:rPr>
          <w:rFonts w:ascii="Times New Roman" w:hAnsi="Times New Roman" w:cs="Times New Roman"/>
          <w:sz w:val="28"/>
          <w:szCs w:val="28"/>
        </w:rPr>
        <w:t xml:space="preserve">В 11 школах района созданы отряды Всероссийского детско-юношеского военно-патриотического общественного движения Юнармия. В 2021 году на торжественной церемонии «Посвящение в юнармейцы» принято в ряды юнармейцев 256 учащихся. </w:t>
      </w:r>
    </w:p>
    <w:p w:rsidR="00BC52C1" w:rsidRPr="001F595D" w:rsidRDefault="004E63CE" w:rsidP="004E63CE">
      <w:pPr>
        <w:spacing w:before="240"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96439">
        <w:rPr>
          <w:rFonts w:ascii="Times New Roman" w:hAnsi="Times New Roman" w:cs="Times New Roman"/>
          <w:spacing w:val="-1"/>
          <w:sz w:val="28"/>
          <w:szCs w:val="28"/>
        </w:rPr>
        <w:t xml:space="preserve"> </w:t>
      </w:r>
      <w:r w:rsidR="00CA7AEC" w:rsidRPr="001F595D">
        <w:rPr>
          <w:rFonts w:ascii="Times New Roman" w:hAnsi="Times New Roman" w:cs="Times New Roman"/>
          <w:sz w:val="28"/>
          <w:szCs w:val="28"/>
        </w:rPr>
        <w:t xml:space="preserve">Анализ воспитательной работы образовательных организаций показал, что основными направлениями организации воспитания и социализации обучающихся являются: </w:t>
      </w:r>
    </w:p>
    <w:p w:rsidR="00BC52C1" w:rsidRPr="001F595D" w:rsidRDefault="00BC52C1" w:rsidP="00BC52C1">
      <w:pPr>
        <w:spacing w:after="0"/>
        <w:jc w:val="both"/>
        <w:rPr>
          <w:rFonts w:ascii="Times New Roman" w:hAnsi="Times New Roman" w:cs="Times New Roman"/>
          <w:sz w:val="28"/>
          <w:szCs w:val="28"/>
        </w:rPr>
      </w:pPr>
      <w:r w:rsidRPr="001F595D">
        <w:rPr>
          <w:rFonts w:ascii="Times New Roman" w:hAnsi="Times New Roman" w:cs="Times New Roman"/>
          <w:sz w:val="28"/>
          <w:szCs w:val="28"/>
        </w:rPr>
        <w:t xml:space="preserve">- </w:t>
      </w:r>
      <w:r w:rsidR="00CA7AEC" w:rsidRPr="001F595D">
        <w:rPr>
          <w:rFonts w:ascii="Times New Roman" w:hAnsi="Times New Roman" w:cs="Times New Roman"/>
          <w:sz w:val="28"/>
          <w:szCs w:val="28"/>
        </w:rPr>
        <w:t xml:space="preserve">Гражданско-патриотическое воспитание; </w:t>
      </w:r>
    </w:p>
    <w:p w:rsidR="00BC52C1" w:rsidRPr="001F595D" w:rsidRDefault="00BC52C1" w:rsidP="00BC52C1">
      <w:pPr>
        <w:spacing w:after="0"/>
        <w:jc w:val="both"/>
        <w:rPr>
          <w:rFonts w:ascii="Times New Roman" w:hAnsi="Times New Roman" w:cs="Times New Roman"/>
          <w:sz w:val="28"/>
          <w:szCs w:val="28"/>
        </w:rPr>
      </w:pPr>
      <w:r w:rsidRPr="001F595D">
        <w:rPr>
          <w:rFonts w:ascii="Times New Roman" w:hAnsi="Times New Roman" w:cs="Times New Roman"/>
          <w:sz w:val="28"/>
          <w:szCs w:val="28"/>
        </w:rPr>
        <w:t xml:space="preserve">- </w:t>
      </w:r>
      <w:r w:rsidR="00CA7AEC" w:rsidRPr="001F595D">
        <w:rPr>
          <w:rFonts w:ascii="Times New Roman" w:hAnsi="Times New Roman" w:cs="Times New Roman"/>
          <w:sz w:val="28"/>
          <w:szCs w:val="28"/>
        </w:rPr>
        <w:t xml:space="preserve">Нравственное и духовное воспитание; </w:t>
      </w:r>
    </w:p>
    <w:p w:rsidR="00BC52C1" w:rsidRPr="001F595D" w:rsidRDefault="00BC52C1" w:rsidP="00BC52C1">
      <w:pPr>
        <w:spacing w:after="0"/>
        <w:jc w:val="both"/>
        <w:rPr>
          <w:rFonts w:ascii="Times New Roman" w:hAnsi="Times New Roman" w:cs="Times New Roman"/>
          <w:sz w:val="28"/>
          <w:szCs w:val="28"/>
        </w:rPr>
      </w:pPr>
      <w:r w:rsidRPr="001F595D">
        <w:rPr>
          <w:rFonts w:ascii="Times New Roman" w:hAnsi="Times New Roman" w:cs="Times New Roman"/>
          <w:sz w:val="28"/>
          <w:szCs w:val="28"/>
        </w:rPr>
        <w:t xml:space="preserve">- </w:t>
      </w:r>
      <w:r w:rsidR="00CA7AEC" w:rsidRPr="001F595D">
        <w:rPr>
          <w:rFonts w:ascii="Times New Roman" w:hAnsi="Times New Roman" w:cs="Times New Roman"/>
          <w:sz w:val="28"/>
          <w:szCs w:val="28"/>
        </w:rPr>
        <w:t xml:space="preserve">Воспитание семейных ценностей, положительного отношения к труду и творчеству; </w:t>
      </w:r>
    </w:p>
    <w:p w:rsidR="00BC52C1" w:rsidRPr="001F595D" w:rsidRDefault="00BC52C1" w:rsidP="00BC52C1">
      <w:pPr>
        <w:spacing w:after="0"/>
        <w:jc w:val="both"/>
        <w:rPr>
          <w:rFonts w:ascii="Times New Roman" w:hAnsi="Times New Roman" w:cs="Times New Roman"/>
          <w:sz w:val="28"/>
          <w:szCs w:val="28"/>
        </w:rPr>
      </w:pPr>
      <w:r w:rsidRPr="001F595D">
        <w:rPr>
          <w:rFonts w:ascii="Times New Roman" w:hAnsi="Times New Roman" w:cs="Times New Roman"/>
          <w:sz w:val="28"/>
          <w:szCs w:val="28"/>
        </w:rPr>
        <w:t xml:space="preserve">- </w:t>
      </w:r>
      <w:r w:rsidR="00CA7AEC" w:rsidRPr="001F595D">
        <w:rPr>
          <w:rFonts w:ascii="Times New Roman" w:hAnsi="Times New Roman" w:cs="Times New Roman"/>
          <w:sz w:val="28"/>
          <w:szCs w:val="28"/>
        </w:rPr>
        <w:t xml:space="preserve">Интеллектуальное воспитание; </w:t>
      </w:r>
    </w:p>
    <w:p w:rsidR="00BC52C1" w:rsidRPr="001F595D" w:rsidRDefault="00BC52C1" w:rsidP="00BC52C1">
      <w:pPr>
        <w:spacing w:after="0"/>
        <w:jc w:val="both"/>
        <w:rPr>
          <w:rFonts w:ascii="Times New Roman" w:hAnsi="Times New Roman" w:cs="Times New Roman"/>
          <w:sz w:val="28"/>
          <w:szCs w:val="28"/>
        </w:rPr>
      </w:pPr>
      <w:r w:rsidRPr="001F595D">
        <w:rPr>
          <w:rFonts w:ascii="Times New Roman" w:hAnsi="Times New Roman" w:cs="Times New Roman"/>
          <w:sz w:val="28"/>
          <w:szCs w:val="28"/>
        </w:rPr>
        <w:t xml:space="preserve">- </w:t>
      </w:r>
      <w:r w:rsidR="00CA7AEC" w:rsidRPr="001F595D">
        <w:rPr>
          <w:rFonts w:ascii="Times New Roman" w:hAnsi="Times New Roman" w:cs="Times New Roman"/>
          <w:sz w:val="28"/>
          <w:szCs w:val="28"/>
        </w:rPr>
        <w:t xml:space="preserve">Здоровьесберегающее воспитание; </w:t>
      </w:r>
    </w:p>
    <w:p w:rsidR="001F595D" w:rsidRPr="001F595D" w:rsidRDefault="001F595D" w:rsidP="00BC52C1">
      <w:pPr>
        <w:spacing w:after="0"/>
        <w:jc w:val="both"/>
        <w:rPr>
          <w:rFonts w:ascii="Times New Roman" w:hAnsi="Times New Roman" w:cs="Times New Roman"/>
          <w:sz w:val="28"/>
          <w:szCs w:val="28"/>
        </w:rPr>
      </w:pPr>
      <w:r w:rsidRPr="001F595D">
        <w:rPr>
          <w:rFonts w:ascii="Times New Roman" w:hAnsi="Times New Roman" w:cs="Times New Roman"/>
          <w:sz w:val="28"/>
          <w:szCs w:val="28"/>
        </w:rPr>
        <w:t xml:space="preserve">- </w:t>
      </w:r>
      <w:r w:rsidR="00CA7AEC" w:rsidRPr="001F595D">
        <w:rPr>
          <w:rFonts w:ascii="Times New Roman" w:hAnsi="Times New Roman" w:cs="Times New Roman"/>
          <w:sz w:val="28"/>
          <w:szCs w:val="28"/>
        </w:rPr>
        <w:t xml:space="preserve">Социокультурное и медиакультурное воспитание; </w:t>
      </w:r>
    </w:p>
    <w:p w:rsidR="001F595D" w:rsidRPr="001F595D" w:rsidRDefault="001F595D" w:rsidP="00BC52C1">
      <w:pPr>
        <w:spacing w:after="0"/>
        <w:jc w:val="both"/>
        <w:rPr>
          <w:rFonts w:ascii="Times New Roman" w:hAnsi="Times New Roman" w:cs="Times New Roman"/>
          <w:sz w:val="28"/>
          <w:szCs w:val="28"/>
        </w:rPr>
      </w:pPr>
      <w:r w:rsidRPr="001F595D">
        <w:rPr>
          <w:rFonts w:ascii="Times New Roman" w:hAnsi="Times New Roman" w:cs="Times New Roman"/>
          <w:sz w:val="28"/>
          <w:szCs w:val="28"/>
        </w:rPr>
        <w:t xml:space="preserve">- </w:t>
      </w:r>
      <w:r w:rsidR="00CA7AEC" w:rsidRPr="001F595D">
        <w:rPr>
          <w:rFonts w:ascii="Times New Roman" w:hAnsi="Times New Roman" w:cs="Times New Roman"/>
          <w:sz w:val="28"/>
          <w:szCs w:val="28"/>
        </w:rPr>
        <w:t xml:space="preserve">Художественное и эстетическое воспитание; </w:t>
      </w:r>
    </w:p>
    <w:p w:rsidR="001F595D" w:rsidRPr="001F595D" w:rsidRDefault="001F595D" w:rsidP="00BC52C1">
      <w:pPr>
        <w:spacing w:after="0"/>
        <w:jc w:val="both"/>
        <w:rPr>
          <w:rFonts w:ascii="Times New Roman" w:hAnsi="Times New Roman" w:cs="Times New Roman"/>
          <w:sz w:val="28"/>
          <w:szCs w:val="28"/>
        </w:rPr>
      </w:pPr>
      <w:r w:rsidRPr="001F595D">
        <w:rPr>
          <w:rFonts w:ascii="Times New Roman" w:hAnsi="Times New Roman" w:cs="Times New Roman"/>
          <w:sz w:val="28"/>
          <w:szCs w:val="28"/>
        </w:rPr>
        <w:t xml:space="preserve">- </w:t>
      </w:r>
      <w:r w:rsidR="00CA7AEC" w:rsidRPr="001F595D">
        <w:rPr>
          <w:rFonts w:ascii="Times New Roman" w:hAnsi="Times New Roman" w:cs="Times New Roman"/>
          <w:sz w:val="28"/>
          <w:szCs w:val="28"/>
        </w:rPr>
        <w:t xml:space="preserve">Правовое воспитание и культура безопасности; </w:t>
      </w:r>
    </w:p>
    <w:p w:rsidR="001F595D" w:rsidRPr="001F595D" w:rsidRDefault="001F595D" w:rsidP="00BC52C1">
      <w:pPr>
        <w:spacing w:after="0"/>
        <w:jc w:val="both"/>
        <w:rPr>
          <w:rFonts w:ascii="Times New Roman" w:hAnsi="Times New Roman" w:cs="Times New Roman"/>
          <w:sz w:val="28"/>
          <w:szCs w:val="28"/>
        </w:rPr>
      </w:pPr>
      <w:r w:rsidRPr="001F595D">
        <w:rPr>
          <w:rFonts w:ascii="Times New Roman" w:hAnsi="Times New Roman" w:cs="Times New Roman"/>
          <w:sz w:val="28"/>
          <w:szCs w:val="28"/>
        </w:rPr>
        <w:t xml:space="preserve">- </w:t>
      </w:r>
      <w:r w:rsidR="00CA7AEC" w:rsidRPr="001F595D">
        <w:rPr>
          <w:rFonts w:ascii="Times New Roman" w:hAnsi="Times New Roman" w:cs="Times New Roman"/>
          <w:sz w:val="28"/>
          <w:szCs w:val="28"/>
        </w:rPr>
        <w:t xml:space="preserve">Формирование коммуникативной культуры;  </w:t>
      </w:r>
    </w:p>
    <w:p w:rsidR="00CA7AEC" w:rsidRPr="001F595D" w:rsidRDefault="001F595D" w:rsidP="00BC52C1">
      <w:pPr>
        <w:spacing w:after="0"/>
        <w:jc w:val="both"/>
        <w:rPr>
          <w:rFonts w:ascii="Times New Roman" w:hAnsi="Times New Roman" w:cs="Times New Roman"/>
          <w:sz w:val="28"/>
          <w:szCs w:val="28"/>
        </w:rPr>
      </w:pPr>
      <w:r w:rsidRPr="001F595D">
        <w:rPr>
          <w:rFonts w:ascii="Times New Roman" w:hAnsi="Times New Roman" w:cs="Times New Roman"/>
          <w:sz w:val="28"/>
          <w:szCs w:val="28"/>
        </w:rPr>
        <w:t xml:space="preserve">- </w:t>
      </w:r>
      <w:r w:rsidR="00CA7AEC" w:rsidRPr="001F595D">
        <w:rPr>
          <w:rFonts w:ascii="Times New Roman" w:hAnsi="Times New Roman" w:cs="Times New Roman"/>
          <w:sz w:val="28"/>
          <w:szCs w:val="28"/>
        </w:rPr>
        <w:t>Экологическое воспитание.</w:t>
      </w:r>
    </w:p>
    <w:p w:rsidR="00CA7AEC" w:rsidRPr="001F595D" w:rsidRDefault="00E96439" w:rsidP="00E9643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7AEC" w:rsidRPr="001F595D">
        <w:rPr>
          <w:rFonts w:ascii="Times New Roman" w:hAnsi="Times New Roman" w:cs="Times New Roman"/>
          <w:sz w:val="28"/>
          <w:szCs w:val="28"/>
        </w:rPr>
        <w:t xml:space="preserve">Каждое направление наполнено конкретным содержанием, делами, как новыми, так и традиционными. </w:t>
      </w:r>
    </w:p>
    <w:p w:rsidR="00CA7AEC" w:rsidRPr="00A55A1D" w:rsidRDefault="00CA7AEC" w:rsidP="00A55A1D">
      <w:pPr>
        <w:spacing w:after="0"/>
        <w:ind w:firstLine="426"/>
        <w:jc w:val="both"/>
        <w:rPr>
          <w:rFonts w:ascii="Times New Roman" w:hAnsi="Times New Roman" w:cs="Times New Roman"/>
          <w:sz w:val="28"/>
          <w:szCs w:val="28"/>
        </w:rPr>
      </w:pPr>
      <w:r w:rsidRPr="00A55A1D">
        <w:rPr>
          <w:rFonts w:ascii="Times New Roman" w:hAnsi="Times New Roman" w:cs="Times New Roman"/>
          <w:sz w:val="28"/>
          <w:szCs w:val="28"/>
        </w:rPr>
        <w:t>Патриотическое воспитание</w:t>
      </w:r>
      <w:r w:rsidR="00FC0E0F">
        <w:rPr>
          <w:rFonts w:ascii="Times New Roman" w:hAnsi="Times New Roman" w:cs="Times New Roman"/>
          <w:sz w:val="28"/>
          <w:szCs w:val="28"/>
        </w:rPr>
        <w:t xml:space="preserve"> </w:t>
      </w:r>
      <w:r w:rsidRPr="00A55A1D">
        <w:rPr>
          <w:rFonts w:ascii="Times New Roman" w:hAnsi="Times New Roman" w:cs="Times New Roman"/>
          <w:sz w:val="28"/>
          <w:szCs w:val="28"/>
        </w:rPr>
        <w:t>представляет собой систематическую и целенаправленную деятельность по формированию у детей и подростков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В рамках плана воспитательной раб</w:t>
      </w:r>
      <w:r w:rsidR="001F595D" w:rsidRPr="00A55A1D">
        <w:rPr>
          <w:rFonts w:ascii="Times New Roman" w:hAnsi="Times New Roman" w:cs="Times New Roman"/>
          <w:sz w:val="28"/>
          <w:szCs w:val="28"/>
        </w:rPr>
        <w:t xml:space="preserve">оты ряд мероприятий нацелен на </w:t>
      </w:r>
      <w:r w:rsidRPr="00A55A1D">
        <w:rPr>
          <w:rFonts w:ascii="Times New Roman" w:hAnsi="Times New Roman" w:cs="Times New Roman"/>
          <w:sz w:val="28"/>
          <w:szCs w:val="28"/>
        </w:rPr>
        <w:t>реализацию патриотического воспитания: акции посвященные Дню защитника Отечества – «Армейский чемоданчик», «Георгиевская Ленточка», «Согреем сердца ветеранов»</w:t>
      </w:r>
      <w:r w:rsidR="005B18F7">
        <w:rPr>
          <w:rFonts w:ascii="Times New Roman" w:hAnsi="Times New Roman" w:cs="Times New Roman"/>
          <w:sz w:val="28"/>
          <w:szCs w:val="28"/>
        </w:rPr>
        <w:t>,</w:t>
      </w:r>
      <w:r w:rsidR="005B18F7" w:rsidRPr="005B18F7">
        <w:rPr>
          <w:rFonts w:ascii="Times New Roman" w:hAnsi="Times New Roman" w:cs="Times New Roman"/>
          <w:sz w:val="28"/>
          <w:szCs w:val="28"/>
        </w:rPr>
        <w:t xml:space="preserve"> </w:t>
      </w:r>
      <w:r w:rsidR="005B18F7" w:rsidRPr="00A55A1D">
        <w:rPr>
          <w:rFonts w:ascii="Times New Roman" w:hAnsi="Times New Roman" w:cs="Times New Roman"/>
          <w:sz w:val="28"/>
          <w:szCs w:val="28"/>
        </w:rPr>
        <w:t>«Аллея памяти»</w:t>
      </w:r>
      <w:r w:rsidRPr="00A55A1D">
        <w:rPr>
          <w:rFonts w:ascii="Times New Roman" w:hAnsi="Times New Roman" w:cs="Times New Roman"/>
          <w:sz w:val="28"/>
          <w:szCs w:val="28"/>
        </w:rPr>
        <w:t xml:space="preserve">, историко-музыкальная композиция «Великие битвы Великой Войны». </w:t>
      </w:r>
      <w:r w:rsidRPr="00231FE0">
        <w:rPr>
          <w:rStyle w:val="a3"/>
          <w:rFonts w:ascii="Times New Roman" w:hAnsi="Times New Roman" w:cs="Times New Roman"/>
          <w:b w:val="0"/>
          <w:sz w:val="28"/>
          <w:szCs w:val="28"/>
        </w:rPr>
        <w:t>Празднование 76</w:t>
      </w:r>
      <w:r w:rsidR="00E96439" w:rsidRPr="00231FE0">
        <w:rPr>
          <w:rStyle w:val="a3"/>
          <w:rFonts w:ascii="Times New Roman" w:hAnsi="Times New Roman" w:cs="Times New Roman"/>
          <w:b w:val="0"/>
          <w:sz w:val="28"/>
          <w:szCs w:val="28"/>
        </w:rPr>
        <w:t>-</w:t>
      </w:r>
      <w:r w:rsidRPr="00231FE0">
        <w:rPr>
          <w:rStyle w:val="a3"/>
          <w:rFonts w:ascii="Times New Roman" w:hAnsi="Times New Roman" w:cs="Times New Roman"/>
          <w:b w:val="0"/>
          <w:sz w:val="28"/>
          <w:szCs w:val="28"/>
        </w:rPr>
        <w:t>летия Великой победы в образовательных организациях было организовано на высоком уровне. Обучающиеся принимали участие в мероприятиях разного уровня</w:t>
      </w:r>
      <w:r w:rsidRPr="00A55A1D">
        <w:rPr>
          <w:rStyle w:val="a3"/>
          <w:rFonts w:ascii="Times New Roman" w:hAnsi="Times New Roman" w:cs="Times New Roman"/>
          <w:sz w:val="28"/>
          <w:szCs w:val="28"/>
        </w:rPr>
        <w:t xml:space="preserve"> (</w:t>
      </w:r>
      <w:r w:rsidRPr="00A55A1D">
        <w:rPr>
          <w:rFonts w:ascii="Times New Roman" w:hAnsi="Times New Roman" w:cs="Times New Roman"/>
          <w:spacing w:val="-1"/>
          <w:sz w:val="28"/>
          <w:szCs w:val="28"/>
        </w:rPr>
        <w:t xml:space="preserve">конкурсы </w:t>
      </w:r>
      <w:r w:rsidRPr="00A55A1D">
        <w:rPr>
          <w:rFonts w:ascii="Times New Roman" w:hAnsi="Times New Roman" w:cs="Times New Roman"/>
          <w:spacing w:val="-1"/>
          <w:sz w:val="28"/>
          <w:szCs w:val="28"/>
        </w:rPr>
        <w:lastRenderedPageBreak/>
        <w:t>рисунков, патриотические акции, проекты, конкурсы патриотической песни и т</w:t>
      </w:r>
      <w:r w:rsidR="00482EAE">
        <w:rPr>
          <w:rFonts w:ascii="Times New Roman" w:hAnsi="Times New Roman" w:cs="Times New Roman"/>
          <w:spacing w:val="-1"/>
          <w:sz w:val="28"/>
          <w:szCs w:val="28"/>
        </w:rPr>
        <w:t>.</w:t>
      </w:r>
      <w:r w:rsidRPr="00A55A1D">
        <w:rPr>
          <w:rFonts w:ascii="Times New Roman" w:hAnsi="Times New Roman" w:cs="Times New Roman"/>
          <w:spacing w:val="-1"/>
          <w:sz w:val="28"/>
          <w:szCs w:val="28"/>
        </w:rPr>
        <w:t xml:space="preserve">д.). Вахта Памяти прошла во всех населенных пунктах. </w:t>
      </w:r>
    </w:p>
    <w:p w:rsidR="00CA7AEC" w:rsidRPr="00A55A1D" w:rsidRDefault="00CA7AEC" w:rsidP="00A55A1D">
      <w:pPr>
        <w:tabs>
          <w:tab w:val="left" w:pos="284"/>
        </w:tabs>
        <w:spacing w:after="0"/>
        <w:ind w:firstLine="567"/>
        <w:jc w:val="both"/>
        <w:rPr>
          <w:rFonts w:ascii="Times New Roman" w:hAnsi="Times New Roman" w:cs="Times New Roman"/>
          <w:sz w:val="28"/>
          <w:szCs w:val="28"/>
        </w:rPr>
      </w:pPr>
      <w:r w:rsidRPr="00A55A1D">
        <w:rPr>
          <w:rFonts w:ascii="Times New Roman" w:hAnsi="Times New Roman" w:cs="Times New Roman"/>
          <w:sz w:val="28"/>
          <w:szCs w:val="28"/>
        </w:rPr>
        <w:t>В каждом образовательном учреждении оформлены  уголки с Российской символикой, отрядные и правовые уголки. Активное участие школьники принимают в</w:t>
      </w:r>
      <w:r w:rsidR="001F595D" w:rsidRPr="00A55A1D">
        <w:rPr>
          <w:rFonts w:ascii="Times New Roman" w:hAnsi="Times New Roman" w:cs="Times New Roman"/>
          <w:sz w:val="28"/>
          <w:szCs w:val="28"/>
        </w:rPr>
        <w:t xml:space="preserve"> </w:t>
      </w:r>
      <w:r w:rsidRPr="00A55A1D">
        <w:rPr>
          <w:rFonts w:ascii="Times New Roman" w:hAnsi="Times New Roman" w:cs="Times New Roman"/>
          <w:sz w:val="28"/>
          <w:szCs w:val="28"/>
        </w:rPr>
        <w:t>мероприятиях, посвящённых празднов</w:t>
      </w:r>
      <w:r w:rsidR="001F595D" w:rsidRPr="00A55A1D">
        <w:rPr>
          <w:rFonts w:ascii="Times New Roman" w:hAnsi="Times New Roman" w:cs="Times New Roman"/>
          <w:sz w:val="28"/>
          <w:szCs w:val="28"/>
        </w:rPr>
        <w:t>анию Дня России (12 июня), Дня</w:t>
      </w:r>
      <w:r w:rsidRPr="00A55A1D">
        <w:rPr>
          <w:rFonts w:ascii="Times New Roman" w:hAnsi="Times New Roman" w:cs="Times New Roman"/>
          <w:sz w:val="28"/>
          <w:szCs w:val="28"/>
        </w:rPr>
        <w:t xml:space="preserve"> народного единства  (4 ноября), юбилейной дате Дня Конституции РФ (12 декабря).</w:t>
      </w:r>
    </w:p>
    <w:p w:rsidR="00CA7AEC" w:rsidRPr="00A55A1D" w:rsidRDefault="00CA7AEC" w:rsidP="00A55A1D">
      <w:pPr>
        <w:pStyle w:val="Standard"/>
        <w:spacing w:line="276" w:lineRule="auto"/>
        <w:ind w:right="139" w:firstLine="567"/>
        <w:jc w:val="both"/>
        <w:rPr>
          <w:rFonts w:cs="Times New Roman"/>
          <w:color w:val="auto"/>
          <w:sz w:val="28"/>
          <w:szCs w:val="28"/>
          <w:lang w:val="ru-RU"/>
        </w:rPr>
      </w:pPr>
      <w:r w:rsidRPr="00A55A1D">
        <w:rPr>
          <w:rFonts w:cs="Times New Roman"/>
          <w:bCs/>
          <w:color w:val="auto"/>
          <w:sz w:val="28"/>
          <w:szCs w:val="28"/>
          <w:lang w:val="ru-RU"/>
        </w:rPr>
        <w:t xml:space="preserve">Районная военно-спортивная игра «Зарница» проведена </w:t>
      </w:r>
      <w:r w:rsidR="00AD0238">
        <w:rPr>
          <w:rFonts w:cs="Times New Roman"/>
          <w:bCs/>
          <w:color w:val="auto"/>
          <w:sz w:val="28"/>
          <w:szCs w:val="28"/>
          <w:lang w:val="ru-RU"/>
        </w:rPr>
        <w:t xml:space="preserve">традиционно в два этапа </w:t>
      </w:r>
      <w:r w:rsidRPr="00A55A1D">
        <w:rPr>
          <w:rFonts w:cs="Times New Roman"/>
          <w:bCs/>
          <w:color w:val="auto"/>
          <w:sz w:val="28"/>
          <w:szCs w:val="28"/>
          <w:lang w:val="ru-RU"/>
        </w:rPr>
        <w:t xml:space="preserve">в очно-заочной форме. Первый этап - </w:t>
      </w:r>
      <w:r w:rsidRPr="00A55A1D">
        <w:rPr>
          <w:rFonts w:cs="Times New Roman"/>
          <w:color w:val="auto"/>
          <w:sz w:val="28"/>
          <w:szCs w:val="28"/>
          <w:lang w:val="ru-RU"/>
        </w:rPr>
        <w:t xml:space="preserve">операция «Сбор» проходила на территории МКОУ </w:t>
      </w:r>
      <w:r w:rsidRPr="00455D5D">
        <w:rPr>
          <w:rFonts w:cs="Times New Roman"/>
          <w:color w:val="auto"/>
          <w:sz w:val="28"/>
          <w:szCs w:val="28"/>
          <w:lang w:val="ru-RU"/>
        </w:rPr>
        <w:t>НОШ с. Кривошапкино.</w:t>
      </w:r>
      <w:r w:rsidRPr="00455D5D">
        <w:rPr>
          <w:rStyle w:val="aff8"/>
          <w:rFonts w:cs="Times New Roman"/>
          <w:i w:val="0"/>
          <w:color w:val="auto"/>
          <w:sz w:val="28"/>
          <w:szCs w:val="28"/>
          <w:lang w:val="ru-RU"/>
        </w:rPr>
        <w:t xml:space="preserve"> В игре приняли участие 8 общеобразовательных организаций (88 обучающихся).</w:t>
      </w:r>
      <w:r w:rsidRPr="00A55A1D">
        <w:rPr>
          <w:rStyle w:val="aff8"/>
          <w:rFonts w:cs="Times New Roman"/>
          <w:color w:val="auto"/>
          <w:sz w:val="28"/>
          <w:szCs w:val="28"/>
          <w:lang w:val="ru-RU"/>
        </w:rPr>
        <w:t xml:space="preserve"> </w:t>
      </w:r>
      <w:r w:rsidR="00455D5D">
        <w:rPr>
          <w:rFonts w:cs="Times New Roman"/>
          <w:color w:val="auto"/>
          <w:sz w:val="28"/>
          <w:szCs w:val="28"/>
          <w:lang w:val="ru-RU"/>
        </w:rPr>
        <w:t>К</w:t>
      </w:r>
      <w:r w:rsidRPr="00A55A1D">
        <w:rPr>
          <w:rFonts w:cs="Times New Roman"/>
          <w:color w:val="auto"/>
          <w:sz w:val="28"/>
          <w:szCs w:val="28"/>
          <w:lang w:val="ru-RU"/>
        </w:rPr>
        <w:t>омандн</w:t>
      </w:r>
      <w:r w:rsidR="00455D5D">
        <w:rPr>
          <w:rFonts w:cs="Times New Roman"/>
          <w:color w:val="auto"/>
          <w:sz w:val="28"/>
          <w:szCs w:val="28"/>
          <w:lang w:val="ru-RU"/>
        </w:rPr>
        <w:t xml:space="preserve">ая </w:t>
      </w:r>
      <w:r w:rsidRPr="00A55A1D">
        <w:rPr>
          <w:rFonts w:cs="Times New Roman"/>
          <w:color w:val="auto"/>
          <w:sz w:val="28"/>
          <w:szCs w:val="28"/>
          <w:lang w:val="ru-RU"/>
        </w:rPr>
        <w:t xml:space="preserve"> эстафет</w:t>
      </w:r>
      <w:r w:rsidR="00455D5D">
        <w:rPr>
          <w:rFonts w:cs="Times New Roman"/>
          <w:color w:val="auto"/>
          <w:sz w:val="28"/>
          <w:szCs w:val="28"/>
          <w:lang w:val="ru-RU"/>
        </w:rPr>
        <w:t>а</w:t>
      </w:r>
      <w:r w:rsidRPr="00A55A1D">
        <w:rPr>
          <w:rFonts w:cs="Times New Roman"/>
          <w:color w:val="auto"/>
          <w:sz w:val="28"/>
          <w:szCs w:val="28"/>
          <w:lang w:val="ru-RU"/>
        </w:rPr>
        <w:t>, марш-бросок, метание гранаты на точность, стрельб</w:t>
      </w:r>
      <w:r w:rsidR="00144C45">
        <w:rPr>
          <w:rFonts w:cs="Times New Roman"/>
          <w:color w:val="auto"/>
          <w:sz w:val="28"/>
          <w:szCs w:val="28"/>
          <w:lang w:val="ru-RU"/>
        </w:rPr>
        <w:t>а из ружья, перевязка</w:t>
      </w:r>
      <w:r w:rsidRPr="00A55A1D">
        <w:rPr>
          <w:rFonts w:cs="Times New Roman"/>
          <w:color w:val="auto"/>
          <w:sz w:val="28"/>
          <w:szCs w:val="28"/>
          <w:lang w:val="ru-RU"/>
        </w:rPr>
        <w:t>, переноск</w:t>
      </w:r>
      <w:r w:rsidR="00144C45">
        <w:rPr>
          <w:rFonts w:cs="Times New Roman"/>
          <w:color w:val="auto"/>
          <w:sz w:val="28"/>
          <w:szCs w:val="28"/>
          <w:lang w:val="ru-RU"/>
        </w:rPr>
        <w:t>а</w:t>
      </w:r>
      <w:r w:rsidRPr="00A55A1D">
        <w:rPr>
          <w:rFonts w:cs="Times New Roman"/>
          <w:color w:val="auto"/>
          <w:sz w:val="28"/>
          <w:szCs w:val="28"/>
          <w:lang w:val="ru-RU"/>
        </w:rPr>
        <w:t xml:space="preserve"> раненого и действия по оказанию первой медицинской помощи, прохождение «минного поля» вызвали много положительных эмоций у участников. Второй этап «Статен в строю, силен в бою!» проходил в заочном формате. </w:t>
      </w:r>
      <w:r w:rsidR="00144C45">
        <w:rPr>
          <w:rFonts w:cs="Times New Roman"/>
          <w:color w:val="auto"/>
          <w:sz w:val="28"/>
          <w:szCs w:val="28"/>
          <w:lang w:val="ru-RU"/>
        </w:rPr>
        <w:t xml:space="preserve"> </w:t>
      </w:r>
    </w:p>
    <w:p w:rsidR="00CA7AEC" w:rsidRPr="00A55A1D" w:rsidRDefault="00144C45" w:rsidP="00A55A1D">
      <w:pPr>
        <w:pStyle w:val="af1"/>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Сводный протокол </w:t>
      </w:r>
      <w:r w:rsidR="00CA7AEC" w:rsidRPr="00A55A1D">
        <w:rPr>
          <w:rFonts w:ascii="Times New Roman" w:hAnsi="Times New Roman" w:cs="Times New Roman"/>
          <w:b/>
          <w:sz w:val="28"/>
          <w:szCs w:val="28"/>
        </w:rPr>
        <w:t>военно – спортивной игры «Зарница»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1418"/>
        <w:gridCol w:w="1559"/>
        <w:gridCol w:w="1701"/>
      </w:tblGrid>
      <w:tr w:rsidR="00CA7AEC" w:rsidRPr="00A55A1D" w:rsidTr="00AD0238">
        <w:tc>
          <w:tcPr>
            <w:tcW w:w="5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rPr>
              <w:t>Образовательные организации</w:t>
            </w:r>
          </w:p>
        </w:tc>
        <w:tc>
          <w:tcPr>
            <w:tcW w:w="1418"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rPr>
              <w:t xml:space="preserve">Итоги </w:t>
            </w:r>
          </w:p>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lang w:val="en-US"/>
              </w:rPr>
              <w:t>I</w:t>
            </w:r>
            <w:r w:rsidRPr="00B8085C">
              <w:rPr>
                <w:rFonts w:ascii="Times New Roman" w:eastAsia="Times New Roman" w:hAnsi="Times New Roman" w:cs="Times New Roman"/>
                <w:sz w:val="24"/>
                <w:szCs w:val="24"/>
              </w:rPr>
              <w:t xml:space="preserve"> этапа</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rPr>
              <w:t xml:space="preserve">Итоги </w:t>
            </w:r>
          </w:p>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lang w:val="en-US"/>
              </w:rPr>
              <w:t>II</w:t>
            </w:r>
            <w:r w:rsidRPr="00B8085C">
              <w:rPr>
                <w:rFonts w:ascii="Times New Roman" w:eastAsia="Times New Roman" w:hAnsi="Times New Roman" w:cs="Times New Roman"/>
                <w:sz w:val="24"/>
                <w:szCs w:val="24"/>
              </w:rPr>
              <w:t xml:space="preserve"> этапа</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rPr>
              <w:t>Общие итоги</w:t>
            </w:r>
          </w:p>
        </w:tc>
      </w:tr>
      <w:tr w:rsidR="00CA7AEC" w:rsidRPr="00A55A1D" w:rsidTr="00AD0238">
        <w:tc>
          <w:tcPr>
            <w:tcW w:w="5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rPr>
                <w:rFonts w:ascii="Times New Roman" w:hAnsi="Times New Roman" w:cs="Times New Roman"/>
                <w:sz w:val="24"/>
                <w:szCs w:val="24"/>
              </w:rPr>
            </w:pPr>
            <w:r w:rsidRPr="00B8085C">
              <w:rPr>
                <w:rFonts w:ascii="Times New Roman" w:hAnsi="Times New Roman" w:cs="Times New Roman"/>
                <w:sz w:val="24"/>
                <w:szCs w:val="24"/>
              </w:rPr>
              <w:t>МКОУ СОШ № 1 г. Киренска</w:t>
            </w:r>
          </w:p>
        </w:tc>
        <w:tc>
          <w:tcPr>
            <w:tcW w:w="1418"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sz w:val="24"/>
                <w:szCs w:val="24"/>
                <w:lang w:val="en-US"/>
              </w:rPr>
            </w:pPr>
            <w:r w:rsidRPr="00B8085C">
              <w:rPr>
                <w:rFonts w:ascii="Times New Roman" w:hAnsi="Times New Roman" w:cs="Times New Roman"/>
                <w:sz w:val="24"/>
                <w:szCs w:val="24"/>
                <w:lang w:val="en-US"/>
              </w:rPr>
              <w:t>VII</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sz w:val="24"/>
                <w:szCs w:val="24"/>
                <w:lang w:val="en-US"/>
              </w:rPr>
            </w:pPr>
            <w:r w:rsidRPr="00B8085C">
              <w:rPr>
                <w:rFonts w:ascii="Times New Roman" w:hAnsi="Times New Roman" w:cs="Times New Roman"/>
                <w:sz w:val="24"/>
                <w:szCs w:val="24"/>
                <w:lang w:val="en-US"/>
              </w:rPr>
              <w:t>IV</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lang w:val="en-US"/>
              </w:rPr>
            </w:pPr>
            <w:r w:rsidRPr="00B8085C">
              <w:rPr>
                <w:rFonts w:ascii="Times New Roman" w:hAnsi="Times New Roman" w:cs="Times New Roman"/>
                <w:b/>
                <w:sz w:val="24"/>
                <w:szCs w:val="24"/>
                <w:lang w:val="en-US"/>
              </w:rPr>
              <w:t>V</w:t>
            </w:r>
          </w:p>
        </w:tc>
      </w:tr>
      <w:tr w:rsidR="00CA7AEC" w:rsidRPr="00A55A1D" w:rsidTr="00AD0238">
        <w:tc>
          <w:tcPr>
            <w:tcW w:w="5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rPr>
                <w:rFonts w:ascii="Times New Roman" w:hAnsi="Times New Roman" w:cs="Times New Roman"/>
                <w:b/>
                <w:sz w:val="24"/>
                <w:szCs w:val="24"/>
              </w:rPr>
            </w:pPr>
            <w:r w:rsidRPr="00B8085C">
              <w:rPr>
                <w:rFonts w:ascii="Times New Roman" w:hAnsi="Times New Roman" w:cs="Times New Roman"/>
                <w:sz w:val="24"/>
                <w:szCs w:val="24"/>
              </w:rPr>
              <w:t>МКОУ СОШ № 3 г. Киренска</w:t>
            </w:r>
          </w:p>
        </w:tc>
        <w:tc>
          <w:tcPr>
            <w:tcW w:w="1418"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lang w:val="en-US"/>
              </w:rPr>
            </w:pPr>
            <w:r w:rsidRPr="00B8085C">
              <w:rPr>
                <w:rFonts w:ascii="Times New Roman" w:hAnsi="Times New Roman" w:cs="Times New Roman"/>
                <w:b/>
                <w:sz w:val="24"/>
                <w:szCs w:val="24"/>
                <w:lang w:val="en-US"/>
              </w:rPr>
              <w:t>I</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sz w:val="24"/>
                <w:szCs w:val="24"/>
                <w:lang w:val="en-US"/>
              </w:rPr>
            </w:pPr>
            <w:r w:rsidRPr="00B8085C">
              <w:rPr>
                <w:rFonts w:ascii="Times New Roman" w:hAnsi="Times New Roman" w:cs="Times New Roman"/>
                <w:sz w:val="24"/>
                <w:szCs w:val="24"/>
                <w:lang w:val="en-US"/>
              </w:rPr>
              <w:t>V</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lang w:val="en-US"/>
              </w:rPr>
            </w:pPr>
            <w:r w:rsidRPr="00B8085C">
              <w:rPr>
                <w:rFonts w:ascii="Times New Roman" w:hAnsi="Times New Roman" w:cs="Times New Roman"/>
                <w:b/>
                <w:sz w:val="24"/>
                <w:szCs w:val="24"/>
                <w:lang w:val="en-US"/>
              </w:rPr>
              <w:t>III</w:t>
            </w:r>
          </w:p>
        </w:tc>
      </w:tr>
      <w:tr w:rsidR="00CA7AEC" w:rsidRPr="00A55A1D" w:rsidTr="00AD0238">
        <w:tc>
          <w:tcPr>
            <w:tcW w:w="5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rPr>
                <w:rFonts w:ascii="Times New Roman" w:hAnsi="Times New Roman" w:cs="Times New Roman"/>
                <w:b/>
                <w:sz w:val="24"/>
                <w:szCs w:val="24"/>
              </w:rPr>
            </w:pPr>
            <w:r w:rsidRPr="00B8085C">
              <w:rPr>
                <w:rFonts w:ascii="Times New Roman" w:hAnsi="Times New Roman" w:cs="Times New Roman"/>
                <w:sz w:val="24"/>
                <w:szCs w:val="24"/>
              </w:rPr>
              <w:t>МКОУ СОШ № 5 г. Киренска</w:t>
            </w:r>
          </w:p>
        </w:tc>
        <w:tc>
          <w:tcPr>
            <w:tcW w:w="1418"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lang w:val="en-US"/>
              </w:rPr>
            </w:pPr>
            <w:r w:rsidRPr="00B8085C">
              <w:rPr>
                <w:rFonts w:ascii="Times New Roman" w:hAnsi="Times New Roman" w:cs="Times New Roman"/>
                <w:b/>
                <w:sz w:val="24"/>
                <w:szCs w:val="24"/>
                <w:lang w:val="en-US"/>
              </w:rPr>
              <w:t>II</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lang w:val="en-US"/>
              </w:rPr>
            </w:pPr>
            <w:r w:rsidRPr="00B8085C">
              <w:rPr>
                <w:rFonts w:ascii="Times New Roman" w:hAnsi="Times New Roman" w:cs="Times New Roman"/>
                <w:b/>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lang w:val="en-US"/>
              </w:rPr>
            </w:pPr>
            <w:r w:rsidRPr="00B8085C">
              <w:rPr>
                <w:rFonts w:ascii="Times New Roman" w:hAnsi="Times New Roman" w:cs="Times New Roman"/>
                <w:b/>
                <w:sz w:val="24"/>
                <w:szCs w:val="24"/>
                <w:lang w:val="en-US"/>
              </w:rPr>
              <w:t>I</w:t>
            </w:r>
          </w:p>
        </w:tc>
      </w:tr>
      <w:tr w:rsidR="00CA7AEC" w:rsidRPr="00A55A1D" w:rsidTr="00AD0238">
        <w:tc>
          <w:tcPr>
            <w:tcW w:w="5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rPr>
                <w:rFonts w:ascii="Times New Roman" w:hAnsi="Times New Roman" w:cs="Times New Roman"/>
                <w:b/>
                <w:sz w:val="24"/>
                <w:szCs w:val="24"/>
              </w:rPr>
            </w:pPr>
            <w:r w:rsidRPr="00B8085C">
              <w:rPr>
                <w:rFonts w:ascii="Times New Roman" w:hAnsi="Times New Roman" w:cs="Times New Roman"/>
                <w:sz w:val="24"/>
                <w:szCs w:val="24"/>
              </w:rPr>
              <w:t>МКОУ СОШ № 6 г. Киренска</w:t>
            </w:r>
          </w:p>
        </w:tc>
        <w:tc>
          <w:tcPr>
            <w:tcW w:w="1418"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sz w:val="24"/>
                <w:szCs w:val="24"/>
                <w:lang w:val="en-US"/>
              </w:rPr>
            </w:pPr>
            <w:r w:rsidRPr="00B8085C">
              <w:rPr>
                <w:rFonts w:ascii="Times New Roman" w:hAnsi="Times New Roman" w:cs="Times New Roman"/>
                <w:sz w:val="24"/>
                <w:szCs w:val="24"/>
                <w:lang w:val="en-US"/>
              </w:rPr>
              <w:t>VI</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sz w:val="24"/>
                <w:szCs w:val="24"/>
                <w:lang w:val="en-US"/>
              </w:rPr>
            </w:pPr>
            <w:r w:rsidRPr="00B8085C">
              <w:rPr>
                <w:rFonts w:ascii="Times New Roman" w:hAnsi="Times New Roman" w:cs="Times New Roman"/>
                <w:sz w:val="24"/>
                <w:szCs w:val="24"/>
                <w:lang w:val="en-US"/>
              </w:rPr>
              <w:t>VII</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lang w:val="en-US"/>
              </w:rPr>
            </w:pPr>
            <w:r w:rsidRPr="00B8085C">
              <w:rPr>
                <w:rFonts w:ascii="Times New Roman" w:hAnsi="Times New Roman" w:cs="Times New Roman"/>
                <w:b/>
                <w:sz w:val="24"/>
                <w:szCs w:val="24"/>
                <w:lang w:val="en-US"/>
              </w:rPr>
              <w:t>VI</w:t>
            </w:r>
          </w:p>
        </w:tc>
      </w:tr>
      <w:tr w:rsidR="00CA7AEC" w:rsidRPr="00A55A1D" w:rsidTr="00AD0238">
        <w:tc>
          <w:tcPr>
            <w:tcW w:w="5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rPr>
              <w:t>5</w:t>
            </w:r>
          </w:p>
        </w:tc>
        <w:tc>
          <w:tcPr>
            <w:tcW w:w="425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rPr>
                <w:rFonts w:ascii="Times New Roman" w:hAnsi="Times New Roman" w:cs="Times New Roman"/>
                <w:b/>
                <w:sz w:val="24"/>
                <w:szCs w:val="24"/>
              </w:rPr>
            </w:pPr>
            <w:r w:rsidRPr="00B8085C">
              <w:rPr>
                <w:rFonts w:ascii="Times New Roman" w:hAnsi="Times New Roman" w:cs="Times New Roman"/>
                <w:sz w:val="24"/>
                <w:szCs w:val="24"/>
              </w:rPr>
              <w:t>МКОУ СОШ п. Алексеевск</w:t>
            </w:r>
          </w:p>
        </w:tc>
        <w:tc>
          <w:tcPr>
            <w:tcW w:w="1418"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lang w:val="en-US"/>
              </w:rPr>
            </w:pPr>
            <w:r w:rsidRPr="00B8085C">
              <w:rPr>
                <w:rFonts w:ascii="Times New Roman" w:hAnsi="Times New Roman" w:cs="Times New Roman"/>
                <w:b/>
                <w:sz w:val="24"/>
                <w:szCs w:val="24"/>
                <w:lang w:val="en-US"/>
              </w:rPr>
              <w:t>III</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lang w:val="en-US"/>
              </w:rPr>
            </w:pPr>
            <w:r w:rsidRPr="00B8085C">
              <w:rPr>
                <w:rFonts w:ascii="Times New Roman" w:hAnsi="Times New Roman" w:cs="Times New Roman"/>
                <w:b/>
                <w:sz w:val="24"/>
                <w:szCs w:val="24"/>
                <w:lang w:val="en-US"/>
              </w:rPr>
              <w:t>II</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lang w:val="en-US"/>
              </w:rPr>
            </w:pPr>
            <w:r w:rsidRPr="00B8085C">
              <w:rPr>
                <w:rFonts w:ascii="Times New Roman" w:hAnsi="Times New Roman" w:cs="Times New Roman"/>
                <w:b/>
                <w:sz w:val="24"/>
                <w:szCs w:val="24"/>
                <w:lang w:val="en-US"/>
              </w:rPr>
              <w:t>II</w:t>
            </w:r>
          </w:p>
        </w:tc>
      </w:tr>
      <w:tr w:rsidR="00CA7AEC" w:rsidRPr="00A55A1D" w:rsidTr="00AD0238">
        <w:tc>
          <w:tcPr>
            <w:tcW w:w="5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rPr>
              <w:t>6</w:t>
            </w:r>
          </w:p>
        </w:tc>
        <w:tc>
          <w:tcPr>
            <w:tcW w:w="425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rPr>
                <w:rFonts w:ascii="Times New Roman" w:hAnsi="Times New Roman" w:cs="Times New Roman"/>
                <w:b/>
                <w:sz w:val="24"/>
                <w:szCs w:val="24"/>
              </w:rPr>
            </w:pPr>
            <w:r w:rsidRPr="00B8085C">
              <w:rPr>
                <w:rFonts w:ascii="Times New Roman" w:hAnsi="Times New Roman" w:cs="Times New Roman"/>
                <w:sz w:val="24"/>
                <w:szCs w:val="24"/>
              </w:rPr>
              <w:t>МКОУ СОШ с. Алымовка</w:t>
            </w:r>
          </w:p>
        </w:tc>
        <w:tc>
          <w:tcPr>
            <w:tcW w:w="1418"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lang w:val="en-US"/>
              </w:rPr>
            </w:pPr>
            <w:r w:rsidRPr="00B8085C">
              <w:rPr>
                <w:rFonts w:ascii="Times New Roman" w:hAnsi="Times New Roman" w:cs="Times New Roman"/>
                <w:b/>
                <w:sz w:val="24"/>
                <w:szCs w:val="24"/>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sz w:val="24"/>
                <w:szCs w:val="24"/>
                <w:lang w:val="en-US"/>
              </w:rPr>
            </w:pPr>
            <w:r w:rsidRPr="00B8085C">
              <w:rPr>
                <w:rFonts w:ascii="Times New Roman" w:hAnsi="Times New Roman" w:cs="Times New Roman"/>
                <w:sz w:val="24"/>
                <w:szCs w:val="24"/>
                <w:lang w:val="en-US"/>
              </w:rPr>
              <w:t>VI</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lang w:val="en-US"/>
              </w:rPr>
            </w:pPr>
            <w:r w:rsidRPr="00B8085C">
              <w:rPr>
                <w:rFonts w:ascii="Times New Roman" w:hAnsi="Times New Roman" w:cs="Times New Roman"/>
                <w:b/>
                <w:sz w:val="24"/>
                <w:szCs w:val="24"/>
                <w:lang w:val="en-US"/>
              </w:rPr>
              <w:t>-</w:t>
            </w:r>
          </w:p>
        </w:tc>
      </w:tr>
      <w:tr w:rsidR="00CA7AEC" w:rsidRPr="00A55A1D" w:rsidTr="00AD0238">
        <w:tc>
          <w:tcPr>
            <w:tcW w:w="5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rPr>
              <w:t>7</w:t>
            </w:r>
          </w:p>
        </w:tc>
        <w:tc>
          <w:tcPr>
            <w:tcW w:w="425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rPr>
                <w:rFonts w:ascii="Times New Roman" w:hAnsi="Times New Roman" w:cs="Times New Roman"/>
                <w:b/>
                <w:sz w:val="24"/>
                <w:szCs w:val="24"/>
              </w:rPr>
            </w:pPr>
            <w:r w:rsidRPr="00B8085C">
              <w:rPr>
                <w:rFonts w:ascii="Times New Roman" w:hAnsi="Times New Roman" w:cs="Times New Roman"/>
                <w:sz w:val="24"/>
                <w:szCs w:val="24"/>
              </w:rPr>
              <w:t>МКОУ «Криволукская СОШ им. Героя Советского Союза Тюрнёва П.Ф.»</w:t>
            </w:r>
          </w:p>
        </w:tc>
        <w:tc>
          <w:tcPr>
            <w:tcW w:w="1418"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sz w:val="24"/>
                <w:szCs w:val="24"/>
                <w:lang w:val="en-US"/>
              </w:rPr>
            </w:pPr>
            <w:r w:rsidRPr="00B8085C">
              <w:rPr>
                <w:rFonts w:ascii="Times New Roman" w:hAnsi="Times New Roman" w:cs="Times New Roman"/>
                <w:sz w:val="24"/>
                <w:szCs w:val="24"/>
                <w:lang w:val="en-US"/>
              </w:rPr>
              <w:t>IV</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rPr>
            </w:pPr>
            <w:r w:rsidRPr="00B8085C">
              <w:rPr>
                <w:rFonts w:ascii="Times New Roman" w:hAnsi="Times New Roman" w:cs="Times New Roman"/>
                <w:b/>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lang w:val="en-US"/>
              </w:rPr>
            </w:pPr>
            <w:r w:rsidRPr="00B8085C">
              <w:rPr>
                <w:rFonts w:ascii="Times New Roman" w:hAnsi="Times New Roman" w:cs="Times New Roman"/>
                <w:b/>
                <w:sz w:val="24"/>
                <w:szCs w:val="24"/>
                <w:lang w:val="en-US"/>
              </w:rPr>
              <w:t>IV</w:t>
            </w:r>
          </w:p>
        </w:tc>
      </w:tr>
      <w:tr w:rsidR="00CA7AEC" w:rsidRPr="00A55A1D" w:rsidTr="00AD0238">
        <w:tc>
          <w:tcPr>
            <w:tcW w:w="5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eastAsia="Times New Roman" w:hAnsi="Times New Roman" w:cs="Times New Roman"/>
                <w:sz w:val="24"/>
                <w:szCs w:val="24"/>
              </w:rPr>
            </w:pPr>
            <w:r w:rsidRPr="00B8085C">
              <w:rPr>
                <w:rFonts w:ascii="Times New Roman" w:eastAsia="Times New Roman" w:hAnsi="Times New Roman" w:cs="Times New Roman"/>
                <w:sz w:val="24"/>
                <w:szCs w:val="24"/>
              </w:rPr>
              <w:t>8</w:t>
            </w:r>
          </w:p>
        </w:tc>
        <w:tc>
          <w:tcPr>
            <w:tcW w:w="425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rPr>
                <w:rFonts w:ascii="Times New Roman" w:hAnsi="Times New Roman" w:cs="Times New Roman"/>
                <w:sz w:val="24"/>
                <w:szCs w:val="24"/>
              </w:rPr>
            </w:pPr>
            <w:r w:rsidRPr="00B8085C">
              <w:rPr>
                <w:rFonts w:ascii="Times New Roman" w:hAnsi="Times New Roman" w:cs="Times New Roman"/>
                <w:sz w:val="24"/>
                <w:szCs w:val="24"/>
              </w:rPr>
              <w:t>МКОУ СОШ с. Макарово</w:t>
            </w:r>
          </w:p>
        </w:tc>
        <w:tc>
          <w:tcPr>
            <w:tcW w:w="1418"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sz w:val="24"/>
                <w:szCs w:val="24"/>
                <w:lang w:val="en-US"/>
              </w:rPr>
            </w:pPr>
            <w:r w:rsidRPr="00B8085C">
              <w:rPr>
                <w:rFonts w:ascii="Times New Roman" w:hAnsi="Times New Roman" w:cs="Times New Roman"/>
                <w:sz w:val="24"/>
                <w:szCs w:val="24"/>
                <w:lang w:val="en-US"/>
              </w:rPr>
              <w:t>V</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rPr>
            </w:pPr>
            <w:r w:rsidRPr="00B8085C">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B8085C" w:rsidRDefault="00CA7AEC" w:rsidP="00A55A1D">
            <w:pPr>
              <w:pStyle w:val="af1"/>
              <w:spacing w:line="276" w:lineRule="auto"/>
              <w:jc w:val="center"/>
              <w:rPr>
                <w:rFonts w:ascii="Times New Roman" w:hAnsi="Times New Roman" w:cs="Times New Roman"/>
                <w:b/>
                <w:sz w:val="24"/>
                <w:szCs w:val="24"/>
                <w:lang w:val="en-US"/>
              </w:rPr>
            </w:pPr>
            <w:r w:rsidRPr="00B8085C">
              <w:rPr>
                <w:rFonts w:ascii="Times New Roman" w:hAnsi="Times New Roman" w:cs="Times New Roman"/>
                <w:b/>
                <w:sz w:val="24"/>
                <w:szCs w:val="24"/>
                <w:lang w:val="en-US"/>
              </w:rPr>
              <w:t>-</w:t>
            </w:r>
          </w:p>
        </w:tc>
      </w:tr>
    </w:tbl>
    <w:p w:rsidR="00CA7AEC" w:rsidRPr="00A55A1D" w:rsidRDefault="00E96439" w:rsidP="00A55A1D">
      <w:pPr>
        <w:shd w:val="clear" w:color="auto" w:fill="FFFFFF"/>
        <w:snapToGrid w:val="0"/>
        <w:spacing w:after="0"/>
        <w:ind w:left="10" w:right="43" w:firstLine="557"/>
        <w:jc w:val="both"/>
        <w:rPr>
          <w:rFonts w:ascii="Times New Roman" w:hAnsi="Times New Roman" w:cs="Times New Roman"/>
          <w:sz w:val="28"/>
          <w:szCs w:val="28"/>
        </w:rPr>
      </w:pPr>
      <w:r>
        <w:rPr>
          <w:rFonts w:ascii="Times New Roman" w:hAnsi="Times New Roman" w:cs="Times New Roman"/>
          <w:sz w:val="28"/>
          <w:szCs w:val="28"/>
        </w:rPr>
        <w:t>Сборная к</w:t>
      </w:r>
      <w:r w:rsidR="00CA7AEC" w:rsidRPr="00A55A1D">
        <w:rPr>
          <w:rFonts w:ascii="Times New Roman" w:hAnsi="Times New Roman" w:cs="Times New Roman"/>
          <w:sz w:val="28"/>
          <w:szCs w:val="28"/>
        </w:rPr>
        <w:t>оманда школьников</w:t>
      </w:r>
      <w:r>
        <w:rPr>
          <w:rFonts w:ascii="Times New Roman" w:hAnsi="Times New Roman" w:cs="Times New Roman"/>
          <w:sz w:val="28"/>
          <w:szCs w:val="28"/>
        </w:rPr>
        <w:t xml:space="preserve"> </w:t>
      </w:r>
      <w:r w:rsidR="00231FE0">
        <w:rPr>
          <w:rFonts w:ascii="Times New Roman" w:hAnsi="Times New Roman" w:cs="Times New Roman"/>
          <w:sz w:val="28"/>
          <w:szCs w:val="28"/>
        </w:rPr>
        <w:t>буде</w:t>
      </w:r>
      <w:r w:rsidR="00CA7AEC" w:rsidRPr="00A55A1D">
        <w:rPr>
          <w:rFonts w:ascii="Times New Roman" w:hAnsi="Times New Roman" w:cs="Times New Roman"/>
          <w:sz w:val="28"/>
          <w:szCs w:val="28"/>
        </w:rPr>
        <w:t xml:space="preserve">т </w:t>
      </w:r>
      <w:r w:rsidR="00AB0FC0">
        <w:rPr>
          <w:rFonts w:ascii="Times New Roman" w:hAnsi="Times New Roman" w:cs="Times New Roman"/>
          <w:sz w:val="28"/>
          <w:szCs w:val="28"/>
        </w:rPr>
        <w:t xml:space="preserve">представлять </w:t>
      </w:r>
      <w:r w:rsidR="00AB0FC0" w:rsidRPr="00A55A1D">
        <w:rPr>
          <w:rFonts w:ascii="Times New Roman" w:hAnsi="Times New Roman" w:cs="Times New Roman"/>
          <w:sz w:val="28"/>
          <w:szCs w:val="28"/>
        </w:rPr>
        <w:t>Киренск</w:t>
      </w:r>
      <w:r w:rsidR="00AB0FC0">
        <w:rPr>
          <w:rFonts w:ascii="Times New Roman" w:hAnsi="Times New Roman" w:cs="Times New Roman"/>
          <w:sz w:val="28"/>
          <w:szCs w:val="28"/>
        </w:rPr>
        <w:t>ий</w:t>
      </w:r>
      <w:r w:rsidR="00AB0FC0" w:rsidRPr="00A55A1D">
        <w:rPr>
          <w:rFonts w:ascii="Times New Roman" w:hAnsi="Times New Roman" w:cs="Times New Roman"/>
          <w:sz w:val="28"/>
          <w:szCs w:val="28"/>
        </w:rPr>
        <w:t xml:space="preserve"> район</w:t>
      </w:r>
      <w:r w:rsidR="00CA7AEC" w:rsidRPr="00A55A1D">
        <w:rPr>
          <w:rFonts w:ascii="Times New Roman" w:hAnsi="Times New Roman" w:cs="Times New Roman"/>
          <w:sz w:val="28"/>
          <w:szCs w:val="28"/>
        </w:rPr>
        <w:t xml:space="preserve"> в областной военно-спортивной игре «Зарница»</w:t>
      </w:r>
      <w:r w:rsidR="00AB0FC0">
        <w:rPr>
          <w:rFonts w:ascii="Times New Roman" w:hAnsi="Times New Roman" w:cs="Times New Roman"/>
          <w:sz w:val="28"/>
          <w:szCs w:val="28"/>
        </w:rPr>
        <w:t xml:space="preserve"> в</w:t>
      </w:r>
      <w:r w:rsidR="00231FE0">
        <w:rPr>
          <w:rFonts w:ascii="Times New Roman" w:hAnsi="Times New Roman" w:cs="Times New Roman"/>
          <w:sz w:val="28"/>
          <w:szCs w:val="28"/>
        </w:rPr>
        <w:t xml:space="preserve"> июл</w:t>
      </w:r>
      <w:r w:rsidR="00CA7AEC" w:rsidRPr="00A55A1D">
        <w:rPr>
          <w:rFonts w:ascii="Times New Roman" w:hAnsi="Times New Roman" w:cs="Times New Roman"/>
          <w:sz w:val="28"/>
          <w:szCs w:val="28"/>
        </w:rPr>
        <w:t>е 2021 года.</w:t>
      </w:r>
    </w:p>
    <w:p w:rsidR="00CA7AEC" w:rsidRPr="00A55A1D" w:rsidRDefault="005B18F7" w:rsidP="005B18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B0FC0">
        <w:rPr>
          <w:rFonts w:ascii="Times New Roman" w:hAnsi="Times New Roman" w:cs="Times New Roman"/>
          <w:sz w:val="28"/>
          <w:szCs w:val="28"/>
        </w:rPr>
        <w:t xml:space="preserve">       </w:t>
      </w:r>
      <w:r w:rsidR="00CA7AEC" w:rsidRPr="00A55A1D">
        <w:rPr>
          <w:rFonts w:ascii="Times New Roman" w:hAnsi="Times New Roman" w:cs="Times New Roman"/>
          <w:sz w:val="28"/>
          <w:szCs w:val="28"/>
        </w:rPr>
        <w:t>Одним из приоритетов государственной политики по обеспечению национальной безопасности страны является повышение престижа военной службы</w:t>
      </w:r>
      <w:r>
        <w:rPr>
          <w:rFonts w:ascii="Times New Roman" w:hAnsi="Times New Roman" w:cs="Times New Roman"/>
          <w:sz w:val="28"/>
          <w:szCs w:val="28"/>
        </w:rPr>
        <w:t xml:space="preserve">. </w:t>
      </w:r>
      <w:r w:rsidR="00CA7AEC" w:rsidRPr="00A55A1D">
        <w:rPr>
          <w:rFonts w:ascii="Times New Roman" w:hAnsi="Times New Roman" w:cs="Times New Roman"/>
          <w:sz w:val="28"/>
          <w:szCs w:val="28"/>
        </w:rPr>
        <w:t xml:space="preserve">Подготовка обучающихся  по основам военной службы </w:t>
      </w:r>
      <w:r>
        <w:rPr>
          <w:rFonts w:ascii="Times New Roman" w:hAnsi="Times New Roman" w:cs="Times New Roman"/>
          <w:sz w:val="28"/>
          <w:szCs w:val="28"/>
        </w:rPr>
        <w:t xml:space="preserve"> </w:t>
      </w:r>
      <w:r w:rsidR="00CA7AEC" w:rsidRPr="00A55A1D">
        <w:rPr>
          <w:rFonts w:ascii="Times New Roman" w:hAnsi="Times New Roman" w:cs="Times New Roman"/>
          <w:sz w:val="28"/>
          <w:szCs w:val="28"/>
        </w:rPr>
        <w:t>предусматривает проведение ежегодных учебных сборов с обучающимися (юношами) 10-х классов. В этом году в учебных сборах прин</w:t>
      </w:r>
      <w:r w:rsidR="00AB0FC0">
        <w:rPr>
          <w:rFonts w:ascii="Times New Roman" w:hAnsi="Times New Roman" w:cs="Times New Roman"/>
          <w:sz w:val="28"/>
          <w:szCs w:val="28"/>
        </w:rPr>
        <w:t>яли</w:t>
      </w:r>
      <w:r w:rsidR="00CA7AEC" w:rsidRPr="00A55A1D">
        <w:rPr>
          <w:rFonts w:ascii="Times New Roman" w:hAnsi="Times New Roman" w:cs="Times New Roman"/>
          <w:sz w:val="28"/>
          <w:szCs w:val="28"/>
        </w:rPr>
        <w:t xml:space="preserve"> участие 39 десятиклассников</w:t>
      </w:r>
      <w:r w:rsidR="003937A6">
        <w:rPr>
          <w:rFonts w:ascii="Times New Roman" w:hAnsi="Times New Roman" w:cs="Times New Roman"/>
          <w:sz w:val="28"/>
          <w:szCs w:val="28"/>
        </w:rPr>
        <w:t>.</w:t>
      </w:r>
      <w:r w:rsidR="00CA7AEC" w:rsidRPr="00A55A1D">
        <w:rPr>
          <w:rFonts w:ascii="Times New Roman" w:hAnsi="Times New Roman" w:cs="Times New Roman"/>
          <w:sz w:val="28"/>
          <w:szCs w:val="28"/>
        </w:rPr>
        <w:t xml:space="preserve"> В ходе сборов были организованы посещения, и встречи с работниками Пожарной части № 153 п. Алексеевск, Северного поисково-спасательного отряда, Росгвардии.</w:t>
      </w:r>
    </w:p>
    <w:p w:rsidR="00CA7AEC" w:rsidRPr="00A55A1D" w:rsidRDefault="00CA7AEC" w:rsidP="00A55A1D">
      <w:pPr>
        <w:spacing w:after="0"/>
        <w:ind w:firstLine="567"/>
        <w:jc w:val="both"/>
        <w:rPr>
          <w:rFonts w:ascii="Times New Roman" w:hAnsi="Times New Roman" w:cs="Times New Roman"/>
          <w:sz w:val="28"/>
          <w:szCs w:val="28"/>
        </w:rPr>
      </w:pPr>
      <w:r w:rsidRPr="00A55A1D">
        <w:rPr>
          <w:rFonts w:ascii="Times New Roman" w:hAnsi="Times New Roman" w:cs="Times New Roman"/>
          <w:sz w:val="28"/>
          <w:szCs w:val="28"/>
        </w:rPr>
        <w:t xml:space="preserve"> В рамках духовно-нравственного воспитания, работы по противодействию экстремизму и в целях формирования у школьников </w:t>
      </w:r>
      <w:r w:rsidRPr="00A55A1D">
        <w:rPr>
          <w:rFonts w:ascii="Times New Roman" w:hAnsi="Times New Roman" w:cs="Times New Roman"/>
          <w:sz w:val="28"/>
          <w:szCs w:val="28"/>
        </w:rPr>
        <w:lastRenderedPageBreak/>
        <w:t>толерантного отношения к традициям и культурным особенностям различных этнических, социальных групп и религиозных конфессий в общеобразовательных учреждениях по плану проводятся  мероприятия, направленные на развитие способности принимать людей независимо от их социальной и национальной принадлежности:</w:t>
      </w:r>
    </w:p>
    <w:p w:rsidR="00CA7AEC" w:rsidRPr="00A55A1D" w:rsidRDefault="00A55A1D" w:rsidP="00A55A1D">
      <w:pPr>
        <w:spacing w:after="0"/>
        <w:jc w:val="both"/>
        <w:rPr>
          <w:rFonts w:ascii="Times New Roman" w:hAnsi="Times New Roman" w:cs="Times New Roman"/>
          <w:sz w:val="28"/>
          <w:szCs w:val="28"/>
        </w:rPr>
      </w:pPr>
      <w:r w:rsidRPr="00A55A1D">
        <w:rPr>
          <w:rFonts w:ascii="Times New Roman" w:hAnsi="Times New Roman" w:cs="Times New Roman"/>
          <w:sz w:val="28"/>
          <w:szCs w:val="28"/>
        </w:rPr>
        <w:t xml:space="preserve">- </w:t>
      </w:r>
      <w:r w:rsidR="00CA7AEC" w:rsidRPr="00A55A1D">
        <w:rPr>
          <w:rFonts w:ascii="Times New Roman" w:hAnsi="Times New Roman" w:cs="Times New Roman"/>
          <w:sz w:val="28"/>
          <w:szCs w:val="28"/>
        </w:rPr>
        <w:t>классные часы « Добро. Добродетель. Милосердие», «Правдивый ли ты?», «Любовь к близким», «Нас объединяет дружба»; «Я и другие Я», «Часы общения», «Человеческая личность и её качества», «Мир духовности» и др</w:t>
      </w:r>
      <w:r w:rsidR="003428A0">
        <w:rPr>
          <w:rFonts w:ascii="Times New Roman" w:hAnsi="Times New Roman" w:cs="Times New Roman"/>
          <w:sz w:val="28"/>
          <w:szCs w:val="28"/>
        </w:rPr>
        <w:t>.</w:t>
      </w:r>
      <w:r w:rsidR="00CA7AEC" w:rsidRPr="00A55A1D">
        <w:rPr>
          <w:rFonts w:ascii="Times New Roman" w:hAnsi="Times New Roman" w:cs="Times New Roman"/>
          <w:sz w:val="28"/>
          <w:szCs w:val="28"/>
        </w:rPr>
        <w:t>;</w:t>
      </w:r>
    </w:p>
    <w:p w:rsidR="00CA7AEC" w:rsidRPr="00A55A1D" w:rsidRDefault="00A55A1D" w:rsidP="00A55A1D">
      <w:pPr>
        <w:spacing w:after="0"/>
        <w:jc w:val="both"/>
        <w:rPr>
          <w:rFonts w:ascii="Times New Roman" w:hAnsi="Times New Roman" w:cs="Times New Roman"/>
          <w:sz w:val="28"/>
          <w:szCs w:val="28"/>
        </w:rPr>
      </w:pPr>
      <w:r w:rsidRPr="00A55A1D">
        <w:rPr>
          <w:rFonts w:ascii="Times New Roman" w:hAnsi="Times New Roman" w:cs="Times New Roman"/>
          <w:sz w:val="28"/>
          <w:szCs w:val="28"/>
        </w:rPr>
        <w:t xml:space="preserve">- </w:t>
      </w:r>
      <w:r w:rsidR="00CA7AEC" w:rsidRPr="00A55A1D">
        <w:rPr>
          <w:rFonts w:ascii="Times New Roman" w:hAnsi="Times New Roman" w:cs="Times New Roman"/>
          <w:sz w:val="28"/>
          <w:szCs w:val="28"/>
        </w:rPr>
        <w:t>информационные минутки, на которых учащиеся знакомятся с нравственными проповедями</w:t>
      </w:r>
      <w:r w:rsidR="00370DC9">
        <w:rPr>
          <w:rFonts w:ascii="Times New Roman" w:hAnsi="Times New Roman" w:cs="Times New Roman"/>
          <w:sz w:val="28"/>
          <w:szCs w:val="28"/>
        </w:rPr>
        <w:t xml:space="preserve">: </w:t>
      </w:r>
      <w:r w:rsidR="00CA7AEC" w:rsidRPr="00A55A1D">
        <w:rPr>
          <w:rFonts w:ascii="Times New Roman" w:hAnsi="Times New Roman" w:cs="Times New Roman"/>
          <w:sz w:val="28"/>
          <w:szCs w:val="28"/>
        </w:rPr>
        <w:t>«Хорошо ли одиночество?», «Я памятник тебе…»;</w:t>
      </w:r>
    </w:p>
    <w:p w:rsidR="00CA7AEC" w:rsidRPr="00A55A1D" w:rsidRDefault="00A55A1D" w:rsidP="00A55A1D">
      <w:pPr>
        <w:spacing w:after="0"/>
        <w:jc w:val="both"/>
        <w:rPr>
          <w:rFonts w:ascii="Times New Roman" w:hAnsi="Times New Roman" w:cs="Times New Roman"/>
          <w:sz w:val="28"/>
          <w:szCs w:val="28"/>
        </w:rPr>
      </w:pPr>
      <w:r w:rsidRPr="00A55A1D">
        <w:rPr>
          <w:rFonts w:ascii="Times New Roman" w:hAnsi="Times New Roman" w:cs="Times New Roman"/>
          <w:sz w:val="28"/>
          <w:szCs w:val="28"/>
        </w:rPr>
        <w:t xml:space="preserve">- </w:t>
      </w:r>
      <w:r w:rsidR="00CA7AEC" w:rsidRPr="00A55A1D">
        <w:rPr>
          <w:rFonts w:ascii="Times New Roman" w:hAnsi="Times New Roman" w:cs="Times New Roman"/>
          <w:sz w:val="28"/>
          <w:szCs w:val="28"/>
        </w:rPr>
        <w:t>библиотечные уроки «Толерантность-дорога к миру»;</w:t>
      </w:r>
    </w:p>
    <w:p w:rsidR="00CA7AEC" w:rsidRPr="00A55A1D" w:rsidRDefault="00A55A1D" w:rsidP="00A55A1D">
      <w:pPr>
        <w:spacing w:after="0"/>
        <w:jc w:val="both"/>
        <w:rPr>
          <w:rFonts w:ascii="Times New Roman" w:hAnsi="Times New Roman" w:cs="Times New Roman"/>
          <w:sz w:val="28"/>
          <w:szCs w:val="28"/>
        </w:rPr>
      </w:pPr>
      <w:r w:rsidRPr="00A55A1D">
        <w:rPr>
          <w:rFonts w:ascii="Times New Roman" w:hAnsi="Times New Roman" w:cs="Times New Roman"/>
          <w:sz w:val="28"/>
          <w:szCs w:val="28"/>
        </w:rPr>
        <w:t xml:space="preserve">- </w:t>
      </w:r>
      <w:r w:rsidR="00CA7AEC" w:rsidRPr="00A55A1D">
        <w:rPr>
          <w:rFonts w:ascii="Times New Roman" w:hAnsi="Times New Roman" w:cs="Times New Roman"/>
          <w:sz w:val="28"/>
          <w:szCs w:val="28"/>
        </w:rPr>
        <w:t>диспуты «Что такое темперамент?», «Кто рядом с тобой?», «Взрослый я или нет», «Отношения мальчиков и девочек: девичья честь и мужское</w:t>
      </w:r>
      <w:r w:rsidRPr="00A55A1D">
        <w:rPr>
          <w:rFonts w:ascii="Times New Roman" w:hAnsi="Times New Roman" w:cs="Times New Roman"/>
          <w:sz w:val="28"/>
          <w:szCs w:val="28"/>
        </w:rPr>
        <w:t xml:space="preserve"> </w:t>
      </w:r>
      <w:r w:rsidR="00113334">
        <w:rPr>
          <w:rFonts w:ascii="Times New Roman" w:hAnsi="Times New Roman" w:cs="Times New Roman"/>
          <w:sz w:val="28"/>
          <w:szCs w:val="28"/>
        </w:rPr>
        <w:t>достоинство»</w:t>
      </w:r>
      <w:r w:rsidR="00CA7AEC" w:rsidRPr="00A55A1D">
        <w:rPr>
          <w:rFonts w:ascii="Times New Roman" w:hAnsi="Times New Roman" w:cs="Times New Roman"/>
          <w:sz w:val="28"/>
          <w:szCs w:val="28"/>
        </w:rPr>
        <w:t>;</w:t>
      </w:r>
    </w:p>
    <w:p w:rsidR="00CA7AEC" w:rsidRPr="00A55A1D" w:rsidRDefault="00A55A1D" w:rsidP="00A55A1D">
      <w:pPr>
        <w:spacing w:after="0"/>
        <w:jc w:val="both"/>
        <w:rPr>
          <w:rFonts w:ascii="Times New Roman" w:hAnsi="Times New Roman" w:cs="Times New Roman"/>
          <w:sz w:val="28"/>
          <w:szCs w:val="28"/>
        </w:rPr>
      </w:pPr>
      <w:r w:rsidRPr="00A55A1D">
        <w:rPr>
          <w:rFonts w:ascii="Times New Roman" w:hAnsi="Times New Roman" w:cs="Times New Roman"/>
          <w:sz w:val="28"/>
          <w:szCs w:val="28"/>
        </w:rPr>
        <w:t xml:space="preserve">- </w:t>
      </w:r>
      <w:r w:rsidR="00CA7AEC" w:rsidRPr="00A55A1D">
        <w:rPr>
          <w:rFonts w:ascii="Times New Roman" w:hAnsi="Times New Roman" w:cs="Times New Roman"/>
          <w:sz w:val="28"/>
          <w:szCs w:val="28"/>
        </w:rPr>
        <w:t>круглые столы «Молодежная субкультура», «Я, ты, он, она»;</w:t>
      </w:r>
    </w:p>
    <w:p w:rsidR="00CA7AEC" w:rsidRPr="00A55A1D" w:rsidRDefault="00A55A1D" w:rsidP="00A55A1D">
      <w:pPr>
        <w:spacing w:after="0"/>
        <w:jc w:val="both"/>
        <w:rPr>
          <w:rFonts w:ascii="Times New Roman" w:hAnsi="Times New Roman" w:cs="Times New Roman"/>
          <w:sz w:val="28"/>
          <w:szCs w:val="28"/>
        </w:rPr>
      </w:pPr>
      <w:r w:rsidRPr="00A55A1D">
        <w:rPr>
          <w:rFonts w:ascii="Times New Roman" w:hAnsi="Times New Roman" w:cs="Times New Roman"/>
          <w:sz w:val="28"/>
          <w:szCs w:val="28"/>
        </w:rPr>
        <w:t xml:space="preserve">- </w:t>
      </w:r>
      <w:r w:rsidR="00CA7AEC" w:rsidRPr="00A55A1D">
        <w:rPr>
          <w:rFonts w:ascii="Times New Roman" w:hAnsi="Times New Roman" w:cs="Times New Roman"/>
          <w:sz w:val="28"/>
          <w:szCs w:val="28"/>
        </w:rPr>
        <w:t xml:space="preserve">беседы «Как научиться владеть собой?», «Терпимость - зачем она нужна?», «Культура взаимоотношений юношей и девушек» </w:t>
      </w:r>
      <w:r w:rsidR="00113334" w:rsidRPr="00A55A1D">
        <w:rPr>
          <w:rFonts w:ascii="Times New Roman" w:hAnsi="Times New Roman" w:cs="Times New Roman"/>
          <w:sz w:val="28"/>
          <w:szCs w:val="28"/>
        </w:rPr>
        <w:t>о правах человека, о том, что нетерпимость приводит к нарушениям прав человека, насилию и вооруженным конфликтам</w:t>
      </w:r>
      <w:r w:rsidR="00CA7AEC" w:rsidRPr="00A55A1D">
        <w:rPr>
          <w:rFonts w:ascii="Times New Roman" w:hAnsi="Times New Roman" w:cs="Times New Roman"/>
          <w:sz w:val="28"/>
          <w:szCs w:val="28"/>
        </w:rPr>
        <w:t xml:space="preserve">; </w:t>
      </w:r>
    </w:p>
    <w:p w:rsidR="00CA7AEC" w:rsidRDefault="00A55A1D" w:rsidP="00A55A1D">
      <w:pPr>
        <w:pStyle w:val="msonormalbullet2gif"/>
        <w:spacing w:before="0" w:beforeAutospacing="0" w:after="0" w:afterAutospacing="0" w:line="276" w:lineRule="auto"/>
        <w:contextualSpacing/>
        <w:jc w:val="both"/>
        <w:rPr>
          <w:sz w:val="28"/>
          <w:szCs w:val="28"/>
        </w:rPr>
      </w:pPr>
      <w:r w:rsidRPr="00A55A1D">
        <w:rPr>
          <w:sz w:val="28"/>
          <w:szCs w:val="28"/>
        </w:rPr>
        <w:t xml:space="preserve">- </w:t>
      </w:r>
      <w:r w:rsidR="00CA7AEC" w:rsidRPr="00A55A1D">
        <w:rPr>
          <w:sz w:val="28"/>
          <w:szCs w:val="28"/>
        </w:rPr>
        <w:t>конкурсы «Семья – хранитель духовных и нравственных ценностей народа», «Счастливое детство», «Как хорошо, что Вы на свете есть», «Живая классика», «Семейный остров», «Семейные истории».</w:t>
      </w:r>
    </w:p>
    <w:p w:rsidR="005F5E7A" w:rsidRPr="00034B35" w:rsidRDefault="00113334" w:rsidP="005F5E7A">
      <w:pPr>
        <w:pStyle w:val="affff3"/>
        <w:spacing w:before="0" w:line="276" w:lineRule="auto"/>
        <w:ind w:right="-284" w:firstLine="0"/>
        <w:rPr>
          <w:color w:val="auto"/>
          <w:sz w:val="28"/>
          <w:szCs w:val="28"/>
          <w:highlight w:val="red"/>
        </w:rPr>
      </w:pPr>
      <w:r>
        <w:rPr>
          <w:color w:val="auto"/>
          <w:sz w:val="28"/>
          <w:szCs w:val="28"/>
        </w:rPr>
        <w:t xml:space="preserve">      </w:t>
      </w:r>
      <w:r w:rsidR="005F5E7A" w:rsidRPr="00EA417D">
        <w:rPr>
          <w:color w:val="auto"/>
          <w:sz w:val="28"/>
          <w:szCs w:val="28"/>
        </w:rPr>
        <w:t xml:space="preserve"> </w:t>
      </w:r>
      <w:r w:rsidR="005F5E7A" w:rsidRPr="00EA417D">
        <w:rPr>
          <w:rStyle w:val="ff1"/>
          <w:bCs/>
          <w:color w:val="auto"/>
          <w:sz w:val="28"/>
          <w:szCs w:val="28"/>
        </w:rPr>
        <w:t xml:space="preserve">Актуальным мероприятием стало проведение </w:t>
      </w:r>
      <w:r>
        <w:rPr>
          <w:rStyle w:val="ff1"/>
          <w:bCs/>
          <w:color w:val="auto"/>
          <w:sz w:val="28"/>
          <w:szCs w:val="28"/>
        </w:rPr>
        <w:t xml:space="preserve">районной </w:t>
      </w:r>
      <w:r w:rsidR="005F5E7A" w:rsidRPr="00EA417D">
        <w:rPr>
          <w:rStyle w:val="ff1"/>
          <w:bCs/>
          <w:color w:val="auto"/>
          <w:sz w:val="28"/>
          <w:szCs w:val="28"/>
        </w:rPr>
        <w:t>интеллектуальной игры</w:t>
      </w:r>
      <w:r w:rsidR="005F5E7A" w:rsidRPr="00EA417D">
        <w:rPr>
          <w:color w:val="auto"/>
          <w:sz w:val="28"/>
          <w:szCs w:val="28"/>
        </w:rPr>
        <w:t xml:space="preserve"> </w:t>
      </w:r>
      <w:r w:rsidR="005F5E7A" w:rsidRPr="00EA417D">
        <w:rPr>
          <w:b/>
          <w:color w:val="auto"/>
          <w:sz w:val="28"/>
          <w:szCs w:val="28"/>
        </w:rPr>
        <w:t>«Своя игра. Троица образования»</w:t>
      </w:r>
      <w:r w:rsidR="005F5E7A" w:rsidRPr="00EA417D">
        <w:rPr>
          <w:color w:val="auto"/>
          <w:sz w:val="28"/>
          <w:szCs w:val="28"/>
        </w:rPr>
        <w:t xml:space="preserve">  по теме </w:t>
      </w:r>
      <w:r w:rsidR="005F5E7A" w:rsidRPr="00EA417D">
        <w:rPr>
          <w:b/>
          <w:color w:val="auto"/>
          <w:sz w:val="28"/>
          <w:szCs w:val="28"/>
        </w:rPr>
        <w:t>«Александр Невский. Между Востоком и Западом» (в рамках празднования 800 - летия со дня рождения Благоверного Князя Александра Невского)</w:t>
      </w:r>
      <w:r w:rsidR="005F5E7A" w:rsidRPr="00EA417D">
        <w:rPr>
          <w:color w:val="auto"/>
          <w:sz w:val="28"/>
          <w:szCs w:val="28"/>
        </w:rPr>
        <w:t xml:space="preserve"> среди обучающихся Киренского района с участием команд общеобразовательных учреждений г. Братска и  г. Иркутска.  Цель - объединение усилий церкви, педагогов, органов власти для развития духовности, патриотического воспитания, обучения подрастающего поколения на примере героев России. </w:t>
      </w:r>
      <w:r w:rsidR="005F5E7A" w:rsidRPr="00E77607">
        <w:rPr>
          <w:color w:val="auto"/>
          <w:sz w:val="28"/>
          <w:szCs w:val="28"/>
        </w:rPr>
        <w:t>Игра проводилась в два этапа: I этап – заочный (видеоролик о жизни и духовном подвиге Благоверного Князя Александра Невского); II этап – в онлайн – режиме «Своя игра. Троица образования». В игре приняли участие 9 команд</w:t>
      </w:r>
      <w:r w:rsidR="00E77607" w:rsidRPr="00E77607">
        <w:rPr>
          <w:color w:val="auto"/>
          <w:sz w:val="28"/>
          <w:szCs w:val="28"/>
        </w:rPr>
        <w:t xml:space="preserve"> из </w:t>
      </w:r>
      <w:r w:rsidR="005F5E7A" w:rsidRPr="00E77607">
        <w:rPr>
          <w:color w:val="auto"/>
          <w:sz w:val="28"/>
          <w:szCs w:val="28"/>
        </w:rPr>
        <w:t>МКОУ «СОШ №1 г. Киренска», МКОУ «СОШ №3 г. Киренска», МКОУ «СОШ №5 г. Киренска», МКОУ «СОШ №6 г. Киренска», МКОУ «СОШ с. Кривая Лука», МКОУ «СОШ п. Алексее</w:t>
      </w:r>
      <w:r w:rsidR="00E77607" w:rsidRPr="00E77607">
        <w:rPr>
          <w:color w:val="auto"/>
          <w:sz w:val="28"/>
          <w:szCs w:val="28"/>
        </w:rPr>
        <w:t xml:space="preserve">вск», </w:t>
      </w:r>
      <w:r w:rsidR="005F5E7A" w:rsidRPr="00E77607">
        <w:rPr>
          <w:color w:val="auto"/>
          <w:sz w:val="28"/>
          <w:szCs w:val="28"/>
        </w:rPr>
        <w:t>команда образовательной организации г. Иркутска ( МБОУ «СОШ г. Иркутска № 23»</w:t>
      </w:r>
      <w:r w:rsidR="00E77607" w:rsidRPr="00E77607">
        <w:rPr>
          <w:color w:val="auto"/>
          <w:sz w:val="28"/>
          <w:szCs w:val="28"/>
        </w:rPr>
        <w:t>, две</w:t>
      </w:r>
      <w:r w:rsidR="005F5E7A" w:rsidRPr="00E77607">
        <w:rPr>
          <w:color w:val="auto"/>
          <w:sz w:val="28"/>
          <w:szCs w:val="28"/>
        </w:rPr>
        <w:t xml:space="preserve"> команды  г. Братска (ЧОУ «Православная гимназия во имя святителя Иннокентия (Вениаминова) митрополита </w:t>
      </w:r>
      <w:r w:rsidR="005F5E7A" w:rsidRPr="00E77607">
        <w:rPr>
          <w:color w:val="auto"/>
          <w:sz w:val="28"/>
          <w:szCs w:val="28"/>
        </w:rPr>
        <w:lastRenderedPageBreak/>
        <w:t>Московского» г. Братск; Центр Военно-Патриотического Воспитания «Ладья». Казачий кадетский класс)</w:t>
      </w:r>
      <w:r w:rsidR="00E77607" w:rsidRPr="00E77607">
        <w:rPr>
          <w:color w:val="auto"/>
          <w:sz w:val="28"/>
          <w:szCs w:val="28"/>
        </w:rPr>
        <w:t>.</w:t>
      </w:r>
      <w:r w:rsidR="005F5E7A" w:rsidRPr="00E77607">
        <w:rPr>
          <w:color w:val="auto"/>
          <w:sz w:val="28"/>
          <w:szCs w:val="28"/>
        </w:rPr>
        <w:t xml:space="preserve">  </w:t>
      </w:r>
    </w:p>
    <w:p w:rsidR="005F5E7A" w:rsidRPr="00B93376" w:rsidRDefault="005F5E7A" w:rsidP="005F5E7A">
      <w:pPr>
        <w:spacing w:after="0"/>
        <w:jc w:val="both"/>
        <w:rPr>
          <w:rFonts w:ascii="Times New Roman" w:hAnsi="Times New Roman" w:cs="Times New Roman"/>
          <w:sz w:val="28"/>
          <w:szCs w:val="28"/>
        </w:rPr>
      </w:pPr>
      <w:r w:rsidRPr="00E77607">
        <w:rPr>
          <w:rFonts w:ascii="Times New Roman" w:hAnsi="Times New Roman" w:cs="Times New Roman"/>
          <w:sz w:val="28"/>
          <w:szCs w:val="28"/>
        </w:rPr>
        <w:t xml:space="preserve">       В интеллектуальной игре «Александр Невский. Между Востоком и Западом» </w:t>
      </w:r>
      <w:r w:rsidRPr="00E77607">
        <w:rPr>
          <w:rFonts w:ascii="Times New Roman" w:hAnsi="Times New Roman" w:cs="Times New Roman"/>
          <w:sz w:val="28"/>
          <w:szCs w:val="28"/>
          <w:lang w:val="en-US"/>
        </w:rPr>
        <w:t>I</w:t>
      </w:r>
      <w:r w:rsidRPr="00E77607">
        <w:rPr>
          <w:rFonts w:ascii="Times New Roman" w:hAnsi="Times New Roman" w:cs="Times New Roman"/>
          <w:sz w:val="28"/>
          <w:szCs w:val="28"/>
        </w:rPr>
        <w:t xml:space="preserve"> место заняла команда МКОУ «СОШ №</w:t>
      </w:r>
      <w:r w:rsidR="00E77607">
        <w:rPr>
          <w:rFonts w:ascii="Times New Roman" w:hAnsi="Times New Roman" w:cs="Times New Roman"/>
          <w:sz w:val="28"/>
          <w:szCs w:val="28"/>
        </w:rPr>
        <w:t xml:space="preserve"> </w:t>
      </w:r>
      <w:r w:rsidRPr="00E77607">
        <w:rPr>
          <w:rFonts w:ascii="Times New Roman" w:hAnsi="Times New Roman" w:cs="Times New Roman"/>
          <w:sz w:val="28"/>
          <w:szCs w:val="28"/>
        </w:rPr>
        <w:t xml:space="preserve">3 г. Киренска»,   II место у команды МКОУ «СОШ п. Алексеевск», III место присвоено команде из МБОУ «СОШ </w:t>
      </w:r>
      <w:r w:rsidR="00E77607" w:rsidRPr="00E77607">
        <w:rPr>
          <w:rFonts w:ascii="Times New Roman" w:hAnsi="Times New Roman" w:cs="Times New Roman"/>
          <w:sz w:val="28"/>
          <w:szCs w:val="28"/>
        </w:rPr>
        <w:t>№</w:t>
      </w:r>
      <w:r w:rsidR="00E77607">
        <w:rPr>
          <w:rFonts w:ascii="Times New Roman" w:hAnsi="Times New Roman" w:cs="Times New Roman"/>
          <w:sz w:val="28"/>
          <w:szCs w:val="28"/>
        </w:rPr>
        <w:t xml:space="preserve"> </w:t>
      </w:r>
      <w:r w:rsidR="00E77607" w:rsidRPr="00E77607">
        <w:rPr>
          <w:rFonts w:ascii="Times New Roman" w:hAnsi="Times New Roman" w:cs="Times New Roman"/>
          <w:sz w:val="28"/>
          <w:szCs w:val="28"/>
        </w:rPr>
        <w:t>23</w:t>
      </w:r>
      <w:r w:rsidR="00E77607">
        <w:rPr>
          <w:rFonts w:ascii="Times New Roman" w:hAnsi="Times New Roman" w:cs="Times New Roman"/>
          <w:sz w:val="28"/>
          <w:szCs w:val="28"/>
        </w:rPr>
        <w:t xml:space="preserve"> </w:t>
      </w:r>
      <w:r w:rsidRPr="00E77607">
        <w:rPr>
          <w:rFonts w:ascii="Times New Roman" w:hAnsi="Times New Roman" w:cs="Times New Roman"/>
          <w:sz w:val="28"/>
          <w:szCs w:val="28"/>
        </w:rPr>
        <w:t>г. Иркутска».</w:t>
      </w:r>
      <w:r w:rsidRPr="00B93376">
        <w:rPr>
          <w:rFonts w:ascii="Times New Roman" w:hAnsi="Times New Roman" w:cs="Times New Roman"/>
          <w:sz w:val="28"/>
          <w:szCs w:val="28"/>
        </w:rPr>
        <w:t xml:space="preserve">  </w:t>
      </w:r>
    </w:p>
    <w:p w:rsidR="00CA7AEC" w:rsidRPr="008274ED" w:rsidRDefault="003937A6" w:rsidP="00A55A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7AEC" w:rsidRPr="00A55A1D">
        <w:rPr>
          <w:rFonts w:ascii="Times New Roman" w:hAnsi="Times New Roman" w:cs="Times New Roman"/>
          <w:sz w:val="28"/>
          <w:szCs w:val="28"/>
        </w:rPr>
        <w:t>С целью недопущения бесконтрольного доступа обучающихся к сети Интернет, к программам несовместимым с задачами обучения, в том числе способам создания и деятельности тоталитарных сект, пропаганде насилия и жестокости, другой информации, наносящей вред здоровью, в общеобразовательных учреждениях установлены контентные фильтры «Интернет цензор».</w:t>
      </w:r>
    </w:p>
    <w:p w:rsidR="00CA7AEC" w:rsidRPr="00D12552" w:rsidRDefault="00D12552" w:rsidP="00D12552">
      <w:pPr>
        <w:autoSpaceDE w:val="0"/>
        <w:autoSpaceDN w:val="0"/>
        <w:adjustRightInd w:val="0"/>
        <w:spacing w:after="0"/>
        <w:jc w:val="both"/>
        <w:rPr>
          <w:rFonts w:ascii="Times New Roman" w:hAnsi="Times New Roman" w:cs="Times New Roman"/>
          <w:sz w:val="28"/>
          <w:szCs w:val="28"/>
        </w:rPr>
      </w:pPr>
      <w:r w:rsidRPr="00D12552">
        <w:rPr>
          <w:rFonts w:ascii="Times New Roman" w:hAnsi="Times New Roman" w:cs="Times New Roman"/>
          <w:sz w:val="28"/>
          <w:szCs w:val="28"/>
        </w:rPr>
        <w:t xml:space="preserve">       </w:t>
      </w:r>
      <w:r w:rsidR="00CA7AEC" w:rsidRPr="00D12552">
        <w:rPr>
          <w:rFonts w:ascii="Times New Roman" w:hAnsi="Times New Roman" w:cs="Times New Roman"/>
          <w:sz w:val="28"/>
          <w:szCs w:val="28"/>
        </w:rPr>
        <w:t xml:space="preserve">В общеобразовательных учреждениях как высший орган управления работает управляющий совет, </w:t>
      </w:r>
      <w:r w:rsidR="005B18F7">
        <w:rPr>
          <w:rFonts w:ascii="Times New Roman" w:hAnsi="Times New Roman" w:cs="Times New Roman"/>
          <w:sz w:val="28"/>
          <w:szCs w:val="28"/>
        </w:rPr>
        <w:t xml:space="preserve"> работают родительские комитеты,</w:t>
      </w:r>
      <w:r w:rsidR="00CA7AEC" w:rsidRPr="00D12552">
        <w:rPr>
          <w:rFonts w:ascii="Times New Roman" w:hAnsi="Times New Roman" w:cs="Times New Roman"/>
          <w:sz w:val="28"/>
          <w:szCs w:val="28"/>
        </w:rPr>
        <w:t xml:space="preserve"> Советы отцов, которые организуют и участвуют в торжественных мероприятиях, спортивных соревнованиях, в заседаниях Совета профилактики, в рейдах по семьям детей «группы риска». </w:t>
      </w:r>
    </w:p>
    <w:p w:rsidR="00CA7AEC" w:rsidRPr="00A73EAF" w:rsidRDefault="00D12552" w:rsidP="00D12552">
      <w:pPr>
        <w:spacing w:after="0"/>
        <w:jc w:val="both"/>
        <w:rPr>
          <w:rFonts w:ascii="Times New Roman" w:hAnsi="Times New Roman" w:cs="Times New Roman"/>
          <w:sz w:val="28"/>
          <w:szCs w:val="28"/>
        </w:rPr>
      </w:pPr>
      <w:r>
        <w:rPr>
          <w:rStyle w:val="13"/>
          <w:rFonts w:eastAsiaTheme="minorHAnsi"/>
          <w:sz w:val="28"/>
          <w:szCs w:val="28"/>
        </w:rPr>
        <w:t xml:space="preserve">        </w:t>
      </w:r>
      <w:r w:rsidR="00CA7AEC" w:rsidRPr="00A73EAF">
        <w:rPr>
          <w:rStyle w:val="13"/>
          <w:rFonts w:eastAsiaTheme="minorHAnsi"/>
          <w:sz w:val="28"/>
          <w:szCs w:val="28"/>
        </w:rPr>
        <w:t>Второй год в районе проходит выездной родительский всеобуч «Семья и школа» по теме: «Межличностные отношения подростков, подростков и родителей», организованный Министерством по молодежной политике Иркутской области совместно с ИРОО по поддержке семьи и материнства, отцовства и детства «Родители Сибири».</w:t>
      </w:r>
    </w:p>
    <w:p w:rsidR="00CA7AEC" w:rsidRPr="00A73EAF" w:rsidRDefault="00CA7AEC" w:rsidP="00A73EAF">
      <w:pPr>
        <w:autoSpaceDE w:val="0"/>
        <w:autoSpaceDN w:val="0"/>
        <w:adjustRightInd w:val="0"/>
        <w:spacing w:after="0"/>
        <w:ind w:firstLine="426"/>
        <w:jc w:val="both"/>
        <w:rPr>
          <w:rFonts w:ascii="Times New Roman" w:hAnsi="Times New Roman" w:cs="Times New Roman"/>
          <w:bCs/>
          <w:iCs/>
          <w:sz w:val="28"/>
          <w:szCs w:val="28"/>
        </w:rPr>
      </w:pPr>
      <w:r w:rsidRPr="00A73EAF">
        <w:rPr>
          <w:rFonts w:ascii="Times New Roman" w:hAnsi="Times New Roman" w:cs="Times New Roman"/>
          <w:bCs/>
          <w:iCs/>
          <w:sz w:val="28"/>
          <w:szCs w:val="28"/>
        </w:rPr>
        <w:t>Трудовая деятельность и трудовое воспитание сочетаются с профориентационной работой, главными направлениями которой является:</w:t>
      </w:r>
    </w:p>
    <w:p w:rsidR="00CA7AEC" w:rsidRPr="0034268F" w:rsidRDefault="00B8085C" w:rsidP="0034268F">
      <w:pPr>
        <w:pStyle w:val="msonormalbullet2gif"/>
        <w:autoSpaceDE w:val="0"/>
        <w:autoSpaceDN w:val="0"/>
        <w:adjustRightInd w:val="0"/>
        <w:spacing w:before="0" w:beforeAutospacing="0" w:after="0" w:afterAutospacing="0" w:line="276" w:lineRule="auto"/>
        <w:contextualSpacing/>
        <w:jc w:val="both"/>
        <w:rPr>
          <w:bCs/>
          <w:iCs/>
          <w:sz w:val="28"/>
          <w:szCs w:val="28"/>
        </w:rPr>
      </w:pPr>
      <w:r w:rsidRPr="00A73EAF">
        <w:rPr>
          <w:bCs/>
          <w:iCs/>
          <w:sz w:val="28"/>
          <w:szCs w:val="28"/>
        </w:rPr>
        <w:t xml:space="preserve">- </w:t>
      </w:r>
      <w:r w:rsidR="00CA7AEC" w:rsidRPr="00A73EAF">
        <w:rPr>
          <w:bCs/>
          <w:iCs/>
          <w:sz w:val="28"/>
          <w:szCs w:val="28"/>
        </w:rPr>
        <w:t>предоставление информа</w:t>
      </w:r>
      <w:r w:rsidR="00C32F0A">
        <w:rPr>
          <w:bCs/>
          <w:iCs/>
          <w:sz w:val="28"/>
          <w:szCs w:val="28"/>
        </w:rPr>
        <w:t>ции о профессиях</w:t>
      </w:r>
      <w:r w:rsidR="00CA7AEC" w:rsidRPr="00A73EAF">
        <w:rPr>
          <w:bCs/>
          <w:iCs/>
          <w:sz w:val="28"/>
          <w:szCs w:val="28"/>
        </w:rPr>
        <w:t>, необходимых в городе;</w:t>
      </w:r>
    </w:p>
    <w:p w:rsidR="00CA7AEC" w:rsidRPr="00A73EAF" w:rsidRDefault="00E1429F" w:rsidP="00A73EAF">
      <w:pPr>
        <w:pStyle w:val="a4"/>
        <w:spacing w:before="0" w:beforeAutospacing="0" w:after="0" w:afterAutospacing="0" w:line="276" w:lineRule="auto"/>
        <w:contextualSpacing/>
        <w:jc w:val="both"/>
        <w:rPr>
          <w:sz w:val="28"/>
          <w:szCs w:val="28"/>
        </w:rPr>
      </w:pPr>
      <w:r w:rsidRPr="00A73EAF">
        <w:rPr>
          <w:sz w:val="28"/>
          <w:szCs w:val="28"/>
        </w:rPr>
        <w:t xml:space="preserve">- </w:t>
      </w:r>
      <w:r w:rsidR="00CA7AEC" w:rsidRPr="00A73EAF">
        <w:rPr>
          <w:sz w:val="28"/>
          <w:szCs w:val="28"/>
        </w:rPr>
        <w:t>размещен</w:t>
      </w:r>
      <w:r w:rsidRPr="00A73EAF">
        <w:rPr>
          <w:sz w:val="28"/>
          <w:szCs w:val="28"/>
        </w:rPr>
        <w:t>ие</w:t>
      </w:r>
      <w:r w:rsidR="00CA7AEC" w:rsidRPr="00A73EAF">
        <w:rPr>
          <w:sz w:val="28"/>
          <w:szCs w:val="28"/>
        </w:rPr>
        <w:t xml:space="preserve"> на стендах «Тебе выпускник» информация «Куда пойти учиться»</w:t>
      </w:r>
      <w:r w:rsidR="009005B7">
        <w:rPr>
          <w:sz w:val="28"/>
          <w:szCs w:val="28"/>
        </w:rPr>
        <w:t>,</w:t>
      </w:r>
      <w:r w:rsidR="009005B7" w:rsidRPr="009005B7">
        <w:rPr>
          <w:sz w:val="28"/>
          <w:szCs w:val="28"/>
        </w:rPr>
        <w:t xml:space="preserve"> </w:t>
      </w:r>
      <w:r w:rsidR="009005B7" w:rsidRPr="00A73EAF">
        <w:rPr>
          <w:sz w:val="28"/>
          <w:szCs w:val="28"/>
        </w:rPr>
        <w:t>«Выпускнику»,</w:t>
      </w:r>
      <w:r w:rsidR="009005B7" w:rsidRPr="00A73EAF">
        <w:rPr>
          <w:sz w:val="28"/>
          <w:szCs w:val="28"/>
        </w:rPr>
        <w:sym w:font="Symbol" w:char="002D"/>
      </w:r>
      <w:r w:rsidR="009005B7" w:rsidRPr="00A73EAF">
        <w:rPr>
          <w:sz w:val="28"/>
          <w:szCs w:val="28"/>
        </w:rPr>
        <w:t xml:space="preserve"> «Абитуриенту»</w:t>
      </w:r>
      <w:r w:rsidR="00CA7AEC" w:rsidRPr="00A73EAF">
        <w:rPr>
          <w:sz w:val="28"/>
          <w:szCs w:val="28"/>
        </w:rPr>
        <w:t>.</w:t>
      </w:r>
    </w:p>
    <w:p w:rsidR="00CA7AEC" w:rsidRPr="00A73EAF" w:rsidRDefault="00E1429F" w:rsidP="00A73EAF">
      <w:pPr>
        <w:pStyle w:val="a4"/>
        <w:spacing w:before="0" w:beforeAutospacing="0" w:after="0" w:afterAutospacing="0" w:line="276" w:lineRule="auto"/>
        <w:contextualSpacing/>
        <w:jc w:val="both"/>
        <w:rPr>
          <w:sz w:val="28"/>
          <w:szCs w:val="28"/>
        </w:rPr>
      </w:pPr>
      <w:r w:rsidRPr="00A73EAF">
        <w:rPr>
          <w:sz w:val="28"/>
          <w:szCs w:val="28"/>
        </w:rPr>
        <w:t xml:space="preserve">- </w:t>
      </w:r>
      <w:r w:rsidR="00CA7AEC" w:rsidRPr="00A73EAF">
        <w:rPr>
          <w:sz w:val="28"/>
          <w:szCs w:val="28"/>
        </w:rPr>
        <w:t>встречи с выпускниками прошлых лет</w:t>
      </w:r>
    </w:p>
    <w:p w:rsidR="009005B7" w:rsidRPr="00A73EAF" w:rsidRDefault="009005B7" w:rsidP="009005B7">
      <w:pPr>
        <w:spacing w:after="0"/>
        <w:contextualSpacing/>
        <w:jc w:val="both"/>
        <w:rPr>
          <w:rFonts w:ascii="Times New Roman" w:hAnsi="Times New Roman" w:cs="Times New Roman"/>
          <w:sz w:val="28"/>
          <w:szCs w:val="28"/>
        </w:rPr>
      </w:pPr>
      <w:r w:rsidRPr="00A73EAF">
        <w:rPr>
          <w:rFonts w:ascii="Times New Roman" w:hAnsi="Times New Roman" w:cs="Times New Roman"/>
          <w:sz w:val="28"/>
          <w:szCs w:val="28"/>
        </w:rPr>
        <w:t>- диагностика профессиональных склонностей и интересов</w:t>
      </w:r>
      <w:r w:rsidR="0034268F">
        <w:rPr>
          <w:rFonts w:ascii="Times New Roman" w:hAnsi="Times New Roman" w:cs="Times New Roman"/>
          <w:sz w:val="28"/>
          <w:szCs w:val="28"/>
        </w:rPr>
        <w:t xml:space="preserve"> </w:t>
      </w:r>
      <w:r w:rsidRPr="00A73EAF">
        <w:rPr>
          <w:rFonts w:ascii="Times New Roman" w:hAnsi="Times New Roman" w:cs="Times New Roman"/>
          <w:sz w:val="28"/>
          <w:szCs w:val="28"/>
        </w:rPr>
        <w:t xml:space="preserve">психологами школ; </w:t>
      </w:r>
    </w:p>
    <w:p w:rsidR="009005B7" w:rsidRPr="00A73EAF" w:rsidRDefault="009005B7" w:rsidP="009005B7">
      <w:pPr>
        <w:spacing w:after="0"/>
        <w:contextualSpacing/>
        <w:jc w:val="both"/>
        <w:rPr>
          <w:rFonts w:ascii="Times New Roman" w:hAnsi="Times New Roman" w:cs="Times New Roman"/>
          <w:sz w:val="28"/>
          <w:szCs w:val="28"/>
        </w:rPr>
      </w:pPr>
      <w:r w:rsidRPr="00A73EAF">
        <w:rPr>
          <w:rFonts w:ascii="Times New Roman" w:hAnsi="Times New Roman" w:cs="Times New Roman"/>
          <w:sz w:val="28"/>
          <w:szCs w:val="28"/>
        </w:rPr>
        <w:t>- индивидуальные консультации по вопросам самоопределения</w:t>
      </w:r>
      <w:r w:rsidRPr="00A73EAF">
        <w:rPr>
          <w:rFonts w:ascii="Times New Roman" w:hAnsi="Times New Roman" w:cs="Times New Roman"/>
          <w:sz w:val="28"/>
          <w:szCs w:val="28"/>
        </w:rPr>
        <w:sym w:font="Symbol" w:char="002D"/>
      </w:r>
      <w:r w:rsidRPr="00A73EAF">
        <w:rPr>
          <w:rFonts w:ascii="Times New Roman" w:hAnsi="Times New Roman" w:cs="Times New Roman"/>
          <w:sz w:val="28"/>
          <w:szCs w:val="28"/>
        </w:rPr>
        <w:t xml:space="preserve"> школьников;  </w:t>
      </w:r>
    </w:p>
    <w:p w:rsidR="009005B7" w:rsidRPr="00A73EAF" w:rsidRDefault="009005B7" w:rsidP="009005B7">
      <w:pPr>
        <w:spacing w:after="0"/>
        <w:contextualSpacing/>
        <w:jc w:val="both"/>
        <w:rPr>
          <w:rFonts w:ascii="Times New Roman" w:hAnsi="Times New Roman" w:cs="Times New Roman"/>
          <w:sz w:val="28"/>
          <w:szCs w:val="28"/>
        </w:rPr>
      </w:pPr>
      <w:r w:rsidRPr="00A73EAF">
        <w:rPr>
          <w:rFonts w:ascii="Times New Roman" w:hAnsi="Times New Roman" w:cs="Times New Roman"/>
          <w:sz w:val="28"/>
          <w:szCs w:val="28"/>
        </w:rPr>
        <w:t>- проведение Дня/Недели профориентации в школах.</w:t>
      </w:r>
    </w:p>
    <w:p w:rsidR="00CA7AEC" w:rsidRPr="00A73EAF" w:rsidRDefault="009005B7" w:rsidP="009005B7">
      <w:pPr>
        <w:spacing w:after="0"/>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CA7AEC" w:rsidRPr="00A73EAF">
        <w:rPr>
          <w:rFonts w:ascii="Times New Roman" w:hAnsi="Times New Roman" w:cs="Times New Roman"/>
          <w:bCs/>
          <w:iCs/>
          <w:sz w:val="28"/>
          <w:szCs w:val="28"/>
        </w:rPr>
        <w:t>Во всех общеобразовательных учреждениях реализуются проекты «Школьный двор», в рамках которого учащиеся привлекаются к благоустройству школьного двора, озеленению клумб; осуществляется дежурство классов по школе и столовой. Ежегодно проходят городские акции «Чистый город», «Субботник».</w:t>
      </w:r>
      <w:r w:rsidR="00CA7AEC" w:rsidRPr="00A73EAF">
        <w:rPr>
          <w:rFonts w:ascii="Times New Roman" w:hAnsi="Times New Roman" w:cs="Times New Roman"/>
          <w:b/>
          <w:sz w:val="28"/>
          <w:szCs w:val="28"/>
        </w:rPr>
        <w:t xml:space="preserve"> </w:t>
      </w:r>
    </w:p>
    <w:p w:rsidR="00CA7AEC" w:rsidRPr="00A73EAF" w:rsidRDefault="00CA7AEC" w:rsidP="00A73EAF">
      <w:pPr>
        <w:spacing w:after="0"/>
        <w:ind w:firstLine="567"/>
        <w:jc w:val="both"/>
        <w:rPr>
          <w:rFonts w:ascii="Times New Roman" w:hAnsi="Times New Roman" w:cs="Times New Roman"/>
          <w:sz w:val="28"/>
          <w:szCs w:val="28"/>
        </w:rPr>
      </w:pPr>
      <w:r w:rsidRPr="00A73EAF">
        <w:rPr>
          <w:rFonts w:ascii="Times New Roman" w:hAnsi="Times New Roman" w:cs="Times New Roman"/>
          <w:sz w:val="28"/>
          <w:szCs w:val="28"/>
        </w:rPr>
        <w:lastRenderedPageBreak/>
        <w:t>Правовому воспитанию уделяется приоритетное направление, цели и задачи, которого заключаются: в привлечении внимания учащихся к проблеме соблюдения правопорядка;  в воспитании гражданского самосознания детей и подростков; в объединении усилий правоохранительных органов, образования, социальных служб и других органов в решении задач профилактики правонарушений среди несовершеннолетних; в формировании у учащихся навыков бе</w:t>
      </w:r>
      <w:r w:rsidR="00C32F0A">
        <w:rPr>
          <w:rFonts w:ascii="Times New Roman" w:hAnsi="Times New Roman" w:cs="Times New Roman"/>
          <w:sz w:val="28"/>
          <w:szCs w:val="28"/>
        </w:rPr>
        <w:t>зопасного поведения в обществе.</w:t>
      </w:r>
    </w:p>
    <w:p w:rsidR="00CA7AEC" w:rsidRPr="00A73EAF" w:rsidRDefault="00CA7AEC" w:rsidP="00A73EAF">
      <w:pPr>
        <w:shd w:val="clear" w:color="auto" w:fill="FFFFFF"/>
        <w:spacing w:after="0"/>
        <w:ind w:firstLine="567"/>
        <w:jc w:val="both"/>
        <w:rPr>
          <w:rFonts w:ascii="Times New Roman" w:hAnsi="Times New Roman" w:cs="Times New Roman"/>
          <w:sz w:val="28"/>
          <w:szCs w:val="28"/>
        </w:rPr>
      </w:pPr>
      <w:r w:rsidRPr="00A73EAF">
        <w:rPr>
          <w:rFonts w:ascii="Times New Roman" w:hAnsi="Times New Roman" w:cs="Times New Roman"/>
          <w:sz w:val="28"/>
          <w:szCs w:val="28"/>
        </w:rPr>
        <w:t>Ежегодно учреждения образования принимают участие во Всероссийском мероприятии - День правовой помощи детям</w:t>
      </w:r>
      <w:r w:rsidR="00BA1507">
        <w:rPr>
          <w:rFonts w:ascii="Times New Roman" w:hAnsi="Times New Roman" w:cs="Times New Roman"/>
          <w:sz w:val="28"/>
          <w:szCs w:val="28"/>
        </w:rPr>
        <w:t xml:space="preserve">: </w:t>
      </w:r>
      <w:r w:rsidRPr="00A73EAF">
        <w:rPr>
          <w:rFonts w:ascii="Times New Roman" w:hAnsi="Times New Roman" w:cs="Times New Roman"/>
          <w:sz w:val="28"/>
          <w:szCs w:val="28"/>
          <w:shd w:val="clear" w:color="auto" w:fill="FFFFFF"/>
        </w:rPr>
        <w:t xml:space="preserve">беседы «Права ребенка и их защита», «Насилие в семье», круглые столы «Подросток и закон», классные часы «Знатоки прав», «Закон гарантирует», консультации по нормативным правовым актам и др. Инспектор ГДН МО МВД - провела индивидуальные беседы с учащимися, состоящими на внутришкольном учете и учете в ОВД по теме «Права и обязанности несовершеннолетних». </w:t>
      </w:r>
    </w:p>
    <w:p w:rsidR="00CA7AEC" w:rsidRPr="00A73EAF" w:rsidRDefault="00CA7AEC" w:rsidP="00A73EAF">
      <w:pPr>
        <w:spacing w:after="0"/>
        <w:ind w:firstLine="567"/>
        <w:jc w:val="both"/>
        <w:rPr>
          <w:rFonts w:ascii="Times New Roman" w:hAnsi="Times New Roman" w:cs="Times New Roman"/>
          <w:sz w:val="28"/>
          <w:szCs w:val="28"/>
        </w:rPr>
      </w:pPr>
      <w:r w:rsidRPr="00A73EAF">
        <w:rPr>
          <w:rFonts w:ascii="Times New Roman" w:hAnsi="Times New Roman" w:cs="Times New Roman"/>
          <w:sz w:val="28"/>
          <w:szCs w:val="28"/>
        </w:rPr>
        <w:t>Сложилась система правового воспитания обучающихся и их родителей (законных представителей) через реализацию планов воспитательной работы, организацию деятельности органов общеобразовательного учреждения по профилактике девиантного поведения (Совет профилактики, Служба социально-психолого-педагогического сопровождения), организацию родительского всеобуча (в виде проведения лекторий) по темам: «Ответственность родителей за воспитание детей»; «Преступление и проступок» - уголовная и административная ответственность несовершеннолетних; «Трудовое воспитание и профессиональная ориентация подростков», «Ответственное родительство – залог успешности и здоровья детей». На родительских собраниях рассматривались вопросы о социальных нормах и отклоняющемся поведении учащихся школы, о воспитании в семье, усилении контроля со стороны родителей за поведением подростков в свободное от обучения время.</w:t>
      </w:r>
    </w:p>
    <w:p w:rsidR="00CA7AEC" w:rsidRPr="00A73EAF" w:rsidRDefault="00CA7AEC" w:rsidP="00A73EAF">
      <w:pPr>
        <w:spacing w:after="0"/>
        <w:ind w:firstLine="387"/>
        <w:jc w:val="both"/>
        <w:rPr>
          <w:rFonts w:ascii="Times New Roman" w:hAnsi="Times New Roman" w:cs="Times New Roman"/>
          <w:sz w:val="28"/>
          <w:szCs w:val="28"/>
        </w:rPr>
      </w:pPr>
      <w:r w:rsidRPr="00A73EAF">
        <w:rPr>
          <w:rFonts w:ascii="Times New Roman" w:hAnsi="Times New Roman" w:cs="Times New Roman"/>
          <w:sz w:val="28"/>
          <w:szCs w:val="28"/>
        </w:rPr>
        <w:t xml:space="preserve">Большое внимание уделяется в городе экологическому воспитанию школьников. </w:t>
      </w:r>
      <w:r w:rsidR="00215C82">
        <w:rPr>
          <w:rFonts w:ascii="Times New Roman" w:hAnsi="Times New Roman" w:cs="Times New Roman"/>
          <w:sz w:val="28"/>
          <w:szCs w:val="28"/>
        </w:rPr>
        <w:t>Р</w:t>
      </w:r>
      <w:r w:rsidRPr="00A73EAF">
        <w:rPr>
          <w:rFonts w:ascii="Times New Roman" w:hAnsi="Times New Roman" w:cs="Times New Roman"/>
          <w:sz w:val="28"/>
          <w:szCs w:val="28"/>
        </w:rPr>
        <w:t xml:space="preserve">абота по экологическому воспитанию проводится в кружках, функционирующих на базе </w:t>
      </w:r>
      <w:r w:rsidR="00A13C66">
        <w:rPr>
          <w:rFonts w:ascii="Times New Roman" w:hAnsi="Times New Roman" w:cs="Times New Roman"/>
          <w:sz w:val="28"/>
          <w:szCs w:val="28"/>
        </w:rPr>
        <w:t xml:space="preserve">школ и </w:t>
      </w:r>
      <w:r w:rsidRPr="00A73EAF">
        <w:rPr>
          <w:rFonts w:ascii="Times New Roman" w:hAnsi="Times New Roman" w:cs="Times New Roman"/>
          <w:sz w:val="28"/>
          <w:szCs w:val="28"/>
        </w:rPr>
        <w:t>МАУДО ДЮЦ «Гармония», где ребята изучают природу родного края, а также занимаются озеленением школьной территории</w:t>
      </w:r>
      <w:r w:rsidR="00A13C66">
        <w:rPr>
          <w:rFonts w:ascii="Times New Roman" w:hAnsi="Times New Roman" w:cs="Times New Roman"/>
          <w:sz w:val="28"/>
          <w:szCs w:val="28"/>
        </w:rPr>
        <w:t xml:space="preserve">. </w:t>
      </w:r>
      <w:r w:rsidRPr="00A73EAF">
        <w:rPr>
          <w:rFonts w:ascii="Times New Roman" w:hAnsi="Times New Roman" w:cs="Times New Roman"/>
          <w:sz w:val="28"/>
          <w:szCs w:val="28"/>
        </w:rPr>
        <w:t>В течение отчетного года с обучающимися были проведены следующие мероприятия:</w:t>
      </w:r>
    </w:p>
    <w:p w:rsidR="00CA7AEC" w:rsidRPr="00A73EAF" w:rsidRDefault="00E1429F" w:rsidP="00A73EAF">
      <w:pPr>
        <w:spacing w:after="0"/>
        <w:jc w:val="both"/>
        <w:rPr>
          <w:rFonts w:ascii="Times New Roman" w:hAnsi="Times New Roman" w:cs="Times New Roman"/>
          <w:sz w:val="28"/>
          <w:szCs w:val="28"/>
        </w:rPr>
      </w:pPr>
      <w:r w:rsidRPr="00A73EAF">
        <w:rPr>
          <w:rFonts w:ascii="Times New Roman" w:hAnsi="Times New Roman" w:cs="Times New Roman"/>
          <w:sz w:val="28"/>
          <w:szCs w:val="28"/>
        </w:rPr>
        <w:t xml:space="preserve">- </w:t>
      </w:r>
      <w:r w:rsidR="00CA7AEC" w:rsidRPr="00A73EAF">
        <w:rPr>
          <w:rFonts w:ascii="Times New Roman" w:hAnsi="Times New Roman" w:cs="Times New Roman"/>
          <w:sz w:val="28"/>
          <w:szCs w:val="28"/>
        </w:rPr>
        <w:t>акции «День Земли»,</w:t>
      </w:r>
      <w:r w:rsidR="00CA7AEC" w:rsidRPr="00A73EAF">
        <w:rPr>
          <w:rFonts w:ascii="Times New Roman" w:hAnsi="Times New Roman" w:cs="Times New Roman"/>
          <w:kern w:val="28"/>
          <w:sz w:val="28"/>
          <w:szCs w:val="28"/>
        </w:rPr>
        <w:t xml:space="preserve"> «Покормите птиц»</w:t>
      </w:r>
      <w:r w:rsidR="00CA7AEC" w:rsidRPr="00A73EAF">
        <w:rPr>
          <w:rFonts w:ascii="Times New Roman" w:hAnsi="Times New Roman" w:cs="Times New Roman"/>
          <w:sz w:val="28"/>
          <w:szCs w:val="28"/>
        </w:rPr>
        <w:t>;</w:t>
      </w:r>
    </w:p>
    <w:p w:rsidR="00CA7AEC" w:rsidRPr="00A73EAF" w:rsidRDefault="00E1429F" w:rsidP="00A73EAF">
      <w:pPr>
        <w:spacing w:after="0"/>
        <w:jc w:val="both"/>
        <w:rPr>
          <w:rFonts w:ascii="Times New Roman" w:hAnsi="Times New Roman" w:cs="Times New Roman"/>
          <w:sz w:val="28"/>
          <w:szCs w:val="28"/>
        </w:rPr>
      </w:pPr>
      <w:r w:rsidRPr="00A73EAF">
        <w:rPr>
          <w:rFonts w:ascii="Times New Roman" w:hAnsi="Times New Roman" w:cs="Times New Roman"/>
          <w:sz w:val="28"/>
          <w:szCs w:val="28"/>
        </w:rPr>
        <w:t xml:space="preserve">- </w:t>
      </w:r>
      <w:r w:rsidR="00CA7AEC" w:rsidRPr="00A73EAF">
        <w:rPr>
          <w:rFonts w:ascii="Times New Roman" w:hAnsi="Times New Roman" w:cs="Times New Roman"/>
          <w:sz w:val="28"/>
          <w:szCs w:val="28"/>
        </w:rPr>
        <w:t>конкурс</w:t>
      </w:r>
      <w:r w:rsidR="00A13C66">
        <w:rPr>
          <w:rFonts w:ascii="Times New Roman" w:hAnsi="Times New Roman" w:cs="Times New Roman"/>
          <w:sz w:val="28"/>
          <w:szCs w:val="28"/>
        </w:rPr>
        <w:t>ы</w:t>
      </w:r>
      <w:r w:rsidR="00CA7AEC" w:rsidRPr="00A73EAF">
        <w:rPr>
          <w:rFonts w:ascii="Times New Roman" w:hAnsi="Times New Roman" w:cs="Times New Roman"/>
          <w:sz w:val="28"/>
          <w:szCs w:val="28"/>
        </w:rPr>
        <w:t xml:space="preserve"> «Зеленая планета» «Берегите лесную красавицу»;</w:t>
      </w:r>
    </w:p>
    <w:p w:rsidR="00CA7AEC" w:rsidRPr="00A73EAF" w:rsidRDefault="00CA7AEC" w:rsidP="003937A6">
      <w:pPr>
        <w:spacing w:after="0"/>
        <w:ind w:right="60" w:firstLine="426"/>
        <w:jc w:val="both"/>
        <w:rPr>
          <w:rFonts w:ascii="Times New Roman" w:hAnsi="Times New Roman" w:cs="Times New Roman"/>
          <w:sz w:val="28"/>
          <w:szCs w:val="28"/>
        </w:rPr>
      </w:pPr>
      <w:r w:rsidRPr="00A73EAF">
        <w:rPr>
          <w:rFonts w:ascii="Times New Roman" w:hAnsi="Times New Roman" w:cs="Times New Roman"/>
          <w:sz w:val="28"/>
          <w:szCs w:val="28"/>
        </w:rPr>
        <w:t xml:space="preserve">В </w:t>
      </w:r>
      <w:r w:rsidR="00ED7255">
        <w:rPr>
          <w:rFonts w:ascii="Times New Roman" w:hAnsi="Times New Roman" w:cs="Times New Roman"/>
          <w:sz w:val="28"/>
          <w:szCs w:val="28"/>
        </w:rPr>
        <w:t xml:space="preserve">этом </w:t>
      </w:r>
      <w:r w:rsidRPr="00A73EAF">
        <w:rPr>
          <w:rFonts w:ascii="Times New Roman" w:hAnsi="Times New Roman" w:cs="Times New Roman"/>
          <w:sz w:val="28"/>
          <w:szCs w:val="28"/>
        </w:rPr>
        <w:t>учебном году прошел муниципальный этап Всероссийских спортивных игр</w:t>
      </w:r>
      <w:r w:rsidR="00ED7255">
        <w:rPr>
          <w:rFonts w:ascii="Times New Roman" w:hAnsi="Times New Roman" w:cs="Times New Roman"/>
          <w:sz w:val="28"/>
          <w:szCs w:val="28"/>
        </w:rPr>
        <w:t>, который яв</w:t>
      </w:r>
      <w:r w:rsidRPr="00A73EAF">
        <w:rPr>
          <w:rFonts w:ascii="Times New Roman" w:hAnsi="Times New Roman" w:cs="Times New Roman"/>
          <w:sz w:val="28"/>
          <w:szCs w:val="28"/>
        </w:rPr>
        <w:t xml:space="preserve">ляется комплексным спортивно-массовым </w:t>
      </w:r>
      <w:r w:rsidRPr="00A73EAF">
        <w:rPr>
          <w:rFonts w:ascii="Times New Roman" w:hAnsi="Times New Roman" w:cs="Times New Roman"/>
          <w:sz w:val="28"/>
          <w:szCs w:val="28"/>
        </w:rPr>
        <w:lastRenderedPageBreak/>
        <w:t>мероприятием и проводится с целью массового привлечения обучающихся к регулярным занятиям физической культурой и спортом, повышения уровня их физической подготовленности, популяризация видов спорта, выявление перспективных спортсменов</w:t>
      </w:r>
      <w:r w:rsidR="00007EEA">
        <w:rPr>
          <w:rFonts w:ascii="Times New Roman" w:hAnsi="Times New Roman" w:cs="Times New Roman"/>
          <w:sz w:val="28"/>
          <w:szCs w:val="28"/>
        </w:rPr>
        <w:t xml:space="preserve">. </w:t>
      </w:r>
    </w:p>
    <w:p w:rsidR="00CA7AEC" w:rsidRPr="00A73EAF" w:rsidRDefault="00CA7AEC" w:rsidP="007D226A">
      <w:pPr>
        <w:pStyle w:val="af1"/>
        <w:ind w:firstLine="708"/>
        <w:jc w:val="center"/>
        <w:rPr>
          <w:rFonts w:ascii="Times New Roman" w:hAnsi="Times New Roman" w:cs="Times New Roman"/>
          <w:b/>
          <w:sz w:val="28"/>
          <w:szCs w:val="28"/>
        </w:rPr>
      </w:pPr>
      <w:r w:rsidRPr="00A73EAF">
        <w:rPr>
          <w:rFonts w:ascii="Times New Roman" w:hAnsi="Times New Roman" w:cs="Times New Roman"/>
          <w:b/>
          <w:sz w:val="28"/>
          <w:szCs w:val="28"/>
        </w:rPr>
        <w:t xml:space="preserve">Итоговая таблица </w:t>
      </w:r>
    </w:p>
    <w:p w:rsidR="00CA7AEC" w:rsidRPr="004058A6" w:rsidRDefault="00CA7AEC" w:rsidP="007D226A">
      <w:pPr>
        <w:pStyle w:val="af1"/>
        <w:jc w:val="center"/>
        <w:rPr>
          <w:rFonts w:ascii="Times New Roman" w:hAnsi="Times New Roman" w:cs="Times New Roman"/>
          <w:b/>
          <w:kern w:val="2"/>
          <w:sz w:val="28"/>
          <w:szCs w:val="28"/>
        </w:rPr>
      </w:pPr>
      <w:r w:rsidRPr="00A73EAF">
        <w:rPr>
          <w:rFonts w:ascii="Times New Roman" w:hAnsi="Times New Roman" w:cs="Times New Roman"/>
          <w:b/>
          <w:kern w:val="2"/>
          <w:sz w:val="28"/>
          <w:szCs w:val="28"/>
        </w:rPr>
        <w:t>муниципального этапа Всероссийских спортивных игр обучающихся общеобразовательных организаций в 2020 – 2021 уч</w:t>
      </w:r>
      <w:r w:rsidR="00007EEA">
        <w:rPr>
          <w:rFonts w:ascii="Times New Roman" w:hAnsi="Times New Roman" w:cs="Times New Roman"/>
          <w:b/>
          <w:kern w:val="2"/>
          <w:sz w:val="28"/>
          <w:szCs w:val="28"/>
        </w:rPr>
        <w:t>ебного года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3156"/>
        <w:gridCol w:w="1417"/>
        <w:gridCol w:w="1134"/>
        <w:gridCol w:w="1134"/>
        <w:gridCol w:w="1134"/>
        <w:gridCol w:w="992"/>
      </w:tblGrid>
      <w:tr w:rsidR="00CA7AEC" w:rsidRPr="00A73EAF" w:rsidTr="00007EEA">
        <w:tc>
          <w:tcPr>
            <w:tcW w:w="496"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w:t>
            </w:r>
          </w:p>
        </w:tc>
        <w:tc>
          <w:tcPr>
            <w:tcW w:w="3156"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ОО</w:t>
            </w:r>
          </w:p>
        </w:tc>
        <w:tc>
          <w:tcPr>
            <w:tcW w:w="1417"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баскетбол</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теннис</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футбол</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видеоролик</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место</w:t>
            </w:r>
          </w:p>
        </w:tc>
      </w:tr>
      <w:tr w:rsidR="00CA7AEC" w:rsidRPr="00A73EAF" w:rsidTr="00007EEA">
        <w:tc>
          <w:tcPr>
            <w:tcW w:w="496"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1</w:t>
            </w:r>
          </w:p>
        </w:tc>
        <w:tc>
          <w:tcPr>
            <w:tcW w:w="3156"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rPr>
                <w:rFonts w:ascii="Times New Roman" w:eastAsia="Times New Roman" w:hAnsi="Times New Roman" w:cs="Times New Roman"/>
                <w:sz w:val="26"/>
                <w:szCs w:val="26"/>
              </w:rPr>
            </w:pPr>
            <w:r w:rsidRPr="00A73EAF">
              <w:rPr>
                <w:rFonts w:ascii="Times New Roman" w:hAnsi="Times New Roman" w:cs="Times New Roman"/>
                <w:sz w:val="26"/>
                <w:szCs w:val="26"/>
              </w:rPr>
              <w:t>МКОУ СОШ№</w:t>
            </w:r>
            <w:r w:rsidR="00773817" w:rsidRPr="00A73EAF">
              <w:rPr>
                <w:rFonts w:ascii="Times New Roman" w:hAnsi="Times New Roman" w:cs="Times New Roman"/>
                <w:sz w:val="26"/>
                <w:szCs w:val="26"/>
              </w:rPr>
              <w:t xml:space="preserve"> </w:t>
            </w:r>
            <w:r w:rsidRPr="00A73EAF">
              <w:rPr>
                <w:rFonts w:ascii="Times New Roman" w:hAnsi="Times New Roman" w:cs="Times New Roman"/>
                <w:sz w:val="26"/>
                <w:szCs w:val="26"/>
              </w:rPr>
              <w:t>1</w:t>
            </w:r>
          </w:p>
        </w:tc>
        <w:tc>
          <w:tcPr>
            <w:tcW w:w="1417"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6</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4</w:t>
            </w:r>
          </w:p>
        </w:tc>
      </w:tr>
      <w:tr w:rsidR="00CA7AEC" w:rsidRPr="00A73EAF" w:rsidTr="00007EEA">
        <w:tc>
          <w:tcPr>
            <w:tcW w:w="496"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2</w:t>
            </w:r>
          </w:p>
        </w:tc>
        <w:tc>
          <w:tcPr>
            <w:tcW w:w="3156"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rPr>
                <w:rFonts w:ascii="Times New Roman" w:eastAsia="Times New Roman" w:hAnsi="Times New Roman" w:cs="Times New Roman"/>
                <w:sz w:val="26"/>
                <w:szCs w:val="26"/>
              </w:rPr>
            </w:pPr>
            <w:r w:rsidRPr="00A73EAF">
              <w:rPr>
                <w:rFonts w:ascii="Times New Roman" w:hAnsi="Times New Roman" w:cs="Times New Roman"/>
                <w:sz w:val="26"/>
                <w:szCs w:val="26"/>
              </w:rPr>
              <w:t>МКОУ СОШ№</w:t>
            </w:r>
            <w:r w:rsidR="00773817" w:rsidRPr="00A73EAF">
              <w:rPr>
                <w:rFonts w:ascii="Times New Roman" w:hAnsi="Times New Roman" w:cs="Times New Roman"/>
                <w:sz w:val="26"/>
                <w:szCs w:val="26"/>
              </w:rPr>
              <w:t xml:space="preserve"> </w:t>
            </w:r>
            <w:r w:rsidRPr="00A73EAF">
              <w:rPr>
                <w:rFonts w:ascii="Times New Roman" w:hAnsi="Times New Roman" w:cs="Times New Roman"/>
                <w:sz w:val="26"/>
                <w:szCs w:val="26"/>
              </w:rPr>
              <w:t>3</w:t>
            </w:r>
          </w:p>
        </w:tc>
        <w:tc>
          <w:tcPr>
            <w:tcW w:w="1417"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1</w:t>
            </w:r>
          </w:p>
        </w:tc>
      </w:tr>
      <w:tr w:rsidR="00CA7AEC" w:rsidRPr="00A73EAF" w:rsidTr="00007EEA">
        <w:tc>
          <w:tcPr>
            <w:tcW w:w="496"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3</w:t>
            </w:r>
          </w:p>
        </w:tc>
        <w:tc>
          <w:tcPr>
            <w:tcW w:w="3156"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rPr>
                <w:rFonts w:ascii="Times New Roman" w:eastAsia="Times New Roman" w:hAnsi="Times New Roman" w:cs="Times New Roman"/>
                <w:sz w:val="26"/>
                <w:szCs w:val="26"/>
              </w:rPr>
            </w:pPr>
            <w:r w:rsidRPr="00A73EAF">
              <w:rPr>
                <w:rFonts w:ascii="Times New Roman" w:hAnsi="Times New Roman" w:cs="Times New Roman"/>
                <w:sz w:val="26"/>
                <w:szCs w:val="26"/>
              </w:rPr>
              <w:t>МКОУ СОШ№</w:t>
            </w:r>
            <w:r w:rsidR="00773817" w:rsidRPr="00A73EAF">
              <w:rPr>
                <w:rFonts w:ascii="Times New Roman" w:hAnsi="Times New Roman" w:cs="Times New Roman"/>
                <w:sz w:val="26"/>
                <w:szCs w:val="26"/>
              </w:rPr>
              <w:t xml:space="preserve"> </w:t>
            </w:r>
            <w:r w:rsidRPr="00A73EAF">
              <w:rPr>
                <w:rFonts w:ascii="Times New Roman" w:hAnsi="Times New Roman" w:cs="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2</w:t>
            </w:r>
          </w:p>
        </w:tc>
      </w:tr>
      <w:tr w:rsidR="00CA7AEC" w:rsidRPr="00A73EAF" w:rsidTr="00007EEA">
        <w:tc>
          <w:tcPr>
            <w:tcW w:w="496"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4</w:t>
            </w:r>
          </w:p>
        </w:tc>
        <w:tc>
          <w:tcPr>
            <w:tcW w:w="3156"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rPr>
                <w:rFonts w:ascii="Times New Roman" w:eastAsia="Times New Roman" w:hAnsi="Times New Roman" w:cs="Times New Roman"/>
                <w:sz w:val="26"/>
                <w:szCs w:val="26"/>
              </w:rPr>
            </w:pPr>
            <w:r w:rsidRPr="00A73EAF">
              <w:rPr>
                <w:rFonts w:ascii="Times New Roman" w:hAnsi="Times New Roman" w:cs="Times New Roman"/>
                <w:sz w:val="26"/>
                <w:szCs w:val="26"/>
              </w:rPr>
              <w:t>МКОУ СОШ№</w:t>
            </w:r>
            <w:r w:rsidR="00773817" w:rsidRPr="00A73EAF">
              <w:rPr>
                <w:rFonts w:ascii="Times New Roman" w:hAnsi="Times New Roman" w:cs="Times New Roman"/>
                <w:sz w:val="26"/>
                <w:szCs w:val="26"/>
              </w:rPr>
              <w:t xml:space="preserve"> </w:t>
            </w:r>
            <w:r w:rsidRPr="00A73EAF">
              <w:rPr>
                <w:rFonts w:ascii="Times New Roman" w:hAnsi="Times New Roman" w:cs="Times New Roman"/>
                <w:sz w:val="26"/>
                <w:szCs w:val="26"/>
              </w:rPr>
              <w:t>6</w:t>
            </w:r>
          </w:p>
        </w:tc>
        <w:tc>
          <w:tcPr>
            <w:tcW w:w="1417"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6</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5</w:t>
            </w:r>
          </w:p>
        </w:tc>
      </w:tr>
      <w:tr w:rsidR="00CA7AEC" w:rsidRPr="00A73EAF" w:rsidTr="00007EEA">
        <w:tc>
          <w:tcPr>
            <w:tcW w:w="496"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5</w:t>
            </w:r>
          </w:p>
        </w:tc>
        <w:tc>
          <w:tcPr>
            <w:tcW w:w="3156"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rPr>
                <w:rFonts w:ascii="Times New Roman" w:eastAsia="Times New Roman" w:hAnsi="Times New Roman" w:cs="Times New Roman"/>
                <w:sz w:val="26"/>
                <w:szCs w:val="26"/>
              </w:rPr>
            </w:pPr>
            <w:r w:rsidRPr="00A73EAF">
              <w:rPr>
                <w:rFonts w:ascii="Times New Roman" w:hAnsi="Times New Roman" w:cs="Times New Roman"/>
                <w:sz w:val="26"/>
                <w:szCs w:val="26"/>
              </w:rPr>
              <w:t>М</w:t>
            </w:r>
            <w:r w:rsidR="00773817" w:rsidRPr="00A73EAF">
              <w:rPr>
                <w:rFonts w:ascii="Times New Roman" w:hAnsi="Times New Roman" w:cs="Times New Roman"/>
                <w:sz w:val="26"/>
                <w:szCs w:val="26"/>
              </w:rPr>
              <w:t>КОУ СОШ</w:t>
            </w:r>
            <w:r w:rsidRPr="00A73EAF">
              <w:rPr>
                <w:rFonts w:ascii="Times New Roman" w:hAnsi="Times New Roman" w:cs="Times New Roman"/>
                <w:sz w:val="26"/>
                <w:szCs w:val="26"/>
              </w:rPr>
              <w:t>п.Алексеевск</w:t>
            </w:r>
          </w:p>
        </w:tc>
        <w:tc>
          <w:tcPr>
            <w:tcW w:w="1417"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4-5</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6</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3</w:t>
            </w:r>
          </w:p>
        </w:tc>
      </w:tr>
      <w:tr w:rsidR="00CA7AEC" w:rsidRPr="00A73EAF" w:rsidTr="00007EEA">
        <w:tc>
          <w:tcPr>
            <w:tcW w:w="496"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6</w:t>
            </w:r>
          </w:p>
        </w:tc>
        <w:tc>
          <w:tcPr>
            <w:tcW w:w="3156"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773817" w:rsidP="00A73EAF">
            <w:pPr>
              <w:spacing w:after="0"/>
              <w:rPr>
                <w:rFonts w:ascii="Times New Roman" w:eastAsia="Times New Roman" w:hAnsi="Times New Roman" w:cs="Times New Roman"/>
                <w:sz w:val="26"/>
                <w:szCs w:val="26"/>
              </w:rPr>
            </w:pPr>
            <w:r w:rsidRPr="00A73EAF">
              <w:rPr>
                <w:rFonts w:ascii="Times New Roman" w:hAnsi="Times New Roman" w:cs="Times New Roman"/>
                <w:sz w:val="26"/>
                <w:szCs w:val="26"/>
              </w:rPr>
              <w:t xml:space="preserve">МКОУ СОШ </w:t>
            </w:r>
            <w:r w:rsidR="00CA7AEC" w:rsidRPr="00A73EAF">
              <w:rPr>
                <w:rFonts w:ascii="Times New Roman" w:hAnsi="Times New Roman" w:cs="Times New Roman"/>
                <w:sz w:val="26"/>
                <w:szCs w:val="26"/>
              </w:rPr>
              <w:t>с.Макарово</w:t>
            </w:r>
          </w:p>
        </w:tc>
        <w:tc>
          <w:tcPr>
            <w:tcW w:w="1417"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4-5</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6</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rsidR="00CA7AEC" w:rsidRPr="00A73EAF" w:rsidRDefault="00CA7AEC" w:rsidP="00A73EAF">
            <w:pPr>
              <w:spacing w:after="0"/>
              <w:jc w:val="center"/>
              <w:rPr>
                <w:rFonts w:ascii="Times New Roman" w:eastAsia="Times New Roman" w:hAnsi="Times New Roman" w:cs="Times New Roman"/>
                <w:sz w:val="26"/>
                <w:szCs w:val="26"/>
              </w:rPr>
            </w:pPr>
            <w:r w:rsidRPr="00A73EAF">
              <w:rPr>
                <w:rFonts w:ascii="Times New Roman" w:hAnsi="Times New Roman" w:cs="Times New Roman"/>
                <w:sz w:val="26"/>
                <w:szCs w:val="26"/>
              </w:rPr>
              <w:t>6</w:t>
            </w:r>
          </w:p>
        </w:tc>
      </w:tr>
    </w:tbl>
    <w:p w:rsidR="007E15E5" w:rsidRDefault="00D17E4E" w:rsidP="003937A6">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937A6">
        <w:rPr>
          <w:rFonts w:ascii="Times New Roman" w:eastAsia="Calibri" w:hAnsi="Times New Roman" w:cs="Times New Roman"/>
          <w:sz w:val="28"/>
          <w:szCs w:val="28"/>
        </w:rPr>
        <w:t xml:space="preserve">     </w:t>
      </w:r>
    </w:p>
    <w:p w:rsidR="00CA7AEC" w:rsidRPr="00A73EAF" w:rsidRDefault="007E15E5" w:rsidP="003937A6">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A7AEC" w:rsidRPr="00A73EAF">
        <w:rPr>
          <w:rFonts w:ascii="Times New Roman" w:eastAsia="Calibri" w:hAnsi="Times New Roman" w:cs="Times New Roman"/>
          <w:sz w:val="28"/>
          <w:szCs w:val="28"/>
        </w:rPr>
        <w:t xml:space="preserve">В 2020-2021 учебном году было организованы и проведены районные конкурсы и мероприятия для школьников: </w:t>
      </w:r>
    </w:p>
    <w:p w:rsidR="00CA7AEC" w:rsidRPr="00A73EAF" w:rsidRDefault="00CA7AEC" w:rsidP="00A73EAF">
      <w:pPr>
        <w:autoSpaceDE w:val="0"/>
        <w:autoSpaceDN w:val="0"/>
        <w:adjustRightInd w:val="0"/>
        <w:spacing w:after="0"/>
        <w:jc w:val="both"/>
        <w:rPr>
          <w:rFonts w:ascii="Times New Roman" w:eastAsia="Times New Roman" w:hAnsi="Times New Roman" w:cs="Times New Roman"/>
          <w:sz w:val="28"/>
          <w:szCs w:val="28"/>
        </w:rPr>
      </w:pPr>
      <w:r w:rsidRPr="00A73EAF">
        <w:rPr>
          <w:rFonts w:ascii="Times New Roman" w:eastAsia="Calibri" w:hAnsi="Times New Roman" w:cs="Times New Roman"/>
          <w:sz w:val="28"/>
          <w:szCs w:val="28"/>
        </w:rPr>
        <w:t xml:space="preserve">- </w:t>
      </w:r>
      <w:r w:rsidRPr="00A73EAF">
        <w:rPr>
          <w:rFonts w:ascii="Times New Roman" w:hAnsi="Times New Roman" w:cs="Times New Roman"/>
          <w:sz w:val="28"/>
          <w:szCs w:val="28"/>
        </w:rPr>
        <w:t xml:space="preserve">Конкурс творческих работ «Скажи спасибо учителю», который приурочен к празднованию Международного дня учителя. Более ста работ было направлено на областной конкурс. В первой номинации среди участников 9 лет </w:t>
      </w:r>
      <w:r w:rsidRPr="00A73EAF">
        <w:rPr>
          <w:rFonts w:ascii="Times New Roman" w:hAnsi="Times New Roman" w:cs="Times New Roman"/>
          <w:sz w:val="28"/>
          <w:szCs w:val="28"/>
          <w:lang w:val="en-US"/>
        </w:rPr>
        <w:t>II</w:t>
      </w:r>
      <w:r w:rsidRPr="00A73EAF">
        <w:rPr>
          <w:rFonts w:ascii="Times New Roman" w:hAnsi="Times New Roman" w:cs="Times New Roman"/>
          <w:sz w:val="28"/>
          <w:szCs w:val="28"/>
        </w:rPr>
        <w:t xml:space="preserve"> место заняла Гладилина Снежанна (МКОУ СОШ № 1 г.Киренска). </w:t>
      </w:r>
    </w:p>
    <w:p w:rsidR="00CA7AEC" w:rsidRPr="00A73EAF" w:rsidRDefault="00CA7AEC" w:rsidP="00A73EAF">
      <w:pPr>
        <w:autoSpaceDE w:val="0"/>
        <w:autoSpaceDN w:val="0"/>
        <w:adjustRightInd w:val="0"/>
        <w:spacing w:after="0"/>
        <w:jc w:val="both"/>
        <w:rPr>
          <w:rFonts w:ascii="Times New Roman" w:hAnsi="Times New Roman" w:cs="Times New Roman"/>
          <w:sz w:val="28"/>
          <w:szCs w:val="28"/>
        </w:rPr>
      </w:pPr>
      <w:r w:rsidRPr="00A73EAF">
        <w:rPr>
          <w:rFonts w:ascii="Times New Roman" w:hAnsi="Times New Roman" w:cs="Times New Roman"/>
          <w:sz w:val="28"/>
          <w:szCs w:val="28"/>
        </w:rPr>
        <w:t>- Районный конкурс творческих работ, посвящённых Дню отца в Иркутской области (более трехсот участников).</w:t>
      </w:r>
    </w:p>
    <w:p w:rsidR="00CA7AEC" w:rsidRPr="00A73EAF" w:rsidRDefault="00CA7AEC" w:rsidP="00A73EAF">
      <w:pPr>
        <w:autoSpaceDE w:val="0"/>
        <w:autoSpaceDN w:val="0"/>
        <w:adjustRightInd w:val="0"/>
        <w:spacing w:after="0"/>
        <w:jc w:val="both"/>
        <w:rPr>
          <w:rFonts w:ascii="Times New Roman" w:hAnsi="Times New Roman" w:cs="Times New Roman"/>
          <w:sz w:val="28"/>
          <w:szCs w:val="28"/>
        </w:rPr>
      </w:pPr>
      <w:r w:rsidRPr="00A73EAF">
        <w:rPr>
          <w:rFonts w:ascii="Times New Roman" w:hAnsi="Times New Roman" w:cs="Times New Roman"/>
          <w:sz w:val="28"/>
          <w:szCs w:val="28"/>
        </w:rPr>
        <w:t>- Районный робототехнический фестиваль «Юный инженер конструктор», который проходил дистанционно. В фестивале приняли участие около 50 учащихся и педагогов из восьми об</w:t>
      </w:r>
      <w:r w:rsidR="00A426D2">
        <w:rPr>
          <w:rFonts w:ascii="Times New Roman" w:hAnsi="Times New Roman" w:cs="Times New Roman"/>
          <w:sz w:val="28"/>
          <w:szCs w:val="28"/>
        </w:rPr>
        <w:t xml:space="preserve">разовательных организаций: СОШ № 1 г. Киренска, СОШ № 3 г. Киренска, СОШ № 6 г. Киренска, </w:t>
      </w:r>
      <w:r w:rsidR="007E15E5">
        <w:rPr>
          <w:rFonts w:ascii="Times New Roman" w:hAnsi="Times New Roman" w:cs="Times New Roman"/>
          <w:sz w:val="28"/>
          <w:szCs w:val="28"/>
        </w:rPr>
        <w:t xml:space="preserve">СОШ п. Алексеевск, </w:t>
      </w:r>
      <w:r w:rsidRPr="00A73EAF">
        <w:rPr>
          <w:rFonts w:ascii="Times New Roman" w:hAnsi="Times New Roman" w:cs="Times New Roman"/>
          <w:sz w:val="28"/>
          <w:szCs w:val="28"/>
        </w:rPr>
        <w:t>«Криволукская СОШ им. Героя Советского Союза Тюрнев</w:t>
      </w:r>
      <w:r w:rsidR="00A426D2">
        <w:rPr>
          <w:rFonts w:ascii="Times New Roman" w:hAnsi="Times New Roman" w:cs="Times New Roman"/>
          <w:sz w:val="28"/>
          <w:szCs w:val="28"/>
        </w:rPr>
        <w:t xml:space="preserve">а П.Ф.», СОШ с. Макарово, </w:t>
      </w:r>
      <w:r w:rsidRPr="00A73EAF">
        <w:rPr>
          <w:rFonts w:ascii="Times New Roman" w:hAnsi="Times New Roman" w:cs="Times New Roman"/>
          <w:sz w:val="28"/>
          <w:szCs w:val="28"/>
        </w:rPr>
        <w:t xml:space="preserve">ООШ № 9 г. Киренска, МКДОУ </w:t>
      </w:r>
      <w:r w:rsidR="00A426D2">
        <w:rPr>
          <w:rFonts w:ascii="Times New Roman" w:hAnsi="Times New Roman" w:cs="Times New Roman"/>
          <w:sz w:val="28"/>
          <w:szCs w:val="28"/>
        </w:rPr>
        <w:t xml:space="preserve">«Детский сад </w:t>
      </w:r>
      <w:r w:rsidRPr="00A73EAF">
        <w:rPr>
          <w:rFonts w:ascii="Times New Roman" w:hAnsi="Times New Roman" w:cs="Times New Roman"/>
          <w:sz w:val="28"/>
          <w:szCs w:val="28"/>
        </w:rPr>
        <w:t>№ 10 г. Киренска</w:t>
      </w:r>
      <w:r w:rsidR="00A426D2">
        <w:rPr>
          <w:rFonts w:ascii="Times New Roman" w:hAnsi="Times New Roman" w:cs="Times New Roman"/>
          <w:sz w:val="28"/>
          <w:szCs w:val="28"/>
        </w:rPr>
        <w:t>»</w:t>
      </w:r>
      <w:r w:rsidRPr="00A73EAF">
        <w:rPr>
          <w:rFonts w:ascii="Times New Roman" w:hAnsi="Times New Roman" w:cs="Times New Roman"/>
          <w:sz w:val="28"/>
          <w:szCs w:val="28"/>
        </w:rPr>
        <w:t>.</w:t>
      </w:r>
    </w:p>
    <w:p w:rsidR="00CA7AEC" w:rsidRPr="00A73EAF" w:rsidRDefault="00CA7AEC" w:rsidP="00A73EAF">
      <w:pPr>
        <w:spacing w:after="0"/>
        <w:jc w:val="both"/>
        <w:rPr>
          <w:rFonts w:ascii="Times New Roman" w:hAnsi="Times New Roman" w:cs="Times New Roman"/>
          <w:sz w:val="28"/>
          <w:szCs w:val="28"/>
        </w:rPr>
      </w:pPr>
      <w:r w:rsidRPr="00A73EAF">
        <w:rPr>
          <w:rFonts w:ascii="Times New Roman" w:hAnsi="Times New Roman" w:cs="Times New Roman"/>
          <w:sz w:val="28"/>
          <w:szCs w:val="28"/>
        </w:rPr>
        <w:t>-</w:t>
      </w:r>
      <w:r w:rsidR="00B51DBB">
        <w:rPr>
          <w:rFonts w:ascii="Times New Roman" w:hAnsi="Times New Roman" w:cs="Times New Roman"/>
          <w:sz w:val="28"/>
          <w:szCs w:val="28"/>
        </w:rPr>
        <w:t xml:space="preserve"> </w:t>
      </w:r>
      <w:r w:rsidRPr="00A73EAF">
        <w:rPr>
          <w:rFonts w:ascii="Times New Roman" w:hAnsi="Times New Roman" w:cs="Times New Roman"/>
          <w:sz w:val="28"/>
          <w:szCs w:val="28"/>
        </w:rPr>
        <w:t>Р</w:t>
      </w:r>
      <w:r w:rsidRPr="00A73EAF">
        <w:rPr>
          <w:rFonts w:ascii="Times New Roman" w:hAnsi="Times New Roman" w:cs="Times New Roman"/>
          <w:bCs/>
          <w:sz w:val="28"/>
          <w:szCs w:val="28"/>
          <w:bdr w:val="none" w:sz="0" w:space="0" w:color="auto" w:frame="1"/>
        </w:rPr>
        <w:t xml:space="preserve">айонный шахматный онлайн-турнир среди обучающихся образовательных организаций Киренского района. </w:t>
      </w:r>
      <w:r w:rsidR="00B51DBB">
        <w:rPr>
          <w:rFonts w:ascii="Times New Roman" w:hAnsi="Times New Roman" w:cs="Times New Roman"/>
          <w:sz w:val="28"/>
          <w:szCs w:val="28"/>
        </w:rPr>
        <w:t xml:space="preserve"> Итоги: </w:t>
      </w:r>
      <w:r w:rsidRPr="00A73EAF">
        <w:rPr>
          <w:rFonts w:ascii="Times New Roman" w:hAnsi="Times New Roman" w:cs="Times New Roman"/>
          <w:sz w:val="28"/>
          <w:szCs w:val="28"/>
          <w:lang w:val="en-US"/>
        </w:rPr>
        <w:t>I</w:t>
      </w:r>
      <w:r w:rsidR="00A426D2">
        <w:rPr>
          <w:rFonts w:ascii="Times New Roman" w:hAnsi="Times New Roman" w:cs="Times New Roman"/>
          <w:sz w:val="28"/>
          <w:szCs w:val="28"/>
        </w:rPr>
        <w:t xml:space="preserve"> место - команда СОШ № 3 г. Киренска</w:t>
      </w:r>
      <w:r w:rsidRPr="00A73EAF">
        <w:rPr>
          <w:rFonts w:ascii="Times New Roman" w:hAnsi="Times New Roman" w:cs="Times New Roman"/>
          <w:sz w:val="28"/>
          <w:szCs w:val="28"/>
        </w:rPr>
        <w:t xml:space="preserve">, </w:t>
      </w:r>
      <w:r w:rsidRPr="00A73EAF">
        <w:rPr>
          <w:rFonts w:ascii="Times New Roman" w:hAnsi="Times New Roman" w:cs="Times New Roman"/>
          <w:sz w:val="28"/>
          <w:szCs w:val="28"/>
          <w:lang w:val="en-US"/>
        </w:rPr>
        <w:t>II</w:t>
      </w:r>
      <w:r w:rsidRPr="00A73EAF">
        <w:rPr>
          <w:rFonts w:ascii="Times New Roman" w:hAnsi="Times New Roman" w:cs="Times New Roman"/>
          <w:sz w:val="28"/>
          <w:szCs w:val="28"/>
        </w:rPr>
        <w:t xml:space="preserve"> место </w:t>
      </w:r>
      <w:r w:rsidR="00A426D2">
        <w:rPr>
          <w:rFonts w:ascii="Times New Roman" w:hAnsi="Times New Roman" w:cs="Times New Roman"/>
          <w:sz w:val="28"/>
          <w:szCs w:val="28"/>
        </w:rPr>
        <w:t>–</w:t>
      </w:r>
      <w:r w:rsidRPr="00A73EAF">
        <w:rPr>
          <w:rFonts w:ascii="Times New Roman" w:hAnsi="Times New Roman" w:cs="Times New Roman"/>
          <w:sz w:val="28"/>
          <w:szCs w:val="28"/>
        </w:rPr>
        <w:t xml:space="preserve"> команда</w:t>
      </w:r>
      <w:r w:rsidR="00A426D2">
        <w:rPr>
          <w:rFonts w:ascii="Times New Roman" w:hAnsi="Times New Roman" w:cs="Times New Roman"/>
          <w:sz w:val="28"/>
          <w:szCs w:val="28"/>
        </w:rPr>
        <w:t xml:space="preserve"> </w:t>
      </w:r>
      <w:r w:rsidRPr="00A73EAF">
        <w:rPr>
          <w:rFonts w:ascii="Times New Roman" w:hAnsi="Times New Roman" w:cs="Times New Roman"/>
          <w:sz w:val="28"/>
          <w:szCs w:val="28"/>
        </w:rPr>
        <w:t xml:space="preserve">СОШ № 5 г. Киренска, </w:t>
      </w:r>
      <w:r w:rsidRPr="00A73EAF">
        <w:rPr>
          <w:rFonts w:ascii="Times New Roman" w:hAnsi="Times New Roman" w:cs="Times New Roman"/>
          <w:sz w:val="28"/>
          <w:szCs w:val="28"/>
          <w:lang w:val="en-US"/>
        </w:rPr>
        <w:t>III</w:t>
      </w:r>
      <w:r w:rsidR="00A426D2">
        <w:rPr>
          <w:rFonts w:ascii="Times New Roman" w:hAnsi="Times New Roman" w:cs="Times New Roman"/>
          <w:sz w:val="28"/>
          <w:szCs w:val="28"/>
        </w:rPr>
        <w:t xml:space="preserve"> место - команда СОШ № 1 г. Киренска</w:t>
      </w:r>
      <w:r w:rsidRPr="00A73EAF">
        <w:rPr>
          <w:rFonts w:ascii="Times New Roman" w:hAnsi="Times New Roman" w:cs="Times New Roman"/>
          <w:sz w:val="28"/>
          <w:szCs w:val="28"/>
        </w:rPr>
        <w:t>.</w:t>
      </w:r>
    </w:p>
    <w:p w:rsidR="00CA7AEC" w:rsidRPr="00A73EAF" w:rsidRDefault="00CA7AEC" w:rsidP="00A73EAF">
      <w:pPr>
        <w:spacing w:after="0"/>
        <w:jc w:val="both"/>
        <w:rPr>
          <w:rFonts w:ascii="Times New Roman" w:hAnsi="Times New Roman" w:cs="Times New Roman"/>
          <w:sz w:val="28"/>
          <w:szCs w:val="28"/>
        </w:rPr>
      </w:pPr>
      <w:r w:rsidRPr="00A73EAF">
        <w:rPr>
          <w:rFonts w:ascii="Times New Roman" w:hAnsi="Times New Roman" w:cs="Times New Roman"/>
          <w:sz w:val="28"/>
          <w:szCs w:val="28"/>
        </w:rPr>
        <w:t xml:space="preserve">- </w:t>
      </w:r>
      <w:r w:rsidRPr="00A73EAF">
        <w:rPr>
          <w:rFonts w:ascii="Times New Roman" w:hAnsi="Times New Roman" w:cs="Times New Roman"/>
          <w:sz w:val="28"/>
          <w:szCs w:val="28"/>
          <w:lang w:val="en-US"/>
        </w:rPr>
        <w:t>II</w:t>
      </w:r>
      <w:r w:rsidRPr="00A73EAF">
        <w:rPr>
          <w:rFonts w:ascii="Times New Roman" w:hAnsi="Times New Roman" w:cs="Times New Roman"/>
          <w:sz w:val="28"/>
          <w:szCs w:val="28"/>
        </w:rPr>
        <w:t xml:space="preserve"> чемпионат по конструированию </w:t>
      </w:r>
      <w:r w:rsidRPr="00A73EAF">
        <w:rPr>
          <w:rFonts w:ascii="Times New Roman" w:hAnsi="Times New Roman" w:cs="Times New Roman"/>
          <w:sz w:val="28"/>
          <w:szCs w:val="28"/>
          <w:lang w:val="en-US"/>
        </w:rPr>
        <w:t>CUBORO</w:t>
      </w:r>
      <w:r w:rsidRPr="00A73EAF">
        <w:rPr>
          <w:rFonts w:ascii="Times New Roman" w:hAnsi="Times New Roman" w:cs="Times New Roman"/>
          <w:sz w:val="28"/>
          <w:szCs w:val="28"/>
        </w:rPr>
        <w:t xml:space="preserve"> среди школьников на кубок мэра Киренского района. Участие приняли 25 команд (50 участников)</w:t>
      </w:r>
      <w:r w:rsidR="00B51DBB">
        <w:rPr>
          <w:rFonts w:ascii="Times New Roman" w:hAnsi="Times New Roman" w:cs="Times New Roman"/>
          <w:sz w:val="28"/>
          <w:szCs w:val="28"/>
        </w:rPr>
        <w:t xml:space="preserve">. Итоги: </w:t>
      </w:r>
      <w:r w:rsidRPr="00A73EAF">
        <w:rPr>
          <w:rFonts w:ascii="Times New Roman" w:hAnsi="Times New Roman" w:cs="Times New Roman"/>
          <w:sz w:val="28"/>
          <w:szCs w:val="28"/>
        </w:rPr>
        <w:t xml:space="preserve"> </w:t>
      </w:r>
      <w:r w:rsidRPr="00A73EAF">
        <w:rPr>
          <w:rFonts w:ascii="Times New Roman" w:hAnsi="Times New Roman" w:cs="Times New Roman"/>
          <w:sz w:val="28"/>
          <w:szCs w:val="28"/>
          <w:lang w:val="en-US"/>
        </w:rPr>
        <w:t>I</w:t>
      </w:r>
      <w:r w:rsidRPr="00A73EAF">
        <w:rPr>
          <w:rFonts w:ascii="Times New Roman" w:hAnsi="Times New Roman" w:cs="Times New Roman"/>
          <w:sz w:val="28"/>
          <w:szCs w:val="28"/>
        </w:rPr>
        <w:t xml:space="preserve"> место -  команда МКОУ СОШ п. Алексеевск, </w:t>
      </w:r>
      <w:r w:rsidRPr="00A73EAF">
        <w:rPr>
          <w:rFonts w:ascii="Times New Roman" w:hAnsi="Times New Roman" w:cs="Times New Roman"/>
          <w:sz w:val="28"/>
          <w:szCs w:val="28"/>
          <w:lang w:val="en-US"/>
        </w:rPr>
        <w:t>II</w:t>
      </w:r>
      <w:r w:rsidRPr="00A73EAF">
        <w:rPr>
          <w:rFonts w:ascii="Times New Roman" w:hAnsi="Times New Roman" w:cs="Times New Roman"/>
          <w:sz w:val="28"/>
          <w:szCs w:val="28"/>
        </w:rPr>
        <w:t xml:space="preserve"> место – МКОУ СОШ № 1 г. Киренска, </w:t>
      </w:r>
      <w:r w:rsidRPr="00A73EAF">
        <w:rPr>
          <w:rFonts w:ascii="Times New Roman" w:hAnsi="Times New Roman" w:cs="Times New Roman"/>
          <w:sz w:val="28"/>
          <w:szCs w:val="28"/>
          <w:lang w:val="en-US"/>
        </w:rPr>
        <w:t>III</w:t>
      </w:r>
      <w:r w:rsidRPr="00A73EAF">
        <w:rPr>
          <w:rFonts w:ascii="Times New Roman" w:hAnsi="Times New Roman" w:cs="Times New Roman"/>
          <w:sz w:val="28"/>
          <w:szCs w:val="28"/>
        </w:rPr>
        <w:t xml:space="preserve"> место – МКОУ ООШ № 9 г. Киренска.</w:t>
      </w:r>
    </w:p>
    <w:p w:rsidR="00CA7AEC" w:rsidRPr="00A73EAF" w:rsidRDefault="00CA7AEC" w:rsidP="00A73EAF">
      <w:pPr>
        <w:spacing w:after="0"/>
        <w:jc w:val="both"/>
        <w:rPr>
          <w:rFonts w:ascii="Times New Roman" w:hAnsi="Times New Roman" w:cs="Times New Roman"/>
          <w:sz w:val="28"/>
          <w:szCs w:val="28"/>
        </w:rPr>
      </w:pPr>
      <w:r w:rsidRPr="00A73EAF">
        <w:rPr>
          <w:rFonts w:ascii="Times New Roman" w:hAnsi="Times New Roman" w:cs="Times New Roman"/>
          <w:sz w:val="28"/>
          <w:szCs w:val="28"/>
        </w:rPr>
        <w:lastRenderedPageBreak/>
        <w:t>- Конференция исследовательских и реферативных работ школьников. Приняли участие 27 учащихся школ города и района.</w:t>
      </w:r>
    </w:p>
    <w:p w:rsidR="00CA7AEC" w:rsidRPr="00A73EAF" w:rsidRDefault="00CA7AEC" w:rsidP="00A73EAF">
      <w:pPr>
        <w:spacing w:after="0"/>
        <w:jc w:val="both"/>
        <w:rPr>
          <w:rFonts w:ascii="Times New Roman" w:hAnsi="Times New Roman" w:cs="Times New Roman"/>
          <w:sz w:val="28"/>
          <w:szCs w:val="28"/>
          <w:shd w:val="clear" w:color="auto" w:fill="FFFFFF"/>
        </w:rPr>
      </w:pPr>
      <w:r w:rsidRPr="00A73EAF">
        <w:rPr>
          <w:rFonts w:ascii="Times New Roman" w:hAnsi="Times New Roman" w:cs="Times New Roman"/>
          <w:sz w:val="28"/>
          <w:szCs w:val="28"/>
        </w:rPr>
        <w:t xml:space="preserve">- </w:t>
      </w:r>
      <w:r w:rsidR="00B51DBB">
        <w:rPr>
          <w:rFonts w:ascii="Times New Roman" w:hAnsi="Times New Roman" w:cs="Times New Roman"/>
          <w:sz w:val="28"/>
          <w:szCs w:val="28"/>
        </w:rPr>
        <w:t>Л</w:t>
      </w:r>
      <w:r w:rsidRPr="00A73EAF">
        <w:rPr>
          <w:rFonts w:ascii="Times New Roman" w:hAnsi="Times New Roman" w:cs="Times New Roman"/>
          <w:sz w:val="28"/>
          <w:szCs w:val="28"/>
        </w:rPr>
        <w:t>итературны</w:t>
      </w:r>
      <w:r w:rsidR="00B51DBB">
        <w:rPr>
          <w:rFonts w:ascii="Times New Roman" w:hAnsi="Times New Roman" w:cs="Times New Roman"/>
          <w:sz w:val="28"/>
          <w:szCs w:val="28"/>
        </w:rPr>
        <w:t>й</w:t>
      </w:r>
      <w:r w:rsidRPr="00A73EAF">
        <w:rPr>
          <w:rFonts w:ascii="Times New Roman" w:hAnsi="Times New Roman" w:cs="Times New Roman"/>
          <w:sz w:val="28"/>
          <w:szCs w:val="28"/>
        </w:rPr>
        <w:t xml:space="preserve"> конкурс </w:t>
      </w:r>
      <w:r w:rsidRPr="00A73EAF">
        <w:rPr>
          <w:rFonts w:ascii="Times New Roman" w:hAnsi="Times New Roman" w:cs="Times New Roman"/>
          <w:sz w:val="28"/>
          <w:szCs w:val="28"/>
          <w:shd w:val="clear" w:color="auto" w:fill="FFFFFF"/>
        </w:rPr>
        <w:t xml:space="preserve">«Читаем вместе!» </w:t>
      </w:r>
      <w:r w:rsidRPr="00A73EAF">
        <w:rPr>
          <w:rFonts w:ascii="Times New Roman" w:hAnsi="Times New Roman" w:cs="Times New Roman"/>
          <w:sz w:val="28"/>
          <w:szCs w:val="28"/>
        </w:rPr>
        <w:t xml:space="preserve">по произведениям Альберта Лиханова, Ирины Краевой, </w:t>
      </w:r>
      <w:r w:rsidRPr="00A73EAF">
        <w:rPr>
          <w:rFonts w:ascii="Times New Roman" w:hAnsi="Times New Roman" w:cs="Times New Roman"/>
          <w:sz w:val="28"/>
          <w:szCs w:val="28"/>
          <w:shd w:val="clear" w:color="auto" w:fill="FFFFFF"/>
        </w:rPr>
        <w:t xml:space="preserve">Владислава Крапивина. </w:t>
      </w:r>
    </w:p>
    <w:p w:rsidR="00CA7AEC" w:rsidRPr="00A73EAF" w:rsidRDefault="00CA7AEC" w:rsidP="00A73EAF">
      <w:pPr>
        <w:spacing w:after="0"/>
        <w:jc w:val="both"/>
        <w:rPr>
          <w:rFonts w:ascii="Times New Roman" w:hAnsi="Times New Roman" w:cs="Times New Roman"/>
          <w:sz w:val="28"/>
          <w:szCs w:val="28"/>
        </w:rPr>
      </w:pPr>
      <w:r w:rsidRPr="00A73EAF">
        <w:rPr>
          <w:rFonts w:ascii="Times New Roman" w:hAnsi="Times New Roman" w:cs="Times New Roman"/>
          <w:sz w:val="28"/>
          <w:szCs w:val="28"/>
        </w:rPr>
        <w:t xml:space="preserve">- Районный этап Всероссийского конкурса сочинений «Сын России». </w:t>
      </w:r>
      <w:r w:rsidR="00064C89">
        <w:rPr>
          <w:rFonts w:ascii="Times New Roman" w:hAnsi="Times New Roman" w:cs="Times New Roman"/>
          <w:sz w:val="28"/>
          <w:szCs w:val="28"/>
        </w:rPr>
        <w:t>Н</w:t>
      </w:r>
      <w:r w:rsidRPr="00A73EAF">
        <w:rPr>
          <w:rFonts w:ascii="Times New Roman" w:hAnsi="Times New Roman" w:cs="Times New Roman"/>
          <w:sz w:val="28"/>
          <w:szCs w:val="28"/>
        </w:rPr>
        <w:t xml:space="preserve">а Всероссийский конкурс </w:t>
      </w:r>
      <w:r w:rsidR="00064C89" w:rsidRPr="00A73EAF">
        <w:rPr>
          <w:rFonts w:ascii="Times New Roman" w:hAnsi="Times New Roman" w:cs="Times New Roman"/>
          <w:sz w:val="28"/>
          <w:szCs w:val="28"/>
        </w:rPr>
        <w:t>направлены 18 работ</w:t>
      </w:r>
      <w:r w:rsidR="00064C89">
        <w:rPr>
          <w:rFonts w:ascii="Times New Roman" w:hAnsi="Times New Roman" w:cs="Times New Roman"/>
          <w:sz w:val="28"/>
          <w:szCs w:val="28"/>
        </w:rPr>
        <w:t>,</w:t>
      </w:r>
      <w:r w:rsidR="00064C89" w:rsidRPr="00A73EAF">
        <w:rPr>
          <w:rFonts w:ascii="Times New Roman" w:hAnsi="Times New Roman" w:cs="Times New Roman"/>
          <w:sz w:val="28"/>
          <w:szCs w:val="28"/>
        </w:rPr>
        <w:t xml:space="preserve"> </w:t>
      </w:r>
      <w:r w:rsidRPr="00A73EAF">
        <w:rPr>
          <w:rFonts w:ascii="Times New Roman" w:hAnsi="Times New Roman" w:cs="Times New Roman"/>
          <w:sz w:val="28"/>
          <w:szCs w:val="28"/>
        </w:rPr>
        <w:t>из них 10 получили Диплом лауреата конкурса.</w:t>
      </w:r>
    </w:p>
    <w:p w:rsidR="00CA7AEC" w:rsidRPr="00A73EAF" w:rsidRDefault="00CA7AEC" w:rsidP="00A73EAF">
      <w:pPr>
        <w:spacing w:after="0"/>
        <w:jc w:val="both"/>
        <w:rPr>
          <w:rFonts w:ascii="Times New Roman" w:hAnsi="Times New Roman" w:cs="Times New Roman"/>
          <w:sz w:val="28"/>
          <w:szCs w:val="28"/>
        </w:rPr>
      </w:pPr>
      <w:r w:rsidRPr="00A73EAF">
        <w:rPr>
          <w:rFonts w:ascii="Times New Roman" w:hAnsi="Times New Roman" w:cs="Times New Roman"/>
          <w:sz w:val="28"/>
          <w:szCs w:val="28"/>
        </w:rPr>
        <w:t xml:space="preserve">- Районный конкурс краеведческой работы «Школьный музей». Шесть школ, представивших онлайн-экскурсии </w:t>
      </w:r>
      <w:r w:rsidR="00064C89">
        <w:rPr>
          <w:rFonts w:ascii="Times New Roman" w:hAnsi="Times New Roman" w:cs="Times New Roman"/>
          <w:sz w:val="28"/>
          <w:szCs w:val="28"/>
        </w:rPr>
        <w:t xml:space="preserve">по музеям, </w:t>
      </w:r>
      <w:r w:rsidRPr="00A73EAF">
        <w:rPr>
          <w:rFonts w:ascii="Times New Roman" w:hAnsi="Times New Roman" w:cs="Times New Roman"/>
          <w:sz w:val="28"/>
          <w:szCs w:val="28"/>
        </w:rPr>
        <w:t>стали победителями и призерами конкурса.</w:t>
      </w:r>
    </w:p>
    <w:p w:rsidR="00CA7AEC" w:rsidRPr="00214C6C" w:rsidRDefault="00CA7AEC" w:rsidP="00A73EAF">
      <w:pPr>
        <w:spacing w:after="0"/>
        <w:jc w:val="both"/>
        <w:rPr>
          <w:rFonts w:ascii="Times New Roman" w:hAnsi="Times New Roman" w:cs="Times New Roman"/>
          <w:sz w:val="28"/>
          <w:szCs w:val="28"/>
        </w:rPr>
      </w:pPr>
      <w:r w:rsidRPr="00A73EAF">
        <w:rPr>
          <w:rFonts w:ascii="Times New Roman" w:hAnsi="Times New Roman" w:cs="Times New Roman"/>
          <w:sz w:val="28"/>
          <w:szCs w:val="28"/>
        </w:rPr>
        <w:t>- Районный челлендж «Космический калейдоскоп», посвященный 60-летию полета Юрия Гагарина в космос.(</w:t>
      </w:r>
      <w:r w:rsidR="00064C89">
        <w:rPr>
          <w:rFonts w:ascii="Times New Roman" w:hAnsi="Times New Roman" w:cs="Times New Roman"/>
          <w:sz w:val="28"/>
          <w:szCs w:val="28"/>
        </w:rPr>
        <w:t>Более</w:t>
      </w:r>
      <w:r w:rsidRPr="00A73EAF">
        <w:rPr>
          <w:rFonts w:ascii="Times New Roman" w:hAnsi="Times New Roman" w:cs="Times New Roman"/>
          <w:sz w:val="28"/>
          <w:szCs w:val="28"/>
        </w:rPr>
        <w:t xml:space="preserve"> 700 участников).</w:t>
      </w:r>
    </w:p>
    <w:p w:rsidR="002B41B1" w:rsidRPr="00597325" w:rsidRDefault="008C3B33" w:rsidP="008C3B3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73EAF" w:rsidRPr="00597325">
        <w:rPr>
          <w:rFonts w:ascii="Times New Roman" w:hAnsi="Times New Roman" w:cs="Times New Roman"/>
          <w:sz w:val="28"/>
          <w:szCs w:val="28"/>
        </w:rPr>
        <w:t xml:space="preserve">      </w:t>
      </w:r>
      <w:r w:rsidR="002B41B1" w:rsidRPr="00597325">
        <w:rPr>
          <w:rFonts w:ascii="Times New Roman" w:hAnsi="Times New Roman" w:cs="Times New Roman"/>
          <w:sz w:val="28"/>
          <w:szCs w:val="28"/>
        </w:rPr>
        <w:t>Среди муниципальных мероприятий высоким уровнем подготовки и проведения отличались такие творческие проекты: «Таланты России», «Сказочный калейдоскоп», конференция «Первые шаги в науку», межрайонная конференция декоративно-прикладного творчества, научно – исследовательские конференции.</w:t>
      </w:r>
    </w:p>
    <w:p w:rsidR="002B41B1" w:rsidRPr="00CF7F11" w:rsidRDefault="009D460D" w:rsidP="00597325">
      <w:pPr>
        <w:spacing w:after="0" w:line="264" w:lineRule="auto"/>
        <w:jc w:val="both"/>
        <w:rPr>
          <w:rFonts w:ascii="Times New Roman" w:hAnsi="Times New Roman" w:cs="Times New Roman"/>
          <w:sz w:val="28"/>
          <w:szCs w:val="28"/>
        </w:rPr>
      </w:pPr>
      <w:r w:rsidRPr="00597325">
        <w:rPr>
          <w:rFonts w:ascii="Times New Roman" w:hAnsi="Times New Roman" w:cs="Times New Roman"/>
          <w:sz w:val="28"/>
          <w:szCs w:val="28"/>
        </w:rPr>
        <w:t xml:space="preserve">       </w:t>
      </w:r>
      <w:r w:rsidR="002B41B1" w:rsidRPr="00597325">
        <w:rPr>
          <w:rFonts w:ascii="Times New Roman" w:hAnsi="Times New Roman" w:cs="Times New Roman"/>
          <w:sz w:val="28"/>
          <w:szCs w:val="28"/>
        </w:rPr>
        <w:t>С марта</w:t>
      </w:r>
      <w:r w:rsidR="00095351" w:rsidRPr="00597325">
        <w:rPr>
          <w:rFonts w:ascii="Times New Roman" w:hAnsi="Times New Roman" w:cs="Times New Roman"/>
          <w:sz w:val="28"/>
          <w:szCs w:val="28"/>
        </w:rPr>
        <w:t xml:space="preserve"> </w:t>
      </w:r>
      <w:r w:rsidR="002B41B1" w:rsidRPr="00597325">
        <w:rPr>
          <w:rFonts w:ascii="Times New Roman" w:hAnsi="Times New Roman" w:cs="Times New Roman"/>
          <w:sz w:val="28"/>
          <w:szCs w:val="28"/>
        </w:rPr>
        <w:t xml:space="preserve">по ноябрь 2020 года проходил </w:t>
      </w:r>
      <w:r w:rsidR="00A73EAF" w:rsidRPr="00597325">
        <w:rPr>
          <w:rFonts w:ascii="Times New Roman" w:hAnsi="Times New Roman" w:cs="Times New Roman"/>
          <w:sz w:val="28"/>
          <w:szCs w:val="28"/>
        </w:rPr>
        <w:t xml:space="preserve">Всероссийский </w:t>
      </w:r>
      <w:r w:rsidR="002B41B1" w:rsidRPr="00597325">
        <w:rPr>
          <w:rFonts w:ascii="Times New Roman" w:hAnsi="Times New Roman" w:cs="Times New Roman"/>
          <w:sz w:val="28"/>
          <w:szCs w:val="28"/>
        </w:rPr>
        <w:t>конкурс</w:t>
      </w:r>
      <w:r w:rsidR="00095351" w:rsidRPr="00597325">
        <w:rPr>
          <w:rFonts w:ascii="Times New Roman" w:hAnsi="Times New Roman" w:cs="Times New Roman"/>
          <w:sz w:val="28"/>
          <w:szCs w:val="28"/>
        </w:rPr>
        <w:t xml:space="preserve">  </w:t>
      </w:r>
      <w:r w:rsidR="002B41B1" w:rsidRPr="00597325">
        <w:rPr>
          <w:rFonts w:ascii="Times New Roman" w:hAnsi="Times New Roman" w:cs="Times New Roman"/>
          <w:sz w:val="28"/>
          <w:szCs w:val="28"/>
        </w:rPr>
        <w:t>«Большая перемена» при поддержке Министерства просвещения РФ, Министерства науки и высшего образования РФ и Федерального агентства по делам молодежи. Из Киренского района принял</w:t>
      </w:r>
      <w:r w:rsidRPr="00597325">
        <w:rPr>
          <w:rFonts w:ascii="Times New Roman" w:hAnsi="Times New Roman" w:cs="Times New Roman"/>
          <w:sz w:val="28"/>
          <w:szCs w:val="28"/>
        </w:rPr>
        <w:t>и</w:t>
      </w:r>
      <w:r w:rsidR="002B41B1" w:rsidRPr="00597325">
        <w:rPr>
          <w:rFonts w:ascii="Times New Roman" w:hAnsi="Times New Roman" w:cs="Times New Roman"/>
          <w:sz w:val="28"/>
          <w:szCs w:val="28"/>
        </w:rPr>
        <w:t xml:space="preserve"> участие 18 учащихся из 7 образовательных организаций</w:t>
      </w:r>
      <w:r w:rsidR="00A1102B" w:rsidRPr="00597325">
        <w:rPr>
          <w:rFonts w:ascii="Times New Roman" w:hAnsi="Times New Roman" w:cs="Times New Roman"/>
          <w:sz w:val="28"/>
          <w:szCs w:val="28"/>
        </w:rPr>
        <w:t xml:space="preserve">. </w:t>
      </w:r>
      <w:r w:rsidR="002B41B1" w:rsidRPr="00597325">
        <w:rPr>
          <w:rFonts w:ascii="Times New Roman" w:hAnsi="Times New Roman" w:cs="Times New Roman"/>
          <w:sz w:val="28"/>
          <w:szCs w:val="28"/>
        </w:rPr>
        <w:t>В Сибирском федеральном округе в полуфинал вышло 858 учеников, 2 из которых наши Киренские учащиеся</w:t>
      </w:r>
      <w:r w:rsidR="00A1102B" w:rsidRPr="00597325">
        <w:rPr>
          <w:rFonts w:ascii="Times New Roman" w:hAnsi="Times New Roman" w:cs="Times New Roman"/>
          <w:sz w:val="28"/>
          <w:szCs w:val="28"/>
        </w:rPr>
        <w:t xml:space="preserve">: </w:t>
      </w:r>
      <w:r w:rsidR="002B41B1" w:rsidRPr="00597325">
        <w:rPr>
          <w:rFonts w:ascii="Times New Roman" w:hAnsi="Times New Roman" w:cs="Times New Roman"/>
          <w:sz w:val="28"/>
          <w:szCs w:val="28"/>
        </w:rPr>
        <w:t>воспитанница МАУ ДО ДЮЦ «Гармония» Егорова Дарья (</w:t>
      </w:r>
      <w:r w:rsidR="00A1102B" w:rsidRPr="00597325">
        <w:rPr>
          <w:rFonts w:ascii="Times New Roman" w:hAnsi="Times New Roman" w:cs="Times New Roman"/>
          <w:sz w:val="28"/>
          <w:szCs w:val="28"/>
        </w:rPr>
        <w:t>9 класс</w:t>
      </w:r>
      <w:r w:rsidR="00602306" w:rsidRPr="00597325">
        <w:rPr>
          <w:rFonts w:ascii="Times New Roman" w:hAnsi="Times New Roman" w:cs="Times New Roman"/>
          <w:sz w:val="28"/>
          <w:szCs w:val="28"/>
        </w:rPr>
        <w:t>) -</w:t>
      </w:r>
      <w:r w:rsidR="002B41B1" w:rsidRPr="00597325">
        <w:rPr>
          <w:rFonts w:ascii="Times New Roman" w:hAnsi="Times New Roman" w:cs="Times New Roman"/>
          <w:sz w:val="28"/>
          <w:szCs w:val="28"/>
        </w:rPr>
        <w:t xml:space="preserve"> руководитель Егорова Ю.Г. – педагог-организатор, и 10-тиклассница МКОУ СОШ №1 г. Киренска – Старцева Арина (401 баллов), руководитель – Беренгилова Т.В., учитель русского языка и </w:t>
      </w:r>
      <w:r w:rsidR="002B41B1" w:rsidRPr="00CF7F11">
        <w:rPr>
          <w:rFonts w:ascii="Times New Roman" w:hAnsi="Times New Roman" w:cs="Times New Roman"/>
          <w:sz w:val="28"/>
          <w:szCs w:val="28"/>
        </w:rPr>
        <w:t>литературы. Полуфиналистам выдан сертификат полуфиналиста конкурса и 100 баллов для выделения путевки в ФГБОУ «МДЦ «Артек».</w:t>
      </w:r>
    </w:p>
    <w:p w:rsidR="002B41B1" w:rsidRPr="00CF7F11" w:rsidRDefault="00C97E71" w:rsidP="00C97E71">
      <w:pPr>
        <w:spacing w:after="0" w:line="264" w:lineRule="auto"/>
        <w:jc w:val="both"/>
        <w:rPr>
          <w:rFonts w:ascii="Times New Roman" w:hAnsi="Times New Roman" w:cs="Times New Roman"/>
          <w:sz w:val="28"/>
          <w:szCs w:val="28"/>
        </w:rPr>
      </w:pPr>
      <w:r w:rsidRPr="00CF7F11">
        <w:rPr>
          <w:rFonts w:ascii="Times New Roman" w:hAnsi="Times New Roman" w:cs="Times New Roman"/>
          <w:sz w:val="28"/>
          <w:szCs w:val="28"/>
        </w:rPr>
        <w:t xml:space="preserve">       </w:t>
      </w:r>
      <w:r w:rsidR="002B41B1" w:rsidRPr="00CF7F11">
        <w:rPr>
          <w:rFonts w:ascii="Times New Roman" w:hAnsi="Times New Roman" w:cs="Times New Roman"/>
          <w:sz w:val="28"/>
          <w:szCs w:val="28"/>
        </w:rPr>
        <w:t xml:space="preserve">Районная конференция декоративно-прикладного </w:t>
      </w:r>
      <w:r w:rsidR="00597325" w:rsidRPr="00CF7F11">
        <w:rPr>
          <w:rFonts w:ascii="Times New Roman" w:hAnsi="Times New Roman" w:cs="Times New Roman"/>
          <w:sz w:val="28"/>
          <w:szCs w:val="28"/>
        </w:rPr>
        <w:t xml:space="preserve">творчества </w:t>
      </w:r>
      <w:r w:rsidRPr="00CF7F11">
        <w:rPr>
          <w:rFonts w:ascii="Times New Roman" w:hAnsi="Times New Roman" w:cs="Times New Roman"/>
          <w:sz w:val="28"/>
          <w:szCs w:val="28"/>
        </w:rPr>
        <w:t xml:space="preserve">охватила </w:t>
      </w:r>
      <w:r w:rsidR="002B41B1" w:rsidRPr="00CF7F11">
        <w:rPr>
          <w:rFonts w:ascii="Times New Roman" w:hAnsi="Times New Roman" w:cs="Times New Roman"/>
          <w:sz w:val="28"/>
          <w:szCs w:val="28"/>
        </w:rPr>
        <w:t>36 обучающихся из 7 образовательных учреждений г</w:t>
      </w:r>
      <w:r w:rsidRPr="00CF7F11">
        <w:rPr>
          <w:rFonts w:ascii="Times New Roman" w:hAnsi="Times New Roman" w:cs="Times New Roman"/>
          <w:sz w:val="28"/>
          <w:szCs w:val="28"/>
        </w:rPr>
        <w:t xml:space="preserve">. Киренска и Киренского района. </w:t>
      </w:r>
      <w:r w:rsidR="002B41B1" w:rsidRPr="00CF7F11">
        <w:rPr>
          <w:rFonts w:ascii="Times New Roman" w:hAnsi="Times New Roman" w:cs="Times New Roman"/>
          <w:sz w:val="28"/>
          <w:szCs w:val="28"/>
        </w:rPr>
        <w:t>Ребята представили работы во многих техниках, таких как «Stringart», «Папье – маше», «Шитье», «Бисероплетение», «Граттаж», «Стимпанк»,</w:t>
      </w:r>
      <w:r w:rsidR="002B41B1" w:rsidRPr="00D82C7B">
        <w:rPr>
          <w:rFonts w:ascii="Times New Roman" w:hAnsi="Times New Roman" w:cs="Times New Roman"/>
          <w:sz w:val="28"/>
          <w:szCs w:val="28"/>
        </w:rPr>
        <w:t xml:space="preserve"> «Кинусайга», «Канзаши», «Стилизованный витраж», «Аэродизайн», а также работы, выполненные из глины, дерева, ткани, </w:t>
      </w:r>
      <w:r w:rsidR="002B41B1" w:rsidRPr="00CF7F11">
        <w:rPr>
          <w:rFonts w:ascii="Times New Roman" w:hAnsi="Times New Roman" w:cs="Times New Roman"/>
          <w:sz w:val="28"/>
          <w:szCs w:val="28"/>
        </w:rPr>
        <w:t>гофрированной бумаги.</w:t>
      </w:r>
    </w:p>
    <w:p w:rsidR="002B41B1" w:rsidRPr="00CF7F11" w:rsidRDefault="00017C54" w:rsidP="00CF7F11">
      <w:pPr>
        <w:spacing w:after="0" w:line="264" w:lineRule="auto"/>
        <w:jc w:val="both"/>
        <w:rPr>
          <w:rFonts w:ascii="Times New Roman" w:hAnsi="Times New Roman" w:cs="Times New Roman"/>
          <w:sz w:val="28"/>
          <w:szCs w:val="28"/>
        </w:rPr>
      </w:pPr>
      <w:r w:rsidRPr="00CF7F11">
        <w:rPr>
          <w:rFonts w:ascii="Times New Roman" w:hAnsi="Times New Roman" w:cs="Times New Roman"/>
          <w:sz w:val="28"/>
          <w:szCs w:val="28"/>
        </w:rPr>
        <w:t xml:space="preserve">     </w:t>
      </w:r>
      <w:r w:rsidR="002B41B1" w:rsidRPr="00CF7F11">
        <w:rPr>
          <w:rFonts w:ascii="Times New Roman" w:hAnsi="Times New Roman" w:cs="Times New Roman"/>
          <w:sz w:val="28"/>
          <w:szCs w:val="28"/>
        </w:rPr>
        <w:t xml:space="preserve"> Межрайонн</w:t>
      </w:r>
      <w:r w:rsidRPr="00CF7F11">
        <w:rPr>
          <w:rFonts w:ascii="Times New Roman" w:hAnsi="Times New Roman" w:cs="Times New Roman"/>
          <w:sz w:val="28"/>
          <w:szCs w:val="28"/>
        </w:rPr>
        <w:t>ый</w:t>
      </w:r>
      <w:r w:rsidR="002B41B1" w:rsidRPr="00CF7F11">
        <w:rPr>
          <w:rFonts w:ascii="Times New Roman" w:hAnsi="Times New Roman" w:cs="Times New Roman"/>
          <w:sz w:val="28"/>
          <w:szCs w:val="28"/>
        </w:rPr>
        <w:t xml:space="preserve"> фестивал</w:t>
      </w:r>
      <w:r w:rsidRPr="00CF7F11">
        <w:rPr>
          <w:rFonts w:ascii="Times New Roman" w:hAnsi="Times New Roman" w:cs="Times New Roman"/>
          <w:sz w:val="28"/>
          <w:szCs w:val="28"/>
        </w:rPr>
        <w:t>ь</w:t>
      </w:r>
      <w:r w:rsidR="002B41B1" w:rsidRPr="00CF7F11">
        <w:rPr>
          <w:rFonts w:ascii="Times New Roman" w:hAnsi="Times New Roman" w:cs="Times New Roman"/>
          <w:sz w:val="28"/>
          <w:szCs w:val="28"/>
        </w:rPr>
        <w:t xml:space="preserve"> - конкурс хореографических коллективов "Таланты России", приняли участие 24 коллектива в возрасте от 6 до 18 лет из 10 образовательных организаций. </w:t>
      </w:r>
      <w:r w:rsidR="00CF7F11" w:rsidRPr="00CF7F11">
        <w:rPr>
          <w:rFonts w:ascii="Times New Roman" w:hAnsi="Times New Roman" w:cs="Times New Roman"/>
          <w:sz w:val="28"/>
          <w:szCs w:val="28"/>
        </w:rPr>
        <w:t xml:space="preserve"> </w:t>
      </w:r>
    </w:p>
    <w:p w:rsidR="002B41B1" w:rsidRPr="00CF7F11" w:rsidRDefault="00CF7F11" w:rsidP="00CF7F11">
      <w:pPr>
        <w:spacing w:after="0" w:line="264" w:lineRule="auto"/>
        <w:jc w:val="both"/>
        <w:rPr>
          <w:rFonts w:ascii="Times New Roman" w:hAnsi="Times New Roman" w:cs="Times New Roman"/>
          <w:sz w:val="28"/>
          <w:szCs w:val="28"/>
        </w:rPr>
      </w:pPr>
      <w:r w:rsidRPr="00CF7F11">
        <w:rPr>
          <w:rFonts w:ascii="Times New Roman" w:hAnsi="Times New Roman" w:cs="Times New Roman"/>
          <w:sz w:val="28"/>
          <w:szCs w:val="28"/>
        </w:rPr>
        <w:lastRenderedPageBreak/>
        <w:t xml:space="preserve">      </w:t>
      </w:r>
      <w:r w:rsidR="002B41B1" w:rsidRPr="00CF7F11">
        <w:rPr>
          <w:rFonts w:ascii="Times New Roman" w:hAnsi="Times New Roman" w:cs="Times New Roman"/>
          <w:sz w:val="28"/>
          <w:szCs w:val="28"/>
        </w:rPr>
        <w:t>Районный вокальный фестиваль-конкурс юных и</w:t>
      </w:r>
      <w:r w:rsidRPr="00CF7F11">
        <w:rPr>
          <w:rFonts w:ascii="Times New Roman" w:hAnsi="Times New Roman" w:cs="Times New Roman"/>
          <w:sz w:val="28"/>
          <w:szCs w:val="28"/>
        </w:rPr>
        <w:t>сполнителей «Споемте, друзья!».</w:t>
      </w:r>
      <w:r w:rsidR="002B41B1" w:rsidRPr="00CF7F11">
        <w:rPr>
          <w:rFonts w:ascii="Times New Roman" w:hAnsi="Times New Roman" w:cs="Times New Roman"/>
          <w:sz w:val="28"/>
          <w:szCs w:val="28"/>
        </w:rPr>
        <w:t xml:space="preserve"> Хоровыми коллективами были исполнены песни на военную тематику и по достоинству оценены членами жюри.</w:t>
      </w:r>
    </w:p>
    <w:p w:rsidR="002B41B1" w:rsidRPr="00CF7F11" w:rsidRDefault="002B41B1" w:rsidP="00D94224">
      <w:pPr>
        <w:spacing w:after="0" w:line="264" w:lineRule="auto"/>
        <w:ind w:firstLine="708"/>
        <w:jc w:val="both"/>
        <w:rPr>
          <w:rFonts w:ascii="Times New Roman" w:hAnsi="Times New Roman" w:cs="Times New Roman"/>
          <w:sz w:val="28"/>
          <w:szCs w:val="28"/>
        </w:rPr>
      </w:pPr>
      <w:r w:rsidRPr="00CF7F11">
        <w:rPr>
          <w:rFonts w:ascii="Times New Roman" w:hAnsi="Times New Roman" w:cs="Times New Roman"/>
          <w:sz w:val="28"/>
          <w:szCs w:val="28"/>
        </w:rPr>
        <w:t>Хор «Крещендо» МАУ ДО ДЮЦ «Гармония», руководитель И.Г. Антипина награжден Дипломом «ГРАН-ПРИ» и статуэткой.</w:t>
      </w:r>
    </w:p>
    <w:p w:rsidR="002B41B1" w:rsidRPr="00CF7F11" w:rsidRDefault="002B41B1" w:rsidP="00D94224">
      <w:pPr>
        <w:spacing w:after="0" w:line="264" w:lineRule="auto"/>
        <w:ind w:firstLine="708"/>
        <w:jc w:val="both"/>
        <w:rPr>
          <w:rFonts w:ascii="Times New Roman" w:hAnsi="Times New Roman" w:cs="Times New Roman"/>
          <w:sz w:val="28"/>
          <w:szCs w:val="28"/>
        </w:rPr>
      </w:pPr>
      <w:r w:rsidRPr="00CF7F11">
        <w:rPr>
          <w:rFonts w:ascii="Times New Roman" w:hAnsi="Times New Roman" w:cs="Times New Roman"/>
          <w:sz w:val="28"/>
          <w:szCs w:val="28"/>
        </w:rPr>
        <w:t>Хор «Патриоты» МКОУ СОШ №1 г. Киренска, руководитель И.Г. Лузан награжден Дипломом 1 степени.</w:t>
      </w:r>
    </w:p>
    <w:p w:rsidR="002B41B1" w:rsidRPr="00CF7F11" w:rsidRDefault="002B41B1" w:rsidP="00D94224">
      <w:pPr>
        <w:spacing w:after="0" w:line="264" w:lineRule="auto"/>
        <w:ind w:firstLine="708"/>
        <w:jc w:val="both"/>
        <w:rPr>
          <w:rFonts w:ascii="Times New Roman" w:hAnsi="Times New Roman" w:cs="Times New Roman"/>
          <w:sz w:val="28"/>
          <w:szCs w:val="28"/>
        </w:rPr>
      </w:pPr>
      <w:r w:rsidRPr="00CF7F11">
        <w:rPr>
          <w:rFonts w:ascii="Times New Roman" w:hAnsi="Times New Roman" w:cs="Times New Roman"/>
          <w:sz w:val="28"/>
          <w:szCs w:val="28"/>
        </w:rPr>
        <w:t>Хор «Синий бархат» МКОУ СОШ с. Подволошино, руководитель О.Б. Золотухина. Дипломы 2 и 3 степени.</w:t>
      </w:r>
    </w:p>
    <w:p w:rsidR="002B41B1" w:rsidRPr="00CF7F11" w:rsidRDefault="002B41B1" w:rsidP="00D94224">
      <w:pPr>
        <w:spacing w:after="0" w:line="264" w:lineRule="auto"/>
        <w:ind w:firstLine="708"/>
        <w:jc w:val="both"/>
        <w:rPr>
          <w:rFonts w:ascii="Times New Roman" w:hAnsi="Times New Roman" w:cs="Times New Roman"/>
          <w:sz w:val="28"/>
          <w:szCs w:val="28"/>
        </w:rPr>
      </w:pPr>
      <w:r w:rsidRPr="00CF7F11">
        <w:rPr>
          <w:rFonts w:ascii="Times New Roman" w:hAnsi="Times New Roman" w:cs="Times New Roman"/>
          <w:sz w:val="28"/>
          <w:szCs w:val="28"/>
        </w:rPr>
        <w:t>Хор «Элегия» МКОУ СОШ №3 г. Киренска, руководитель Н.А. Рудых награжден Дипломом 1 степени.</w:t>
      </w:r>
    </w:p>
    <w:p w:rsidR="002B41B1" w:rsidRPr="00CF7F11" w:rsidRDefault="002B41B1" w:rsidP="00D94224">
      <w:pPr>
        <w:spacing w:after="0" w:line="264" w:lineRule="auto"/>
        <w:ind w:firstLine="708"/>
        <w:jc w:val="both"/>
        <w:rPr>
          <w:rFonts w:ascii="Times New Roman" w:hAnsi="Times New Roman" w:cs="Times New Roman"/>
          <w:sz w:val="28"/>
          <w:szCs w:val="28"/>
        </w:rPr>
      </w:pPr>
      <w:r w:rsidRPr="00CF7F11">
        <w:rPr>
          <w:rFonts w:ascii="Times New Roman" w:hAnsi="Times New Roman" w:cs="Times New Roman"/>
          <w:sz w:val="28"/>
          <w:szCs w:val="28"/>
        </w:rPr>
        <w:t>Хор «Синяя птица» МКОУ СОШ №5 г. Киренска, руководитель Н.К. Началова награжден Дипломом ГРАН-ПРИ и статуэткой.</w:t>
      </w:r>
    </w:p>
    <w:p w:rsidR="002B41B1" w:rsidRPr="00CF7F11" w:rsidRDefault="002B41B1" w:rsidP="00D94224">
      <w:pPr>
        <w:spacing w:after="0" w:line="264" w:lineRule="auto"/>
        <w:ind w:firstLine="708"/>
        <w:jc w:val="both"/>
        <w:rPr>
          <w:rFonts w:ascii="Times New Roman" w:hAnsi="Times New Roman" w:cs="Times New Roman"/>
          <w:sz w:val="28"/>
          <w:szCs w:val="28"/>
        </w:rPr>
      </w:pPr>
      <w:r w:rsidRPr="00CF7F11">
        <w:rPr>
          <w:rFonts w:ascii="Times New Roman" w:hAnsi="Times New Roman" w:cs="Times New Roman"/>
          <w:sz w:val="28"/>
          <w:szCs w:val="28"/>
        </w:rPr>
        <w:t>Хор «Васильки» МКОУ СОШ №1 г. Киренска, руководитель Т.П. Михалева награжден Дипломом 1 степени.</w:t>
      </w:r>
    </w:p>
    <w:p w:rsidR="009D4E73" w:rsidRPr="0052691D" w:rsidRDefault="009D4E73" w:rsidP="00006A40">
      <w:pPr>
        <w:spacing w:after="0"/>
        <w:jc w:val="both"/>
        <w:rPr>
          <w:rFonts w:ascii="Times New Roman" w:hAnsi="Times New Roman" w:cs="Times New Roman"/>
          <w:sz w:val="28"/>
          <w:szCs w:val="28"/>
        </w:rPr>
      </w:pPr>
      <w:r w:rsidRPr="0052691D">
        <w:rPr>
          <w:rFonts w:ascii="Times New Roman" w:hAnsi="Times New Roman" w:cs="Times New Roman"/>
          <w:sz w:val="28"/>
          <w:szCs w:val="28"/>
        </w:rPr>
        <w:t xml:space="preserve">      Районный фестиваль-конкурс «Сказочный калейдоскоп» среди театральных коллективов МКДОУ проходил в режиме онлайн.  Участники: Номинация «Старая, старая сказка» - театраль</w:t>
      </w:r>
      <w:r w:rsidR="00666C18">
        <w:rPr>
          <w:rFonts w:ascii="Times New Roman" w:hAnsi="Times New Roman" w:cs="Times New Roman"/>
          <w:sz w:val="28"/>
          <w:szCs w:val="28"/>
        </w:rPr>
        <w:t xml:space="preserve">ный коллектив «Ручеёк» из </w:t>
      </w:r>
      <w:r w:rsidRPr="0052691D">
        <w:rPr>
          <w:rFonts w:ascii="Times New Roman" w:hAnsi="Times New Roman" w:cs="Times New Roman"/>
          <w:sz w:val="28"/>
          <w:szCs w:val="28"/>
        </w:rPr>
        <w:t>«Детский сад № 13 г. Киренска», театра</w:t>
      </w:r>
      <w:r w:rsidR="00666C18">
        <w:rPr>
          <w:rFonts w:ascii="Times New Roman" w:hAnsi="Times New Roman" w:cs="Times New Roman"/>
          <w:sz w:val="28"/>
          <w:szCs w:val="28"/>
        </w:rPr>
        <w:t>льный коллектив «Радуга» -</w:t>
      </w:r>
      <w:r w:rsidRPr="0052691D">
        <w:rPr>
          <w:rFonts w:ascii="Times New Roman" w:hAnsi="Times New Roman" w:cs="Times New Roman"/>
          <w:sz w:val="28"/>
          <w:szCs w:val="28"/>
        </w:rPr>
        <w:t xml:space="preserve"> «Детский сад № 11 г. Киренс</w:t>
      </w:r>
      <w:r w:rsidR="00666C18">
        <w:rPr>
          <w:rFonts w:ascii="Times New Roman" w:hAnsi="Times New Roman" w:cs="Times New Roman"/>
          <w:sz w:val="28"/>
          <w:szCs w:val="28"/>
        </w:rPr>
        <w:t xml:space="preserve">ка», коллектив «Бебби» из </w:t>
      </w:r>
      <w:r w:rsidRPr="0052691D">
        <w:rPr>
          <w:rFonts w:ascii="Times New Roman" w:hAnsi="Times New Roman" w:cs="Times New Roman"/>
          <w:sz w:val="28"/>
          <w:szCs w:val="28"/>
        </w:rPr>
        <w:t>«Детский сад № 11 г. Киренска» и коллектив «Сказочные лучики» из «Детский сад № 1 п. Алексеевск».</w:t>
      </w:r>
    </w:p>
    <w:p w:rsidR="009D4E73" w:rsidRPr="0052691D" w:rsidRDefault="009D4E73" w:rsidP="00006A40">
      <w:pPr>
        <w:spacing w:after="0"/>
        <w:jc w:val="both"/>
        <w:rPr>
          <w:rFonts w:ascii="Times New Roman" w:hAnsi="Times New Roman" w:cs="Times New Roman"/>
          <w:sz w:val="28"/>
          <w:szCs w:val="28"/>
        </w:rPr>
      </w:pPr>
      <w:r w:rsidRPr="0052691D">
        <w:rPr>
          <w:rFonts w:ascii="Times New Roman" w:hAnsi="Times New Roman" w:cs="Times New Roman"/>
          <w:sz w:val="28"/>
          <w:szCs w:val="28"/>
        </w:rPr>
        <w:t>Номинация «На музыкальной волне» - театраль</w:t>
      </w:r>
      <w:r w:rsidR="00666C18">
        <w:rPr>
          <w:rFonts w:ascii="Times New Roman" w:hAnsi="Times New Roman" w:cs="Times New Roman"/>
          <w:sz w:val="28"/>
          <w:szCs w:val="28"/>
        </w:rPr>
        <w:t xml:space="preserve">ный коллектив «Радость» - </w:t>
      </w:r>
      <w:r w:rsidRPr="0052691D">
        <w:rPr>
          <w:rFonts w:ascii="Times New Roman" w:hAnsi="Times New Roman" w:cs="Times New Roman"/>
          <w:sz w:val="28"/>
          <w:szCs w:val="28"/>
        </w:rPr>
        <w:t>«Детский сад № 1 г. Киренска».</w:t>
      </w:r>
    </w:p>
    <w:p w:rsidR="002B41B1" w:rsidRPr="00A426D2" w:rsidRDefault="009D4E73" w:rsidP="00006A40">
      <w:pPr>
        <w:spacing w:after="0"/>
        <w:jc w:val="both"/>
        <w:rPr>
          <w:rFonts w:ascii="Times New Roman" w:hAnsi="Times New Roman" w:cs="Times New Roman"/>
          <w:sz w:val="28"/>
          <w:szCs w:val="28"/>
        </w:rPr>
      </w:pPr>
      <w:r w:rsidRPr="0052691D">
        <w:rPr>
          <w:rFonts w:ascii="Times New Roman" w:hAnsi="Times New Roman" w:cs="Times New Roman"/>
          <w:sz w:val="28"/>
          <w:szCs w:val="28"/>
        </w:rPr>
        <w:t xml:space="preserve">Номинация «Я и моя безопасность» </w:t>
      </w:r>
      <w:r w:rsidR="00666C18">
        <w:rPr>
          <w:rFonts w:ascii="Times New Roman" w:hAnsi="Times New Roman" w:cs="Times New Roman"/>
          <w:sz w:val="28"/>
          <w:szCs w:val="28"/>
        </w:rPr>
        <w:t xml:space="preserve">- коллектив  «Солнышко» из </w:t>
      </w:r>
      <w:r w:rsidRPr="0052691D">
        <w:rPr>
          <w:rFonts w:ascii="Times New Roman" w:hAnsi="Times New Roman" w:cs="Times New Roman"/>
          <w:sz w:val="28"/>
          <w:szCs w:val="28"/>
        </w:rPr>
        <w:t>«Детский сад № 12 г. Киренска» и коллектив «</w:t>
      </w:r>
      <w:r w:rsidR="00666C18">
        <w:rPr>
          <w:rFonts w:ascii="Times New Roman" w:hAnsi="Times New Roman" w:cs="Times New Roman"/>
          <w:sz w:val="28"/>
          <w:szCs w:val="28"/>
        </w:rPr>
        <w:t>Шустрики» из</w:t>
      </w:r>
      <w:r w:rsidRPr="0052691D">
        <w:rPr>
          <w:rFonts w:ascii="Times New Roman" w:hAnsi="Times New Roman" w:cs="Times New Roman"/>
          <w:sz w:val="28"/>
          <w:szCs w:val="28"/>
        </w:rPr>
        <w:t>«НОШ с. Кривошапкино».</w:t>
      </w:r>
    </w:p>
    <w:p w:rsidR="002B41B1" w:rsidRPr="00006A40" w:rsidRDefault="002B41B1" w:rsidP="00006A40">
      <w:pPr>
        <w:spacing w:after="0"/>
        <w:ind w:firstLine="708"/>
        <w:jc w:val="both"/>
        <w:rPr>
          <w:rFonts w:ascii="Times New Roman" w:hAnsi="Times New Roman" w:cs="Times New Roman"/>
          <w:sz w:val="28"/>
          <w:szCs w:val="28"/>
        </w:rPr>
      </w:pPr>
      <w:r w:rsidRPr="00006A40">
        <w:rPr>
          <w:rFonts w:ascii="Times New Roman" w:hAnsi="Times New Roman" w:cs="Times New Roman"/>
          <w:sz w:val="28"/>
          <w:szCs w:val="28"/>
        </w:rPr>
        <w:t xml:space="preserve">Популярной среди дошкольников становится исследовательская конференция «Первые шаги в науку». В связи с пандемией, в 2020 году она проходила в онлайн формате. 15 воспитанников МКДОУ представили </w:t>
      </w:r>
      <w:r w:rsidR="000D18C2">
        <w:rPr>
          <w:rFonts w:ascii="Times New Roman" w:hAnsi="Times New Roman" w:cs="Times New Roman"/>
          <w:sz w:val="28"/>
          <w:szCs w:val="28"/>
        </w:rPr>
        <w:t>свои работы</w:t>
      </w:r>
      <w:r w:rsidRPr="00006A40">
        <w:rPr>
          <w:rFonts w:ascii="Times New Roman" w:hAnsi="Times New Roman" w:cs="Times New Roman"/>
          <w:sz w:val="28"/>
          <w:szCs w:val="28"/>
        </w:rPr>
        <w:t>. Ребята определяли</w:t>
      </w:r>
      <w:r w:rsidR="000D18C2">
        <w:rPr>
          <w:rFonts w:ascii="Times New Roman" w:hAnsi="Times New Roman" w:cs="Times New Roman"/>
          <w:sz w:val="28"/>
          <w:szCs w:val="28"/>
        </w:rPr>
        <w:t>,</w:t>
      </w:r>
      <w:r w:rsidRPr="00006A40">
        <w:rPr>
          <w:rFonts w:ascii="Times New Roman" w:hAnsi="Times New Roman" w:cs="Times New Roman"/>
          <w:sz w:val="28"/>
          <w:szCs w:val="28"/>
        </w:rPr>
        <w:t xml:space="preserve"> умеет ли плавать апельсин, свойства воды, окрашивали лепестки цветов, получали электроэнергию из простого лимона и много другое. </w:t>
      </w:r>
      <w:r w:rsidR="00AE2FE3">
        <w:rPr>
          <w:rFonts w:ascii="Times New Roman" w:hAnsi="Times New Roman" w:cs="Times New Roman"/>
          <w:sz w:val="28"/>
          <w:szCs w:val="28"/>
        </w:rPr>
        <w:t xml:space="preserve"> </w:t>
      </w:r>
    </w:p>
    <w:p w:rsidR="004B0A62" w:rsidRPr="004C48D1" w:rsidRDefault="004B0A62" w:rsidP="004B0A6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B06E9">
        <w:rPr>
          <w:rFonts w:ascii="Times New Roman" w:hAnsi="Times New Roman" w:cs="Times New Roman"/>
          <w:sz w:val="28"/>
          <w:szCs w:val="28"/>
        </w:rPr>
        <w:t>Детские общественные объединения активно принима</w:t>
      </w:r>
      <w:r>
        <w:rPr>
          <w:rFonts w:ascii="Times New Roman" w:hAnsi="Times New Roman" w:cs="Times New Roman"/>
          <w:sz w:val="28"/>
          <w:szCs w:val="28"/>
        </w:rPr>
        <w:t xml:space="preserve">ли участие в </w:t>
      </w:r>
      <w:r w:rsidRPr="005B06E9">
        <w:rPr>
          <w:rFonts w:ascii="Times New Roman" w:hAnsi="Times New Roman" w:cs="Times New Roman"/>
          <w:sz w:val="28"/>
          <w:szCs w:val="28"/>
        </w:rPr>
        <w:t>акциях:</w:t>
      </w:r>
      <w:r w:rsidRPr="004C48D1">
        <w:rPr>
          <w:sz w:val="28"/>
          <w:szCs w:val="28"/>
        </w:rPr>
        <w:t xml:space="preserve"> </w:t>
      </w:r>
    </w:p>
    <w:p w:rsidR="004B0A62" w:rsidRPr="00BC148B" w:rsidRDefault="004B0A62" w:rsidP="004B0A62">
      <w:pPr>
        <w:spacing w:after="0"/>
        <w:jc w:val="both"/>
        <w:rPr>
          <w:rFonts w:ascii="Times New Roman" w:hAnsi="Times New Roman" w:cs="Times New Roman"/>
          <w:sz w:val="28"/>
          <w:szCs w:val="28"/>
        </w:rPr>
      </w:pPr>
      <w:r w:rsidRPr="00BC148B">
        <w:rPr>
          <w:rFonts w:ascii="Times New Roman" w:hAnsi="Times New Roman" w:cs="Times New Roman"/>
          <w:sz w:val="28"/>
          <w:szCs w:val="28"/>
        </w:rPr>
        <w:t xml:space="preserve">- </w:t>
      </w:r>
      <w:r w:rsidRPr="00723B43">
        <w:rPr>
          <w:rFonts w:ascii="Times New Roman" w:hAnsi="Times New Roman" w:cs="Times New Roman"/>
          <w:b/>
          <w:sz w:val="28"/>
          <w:szCs w:val="28"/>
        </w:rPr>
        <w:t>Всероссийская акция «Счастье с нами»</w:t>
      </w:r>
      <w:r w:rsidRPr="00BC148B">
        <w:rPr>
          <w:rFonts w:ascii="Times New Roman" w:hAnsi="Times New Roman" w:cs="Times New Roman"/>
          <w:sz w:val="28"/>
          <w:szCs w:val="28"/>
        </w:rPr>
        <w:t>. Организован флешмоб в одежде цитрусового цвета,  символизирующий «счастье».</w:t>
      </w:r>
    </w:p>
    <w:p w:rsidR="004B0A62" w:rsidRPr="00994A2B" w:rsidRDefault="004B0A62" w:rsidP="004B0A62">
      <w:pPr>
        <w:spacing w:after="0"/>
        <w:jc w:val="both"/>
        <w:rPr>
          <w:rFonts w:ascii="Times New Roman" w:hAnsi="Times New Roman" w:cs="Times New Roman"/>
          <w:sz w:val="28"/>
          <w:szCs w:val="28"/>
        </w:rPr>
      </w:pPr>
      <w:r w:rsidRPr="00994A2B">
        <w:rPr>
          <w:rFonts w:ascii="Times New Roman" w:hAnsi="Times New Roman" w:cs="Times New Roman"/>
          <w:sz w:val="28"/>
          <w:szCs w:val="28"/>
        </w:rPr>
        <w:t xml:space="preserve">- </w:t>
      </w:r>
      <w:r w:rsidRPr="00723B43">
        <w:rPr>
          <w:rFonts w:ascii="Times New Roman" w:hAnsi="Times New Roman" w:cs="Times New Roman"/>
          <w:b/>
          <w:sz w:val="28"/>
          <w:szCs w:val="28"/>
        </w:rPr>
        <w:t>Всероссийская акция ко Дню российского флага</w:t>
      </w:r>
      <w:r w:rsidRPr="00994A2B">
        <w:rPr>
          <w:rFonts w:ascii="Times New Roman" w:hAnsi="Times New Roman" w:cs="Times New Roman"/>
          <w:sz w:val="28"/>
          <w:szCs w:val="28"/>
        </w:rPr>
        <w:t xml:space="preserve"> - 22 августа, в которой волонтеры дарили прохожим ленточки и предлагали всем желающим ответить на вопросы викторины, за правильные ответы давался сладкий приз.</w:t>
      </w:r>
    </w:p>
    <w:p w:rsidR="004B0A62" w:rsidRDefault="004B0A62" w:rsidP="004B0A62">
      <w:pPr>
        <w:spacing w:after="0"/>
        <w:jc w:val="both"/>
        <w:rPr>
          <w:rFonts w:ascii="Times New Roman" w:hAnsi="Times New Roman" w:cs="Times New Roman"/>
          <w:sz w:val="28"/>
          <w:szCs w:val="28"/>
        </w:rPr>
      </w:pPr>
      <w:r w:rsidRPr="00053395">
        <w:rPr>
          <w:rFonts w:ascii="Times New Roman" w:hAnsi="Times New Roman" w:cs="Times New Roman"/>
          <w:sz w:val="28"/>
          <w:szCs w:val="28"/>
        </w:rPr>
        <w:t xml:space="preserve">- </w:t>
      </w:r>
      <w:r w:rsidRPr="00723B43">
        <w:rPr>
          <w:rFonts w:ascii="Times New Roman" w:hAnsi="Times New Roman" w:cs="Times New Roman"/>
          <w:b/>
          <w:sz w:val="28"/>
          <w:szCs w:val="28"/>
        </w:rPr>
        <w:t>Межрайонная акция #СпасибоДоктор</w:t>
      </w:r>
      <w:r w:rsidRPr="00053395">
        <w:rPr>
          <w:rFonts w:ascii="Times New Roman" w:hAnsi="Times New Roman" w:cs="Times New Roman"/>
          <w:sz w:val="28"/>
          <w:szCs w:val="28"/>
        </w:rPr>
        <w:t xml:space="preserve">, где воспитанники детских садов, учащиеся школ приняли активное участие: рисовали рисунки в поддержку </w:t>
      </w:r>
      <w:r w:rsidRPr="00053395">
        <w:rPr>
          <w:rFonts w:ascii="Times New Roman" w:hAnsi="Times New Roman" w:cs="Times New Roman"/>
          <w:sz w:val="28"/>
          <w:szCs w:val="28"/>
        </w:rPr>
        <w:lastRenderedPageBreak/>
        <w:t xml:space="preserve">работы  медицинских работников, которые оказывают помощь по борьбе с коронавирусом.   </w:t>
      </w:r>
    </w:p>
    <w:p w:rsidR="004B0A62" w:rsidRPr="000B65C7" w:rsidRDefault="004B0A62" w:rsidP="004B0A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Районная а</w:t>
      </w:r>
      <w:r w:rsidRPr="00723B43">
        <w:rPr>
          <w:rFonts w:ascii="Times New Roman" w:hAnsi="Times New Roman" w:cs="Times New Roman"/>
          <w:b/>
          <w:sz w:val="28"/>
          <w:szCs w:val="28"/>
        </w:rPr>
        <w:t>кция «Осторожно, тонкий лёд!»</w:t>
      </w:r>
      <w:r w:rsidRPr="000B65C7">
        <w:rPr>
          <w:rFonts w:ascii="Times New Roman" w:hAnsi="Times New Roman" w:cs="Times New Roman"/>
          <w:sz w:val="28"/>
          <w:szCs w:val="28"/>
        </w:rPr>
        <w:t>, совместно с сотрудниками ГИМС  проведена разъяснительная профилактическая работа по предотвращению чрезвычайных ситуаций на водных объектах.  Прошло первое патрулирование волонтеров и сотрудников ГИМС. Прохожим раздавались листовки «Осторожно, тонкий лёд!».</w:t>
      </w:r>
    </w:p>
    <w:p w:rsidR="004B0A62" w:rsidRDefault="004B0A62" w:rsidP="004B0A62">
      <w:pPr>
        <w:spacing w:after="0"/>
        <w:jc w:val="both"/>
        <w:rPr>
          <w:rFonts w:ascii="Times New Roman" w:hAnsi="Times New Roman" w:cs="Times New Roman"/>
          <w:sz w:val="28"/>
          <w:szCs w:val="28"/>
        </w:rPr>
      </w:pPr>
      <w:r w:rsidRPr="004405C8">
        <w:rPr>
          <w:rFonts w:ascii="Times New Roman" w:hAnsi="Times New Roman" w:cs="Times New Roman"/>
          <w:b/>
          <w:sz w:val="28"/>
          <w:szCs w:val="28"/>
        </w:rPr>
        <w:t>- Районная</w:t>
      </w:r>
      <w:r w:rsidRPr="00723B43">
        <w:rPr>
          <w:rFonts w:ascii="Times New Roman" w:hAnsi="Times New Roman" w:cs="Times New Roman"/>
          <w:b/>
          <w:sz w:val="28"/>
          <w:szCs w:val="28"/>
        </w:rPr>
        <w:t xml:space="preserve"> акция «Лишний снег»</w:t>
      </w:r>
      <w:r w:rsidRPr="00CC7DA4">
        <w:rPr>
          <w:rFonts w:ascii="Times New Roman" w:hAnsi="Times New Roman" w:cs="Times New Roman"/>
          <w:sz w:val="28"/>
          <w:szCs w:val="28"/>
        </w:rPr>
        <w:t>, в декабре волонтерами ДЮЦ «Гармония»  был убран от снега ледовый каток на стадионе «Водник» и построен снежный лабиринт для малышей МКДОУ «Детский сад № 13 г. Киренска».</w:t>
      </w:r>
    </w:p>
    <w:p w:rsidR="002B41B1" w:rsidRPr="00935218" w:rsidRDefault="004B0A62" w:rsidP="00935218">
      <w:pPr>
        <w:spacing w:after="0"/>
        <w:jc w:val="both"/>
        <w:rPr>
          <w:rFonts w:ascii="Times New Roman" w:hAnsi="Times New Roman" w:cs="Times New Roman"/>
          <w:sz w:val="28"/>
          <w:szCs w:val="28"/>
        </w:rPr>
      </w:pPr>
      <w:r w:rsidRPr="00D20885">
        <w:rPr>
          <w:rStyle w:val="vkif2"/>
          <w:rFonts w:ascii="Times New Roman" w:hAnsi="Times New Roman" w:cs="Times New Roman"/>
          <w:sz w:val="28"/>
          <w:szCs w:val="28"/>
        </w:rPr>
        <w:t xml:space="preserve">- </w:t>
      </w:r>
      <w:r w:rsidRPr="004405C8">
        <w:rPr>
          <w:rStyle w:val="vkif2"/>
          <w:rFonts w:ascii="Times New Roman" w:hAnsi="Times New Roman" w:cs="Times New Roman"/>
          <w:b/>
          <w:sz w:val="28"/>
          <w:szCs w:val="28"/>
        </w:rPr>
        <w:t xml:space="preserve">Областная </w:t>
      </w:r>
      <w:r w:rsidRPr="00723B43">
        <w:rPr>
          <w:rStyle w:val="vkif2"/>
          <w:rFonts w:ascii="Times New Roman" w:hAnsi="Times New Roman" w:cs="Times New Roman"/>
          <w:b/>
          <w:sz w:val="28"/>
          <w:szCs w:val="28"/>
        </w:rPr>
        <w:t xml:space="preserve">акция </w:t>
      </w:r>
      <w:r w:rsidRPr="00723B43">
        <w:rPr>
          <w:rStyle w:val="aff8"/>
          <w:rFonts w:ascii="Times New Roman" w:hAnsi="Times New Roman" w:cs="Times New Roman"/>
          <w:b/>
          <w:bCs/>
          <w:sz w:val="28"/>
          <w:szCs w:val="28"/>
        </w:rPr>
        <w:t>«Скажи спасибо учителю»</w:t>
      </w:r>
      <w:r w:rsidRPr="00D20885">
        <w:rPr>
          <w:rStyle w:val="vkif2"/>
          <w:rFonts w:ascii="Times New Roman" w:hAnsi="Times New Roman" w:cs="Times New Roman"/>
          <w:i/>
          <w:sz w:val="28"/>
          <w:szCs w:val="28"/>
        </w:rPr>
        <w:t>,</w:t>
      </w:r>
      <w:r w:rsidRPr="00D20885">
        <w:rPr>
          <w:rStyle w:val="vkif2"/>
          <w:rFonts w:ascii="Times New Roman" w:hAnsi="Times New Roman" w:cs="Times New Roman"/>
          <w:sz w:val="28"/>
          <w:szCs w:val="28"/>
        </w:rPr>
        <w:t xml:space="preserve">  более ста работ (рисунки, аппликации, сочинения, стихи, презентации, видеоролики) направлены на областной конкурс творческих работ</w:t>
      </w:r>
      <w:r w:rsidR="00935218">
        <w:rPr>
          <w:rStyle w:val="vkif2"/>
          <w:rFonts w:ascii="Times New Roman" w:hAnsi="Times New Roman" w:cs="Times New Roman"/>
          <w:sz w:val="28"/>
          <w:szCs w:val="28"/>
        </w:rPr>
        <w:t>.</w:t>
      </w:r>
    </w:p>
    <w:p w:rsidR="00BB3A31" w:rsidRPr="00CB5DDC" w:rsidRDefault="005D6251" w:rsidP="007A0D03">
      <w:pPr>
        <w:spacing w:after="0"/>
        <w:ind w:right="60"/>
        <w:jc w:val="both"/>
        <w:rPr>
          <w:rFonts w:ascii="Times New Roman" w:hAnsi="Times New Roman" w:cs="Times New Roman"/>
          <w:sz w:val="28"/>
          <w:szCs w:val="28"/>
        </w:rPr>
      </w:pPr>
      <w:r w:rsidRPr="00CB5DDC">
        <w:rPr>
          <w:rFonts w:ascii="Times New Roman" w:hAnsi="Times New Roman" w:cs="Times New Roman"/>
          <w:sz w:val="28"/>
          <w:szCs w:val="28"/>
        </w:rPr>
        <w:t xml:space="preserve">  </w:t>
      </w:r>
      <w:r w:rsidR="00BB3A31" w:rsidRPr="00CB5DDC">
        <w:rPr>
          <w:rFonts w:ascii="Times New Roman" w:hAnsi="Times New Roman" w:cs="Times New Roman"/>
          <w:sz w:val="28"/>
          <w:szCs w:val="28"/>
        </w:rPr>
        <w:t xml:space="preserve">    </w:t>
      </w:r>
      <w:r w:rsidR="00AE2FE3">
        <w:rPr>
          <w:rFonts w:ascii="Times New Roman" w:hAnsi="Times New Roman" w:cs="Times New Roman"/>
          <w:sz w:val="28"/>
          <w:szCs w:val="28"/>
        </w:rPr>
        <w:t>На основе а</w:t>
      </w:r>
      <w:r w:rsidRPr="00CB5DDC">
        <w:rPr>
          <w:rFonts w:ascii="Times New Roman" w:hAnsi="Times New Roman" w:cs="Times New Roman"/>
          <w:sz w:val="28"/>
          <w:szCs w:val="28"/>
        </w:rPr>
        <w:t>нализ</w:t>
      </w:r>
      <w:r w:rsidR="00AE2FE3">
        <w:rPr>
          <w:rFonts w:ascii="Times New Roman" w:hAnsi="Times New Roman" w:cs="Times New Roman"/>
          <w:sz w:val="28"/>
          <w:szCs w:val="28"/>
        </w:rPr>
        <w:t>а</w:t>
      </w:r>
      <w:r w:rsidRPr="00CB5DDC">
        <w:rPr>
          <w:rFonts w:ascii="Times New Roman" w:hAnsi="Times New Roman" w:cs="Times New Roman"/>
          <w:sz w:val="28"/>
          <w:szCs w:val="28"/>
        </w:rPr>
        <w:t xml:space="preserve"> </w:t>
      </w:r>
      <w:r w:rsidR="00BB3A31" w:rsidRPr="00CB5DDC">
        <w:rPr>
          <w:rFonts w:ascii="Times New Roman" w:hAnsi="Times New Roman" w:cs="Times New Roman"/>
          <w:sz w:val="28"/>
          <w:szCs w:val="28"/>
        </w:rPr>
        <w:t xml:space="preserve">воспитательной </w:t>
      </w:r>
      <w:r w:rsidRPr="00CB5DDC">
        <w:rPr>
          <w:rFonts w:ascii="Times New Roman" w:hAnsi="Times New Roman" w:cs="Times New Roman"/>
          <w:sz w:val="28"/>
          <w:szCs w:val="28"/>
        </w:rPr>
        <w:t>работы</w:t>
      </w:r>
      <w:r w:rsidR="00BB3A31" w:rsidRPr="00CB5DDC">
        <w:rPr>
          <w:rFonts w:ascii="Times New Roman" w:hAnsi="Times New Roman" w:cs="Times New Roman"/>
          <w:sz w:val="28"/>
          <w:szCs w:val="28"/>
        </w:rPr>
        <w:t xml:space="preserve"> </w:t>
      </w:r>
      <w:r w:rsidR="00566EE9" w:rsidRPr="00CB5DDC">
        <w:rPr>
          <w:rFonts w:ascii="Times New Roman" w:hAnsi="Times New Roman" w:cs="Times New Roman"/>
          <w:sz w:val="28"/>
          <w:szCs w:val="28"/>
        </w:rPr>
        <w:t>за 2020</w:t>
      </w:r>
      <w:r w:rsidR="00BB3A31" w:rsidRPr="00CB5DDC">
        <w:rPr>
          <w:rFonts w:ascii="Times New Roman" w:hAnsi="Times New Roman" w:cs="Times New Roman"/>
          <w:sz w:val="28"/>
          <w:szCs w:val="28"/>
        </w:rPr>
        <w:t>-20</w:t>
      </w:r>
      <w:r w:rsidR="00566EE9" w:rsidRPr="00CB5DDC">
        <w:rPr>
          <w:rFonts w:ascii="Times New Roman" w:hAnsi="Times New Roman" w:cs="Times New Roman"/>
          <w:sz w:val="28"/>
          <w:szCs w:val="28"/>
        </w:rPr>
        <w:t>21</w:t>
      </w:r>
      <w:r w:rsidR="00BB3A31" w:rsidRPr="00CB5DDC">
        <w:rPr>
          <w:rFonts w:ascii="Times New Roman" w:hAnsi="Times New Roman" w:cs="Times New Roman"/>
          <w:sz w:val="28"/>
          <w:szCs w:val="28"/>
        </w:rPr>
        <w:t xml:space="preserve"> учебный год</w:t>
      </w:r>
      <w:r w:rsidR="00AE2FE3">
        <w:rPr>
          <w:rFonts w:ascii="Times New Roman" w:hAnsi="Times New Roman" w:cs="Times New Roman"/>
          <w:sz w:val="28"/>
          <w:szCs w:val="28"/>
        </w:rPr>
        <w:t xml:space="preserve"> </w:t>
      </w:r>
      <w:r w:rsidR="00BB3A31" w:rsidRPr="00CB5DDC">
        <w:rPr>
          <w:rFonts w:ascii="Times New Roman" w:hAnsi="Times New Roman" w:cs="Times New Roman"/>
          <w:sz w:val="28"/>
          <w:szCs w:val="28"/>
        </w:rPr>
        <w:t xml:space="preserve"> определ</w:t>
      </w:r>
      <w:r w:rsidR="00AE2FE3">
        <w:rPr>
          <w:rFonts w:ascii="Times New Roman" w:hAnsi="Times New Roman" w:cs="Times New Roman"/>
          <w:sz w:val="28"/>
          <w:szCs w:val="28"/>
        </w:rPr>
        <w:t>ены</w:t>
      </w:r>
      <w:r w:rsidR="00BB3A31" w:rsidRPr="00CB5DDC">
        <w:rPr>
          <w:rFonts w:ascii="Times New Roman" w:hAnsi="Times New Roman" w:cs="Times New Roman"/>
          <w:sz w:val="28"/>
          <w:szCs w:val="28"/>
        </w:rPr>
        <w:t xml:space="preserve"> следующие задачи:</w:t>
      </w:r>
    </w:p>
    <w:p w:rsidR="00BB3A31" w:rsidRPr="00CB5DDC" w:rsidRDefault="00CB5DDC" w:rsidP="007A0D03">
      <w:pPr>
        <w:spacing w:after="0"/>
        <w:jc w:val="both"/>
        <w:rPr>
          <w:rFonts w:ascii="Times New Roman" w:hAnsi="Times New Roman" w:cs="Times New Roman"/>
          <w:sz w:val="28"/>
          <w:szCs w:val="28"/>
        </w:rPr>
      </w:pPr>
      <w:r w:rsidRPr="00CB5DDC">
        <w:rPr>
          <w:rFonts w:ascii="Times New Roman" w:hAnsi="Times New Roman" w:cs="Times New Roman"/>
          <w:sz w:val="28"/>
          <w:szCs w:val="28"/>
        </w:rPr>
        <w:t xml:space="preserve">- </w:t>
      </w:r>
      <w:r w:rsidR="00BB3A31" w:rsidRPr="00CB5DDC">
        <w:rPr>
          <w:rFonts w:ascii="Times New Roman" w:hAnsi="Times New Roman" w:cs="Times New Roman"/>
          <w:sz w:val="28"/>
          <w:szCs w:val="28"/>
        </w:rPr>
        <w:t>Совершенствова</w:t>
      </w:r>
      <w:r w:rsidRPr="00CB5DDC">
        <w:rPr>
          <w:rFonts w:ascii="Times New Roman" w:hAnsi="Times New Roman" w:cs="Times New Roman"/>
          <w:sz w:val="28"/>
          <w:szCs w:val="28"/>
        </w:rPr>
        <w:t>ние</w:t>
      </w:r>
      <w:r w:rsidR="00BB3A31" w:rsidRPr="00CB5DDC">
        <w:rPr>
          <w:rFonts w:ascii="Times New Roman" w:hAnsi="Times New Roman" w:cs="Times New Roman"/>
          <w:sz w:val="28"/>
          <w:szCs w:val="28"/>
        </w:rPr>
        <w:t xml:space="preserve"> воспитательн</w:t>
      </w:r>
      <w:r w:rsidRPr="00CB5DDC">
        <w:rPr>
          <w:rFonts w:ascii="Times New Roman" w:hAnsi="Times New Roman" w:cs="Times New Roman"/>
          <w:sz w:val="28"/>
          <w:szCs w:val="28"/>
        </w:rPr>
        <w:t>ой</w:t>
      </w:r>
      <w:r w:rsidR="00BB3A31" w:rsidRPr="00CB5DDC">
        <w:rPr>
          <w:rFonts w:ascii="Times New Roman" w:hAnsi="Times New Roman" w:cs="Times New Roman"/>
          <w:sz w:val="28"/>
          <w:szCs w:val="28"/>
        </w:rPr>
        <w:t xml:space="preserve"> работ</w:t>
      </w:r>
      <w:r w:rsidRPr="00CB5DDC">
        <w:rPr>
          <w:rFonts w:ascii="Times New Roman" w:hAnsi="Times New Roman" w:cs="Times New Roman"/>
          <w:sz w:val="28"/>
          <w:szCs w:val="28"/>
        </w:rPr>
        <w:t>ы</w:t>
      </w:r>
      <w:r w:rsidR="00BB3A31" w:rsidRPr="00CB5DDC">
        <w:rPr>
          <w:rFonts w:ascii="Times New Roman" w:hAnsi="Times New Roman" w:cs="Times New Roman"/>
          <w:sz w:val="28"/>
          <w:szCs w:val="28"/>
        </w:rPr>
        <w:t xml:space="preserve">, путем применения современных воспитательных технологий. </w:t>
      </w:r>
    </w:p>
    <w:p w:rsidR="001F322C" w:rsidRPr="00CB5DDC" w:rsidRDefault="00CB5DDC" w:rsidP="007A0D03">
      <w:pPr>
        <w:spacing w:after="0"/>
        <w:contextualSpacing/>
        <w:jc w:val="both"/>
        <w:rPr>
          <w:rFonts w:ascii="Times New Roman" w:hAnsi="Times New Roman" w:cs="Times New Roman"/>
          <w:sz w:val="28"/>
          <w:szCs w:val="28"/>
        </w:rPr>
      </w:pPr>
      <w:r w:rsidRPr="00CB5DDC">
        <w:rPr>
          <w:rFonts w:ascii="Times New Roman" w:hAnsi="Times New Roman" w:cs="Times New Roman"/>
          <w:sz w:val="28"/>
          <w:szCs w:val="28"/>
        </w:rPr>
        <w:t xml:space="preserve">- </w:t>
      </w:r>
      <w:r w:rsidR="00BB3A31" w:rsidRPr="00CB5DDC">
        <w:rPr>
          <w:rFonts w:ascii="Times New Roman" w:hAnsi="Times New Roman" w:cs="Times New Roman"/>
          <w:sz w:val="28"/>
          <w:szCs w:val="28"/>
        </w:rPr>
        <w:t>Создание условий для выявления, поддержки и сопровождения одаренных дете</w:t>
      </w:r>
      <w:r w:rsidR="001F322C" w:rsidRPr="00CB5DDC">
        <w:rPr>
          <w:rFonts w:ascii="Times New Roman" w:hAnsi="Times New Roman" w:cs="Times New Roman"/>
          <w:sz w:val="28"/>
          <w:szCs w:val="28"/>
        </w:rPr>
        <w:t>й.</w:t>
      </w:r>
      <w:r w:rsidR="00BB3A31" w:rsidRPr="00CB5DDC">
        <w:rPr>
          <w:rFonts w:ascii="Times New Roman" w:hAnsi="Times New Roman" w:cs="Times New Roman"/>
          <w:sz w:val="28"/>
          <w:szCs w:val="28"/>
        </w:rPr>
        <w:t xml:space="preserve"> </w:t>
      </w:r>
    </w:p>
    <w:p w:rsidR="00DC1C9A" w:rsidRPr="00CB5DDC" w:rsidRDefault="00CB5DDC" w:rsidP="007A0D03">
      <w:pPr>
        <w:spacing w:after="0"/>
        <w:jc w:val="both"/>
        <w:rPr>
          <w:rFonts w:ascii="Times New Roman" w:hAnsi="Times New Roman" w:cs="Times New Roman"/>
          <w:sz w:val="28"/>
          <w:szCs w:val="28"/>
        </w:rPr>
      </w:pPr>
      <w:r w:rsidRPr="00CB5DDC">
        <w:rPr>
          <w:rFonts w:ascii="Times New Roman" w:hAnsi="Times New Roman" w:cs="Times New Roman"/>
          <w:sz w:val="28"/>
          <w:szCs w:val="28"/>
        </w:rPr>
        <w:t xml:space="preserve">- </w:t>
      </w:r>
      <w:r w:rsidR="00BB3A31" w:rsidRPr="00CB5DDC">
        <w:rPr>
          <w:rFonts w:ascii="Times New Roman" w:hAnsi="Times New Roman" w:cs="Times New Roman"/>
          <w:sz w:val="28"/>
          <w:szCs w:val="28"/>
        </w:rPr>
        <w:t>Способствова</w:t>
      </w:r>
      <w:r w:rsidRPr="00CB5DDC">
        <w:rPr>
          <w:rFonts w:ascii="Times New Roman" w:hAnsi="Times New Roman" w:cs="Times New Roman"/>
          <w:sz w:val="28"/>
          <w:szCs w:val="28"/>
        </w:rPr>
        <w:t>ние</w:t>
      </w:r>
      <w:r w:rsidR="00BB3A31" w:rsidRPr="00CB5DDC">
        <w:rPr>
          <w:rFonts w:ascii="Times New Roman" w:hAnsi="Times New Roman" w:cs="Times New Roman"/>
          <w:sz w:val="28"/>
          <w:szCs w:val="28"/>
        </w:rPr>
        <w:t xml:space="preserve"> повышению уровня педагогического мастерства классных руководителей и заместителей директоров по воспитательной работе.</w:t>
      </w:r>
    </w:p>
    <w:p w:rsidR="00DC1C9A" w:rsidRPr="00CB5DDC" w:rsidRDefault="00CB5DDC" w:rsidP="007A0D03">
      <w:pPr>
        <w:spacing w:after="0"/>
        <w:jc w:val="both"/>
        <w:rPr>
          <w:rFonts w:ascii="Times New Roman" w:hAnsi="Times New Roman" w:cs="Times New Roman"/>
          <w:sz w:val="28"/>
          <w:szCs w:val="28"/>
        </w:rPr>
      </w:pPr>
      <w:r w:rsidRPr="00CB5DDC">
        <w:rPr>
          <w:rFonts w:ascii="Times New Roman" w:hAnsi="Times New Roman" w:cs="Times New Roman"/>
          <w:sz w:val="28"/>
          <w:szCs w:val="28"/>
        </w:rPr>
        <w:t xml:space="preserve"> </w:t>
      </w:r>
    </w:p>
    <w:p w:rsidR="0022145E" w:rsidRPr="00B573F1" w:rsidRDefault="00EE4D58" w:rsidP="00B573F1">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5.2</w:t>
      </w:r>
      <w:r w:rsidR="0022145E" w:rsidRPr="00B573F1">
        <w:rPr>
          <w:rFonts w:ascii="Times New Roman" w:hAnsi="Times New Roman" w:cs="Times New Roman"/>
          <w:b/>
          <w:sz w:val="28"/>
          <w:szCs w:val="28"/>
        </w:rPr>
        <w:t>. Организация летнего отдыха и оздоровления детей.</w:t>
      </w:r>
    </w:p>
    <w:p w:rsidR="0022145E" w:rsidRPr="00B573F1" w:rsidRDefault="005D14F9"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xml:space="preserve">      </w:t>
      </w:r>
      <w:r w:rsidR="0022145E" w:rsidRPr="00B573F1">
        <w:rPr>
          <w:rFonts w:ascii="Times New Roman" w:hAnsi="Times New Roman" w:cs="Times New Roman"/>
          <w:sz w:val="28"/>
          <w:szCs w:val="28"/>
        </w:rPr>
        <w:t>Организация отдыха, оздоровления и занятости детей в летний период 2021 года проводится в соответствии с нормативно-правовыми актами, утвержденными в Российской Федерации:</w:t>
      </w:r>
    </w:p>
    <w:p w:rsidR="0022145E" w:rsidRPr="00B573F1" w:rsidRDefault="0022145E" w:rsidP="00B573F1">
      <w:pPr>
        <w:spacing w:after="0"/>
        <w:jc w:val="both"/>
        <w:rPr>
          <w:rFonts w:ascii="Times New Roman" w:hAnsi="Times New Roman" w:cs="Times New Roman"/>
          <w:bCs/>
          <w:sz w:val="28"/>
          <w:szCs w:val="28"/>
        </w:rPr>
      </w:pPr>
      <w:r w:rsidRPr="00B573F1">
        <w:rPr>
          <w:rFonts w:ascii="Times New Roman" w:eastAsia="Times New Roman" w:hAnsi="Times New Roman" w:cs="Times New Roman"/>
          <w:sz w:val="28"/>
          <w:szCs w:val="28"/>
          <w:lang w:eastAsia="ru-RU"/>
        </w:rPr>
        <w:t xml:space="preserve">- </w:t>
      </w:r>
      <w:r w:rsidRPr="00B573F1">
        <w:rPr>
          <w:rFonts w:ascii="Times New Roman" w:hAnsi="Times New Roman" w:cs="Times New Roman"/>
          <w:bCs/>
          <w:sz w:val="28"/>
          <w:szCs w:val="28"/>
        </w:rPr>
        <w:t>ФЗ № 124-ФЗ от 24.07.1998г. «Об основных гарантиях прав ребенка в РФ»;</w:t>
      </w:r>
    </w:p>
    <w:p w:rsidR="0022145E" w:rsidRPr="00B573F1" w:rsidRDefault="0022145E" w:rsidP="00B573F1">
      <w:pPr>
        <w:spacing w:after="0"/>
        <w:jc w:val="both"/>
        <w:rPr>
          <w:rFonts w:ascii="Times New Roman" w:hAnsi="Times New Roman" w:cs="Times New Roman"/>
          <w:bCs/>
          <w:sz w:val="28"/>
          <w:szCs w:val="28"/>
        </w:rPr>
      </w:pPr>
      <w:r w:rsidRPr="00B573F1">
        <w:rPr>
          <w:rFonts w:ascii="Times New Roman" w:hAnsi="Times New Roman" w:cs="Times New Roman"/>
          <w:bCs/>
          <w:sz w:val="28"/>
          <w:szCs w:val="28"/>
        </w:rPr>
        <w:t>- ФЗ № 273-ФЗ от 29.12.2012г. «Об образовании в Российской Федерации»;</w:t>
      </w:r>
    </w:p>
    <w:p w:rsidR="0022145E" w:rsidRPr="00B573F1" w:rsidRDefault="0022145E" w:rsidP="00B573F1">
      <w:pPr>
        <w:spacing w:after="0"/>
        <w:jc w:val="both"/>
        <w:rPr>
          <w:rFonts w:ascii="Times New Roman" w:eastAsia="Times New Roman" w:hAnsi="Times New Roman" w:cs="Times New Roman"/>
          <w:sz w:val="28"/>
          <w:szCs w:val="28"/>
          <w:lang w:eastAsia="ru-RU"/>
        </w:rPr>
      </w:pPr>
      <w:r w:rsidRPr="00B573F1">
        <w:rPr>
          <w:rFonts w:ascii="Times New Roman" w:eastAsia="Times New Roman" w:hAnsi="Times New Roman" w:cs="Times New Roman"/>
          <w:sz w:val="28"/>
          <w:szCs w:val="28"/>
          <w:lang w:eastAsia="ru-RU"/>
        </w:rPr>
        <w:t>- ФЗ № 465 от 28.12.2016г.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22145E" w:rsidRPr="00B573F1" w:rsidRDefault="0022145E" w:rsidP="00B573F1">
      <w:pPr>
        <w:spacing w:after="0"/>
        <w:jc w:val="both"/>
        <w:rPr>
          <w:rFonts w:ascii="Times New Roman" w:eastAsia="Times New Roman" w:hAnsi="Times New Roman" w:cs="Times New Roman"/>
          <w:sz w:val="28"/>
          <w:szCs w:val="28"/>
          <w:lang w:eastAsia="ru-RU"/>
        </w:rPr>
      </w:pPr>
      <w:r w:rsidRPr="00B573F1">
        <w:rPr>
          <w:rFonts w:ascii="Times New Roman" w:eastAsia="Times New Roman" w:hAnsi="Times New Roman" w:cs="Times New Roman"/>
          <w:sz w:val="28"/>
          <w:szCs w:val="28"/>
          <w:lang w:eastAsia="ru-RU"/>
        </w:rPr>
        <w:t>- Постановлением Главного государственного санитарного врача РФ от 30.06.2020</w:t>
      </w:r>
      <w:r w:rsidR="00D22738" w:rsidRPr="00B573F1">
        <w:rPr>
          <w:rFonts w:ascii="Times New Roman" w:eastAsia="Times New Roman" w:hAnsi="Times New Roman" w:cs="Times New Roman"/>
          <w:sz w:val="28"/>
          <w:szCs w:val="28"/>
          <w:lang w:eastAsia="ru-RU"/>
        </w:rPr>
        <w:t xml:space="preserve"> </w:t>
      </w:r>
      <w:r w:rsidRPr="00B573F1">
        <w:rPr>
          <w:rFonts w:ascii="Times New Roman" w:eastAsia="Times New Roman" w:hAnsi="Times New Roman" w:cs="Times New Roman"/>
          <w:sz w:val="28"/>
          <w:szCs w:val="28"/>
          <w:lang w:eastAsia="ru-RU"/>
        </w:rPr>
        <w:t>г. № 16 «Об утверждении санитарно-эпидемиологических правил СП3.1/2.4.3598-20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B573F1">
        <w:rPr>
          <w:rFonts w:ascii="Times New Roman" w:eastAsia="Times New Roman" w:hAnsi="Times New Roman" w:cs="Times New Roman"/>
          <w:sz w:val="28"/>
          <w:szCs w:val="28"/>
          <w:lang w:val="en-US" w:eastAsia="ru-RU"/>
        </w:rPr>
        <w:t>COVID</w:t>
      </w:r>
      <w:r w:rsidRPr="00B573F1">
        <w:rPr>
          <w:rFonts w:ascii="Times New Roman" w:eastAsia="Times New Roman" w:hAnsi="Times New Roman" w:cs="Times New Roman"/>
          <w:sz w:val="28"/>
          <w:szCs w:val="28"/>
          <w:lang w:eastAsia="ru-RU"/>
        </w:rPr>
        <w:t>-19)»;</w:t>
      </w:r>
    </w:p>
    <w:p w:rsidR="0022145E" w:rsidRPr="00B573F1" w:rsidRDefault="0022145E" w:rsidP="00B573F1">
      <w:pPr>
        <w:spacing w:after="0"/>
        <w:jc w:val="both"/>
        <w:rPr>
          <w:rFonts w:ascii="Times New Roman" w:eastAsia="Times New Roman" w:hAnsi="Times New Roman" w:cs="Times New Roman"/>
          <w:sz w:val="28"/>
          <w:szCs w:val="28"/>
          <w:lang w:eastAsia="ru-RU"/>
        </w:rPr>
      </w:pPr>
      <w:r w:rsidRPr="00B573F1">
        <w:rPr>
          <w:rFonts w:ascii="Times New Roman" w:eastAsia="Times New Roman" w:hAnsi="Times New Roman" w:cs="Times New Roman"/>
          <w:sz w:val="28"/>
          <w:szCs w:val="28"/>
          <w:lang w:eastAsia="ru-RU"/>
        </w:rPr>
        <w:lastRenderedPageBreak/>
        <w:t>- Постановлением Главного государственного санитарного врача РФ от 28.09.2020г.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2145E" w:rsidRPr="00B573F1" w:rsidRDefault="0022145E" w:rsidP="00B573F1">
      <w:pPr>
        <w:spacing w:after="0"/>
        <w:jc w:val="both"/>
        <w:rPr>
          <w:rFonts w:ascii="Times New Roman" w:hAnsi="Times New Roman" w:cs="Times New Roman"/>
          <w:bCs/>
          <w:sz w:val="28"/>
          <w:szCs w:val="28"/>
        </w:rPr>
      </w:pPr>
      <w:r w:rsidRPr="00B573F1">
        <w:rPr>
          <w:rFonts w:ascii="Times New Roman" w:hAnsi="Times New Roman" w:cs="Times New Roman"/>
          <w:bCs/>
          <w:sz w:val="28"/>
          <w:szCs w:val="28"/>
        </w:rPr>
        <w:t>- Законом Иркутской области № 121-оз от 02.12.2011г. «Об отдельных вопросах организации и обеспечения отдыха и оздоровления детей в Иркутской области»;</w:t>
      </w:r>
    </w:p>
    <w:p w:rsidR="0022145E" w:rsidRPr="00B573F1" w:rsidRDefault="0022145E" w:rsidP="00B573F1">
      <w:pPr>
        <w:pStyle w:val="Standard"/>
        <w:spacing w:line="276" w:lineRule="auto"/>
        <w:jc w:val="both"/>
        <w:rPr>
          <w:rFonts w:cs="Times New Roman"/>
          <w:bCs/>
          <w:sz w:val="28"/>
          <w:szCs w:val="28"/>
          <w:lang w:val="ru-RU"/>
        </w:rPr>
      </w:pPr>
      <w:r w:rsidRPr="00B573F1">
        <w:rPr>
          <w:rFonts w:cs="Times New Roman"/>
          <w:bCs/>
          <w:sz w:val="28"/>
          <w:szCs w:val="28"/>
          <w:lang w:val="ru-RU"/>
        </w:rPr>
        <w:t>- Постановлением Правительства Иркутской области № 95-пп от 27.03.2012г. «Об утверждении Положения о порядке и условиях обеспечения детей путевками в организации, обеспечивающие отдых и оздоровления детей, и проезда к месту отдыха и оздоровления детей и обратно»;</w:t>
      </w:r>
    </w:p>
    <w:p w:rsidR="0022145E" w:rsidRPr="00B573F1" w:rsidRDefault="0022145E" w:rsidP="00B573F1">
      <w:pPr>
        <w:pStyle w:val="Standard"/>
        <w:spacing w:line="276" w:lineRule="auto"/>
        <w:jc w:val="both"/>
        <w:rPr>
          <w:rFonts w:cs="Times New Roman"/>
          <w:bCs/>
          <w:sz w:val="28"/>
          <w:szCs w:val="28"/>
          <w:lang w:val="ru-RU"/>
        </w:rPr>
      </w:pPr>
      <w:r w:rsidRPr="00B573F1">
        <w:rPr>
          <w:rFonts w:cs="Times New Roman"/>
          <w:bCs/>
          <w:sz w:val="28"/>
          <w:szCs w:val="28"/>
          <w:lang w:val="ru-RU"/>
        </w:rPr>
        <w:t xml:space="preserve">- Муниципальной программой «Развитие образования на 2015-2024г.г.» подпрограммы № 6 «Организация и обеспечение отдыха и оздоровления детей Киренского района», утвержденная постановлением администрации </w:t>
      </w:r>
      <w:r w:rsidRPr="00B573F1">
        <w:rPr>
          <w:rFonts w:cs="Times New Roman"/>
          <w:sz w:val="28"/>
          <w:szCs w:val="28"/>
          <w:lang w:val="ru-RU"/>
        </w:rPr>
        <w:t>№ 957</w:t>
      </w:r>
      <w:r w:rsidRPr="00B573F1">
        <w:rPr>
          <w:rFonts w:cs="Times New Roman"/>
          <w:bCs/>
          <w:sz w:val="28"/>
          <w:szCs w:val="28"/>
          <w:lang w:val="ru-RU"/>
        </w:rPr>
        <w:t xml:space="preserve"> от </w:t>
      </w:r>
      <w:r w:rsidRPr="00B573F1">
        <w:rPr>
          <w:rFonts w:cs="Times New Roman"/>
          <w:sz w:val="28"/>
          <w:szCs w:val="28"/>
          <w:lang w:val="ru-RU"/>
        </w:rPr>
        <w:t>11.09.2014 г</w:t>
      </w:r>
      <w:r w:rsidRPr="00B573F1">
        <w:rPr>
          <w:rFonts w:cs="Times New Roman"/>
          <w:bCs/>
          <w:sz w:val="28"/>
          <w:szCs w:val="28"/>
          <w:lang w:val="ru-RU"/>
        </w:rPr>
        <w:t xml:space="preserve">. с изменениями, внесенными постановлением № 761 от 30.12.2020г. </w:t>
      </w:r>
    </w:p>
    <w:p w:rsidR="0022145E" w:rsidRPr="00B573F1" w:rsidRDefault="0022145E" w:rsidP="00B573F1">
      <w:pPr>
        <w:pStyle w:val="Standard"/>
        <w:spacing w:line="276" w:lineRule="auto"/>
        <w:jc w:val="both"/>
        <w:rPr>
          <w:rFonts w:cs="Times New Roman"/>
          <w:sz w:val="28"/>
          <w:szCs w:val="28"/>
          <w:lang w:val="ru-RU"/>
        </w:rPr>
      </w:pPr>
      <w:r w:rsidRPr="00B573F1">
        <w:rPr>
          <w:rFonts w:cs="Times New Roman"/>
          <w:bCs/>
          <w:sz w:val="28"/>
          <w:szCs w:val="28"/>
          <w:lang w:val="ru-RU"/>
        </w:rPr>
        <w:t xml:space="preserve">- </w:t>
      </w:r>
      <w:r w:rsidRPr="00B573F1">
        <w:rPr>
          <w:rFonts w:cs="Times New Roman"/>
          <w:sz w:val="28"/>
          <w:szCs w:val="28"/>
          <w:lang w:val="ru-RU"/>
        </w:rPr>
        <w:t>Постановлением администрации Киренского муниципального района от 12.02.2021 г. № 106 «Об организации отдыха, оздоровления и занятости детей в Киренском районе  в 2021 году».</w:t>
      </w:r>
    </w:p>
    <w:p w:rsidR="0022145E" w:rsidRPr="00B573F1" w:rsidRDefault="005D14F9" w:rsidP="00B573F1">
      <w:pPr>
        <w:spacing w:after="0"/>
        <w:jc w:val="both"/>
        <w:rPr>
          <w:rFonts w:ascii="Times New Roman" w:hAnsi="Times New Roman" w:cs="Times New Roman"/>
          <w:sz w:val="28"/>
          <w:szCs w:val="28"/>
        </w:rPr>
      </w:pPr>
      <w:r w:rsidRPr="00B573F1">
        <w:rPr>
          <w:rFonts w:ascii="Times New Roman" w:eastAsia="Times New Roman" w:hAnsi="Times New Roman" w:cs="Times New Roman"/>
          <w:sz w:val="28"/>
          <w:szCs w:val="28"/>
          <w:lang w:eastAsia="ru-RU"/>
        </w:rPr>
        <w:t xml:space="preserve">       </w:t>
      </w:r>
      <w:r w:rsidR="0022145E" w:rsidRPr="00B573F1">
        <w:rPr>
          <w:rFonts w:ascii="Times New Roman" w:eastAsia="Times New Roman" w:hAnsi="Times New Roman" w:cs="Times New Roman"/>
          <w:sz w:val="28"/>
          <w:szCs w:val="28"/>
          <w:lang w:eastAsia="ru-RU"/>
        </w:rPr>
        <w:t xml:space="preserve">Главной задачей в период летней кампании 2021 года является – обеспечение отдыха, оздоровления и занятости, развитие творческого, потенциала, физического и личностного развития детей района. </w:t>
      </w:r>
    </w:p>
    <w:p w:rsidR="0022145E" w:rsidRPr="00B573F1" w:rsidRDefault="0022145E"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Немаловажными задачами остаются:</w:t>
      </w:r>
    </w:p>
    <w:p w:rsidR="0022145E" w:rsidRPr="00B573F1" w:rsidRDefault="00535420" w:rsidP="00B573F1">
      <w:pPr>
        <w:pStyle w:val="a6"/>
        <w:numPr>
          <w:ilvl w:val="0"/>
          <w:numId w:val="2"/>
        </w:numPr>
        <w:spacing w:line="276" w:lineRule="auto"/>
        <w:ind w:left="0" w:firstLine="0"/>
        <w:jc w:val="both"/>
        <w:rPr>
          <w:rFonts w:eastAsia="Times New Roman"/>
          <w:sz w:val="28"/>
          <w:szCs w:val="28"/>
          <w:lang w:eastAsia="ru-RU"/>
        </w:rPr>
      </w:pPr>
      <w:r w:rsidRPr="00B573F1">
        <w:rPr>
          <w:rFonts w:eastAsia="Times New Roman"/>
          <w:sz w:val="28"/>
          <w:szCs w:val="28"/>
          <w:lang w:eastAsia="ru-RU"/>
        </w:rPr>
        <w:t>О</w:t>
      </w:r>
      <w:r w:rsidR="0022145E" w:rsidRPr="00B573F1">
        <w:rPr>
          <w:rFonts w:eastAsia="Times New Roman"/>
          <w:sz w:val="28"/>
          <w:szCs w:val="28"/>
          <w:lang w:eastAsia="ru-RU"/>
        </w:rPr>
        <w:t>рганизация летнего отдыха и оздор</w:t>
      </w:r>
      <w:r w:rsidRPr="00B573F1">
        <w:rPr>
          <w:rFonts w:eastAsia="Times New Roman"/>
          <w:sz w:val="28"/>
          <w:szCs w:val="28"/>
          <w:lang w:eastAsia="ru-RU"/>
        </w:rPr>
        <w:t>овления особых категорий детей</w:t>
      </w:r>
      <w:r w:rsidR="0022145E" w:rsidRPr="00B573F1">
        <w:rPr>
          <w:sz w:val="28"/>
          <w:szCs w:val="28"/>
          <w:lang w:eastAsia="ru-RU"/>
        </w:rPr>
        <w:t>, находящихся в трудной жизненной ситуации и социально опасном положении,</w:t>
      </w:r>
      <w:r w:rsidR="005D14F9" w:rsidRPr="00B573F1">
        <w:rPr>
          <w:sz w:val="28"/>
          <w:szCs w:val="28"/>
          <w:lang w:eastAsia="ru-RU"/>
        </w:rPr>
        <w:t xml:space="preserve"> </w:t>
      </w:r>
      <w:r w:rsidR="0022145E" w:rsidRPr="00B573F1">
        <w:rPr>
          <w:sz w:val="28"/>
          <w:szCs w:val="28"/>
          <w:lang w:eastAsia="ru-RU"/>
        </w:rPr>
        <w:t>детей-инвалидов, детей с ОВЗ, детей со</w:t>
      </w:r>
      <w:r w:rsidRPr="00B573F1">
        <w:rPr>
          <w:sz w:val="28"/>
          <w:szCs w:val="28"/>
          <w:lang w:eastAsia="ru-RU"/>
        </w:rPr>
        <w:t xml:space="preserve">стоящих на разных видах учёта, </w:t>
      </w:r>
      <w:r w:rsidR="0022145E" w:rsidRPr="00B573F1">
        <w:rPr>
          <w:sz w:val="28"/>
          <w:szCs w:val="28"/>
          <w:lang w:eastAsia="ru-RU"/>
        </w:rPr>
        <w:t>детей, проживающих в замещающих семьях.</w:t>
      </w:r>
    </w:p>
    <w:p w:rsidR="0022145E" w:rsidRPr="00B573F1" w:rsidRDefault="0022145E" w:rsidP="00B573F1">
      <w:pPr>
        <w:spacing w:after="0"/>
        <w:jc w:val="both"/>
        <w:rPr>
          <w:rFonts w:ascii="Times New Roman" w:eastAsia="Times New Roman" w:hAnsi="Times New Roman" w:cs="Times New Roman"/>
          <w:sz w:val="28"/>
          <w:szCs w:val="28"/>
          <w:lang w:eastAsia="ru-RU"/>
        </w:rPr>
      </w:pPr>
      <w:r w:rsidRPr="00B573F1">
        <w:rPr>
          <w:rFonts w:ascii="Times New Roman" w:eastAsia="Times New Roman" w:hAnsi="Times New Roman" w:cs="Times New Roman"/>
          <w:sz w:val="28"/>
          <w:szCs w:val="28"/>
          <w:lang w:eastAsia="ru-RU"/>
        </w:rPr>
        <w:t>2.</w:t>
      </w:r>
      <w:r w:rsidR="00535420" w:rsidRPr="00B573F1">
        <w:rPr>
          <w:rFonts w:ascii="Times New Roman" w:eastAsia="Times New Roman" w:hAnsi="Times New Roman" w:cs="Times New Roman"/>
          <w:sz w:val="28"/>
          <w:szCs w:val="28"/>
          <w:lang w:eastAsia="ru-RU"/>
        </w:rPr>
        <w:t xml:space="preserve"> С</w:t>
      </w:r>
      <w:r w:rsidRPr="00B573F1">
        <w:rPr>
          <w:rFonts w:ascii="Times New Roman" w:eastAsia="Times New Roman" w:hAnsi="Times New Roman" w:cs="Times New Roman"/>
          <w:sz w:val="28"/>
          <w:szCs w:val="28"/>
          <w:lang w:eastAsia="ru-RU"/>
        </w:rPr>
        <w:t>оздание условий для</w:t>
      </w:r>
      <w:r w:rsidR="00535420" w:rsidRPr="00B573F1">
        <w:rPr>
          <w:rFonts w:ascii="Times New Roman" w:eastAsia="Times New Roman" w:hAnsi="Times New Roman" w:cs="Times New Roman"/>
          <w:sz w:val="28"/>
          <w:szCs w:val="28"/>
          <w:lang w:eastAsia="ru-RU"/>
        </w:rPr>
        <w:t xml:space="preserve"> организации профильных отрядов.</w:t>
      </w:r>
    </w:p>
    <w:p w:rsidR="0022145E" w:rsidRPr="00B573F1" w:rsidRDefault="0022145E" w:rsidP="00B573F1">
      <w:pPr>
        <w:spacing w:after="0"/>
        <w:jc w:val="both"/>
        <w:rPr>
          <w:rFonts w:ascii="Times New Roman" w:eastAsia="Times New Roman" w:hAnsi="Times New Roman" w:cs="Times New Roman"/>
          <w:sz w:val="28"/>
          <w:szCs w:val="28"/>
          <w:lang w:eastAsia="ru-RU"/>
        </w:rPr>
      </w:pPr>
      <w:r w:rsidRPr="00B573F1">
        <w:rPr>
          <w:rFonts w:ascii="Times New Roman" w:eastAsia="Times New Roman" w:hAnsi="Times New Roman" w:cs="Times New Roman"/>
          <w:sz w:val="28"/>
          <w:szCs w:val="28"/>
          <w:lang w:eastAsia="ru-RU"/>
        </w:rPr>
        <w:t xml:space="preserve">3. </w:t>
      </w:r>
      <w:r w:rsidR="00535420" w:rsidRPr="00B573F1">
        <w:rPr>
          <w:rFonts w:ascii="Times New Roman" w:eastAsia="Times New Roman" w:hAnsi="Times New Roman" w:cs="Times New Roman"/>
          <w:sz w:val="28"/>
          <w:szCs w:val="28"/>
          <w:lang w:eastAsia="ru-RU"/>
        </w:rPr>
        <w:t>О</w:t>
      </w:r>
      <w:r w:rsidRPr="00B573F1">
        <w:rPr>
          <w:rFonts w:ascii="Times New Roman" w:eastAsia="Times New Roman" w:hAnsi="Times New Roman" w:cs="Times New Roman"/>
          <w:sz w:val="28"/>
          <w:szCs w:val="28"/>
          <w:lang w:eastAsia="ru-RU"/>
        </w:rPr>
        <w:t>рганизация временной трудовой занятости несовершенноле</w:t>
      </w:r>
      <w:r w:rsidR="00535420" w:rsidRPr="00B573F1">
        <w:rPr>
          <w:rFonts w:ascii="Times New Roman" w:eastAsia="Times New Roman" w:hAnsi="Times New Roman" w:cs="Times New Roman"/>
          <w:sz w:val="28"/>
          <w:szCs w:val="28"/>
          <w:lang w:eastAsia="ru-RU"/>
        </w:rPr>
        <w:t>тних в возрасте от 14 до 18 лет.</w:t>
      </w:r>
    </w:p>
    <w:p w:rsidR="0022145E" w:rsidRPr="00B573F1" w:rsidRDefault="00535420" w:rsidP="00B573F1">
      <w:pPr>
        <w:spacing w:after="0"/>
        <w:jc w:val="both"/>
        <w:rPr>
          <w:rFonts w:ascii="Times New Roman" w:eastAsia="Times New Roman" w:hAnsi="Times New Roman" w:cs="Times New Roman"/>
          <w:sz w:val="28"/>
          <w:szCs w:val="28"/>
          <w:lang w:eastAsia="ru-RU"/>
        </w:rPr>
      </w:pPr>
      <w:r w:rsidRPr="00B573F1">
        <w:rPr>
          <w:rFonts w:ascii="Times New Roman" w:eastAsia="Times New Roman" w:hAnsi="Times New Roman" w:cs="Times New Roman"/>
          <w:sz w:val="28"/>
          <w:szCs w:val="28"/>
          <w:lang w:eastAsia="ru-RU"/>
        </w:rPr>
        <w:t>4. О</w:t>
      </w:r>
      <w:r w:rsidR="0022145E" w:rsidRPr="00B573F1">
        <w:rPr>
          <w:rFonts w:ascii="Times New Roman" w:eastAsia="Times New Roman" w:hAnsi="Times New Roman" w:cs="Times New Roman"/>
          <w:sz w:val="28"/>
          <w:szCs w:val="28"/>
          <w:lang w:eastAsia="ru-RU"/>
        </w:rPr>
        <w:t>беспечение своевременного финансирования летнего отдыха, труда и оздоровления детей, рациональное использование бюджетных средств.</w:t>
      </w:r>
    </w:p>
    <w:p w:rsidR="0022145E" w:rsidRPr="00B573F1" w:rsidRDefault="00383F37" w:rsidP="00B573F1">
      <w:pPr>
        <w:spacing w:after="0"/>
        <w:jc w:val="both"/>
        <w:rPr>
          <w:rFonts w:ascii="Times New Roman" w:eastAsia="Times New Roman" w:hAnsi="Times New Roman" w:cs="Times New Roman"/>
          <w:sz w:val="28"/>
          <w:szCs w:val="28"/>
        </w:rPr>
      </w:pPr>
      <w:r w:rsidRPr="00B573F1">
        <w:rPr>
          <w:rFonts w:ascii="Times New Roman" w:eastAsia="Times New Roman" w:hAnsi="Times New Roman" w:cs="Times New Roman"/>
          <w:sz w:val="28"/>
          <w:szCs w:val="28"/>
        </w:rPr>
        <w:t xml:space="preserve">       </w:t>
      </w:r>
      <w:r w:rsidR="0022145E" w:rsidRPr="00B573F1">
        <w:rPr>
          <w:rFonts w:ascii="Times New Roman" w:eastAsia="Times New Roman" w:hAnsi="Times New Roman" w:cs="Times New Roman"/>
          <w:sz w:val="28"/>
          <w:szCs w:val="28"/>
        </w:rPr>
        <w:t>Согласно статистическим данным в районе зарегистрировано 4037 детей в возрасте от 2 до 18 лет. Численность несовершеннолетних, посещающих образовательные организации Киренского района: 3840 детей.</w:t>
      </w:r>
    </w:p>
    <w:p w:rsidR="0022145E" w:rsidRPr="00B573F1" w:rsidRDefault="00383F37" w:rsidP="00B573F1">
      <w:pPr>
        <w:spacing w:after="0"/>
        <w:jc w:val="both"/>
        <w:rPr>
          <w:rFonts w:ascii="Times New Roman" w:eastAsia="Times New Roman" w:hAnsi="Times New Roman" w:cs="Times New Roman"/>
          <w:sz w:val="28"/>
          <w:szCs w:val="28"/>
          <w:lang w:eastAsia="ru-RU"/>
        </w:rPr>
      </w:pPr>
      <w:r w:rsidRPr="00B573F1">
        <w:rPr>
          <w:rFonts w:ascii="Times New Roman" w:eastAsia="Times New Roman" w:hAnsi="Times New Roman" w:cs="Times New Roman"/>
          <w:sz w:val="28"/>
          <w:szCs w:val="28"/>
          <w:lang w:eastAsia="ru-RU"/>
        </w:rPr>
        <w:t xml:space="preserve">      </w:t>
      </w:r>
      <w:r w:rsidR="0022145E" w:rsidRPr="00B573F1">
        <w:rPr>
          <w:rFonts w:ascii="Times New Roman" w:eastAsia="Times New Roman" w:hAnsi="Times New Roman" w:cs="Times New Roman"/>
          <w:sz w:val="28"/>
          <w:szCs w:val="28"/>
          <w:lang w:eastAsia="ru-RU"/>
        </w:rPr>
        <w:t>Различными формами летнего отдыха планируется охватить не менее 70% (2688) детей, что выше показателей 2019 года на 23% (2408).</w:t>
      </w:r>
    </w:p>
    <w:p w:rsidR="0022145E" w:rsidRPr="00B573F1" w:rsidRDefault="00383F37"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xml:space="preserve">       </w:t>
      </w:r>
      <w:r w:rsidR="0022145E" w:rsidRPr="00B573F1">
        <w:rPr>
          <w:rFonts w:ascii="Times New Roman" w:hAnsi="Times New Roman" w:cs="Times New Roman"/>
          <w:sz w:val="28"/>
          <w:szCs w:val="28"/>
        </w:rPr>
        <w:t>На проведение летней оздоровительной кампании запланировано финансирование на 6 862 158 руб., в том числе:</w:t>
      </w:r>
    </w:p>
    <w:p w:rsidR="0022145E" w:rsidRPr="00B573F1" w:rsidRDefault="0022145E"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lastRenderedPageBreak/>
        <w:t>- из</w:t>
      </w:r>
      <w:r w:rsidR="00383F37" w:rsidRPr="00B573F1">
        <w:rPr>
          <w:rFonts w:ascii="Times New Roman" w:hAnsi="Times New Roman" w:cs="Times New Roman"/>
          <w:sz w:val="28"/>
          <w:szCs w:val="28"/>
        </w:rPr>
        <w:t xml:space="preserve"> средств областного бюджета – 1 </w:t>
      </w:r>
      <w:r w:rsidRPr="00B573F1">
        <w:rPr>
          <w:rFonts w:ascii="Times New Roman" w:hAnsi="Times New Roman" w:cs="Times New Roman"/>
          <w:sz w:val="28"/>
          <w:szCs w:val="28"/>
        </w:rPr>
        <w:t>455 300 руб. (софинансирование питания детей в лагерях с дневным пре</w:t>
      </w:r>
      <w:r w:rsidR="00F23876" w:rsidRPr="00B573F1">
        <w:rPr>
          <w:rFonts w:ascii="Times New Roman" w:hAnsi="Times New Roman" w:cs="Times New Roman"/>
          <w:sz w:val="28"/>
          <w:szCs w:val="28"/>
        </w:rPr>
        <w:t>бывание</w:t>
      </w:r>
      <w:r w:rsidR="00383F37" w:rsidRPr="00B573F1">
        <w:rPr>
          <w:rFonts w:ascii="Times New Roman" w:hAnsi="Times New Roman" w:cs="Times New Roman"/>
          <w:sz w:val="28"/>
          <w:szCs w:val="28"/>
        </w:rPr>
        <w:t xml:space="preserve">м – 161 </w:t>
      </w:r>
      <w:r w:rsidR="00F71D61" w:rsidRPr="00B573F1">
        <w:rPr>
          <w:rFonts w:ascii="Times New Roman" w:hAnsi="Times New Roman" w:cs="Times New Roman"/>
          <w:sz w:val="28"/>
          <w:szCs w:val="28"/>
        </w:rPr>
        <w:t>700 руб.)</w:t>
      </w:r>
    </w:p>
    <w:tbl>
      <w:tblPr>
        <w:tblpPr w:leftFromText="180" w:rightFromText="180" w:vertAnchor="text" w:horzAnchor="margin" w:tblpY="954"/>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4"/>
        <w:gridCol w:w="1818"/>
        <w:gridCol w:w="1598"/>
        <w:gridCol w:w="1559"/>
        <w:gridCol w:w="1559"/>
        <w:gridCol w:w="1403"/>
      </w:tblGrid>
      <w:tr w:rsidR="0022145E" w:rsidRPr="00B573F1" w:rsidTr="00FA5616">
        <w:trPr>
          <w:trHeight w:val="540"/>
        </w:trPr>
        <w:tc>
          <w:tcPr>
            <w:tcW w:w="3472" w:type="dxa"/>
            <w:gridSpan w:val="2"/>
            <w:vMerge w:val="restart"/>
            <w:shd w:val="clear" w:color="auto" w:fill="CCFFCC"/>
          </w:tcPr>
          <w:p w:rsidR="0022145E" w:rsidRPr="00B573F1" w:rsidRDefault="0022145E" w:rsidP="00B573F1">
            <w:pPr>
              <w:pStyle w:val="Standard"/>
              <w:jc w:val="center"/>
              <w:rPr>
                <w:rFonts w:cs="Times New Roman"/>
                <w:sz w:val="26"/>
                <w:szCs w:val="26"/>
                <w:lang w:val="ru-RU"/>
              </w:rPr>
            </w:pPr>
            <w:r w:rsidRPr="00B573F1">
              <w:rPr>
                <w:rFonts w:cs="Times New Roman"/>
                <w:sz w:val="26"/>
                <w:szCs w:val="26"/>
                <w:lang w:val="ru-RU"/>
              </w:rPr>
              <w:t>Сумма расходов на проведение летней оздоровительной кампании (руб.)</w:t>
            </w:r>
          </w:p>
        </w:tc>
        <w:tc>
          <w:tcPr>
            <w:tcW w:w="6119" w:type="dxa"/>
            <w:gridSpan w:val="4"/>
            <w:tcBorders>
              <w:bottom w:val="single" w:sz="4" w:space="0" w:color="auto"/>
              <w:right w:val="single" w:sz="4" w:space="0" w:color="auto"/>
            </w:tcBorders>
            <w:shd w:val="clear" w:color="auto" w:fill="CCFFCC"/>
          </w:tcPr>
          <w:p w:rsidR="0022145E" w:rsidRPr="00B573F1" w:rsidRDefault="0022145E" w:rsidP="00B573F1">
            <w:pPr>
              <w:pStyle w:val="Standard"/>
              <w:jc w:val="center"/>
              <w:rPr>
                <w:rFonts w:cs="Times New Roman"/>
                <w:sz w:val="26"/>
                <w:szCs w:val="26"/>
              </w:rPr>
            </w:pPr>
            <w:r w:rsidRPr="00B573F1">
              <w:rPr>
                <w:rFonts w:cs="Times New Roman"/>
                <w:sz w:val="26"/>
                <w:szCs w:val="26"/>
              </w:rPr>
              <w:t>В том числе:</w:t>
            </w:r>
          </w:p>
        </w:tc>
      </w:tr>
      <w:tr w:rsidR="0022145E" w:rsidRPr="00B573F1" w:rsidTr="00F71D61">
        <w:trPr>
          <w:trHeight w:val="946"/>
        </w:trPr>
        <w:tc>
          <w:tcPr>
            <w:tcW w:w="3472" w:type="dxa"/>
            <w:gridSpan w:val="2"/>
            <w:vMerge/>
            <w:shd w:val="clear" w:color="auto" w:fill="CCFFCC"/>
          </w:tcPr>
          <w:p w:rsidR="0022145E" w:rsidRPr="00B573F1" w:rsidRDefault="0022145E" w:rsidP="00B573F1">
            <w:pPr>
              <w:pStyle w:val="Standard"/>
              <w:jc w:val="center"/>
              <w:rPr>
                <w:rFonts w:cs="Times New Roman"/>
                <w:sz w:val="26"/>
                <w:szCs w:val="26"/>
              </w:rPr>
            </w:pPr>
          </w:p>
        </w:tc>
        <w:tc>
          <w:tcPr>
            <w:tcW w:w="3157" w:type="dxa"/>
            <w:gridSpan w:val="2"/>
            <w:tcBorders>
              <w:top w:val="single" w:sz="4" w:space="0" w:color="auto"/>
            </w:tcBorders>
            <w:shd w:val="clear" w:color="auto" w:fill="CCFFCC"/>
          </w:tcPr>
          <w:p w:rsidR="0022145E" w:rsidRPr="00B573F1" w:rsidRDefault="0022145E" w:rsidP="00B573F1">
            <w:pPr>
              <w:pStyle w:val="Standard"/>
              <w:jc w:val="center"/>
              <w:rPr>
                <w:rFonts w:cs="Times New Roman"/>
                <w:sz w:val="26"/>
                <w:szCs w:val="26"/>
                <w:lang w:val="ru-RU"/>
              </w:rPr>
            </w:pPr>
            <w:r w:rsidRPr="00B573F1">
              <w:rPr>
                <w:rFonts w:cs="Times New Roman"/>
                <w:sz w:val="26"/>
                <w:szCs w:val="26"/>
                <w:lang w:val="ru-RU"/>
              </w:rPr>
              <w:t>За счет средств районного бюджета (руб.)</w:t>
            </w:r>
          </w:p>
        </w:tc>
        <w:tc>
          <w:tcPr>
            <w:tcW w:w="2962" w:type="dxa"/>
            <w:gridSpan w:val="2"/>
            <w:tcBorders>
              <w:top w:val="single" w:sz="4" w:space="0" w:color="auto"/>
              <w:right w:val="single" w:sz="4" w:space="0" w:color="auto"/>
            </w:tcBorders>
            <w:shd w:val="clear" w:color="auto" w:fill="CCFFCC"/>
          </w:tcPr>
          <w:p w:rsidR="0022145E" w:rsidRPr="00B573F1" w:rsidRDefault="0022145E" w:rsidP="00B573F1">
            <w:pPr>
              <w:pStyle w:val="Standard"/>
              <w:jc w:val="center"/>
              <w:rPr>
                <w:rFonts w:cs="Times New Roman"/>
                <w:sz w:val="26"/>
                <w:szCs w:val="26"/>
                <w:lang w:val="ru-RU"/>
              </w:rPr>
            </w:pPr>
            <w:r w:rsidRPr="00B573F1">
              <w:rPr>
                <w:rFonts w:cs="Times New Roman"/>
                <w:sz w:val="26"/>
                <w:szCs w:val="26"/>
                <w:lang w:val="ru-RU"/>
              </w:rPr>
              <w:t>За счет средств областного бюджета (руб.)</w:t>
            </w:r>
          </w:p>
        </w:tc>
      </w:tr>
      <w:tr w:rsidR="0022145E" w:rsidRPr="00B573F1" w:rsidTr="00F71D61">
        <w:trPr>
          <w:trHeight w:val="451"/>
        </w:trPr>
        <w:tc>
          <w:tcPr>
            <w:tcW w:w="1654" w:type="dxa"/>
            <w:shd w:val="clear" w:color="auto" w:fill="CCFFCC"/>
          </w:tcPr>
          <w:p w:rsidR="0022145E" w:rsidRPr="00B573F1" w:rsidRDefault="0022145E" w:rsidP="00B573F1">
            <w:pPr>
              <w:pStyle w:val="Standard"/>
              <w:jc w:val="center"/>
              <w:rPr>
                <w:rFonts w:cs="Times New Roman"/>
                <w:sz w:val="26"/>
                <w:szCs w:val="26"/>
              </w:rPr>
            </w:pPr>
            <w:r w:rsidRPr="00B573F1">
              <w:rPr>
                <w:rFonts w:cs="Times New Roman"/>
                <w:sz w:val="26"/>
                <w:szCs w:val="26"/>
              </w:rPr>
              <w:t>2019г.</w:t>
            </w:r>
          </w:p>
        </w:tc>
        <w:tc>
          <w:tcPr>
            <w:tcW w:w="1818" w:type="dxa"/>
            <w:shd w:val="clear" w:color="auto" w:fill="CCFFCC"/>
          </w:tcPr>
          <w:p w:rsidR="0022145E" w:rsidRPr="00B573F1" w:rsidRDefault="0022145E" w:rsidP="00B573F1">
            <w:pPr>
              <w:pStyle w:val="Standard"/>
              <w:jc w:val="center"/>
              <w:rPr>
                <w:rFonts w:cs="Times New Roman"/>
                <w:sz w:val="26"/>
                <w:szCs w:val="26"/>
              </w:rPr>
            </w:pPr>
            <w:r w:rsidRPr="00B573F1">
              <w:rPr>
                <w:rFonts w:cs="Times New Roman"/>
                <w:sz w:val="26"/>
                <w:szCs w:val="26"/>
              </w:rPr>
              <w:t>2021г.</w:t>
            </w:r>
          </w:p>
        </w:tc>
        <w:tc>
          <w:tcPr>
            <w:tcW w:w="1598" w:type="dxa"/>
            <w:shd w:val="clear" w:color="auto" w:fill="CCFFCC"/>
          </w:tcPr>
          <w:p w:rsidR="0022145E" w:rsidRPr="00B573F1" w:rsidRDefault="0022145E" w:rsidP="00B573F1">
            <w:pPr>
              <w:pStyle w:val="Standard"/>
              <w:jc w:val="center"/>
              <w:rPr>
                <w:rFonts w:cs="Times New Roman"/>
                <w:sz w:val="26"/>
                <w:szCs w:val="26"/>
              </w:rPr>
            </w:pPr>
            <w:r w:rsidRPr="00B573F1">
              <w:rPr>
                <w:rFonts w:cs="Times New Roman"/>
                <w:sz w:val="26"/>
                <w:szCs w:val="26"/>
              </w:rPr>
              <w:t>2019г.</w:t>
            </w:r>
          </w:p>
        </w:tc>
        <w:tc>
          <w:tcPr>
            <w:tcW w:w="1559" w:type="dxa"/>
            <w:shd w:val="clear" w:color="auto" w:fill="CCFFCC"/>
          </w:tcPr>
          <w:p w:rsidR="0022145E" w:rsidRPr="00B573F1" w:rsidRDefault="0022145E" w:rsidP="00B573F1">
            <w:pPr>
              <w:pStyle w:val="Standard"/>
              <w:jc w:val="center"/>
              <w:rPr>
                <w:rFonts w:cs="Times New Roman"/>
                <w:sz w:val="26"/>
                <w:szCs w:val="26"/>
              </w:rPr>
            </w:pPr>
            <w:r w:rsidRPr="00B573F1">
              <w:rPr>
                <w:rFonts w:cs="Times New Roman"/>
                <w:sz w:val="26"/>
                <w:szCs w:val="26"/>
              </w:rPr>
              <w:t>2021г.</w:t>
            </w:r>
          </w:p>
        </w:tc>
        <w:tc>
          <w:tcPr>
            <w:tcW w:w="1559" w:type="dxa"/>
            <w:shd w:val="clear" w:color="auto" w:fill="CCFFCC"/>
          </w:tcPr>
          <w:p w:rsidR="0022145E" w:rsidRPr="00B573F1" w:rsidRDefault="0022145E" w:rsidP="00B573F1">
            <w:pPr>
              <w:pStyle w:val="Standard"/>
              <w:jc w:val="center"/>
              <w:rPr>
                <w:rFonts w:cs="Times New Roman"/>
                <w:sz w:val="26"/>
                <w:szCs w:val="26"/>
              </w:rPr>
            </w:pPr>
            <w:r w:rsidRPr="00B573F1">
              <w:rPr>
                <w:rFonts w:cs="Times New Roman"/>
                <w:sz w:val="26"/>
                <w:szCs w:val="26"/>
              </w:rPr>
              <w:t>2019г.</w:t>
            </w:r>
          </w:p>
        </w:tc>
        <w:tc>
          <w:tcPr>
            <w:tcW w:w="1403" w:type="dxa"/>
            <w:shd w:val="clear" w:color="auto" w:fill="CCFFCC"/>
          </w:tcPr>
          <w:p w:rsidR="0022145E" w:rsidRPr="00B573F1" w:rsidRDefault="0022145E" w:rsidP="00B573F1">
            <w:pPr>
              <w:pStyle w:val="Standard"/>
              <w:jc w:val="center"/>
              <w:rPr>
                <w:rFonts w:cs="Times New Roman"/>
                <w:sz w:val="26"/>
                <w:szCs w:val="26"/>
              </w:rPr>
            </w:pPr>
            <w:r w:rsidRPr="00B573F1">
              <w:rPr>
                <w:rFonts w:cs="Times New Roman"/>
                <w:sz w:val="26"/>
                <w:szCs w:val="26"/>
              </w:rPr>
              <w:t>2021г.</w:t>
            </w:r>
          </w:p>
        </w:tc>
      </w:tr>
      <w:tr w:rsidR="0022145E" w:rsidRPr="00B573F1" w:rsidTr="00F71D61">
        <w:trPr>
          <w:trHeight w:val="431"/>
        </w:trPr>
        <w:tc>
          <w:tcPr>
            <w:tcW w:w="1654" w:type="dxa"/>
            <w:shd w:val="clear" w:color="auto" w:fill="CCFFCC"/>
          </w:tcPr>
          <w:p w:rsidR="0022145E" w:rsidRPr="00B573F1" w:rsidRDefault="0022145E" w:rsidP="00B573F1">
            <w:pPr>
              <w:spacing w:after="0" w:line="240" w:lineRule="auto"/>
              <w:rPr>
                <w:rFonts w:ascii="Times New Roman" w:hAnsi="Times New Roman" w:cs="Times New Roman"/>
                <w:sz w:val="26"/>
                <w:szCs w:val="26"/>
              </w:rPr>
            </w:pPr>
            <w:r w:rsidRPr="00B573F1">
              <w:rPr>
                <w:rFonts w:ascii="Times New Roman" w:hAnsi="Times New Roman" w:cs="Times New Roman"/>
                <w:sz w:val="26"/>
                <w:szCs w:val="26"/>
              </w:rPr>
              <w:t>4 270 036</w:t>
            </w:r>
          </w:p>
        </w:tc>
        <w:tc>
          <w:tcPr>
            <w:tcW w:w="1818" w:type="dxa"/>
            <w:shd w:val="clear" w:color="auto" w:fill="CCFFCC"/>
          </w:tcPr>
          <w:p w:rsidR="0022145E" w:rsidRPr="00B573F1" w:rsidRDefault="0022145E" w:rsidP="00B573F1">
            <w:pPr>
              <w:spacing w:after="0" w:line="240" w:lineRule="auto"/>
              <w:rPr>
                <w:rFonts w:ascii="Times New Roman" w:hAnsi="Times New Roman" w:cs="Times New Roman"/>
                <w:sz w:val="26"/>
                <w:szCs w:val="26"/>
              </w:rPr>
            </w:pPr>
            <w:r w:rsidRPr="00B573F1">
              <w:rPr>
                <w:rFonts w:ascii="Times New Roman" w:hAnsi="Times New Roman" w:cs="Times New Roman"/>
                <w:sz w:val="26"/>
                <w:szCs w:val="26"/>
              </w:rPr>
              <w:t>6 862 158</w:t>
            </w:r>
          </w:p>
        </w:tc>
        <w:tc>
          <w:tcPr>
            <w:tcW w:w="1598" w:type="dxa"/>
            <w:shd w:val="clear" w:color="auto" w:fill="CCFFCC"/>
          </w:tcPr>
          <w:p w:rsidR="0022145E" w:rsidRPr="00B573F1" w:rsidRDefault="0022145E" w:rsidP="00B573F1">
            <w:pPr>
              <w:pStyle w:val="Standard"/>
              <w:jc w:val="center"/>
              <w:rPr>
                <w:rFonts w:cs="Times New Roman"/>
                <w:sz w:val="26"/>
                <w:szCs w:val="26"/>
              </w:rPr>
            </w:pPr>
            <w:r w:rsidRPr="00B573F1">
              <w:rPr>
                <w:rFonts w:cs="Times New Roman"/>
                <w:sz w:val="26"/>
                <w:szCs w:val="26"/>
              </w:rPr>
              <w:t>2 780 811</w:t>
            </w:r>
          </w:p>
        </w:tc>
        <w:tc>
          <w:tcPr>
            <w:tcW w:w="1559" w:type="dxa"/>
            <w:shd w:val="clear" w:color="auto" w:fill="CCFFCC"/>
          </w:tcPr>
          <w:p w:rsidR="0022145E" w:rsidRPr="00B573F1" w:rsidRDefault="0022145E" w:rsidP="00B573F1">
            <w:pPr>
              <w:pStyle w:val="Standard"/>
              <w:jc w:val="center"/>
              <w:rPr>
                <w:rFonts w:cs="Times New Roman"/>
                <w:sz w:val="26"/>
                <w:szCs w:val="26"/>
              </w:rPr>
            </w:pPr>
            <w:r w:rsidRPr="00B573F1">
              <w:rPr>
                <w:rFonts w:cs="Times New Roman"/>
                <w:sz w:val="26"/>
                <w:szCs w:val="26"/>
              </w:rPr>
              <w:t>4 454 564</w:t>
            </w:r>
          </w:p>
        </w:tc>
        <w:tc>
          <w:tcPr>
            <w:tcW w:w="1559" w:type="dxa"/>
            <w:shd w:val="clear" w:color="auto" w:fill="CCFFCC"/>
          </w:tcPr>
          <w:p w:rsidR="0022145E" w:rsidRPr="00B573F1" w:rsidRDefault="0022145E" w:rsidP="00B573F1">
            <w:pPr>
              <w:pStyle w:val="Standard"/>
              <w:jc w:val="center"/>
              <w:rPr>
                <w:rFonts w:cs="Times New Roman"/>
                <w:sz w:val="26"/>
                <w:szCs w:val="26"/>
              </w:rPr>
            </w:pPr>
            <w:r w:rsidRPr="00B573F1">
              <w:rPr>
                <w:rFonts w:cs="Times New Roman"/>
                <w:sz w:val="26"/>
                <w:szCs w:val="26"/>
              </w:rPr>
              <w:t>888 030</w:t>
            </w:r>
          </w:p>
        </w:tc>
        <w:tc>
          <w:tcPr>
            <w:tcW w:w="1403" w:type="dxa"/>
            <w:shd w:val="clear" w:color="auto" w:fill="CCFFCC"/>
          </w:tcPr>
          <w:p w:rsidR="0022145E" w:rsidRPr="00B573F1" w:rsidRDefault="0022145E" w:rsidP="00B573F1">
            <w:pPr>
              <w:pStyle w:val="Standard"/>
              <w:jc w:val="center"/>
              <w:rPr>
                <w:rFonts w:cs="Times New Roman"/>
                <w:sz w:val="26"/>
                <w:szCs w:val="26"/>
              </w:rPr>
            </w:pPr>
            <w:r w:rsidRPr="00B573F1">
              <w:rPr>
                <w:rFonts w:cs="Times New Roman"/>
                <w:sz w:val="26"/>
                <w:szCs w:val="26"/>
              </w:rPr>
              <w:t>1 455 300</w:t>
            </w:r>
          </w:p>
        </w:tc>
      </w:tr>
    </w:tbl>
    <w:p w:rsidR="0022145E" w:rsidRPr="00B573F1" w:rsidRDefault="0022145E"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и</w:t>
      </w:r>
      <w:r w:rsidR="00383F37" w:rsidRPr="00B573F1">
        <w:rPr>
          <w:rFonts w:ascii="Times New Roman" w:hAnsi="Times New Roman" w:cs="Times New Roman"/>
          <w:sz w:val="28"/>
          <w:szCs w:val="28"/>
        </w:rPr>
        <w:t xml:space="preserve">з средств районного бюджета – 4 </w:t>
      </w:r>
      <w:r w:rsidRPr="00B573F1">
        <w:rPr>
          <w:rFonts w:ascii="Times New Roman" w:hAnsi="Times New Roman" w:cs="Times New Roman"/>
          <w:sz w:val="28"/>
          <w:szCs w:val="28"/>
        </w:rPr>
        <w:t>454 564 руб.;</w:t>
      </w:r>
    </w:p>
    <w:p w:rsidR="0022145E" w:rsidRPr="00B573F1" w:rsidRDefault="0022145E"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з</w:t>
      </w:r>
      <w:r w:rsidR="00383F37" w:rsidRPr="00B573F1">
        <w:rPr>
          <w:rFonts w:ascii="Times New Roman" w:hAnsi="Times New Roman" w:cs="Times New Roman"/>
          <w:sz w:val="28"/>
          <w:szCs w:val="28"/>
        </w:rPr>
        <w:t xml:space="preserve">а счет родительской платы – 799 </w:t>
      </w:r>
      <w:r w:rsidRPr="00B573F1">
        <w:rPr>
          <w:rFonts w:ascii="Times New Roman" w:hAnsi="Times New Roman" w:cs="Times New Roman"/>
          <w:sz w:val="28"/>
          <w:szCs w:val="28"/>
        </w:rPr>
        <w:t>660 руб.</w:t>
      </w:r>
    </w:p>
    <w:p w:rsidR="0022145E" w:rsidRPr="00B573F1" w:rsidRDefault="00383F37"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xml:space="preserve">        </w:t>
      </w:r>
      <w:r w:rsidR="0022145E" w:rsidRPr="00B573F1">
        <w:rPr>
          <w:rFonts w:ascii="Times New Roman" w:hAnsi="Times New Roman" w:cs="Times New Roman"/>
          <w:sz w:val="28"/>
          <w:szCs w:val="28"/>
        </w:rPr>
        <w:t>В связи с увеличением контингента детей в ЛДП (на 240 человек) необходимо увеличение лимитов:</w:t>
      </w:r>
    </w:p>
    <w:p w:rsidR="0022145E" w:rsidRPr="00B573F1" w:rsidRDefault="0022145E"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-з</w:t>
      </w:r>
      <w:r w:rsidR="00DB3475" w:rsidRPr="00B573F1">
        <w:rPr>
          <w:rFonts w:ascii="Times New Roman" w:hAnsi="Times New Roman" w:cs="Times New Roman"/>
          <w:sz w:val="28"/>
          <w:szCs w:val="28"/>
        </w:rPr>
        <w:t xml:space="preserve">а счет областного бюджета – 762 </w:t>
      </w:r>
      <w:r w:rsidR="002F39D5">
        <w:rPr>
          <w:rFonts w:ascii="Times New Roman" w:hAnsi="Times New Roman" w:cs="Times New Roman"/>
          <w:sz w:val="28"/>
          <w:szCs w:val="28"/>
        </w:rPr>
        <w:t>900 руб.</w:t>
      </w:r>
      <w:r w:rsidRPr="00B573F1">
        <w:rPr>
          <w:rFonts w:ascii="Times New Roman" w:hAnsi="Times New Roman" w:cs="Times New Roman"/>
          <w:sz w:val="28"/>
          <w:szCs w:val="28"/>
        </w:rPr>
        <w:t>;</w:t>
      </w:r>
    </w:p>
    <w:p w:rsidR="0022145E" w:rsidRPr="00B573F1" w:rsidRDefault="0022145E"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xml:space="preserve">- </w:t>
      </w:r>
      <w:r w:rsidR="00DB3475" w:rsidRPr="00B573F1">
        <w:rPr>
          <w:rFonts w:ascii="Times New Roman" w:hAnsi="Times New Roman" w:cs="Times New Roman"/>
          <w:sz w:val="28"/>
          <w:szCs w:val="28"/>
        </w:rPr>
        <w:t xml:space="preserve">за счет районного бюджета – 604 </w:t>
      </w:r>
      <w:r w:rsidRPr="00B573F1">
        <w:rPr>
          <w:rFonts w:ascii="Times New Roman" w:hAnsi="Times New Roman" w:cs="Times New Roman"/>
          <w:sz w:val="28"/>
          <w:szCs w:val="28"/>
        </w:rPr>
        <w:t>863,63 руб.;</w:t>
      </w:r>
    </w:p>
    <w:p w:rsidR="0022145E" w:rsidRPr="00B573F1" w:rsidRDefault="0022145E"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xml:space="preserve">- </w:t>
      </w:r>
      <w:r w:rsidR="00DB3475" w:rsidRPr="00B573F1">
        <w:rPr>
          <w:rFonts w:ascii="Times New Roman" w:hAnsi="Times New Roman" w:cs="Times New Roman"/>
          <w:sz w:val="28"/>
          <w:szCs w:val="28"/>
        </w:rPr>
        <w:t xml:space="preserve">за счет родительской платы – 82 </w:t>
      </w:r>
      <w:r w:rsidRPr="00B573F1">
        <w:rPr>
          <w:rFonts w:ascii="Times New Roman" w:hAnsi="Times New Roman" w:cs="Times New Roman"/>
          <w:sz w:val="28"/>
          <w:szCs w:val="28"/>
        </w:rPr>
        <w:t>060 руб.</w:t>
      </w:r>
    </w:p>
    <w:p w:rsidR="0022145E" w:rsidRPr="00B573F1" w:rsidRDefault="00DB3475"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xml:space="preserve">       </w:t>
      </w:r>
      <w:r w:rsidR="0022145E" w:rsidRPr="00B573F1">
        <w:rPr>
          <w:rFonts w:ascii="Times New Roman" w:hAnsi="Times New Roman" w:cs="Times New Roman"/>
          <w:sz w:val="28"/>
          <w:szCs w:val="28"/>
        </w:rPr>
        <w:t>К открытию планируется 13 лагерей с дневным пребыванием детей на базе общеобразовательных организаций и учреждения дополнительного образования, с охватом 700 детей.</w:t>
      </w:r>
    </w:p>
    <w:tbl>
      <w:tblPr>
        <w:tblStyle w:val="ac"/>
        <w:tblW w:w="9602" w:type="dxa"/>
        <w:tblLook w:val="04A0"/>
      </w:tblPr>
      <w:tblGrid>
        <w:gridCol w:w="526"/>
        <w:gridCol w:w="4260"/>
        <w:gridCol w:w="1254"/>
        <w:gridCol w:w="1276"/>
        <w:gridCol w:w="2286"/>
      </w:tblGrid>
      <w:tr w:rsidR="0022145E" w:rsidRPr="00B573F1" w:rsidTr="00FA5616">
        <w:tc>
          <w:tcPr>
            <w:tcW w:w="526" w:type="dxa"/>
            <w:vMerge w:val="restart"/>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w:t>
            </w:r>
          </w:p>
        </w:tc>
        <w:tc>
          <w:tcPr>
            <w:tcW w:w="4260" w:type="dxa"/>
            <w:vMerge w:val="restart"/>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ОО</w:t>
            </w:r>
          </w:p>
        </w:tc>
        <w:tc>
          <w:tcPr>
            <w:tcW w:w="2530" w:type="dxa"/>
            <w:gridSpan w:val="2"/>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Количество путевок</w:t>
            </w:r>
          </w:p>
        </w:tc>
        <w:tc>
          <w:tcPr>
            <w:tcW w:w="2286" w:type="dxa"/>
            <w:vMerge w:val="restart"/>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Необходимые средства</w:t>
            </w:r>
          </w:p>
        </w:tc>
      </w:tr>
      <w:tr w:rsidR="0022145E" w:rsidRPr="00B573F1" w:rsidTr="00FA5616">
        <w:tc>
          <w:tcPr>
            <w:tcW w:w="526" w:type="dxa"/>
            <w:vMerge/>
            <w:shd w:val="clear" w:color="auto" w:fill="CCFFCC"/>
          </w:tcPr>
          <w:p w:rsidR="0022145E" w:rsidRPr="00F201D2" w:rsidRDefault="0022145E" w:rsidP="00B573F1">
            <w:pPr>
              <w:jc w:val="both"/>
              <w:rPr>
                <w:rFonts w:ascii="Times New Roman" w:hAnsi="Times New Roman" w:cs="Times New Roman"/>
                <w:sz w:val="26"/>
                <w:szCs w:val="26"/>
              </w:rPr>
            </w:pPr>
          </w:p>
        </w:tc>
        <w:tc>
          <w:tcPr>
            <w:tcW w:w="4260" w:type="dxa"/>
            <w:vMerge/>
            <w:shd w:val="clear" w:color="auto" w:fill="CCFFCC"/>
          </w:tcPr>
          <w:p w:rsidR="0022145E" w:rsidRPr="00F201D2" w:rsidRDefault="0022145E" w:rsidP="00B573F1">
            <w:pPr>
              <w:jc w:val="both"/>
              <w:rPr>
                <w:rFonts w:ascii="Times New Roman" w:hAnsi="Times New Roman" w:cs="Times New Roman"/>
                <w:sz w:val="26"/>
                <w:szCs w:val="26"/>
              </w:rPr>
            </w:pPr>
          </w:p>
        </w:tc>
        <w:tc>
          <w:tcPr>
            <w:tcW w:w="1254"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2019 год</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2021 год</w:t>
            </w:r>
          </w:p>
        </w:tc>
        <w:tc>
          <w:tcPr>
            <w:tcW w:w="2286" w:type="dxa"/>
            <w:vMerge/>
            <w:shd w:val="clear" w:color="auto" w:fill="CCFFCC"/>
          </w:tcPr>
          <w:p w:rsidR="0022145E" w:rsidRPr="00F201D2" w:rsidRDefault="0022145E" w:rsidP="00B573F1">
            <w:pPr>
              <w:jc w:val="both"/>
              <w:rPr>
                <w:rFonts w:ascii="Times New Roman" w:hAnsi="Times New Roman" w:cs="Times New Roman"/>
                <w:sz w:val="26"/>
                <w:szCs w:val="26"/>
              </w:rPr>
            </w:pP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w:t>
            </w:r>
          </w:p>
        </w:tc>
        <w:tc>
          <w:tcPr>
            <w:tcW w:w="4260"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МКОУ СОШ № 1 г. Киренска</w:t>
            </w:r>
          </w:p>
        </w:tc>
        <w:tc>
          <w:tcPr>
            <w:tcW w:w="1254"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65</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100</w:t>
            </w:r>
          </w:p>
        </w:tc>
        <w:tc>
          <w:tcPr>
            <w:tcW w:w="228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619825 руб.</w:t>
            </w: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2</w:t>
            </w:r>
          </w:p>
        </w:tc>
        <w:tc>
          <w:tcPr>
            <w:tcW w:w="4260"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МКОУ СОШ № 5 г. Киренска</w:t>
            </w:r>
          </w:p>
        </w:tc>
        <w:tc>
          <w:tcPr>
            <w:tcW w:w="1254"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60</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100</w:t>
            </w:r>
          </w:p>
        </w:tc>
        <w:tc>
          <w:tcPr>
            <w:tcW w:w="228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612889 руб.</w:t>
            </w: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3</w:t>
            </w:r>
          </w:p>
        </w:tc>
        <w:tc>
          <w:tcPr>
            <w:tcW w:w="4260"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МКОУ СОШ № 6 г. Киренска</w:t>
            </w:r>
          </w:p>
        </w:tc>
        <w:tc>
          <w:tcPr>
            <w:tcW w:w="1254"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30</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40</w:t>
            </w:r>
          </w:p>
        </w:tc>
        <w:tc>
          <w:tcPr>
            <w:tcW w:w="228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292488 руб.</w:t>
            </w: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4</w:t>
            </w:r>
          </w:p>
        </w:tc>
        <w:tc>
          <w:tcPr>
            <w:tcW w:w="4260"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МКОУ СОШ п. Алексеевск</w:t>
            </w:r>
          </w:p>
        </w:tc>
        <w:tc>
          <w:tcPr>
            <w:tcW w:w="1254"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60</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100</w:t>
            </w:r>
          </w:p>
        </w:tc>
        <w:tc>
          <w:tcPr>
            <w:tcW w:w="228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595225 руб.</w:t>
            </w: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5</w:t>
            </w:r>
          </w:p>
        </w:tc>
        <w:tc>
          <w:tcPr>
            <w:tcW w:w="4260"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МКОУ НОШ с. Кривошапкино</w:t>
            </w:r>
          </w:p>
        </w:tc>
        <w:tc>
          <w:tcPr>
            <w:tcW w:w="1254"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25</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25</w:t>
            </w:r>
          </w:p>
        </w:tc>
        <w:tc>
          <w:tcPr>
            <w:tcW w:w="228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174089 руб.</w:t>
            </w: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6</w:t>
            </w:r>
          </w:p>
        </w:tc>
        <w:tc>
          <w:tcPr>
            <w:tcW w:w="4260"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МКОУ СОШ п. Юбилейный</w:t>
            </w:r>
          </w:p>
        </w:tc>
        <w:tc>
          <w:tcPr>
            <w:tcW w:w="1254"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25</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30</w:t>
            </w:r>
          </w:p>
        </w:tc>
        <w:tc>
          <w:tcPr>
            <w:tcW w:w="228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186911 руб.</w:t>
            </w: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7</w:t>
            </w:r>
          </w:p>
        </w:tc>
        <w:tc>
          <w:tcPr>
            <w:tcW w:w="4260"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МКОУ СОШ с. Петропавловское</w:t>
            </w:r>
          </w:p>
        </w:tc>
        <w:tc>
          <w:tcPr>
            <w:tcW w:w="1254"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20</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w:t>
            </w:r>
          </w:p>
        </w:tc>
        <w:tc>
          <w:tcPr>
            <w:tcW w:w="2286" w:type="dxa"/>
            <w:shd w:val="clear" w:color="auto" w:fill="CCFFCC"/>
          </w:tcPr>
          <w:p w:rsidR="0022145E" w:rsidRPr="00F201D2" w:rsidRDefault="0022145E" w:rsidP="00B573F1">
            <w:pPr>
              <w:jc w:val="both"/>
              <w:rPr>
                <w:rFonts w:ascii="Times New Roman" w:hAnsi="Times New Roman" w:cs="Times New Roman"/>
                <w:sz w:val="26"/>
                <w:szCs w:val="26"/>
              </w:rPr>
            </w:pP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8</w:t>
            </w:r>
          </w:p>
        </w:tc>
        <w:tc>
          <w:tcPr>
            <w:tcW w:w="4260"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МКОУ СОШ с. Макарово</w:t>
            </w:r>
          </w:p>
        </w:tc>
        <w:tc>
          <w:tcPr>
            <w:tcW w:w="1254"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25</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40</w:t>
            </w:r>
          </w:p>
        </w:tc>
        <w:tc>
          <w:tcPr>
            <w:tcW w:w="228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292424 руб.</w:t>
            </w: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9</w:t>
            </w:r>
          </w:p>
        </w:tc>
        <w:tc>
          <w:tcPr>
            <w:tcW w:w="4260"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МКОУ СОШ с. Кривая Лука</w:t>
            </w:r>
          </w:p>
        </w:tc>
        <w:tc>
          <w:tcPr>
            <w:tcW w:w="1254"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35</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35</w:t>
            </w:r>
          </w:p>
        </w:tc>
        <w:tc>
          <w:tcPr>
            <w:tcW w:w="228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213828 руб.</w:t>
            </w: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10</w:t>
            </w:r>
          </w:p>
        </w:tc>
        <w:tc>
          <w:tcPr>
            <w:tcW w:w="4260"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МКОУ СОШ № 3  г. Киренска</w:t>
            </w:r>
          </w:p>
        </w:tc>
        <w:tc>
          <w:tcPr>
            <w:tcW w:w="1254"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80</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100</w:t>
            </w:r>
          </w:p>
        </w:tc>
        <w:tc>
          <w:tcPr>
            <w:tcW w:w="228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682761 руб.</w:t>
            </w: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11</w:t>
            </w:r>
          </w:p>
        </w:tc>
        <w:tc>
          <w:tcPr>
            <w:tcW w:w="4260"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 xml:space="preserve">МАУДО ДЮЦ «Гармония» </w:t>
            </w:r>
          </w:p>
        </w:tc>
        <w:tc>
          <w:tcPr>
            <w:tcW w:w="1254" w:type="dxa"/>
            <w:shd w:val="clear" w:color="auto" w:fill="CCFFCC"/>
          </w:tcPr>
          <w:p w:rsidR="0022145E" w:rsidRPr="00F201D2" w:rsidRDefault="0022145E" w:rsidP="00B573F1">
            <w:pPr>
              <w:rPr>
                <w:rFonts w:ascii="Times New Roman" w:hAnsi="Times New Roman" w:cs="Times New Roman"/>
                <w:sz w:val="26"/>
                <w:szCs w:val="26"/>
              </w:rPr>
            </w:pPr>
            <w:r w:rsidRPr="00F201D2">
              <w:rPr>
                <w:rFonts w:ascii="Times New Roman" w:hAnsi="Times New Roman" w:cs="Times New Roman"/>
                <w:sz w:val="26"/>
                <w:szCs w:val="26"/>
              </w:rPr>
              <w:t>30</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60</w:t>
            </w:r>
          </w:p>
        </w:tc>
        <w:tc>
          <w:tcPr>
            <w:tcW w:w="228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240679 руб.</w:t>
            </w: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12</w:t>
            </w:r>
          </w:p>
        </w:tc>
        <w:tc>
          <w:tcPr>
            <w:tcW w:w="4260"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МКОУ ООШ № 9 г. Киренска</w:t>
            </w:r>
          </w:p>
        </w:tc>
        <w:tc>
          <w:tcPr>
            <w:tcW w:w="1254"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20</w:t>
            </w:r>
          </w:p>
        </w:tc>
        <w:tc>
          <w:tcPr>
            <w:tcW w:w="228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160328 руб.</w:t>
            </w: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13</w:t>
            </w:r>
          </w:p>
        </w:tc>
        <w:tc>
          <w:tcPr>
            <w:tcW w:w="4260"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МКОУ НОШ № 4 г. Киренска</w:t>
            </w:r>
          </w:p>
        </w:tc>
        <w:tc>
          <w:tcPr>
            <w:tcW w:w="1254"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20</w:t>
            </w:r>
          </w:p>
        </w:tc>
        <w:tc>
          <w:tcPr>
            <w:tcW w:w="228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146481 руб.</w:t>
            </w: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14</w:t>
            </w:r>
          </w:p>
        </w:tc>
        <w:tc>
          <w:tcPr>
            <w:tcW w:w="4260"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МКОУ СОШ с. Алымовка</w:t>
            </w:r>
          </w:p>
        </w:tc>
        <w:tc>
          <w:tcPr>
            <w:tcW w:w="1254"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w:t>
            </w:r>
          </w:p>
        </w:tc>
        <w:tc>
          <w:tcPr>
            <w:tcW w:w="127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30</w:t>
            </w:r>
          </w:p>
        </w:tc>
        <w:tc>
          <w:tcPr>
            <w:tcW w:w="2286" w:type="dxa"/>
            <w:shd w:val="clear" w:color="auto" w:fill="CCFFCC"/>
          </w:tcPr>
          <w:p w:rsidR="0022145E" w:rsidRPr="00F201D2" w:rsidRDefault="0022145E" w:rsidP="00B573F1">
            <w:pPr>
              <w:jc w:val="both"/>
              <w:rPr>
                <w:rFonts w:ascii="Times New Roman" w:hAnsi="Times New Roman" w:cs="Times New Roman"/>
                <w:sz w:val="26"/>
                <w:szCs w:val="26"/>
              </w:rPr>
            </w:pPr>
            <w:r w:rsidRPr="00F201D2">
              <w:rPr>
                <w:rFonts w:ascii="Times New Roman" w:hAnsi="Times New Roman" w:cs="Times New Roman"/>
                <w:sz w:val="26"/>
                <w:szCs w:val="26"/>
              </w:rPr>
              <w:t>180052 руб.</w:t>
            </w:r>
          </w:p>
        </w:tc>
      </w:tr>
      <w:tr w:rsidR="0022145E" w:rsidRPr="00B573F1" w:rsidTr="00FA5616">
        <w:tc>
          <w:tcPr>
            <w:tcW w:w="526" w:type="dxa"/>
            <w:shd w:val="clear" w:color="auto" w:fill="CCFFCC"/>
          </w:tcPr>
          <w:p w:rsidR="0022145E" w:rsidRPr="00F201D2" w:rsidRDefault="0022145E" w:rsidP="00B573F1">
            <w:pPr>
              <w:jc w:val="both"/>
              <w:rPr>
                <w:rFonts w:ascii="Times New Roman" w:hAnsi="Times New Roman" w:cs="Times New Roman"/>
                <w:sz w:val="26"/>
                <w:szCs w:val="26"/>
              </w:rPr>
            </w:pPr>
          </w:p>
        </w:tc>
        <w:tc>
          <w:tcPr>
            <w:tcW w:w="4260" w:type="dxa"/>
            <w:shd w:val="clear" w:color="auto" w:fill="CCFFCC"/>
          </w:tcPr>
          <w:p w:rsidR="0022145E" w:rsidRPr="00F201D2" w:rsidRDefault="0022145E" w:rsidP="00B573F1">
            <w:pPr>
              <w:jc w:val="both"/>
              <w:rPr>
                <w:rFonts w:ascii="Times New Roman" w:hAnsi="Times New Roman" w:cs="Times New Roman"/>
                <w:b/>
                <w:i/>
                <w:sz w:val="26"/>
                <w:szCs w:val="26"/>
              </w:rPr>
            </w:pPr>
            <w:r w:rsidRPr="00F201D2">
              <w:rPr>
                <w:rFonts w:ascii="Times New Roman" w:hAnsi="Times New Roman" w:cs="Times New Roman"/>
                <w:b/>
                <w:i/>
                <w:sz w:val="26"/>
                <w:szCs w:val="26"/>
              </w:rPr>
              <w:t>ИТОГО</w:t>
            </w:r>
          </w:p>
        </w:tc>
        <w:tc>
          <w:tcPr>
            <w:tcW w:w="1254" w:type="dxa"/>
            <w:shd w:val="clear" w:color="auto" w:fill="CCFFCC"/>
          </w:tcPr>
          <w:p w:rsidR="0022145E" w:rsidRPr="00F201D2" w:rsidRDefault="0022145E" w:rsidP="00B573F1">
            <w:pPr>
              <w:jc w:val="both"/>
              <w:rPr>
                <w:rFonts w:ascii="Times New Roman" w:hAnsi="Times New Roman" w:cs="Times New Roman"/>
                <w:b/>
                <w:i/>
                <w:sz w:val="26"/>
                <w:szCs w:val="26"/>
              </w:rPr>
            </w:pPr>
            <w:r w:rsidRPr="00F201D2">
              <w:rPr>
                <w:rFonts w:ascii="Times New Roman" w:hAnsi="Times New Roman" w:cs="Times New Roman"/>
                <w:b/>
                <w:i/>
                <w:sz w:val="26"/>
                <w:szCs w:val="26"/>
              </w:rPr>
              <w:t>460</w:t>
            </w:r>
          </w:p>
        </w:tc>
        <w:tc>
          <w:tcPr>
            <w:tcW w:w="1276" w:type="dxa"/>
            <w:shd w:val="clear" w:color="auto" w:fill="CCFFCC"/>
          </w:tcPr>
          <w:p w:rsidR="0022145E" w:rsidRPr="00F201D2" w:rsidRDefault="00B24758" w:rsidP="00B573F1">
            <w:pPr>
              <w:jc w:val="both"/>
              <w:rPr>
                <w:rFonts w:ascii="Times New Roman" w:hAnsi="Times New Roman" w:cs="Times New Roman"/>
                <w:b/>
                <w:i/>
                <w:sz w:val="26"/>
                <w:szCs w:val="26"/>
              </w:rPr>
            </w:pPr>
            <w:r w:rsidRPr="00F201D2">
              <w:rPr>
                <w:rFonts w:ascii="Times New Roman" w:hAnsi="Times New Roman" w:cs="Times New Roman"/>
                <w:b/>
                <w:i/>
                <w:sz w:val="26"/>
                <w:szCs w:val="26"/>
              </w:rPr>
              <w:t>700</w:t>
            </w:r>
          </w:p>
        </w:tc>
        <w:tc>
          <w:tcPr>
            <w:tcW w:w="2286" w:type="dxa"/>
            <w:shd w:val="clear" w:color="auto" w:fill="CCFFCC"/>
          </w:tcPr>
          <w:p w:rsidR="0022145E" w:rsidRPr="00F201D2" w:rsidRDefault="0022145E" w:rsidP="00B573F1">
            <w:pPr>
              <w:jc w:val="both"/>
              <w:rPr>
                <w:rFonts w:ascii="Times New Roman" w:hAnsi="Times New Roman" w:cs="Times New Roman"/>
                <w:b/>
                <w:i/>
                <w:sz w:val="26"/>
                <w:szCs w:val="26"/>
              </w:rPr>
            </w:pPr>
            <w:r w:rsidRPr="00F201D2">
              <w:rPr>
                <w:rFonts w:ascii="Times New Roman" w:hAnsi="Times New Roman" w:cs="Times New Roman"/>
                <w:b/>
                <w:i/>
                <w:sz w:val="26"/>
                <w:szCs w:val="26"/>
              </w:rPr>
              <w:t>4397985руб.</w:t>
            </w:r>
          </w:p>
        </w:tc>
      </w:tr>
    </w:tbl>
    <w:p w:rsidR="0022145E" w:rsidRPr="00B573F1" w:rsidRDefault="00DB3475"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xml:space="preserve">      </w:t>
      </w:r>
      <w:r w:rsidR="0022145E" w:rsidRPr="00B573F1">
        <w:rPr>
          <w:rFonts w:ascii="Times New Roman" w:hAnsi="Times New Roman" w:cs="Times New Roman"/>
          <w:sz w:val="28"/>
          <w:szCs w:val="28"/>
        </w:rPr>
        <w:t xml:space="preserve">Стоимость питания в ЛДП составляет 152 руб. Стоимость путевки (средняя) 6600 руб., родительская оплата – 1300 руб. </w:t>
      </w:r>
    </w:p>
    <w:p w:rsidR="00D32C83" w:rsidRPr="00B573F1" w:rsidRDefault="00D32C83"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xml:space="preserve">       </w:t>
      </w:r>
      <w:r w:rsidR="0022145E" w:rsidRPr="00B573F1">
        <w:rPr>
          <w:rFonts w:ascii="Times New Roman" w:hAnsi="Times New Roman" w:cs="Times New Roman"/>
          <w:sz w:val="28"/>
          <w:szCs w:val="28"/>
        </w:rPr>
        <w:t>Для обучающихся МКОУ ООШ № 9 г. Киренска, находящихся в ТЖС, из малообеспеченных семей путевка предоставляется бесплатно.</w:t>
      </w:r>
      <w:r w:rsidRPr="00B573F1">
        <w:rPr>
          <w:rFonts w:ascii="Times New Roman" w:hAnsi="Times New Roman" w:cs="Times New Roman"/>
          <w:sz w:val="28"/>
          <w:szCs w:val="28"/>
        </w:rPr>
        <w:t xml:space="preserve"> </w:t>
      </w:r>
    </w:p>
    <w:p w:rsidR="0022145E" w:rsidRPr="00B573F1" w:rsidRDefault="00D32C83"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xml:space="preserve">       </w:t>
      </w:r>
      <w:r w:rsidR="0022145E" w:rsidRPr="00B573F1">
        <w:rPr>
          <w:rFonts w:ascii="Times New Roman" w:hAnsi="Times New Roman" w:cs="Times New Roman"/>
          <w:sz w:val="28"/>
          <w:szCs w:val="28"/>
        </w:rPr>
        <w:t xml:space="preserve">Для организации питания в летних оздоровительных лагерях разработано специальное меню, отвечающее требованиям </w:t>
      </w:r>
      <w:r w:rsidR="0022145E" w:rsidRPr="00B573F1">
        <w:rPr>
          <w:rFonts w:ascii="Times New Roman" w:hAnsi="Times New Roman" w:cs="Times New Roman"/>
          <w:bCs/>
          <w:sz w:val="28"/>
          <w:szCs w:val="28"/>
        </w:rPr>
        <w:t>СанПиН</w:t>
      </w:r>
      <w:r w:rsidR="0022145E" w:rsidRPr="00B573F1">
        <w:rPr>
          <w:rFonts w:ascii="Times New Roman" w:hAnsi="Times New Roman" w:cs="Times New Roman"/>
          <w:sz w:val="28"/>
          <w:szCs w:val="28"/>
        </w:rPr>
        <w:t xml:space="preserve"> 2.3/2.4.3590-20 </w:t>
      </w:r>
      <w:r w:rsidR="0022145E" w:rsidRPr="00B573F1">
        <w:rPr>
          <w:rFonts w:ascii="Times New Roman" w:hAnsi="Times New Roman" w:cs="Times New Roman"/>
          <w:sz w:val="28"/>
          <w:szCs w:val="28"/>
        </w:rPr>
        <w:lastRenderedPageBreak/>
        <w:t>«</w:t>
      </w:r>
      <w:r w:rsidR="0022145E" w:rsidRPr="00B573F1">
        <w:rPr>
          <w:rFonts w:ascii="Times New Roman" w:hAnsi="Times New Roman" w:cs="Times New Roman"/>
          <w:bCs/>
          <w:sz w:val="28"/>
          <w:szCs w:val="28"/>
        </w:rPr>
        <w:t>Санитарно</w:t>
      </w:r>
      <w:r w:rsidR="0022145E" w:rsidRPr="00B573F1">
        <w:rPr>
          <w:rFonts w:ascii="Times New Roman" w:hAnsi="Times New Roman" w:cs="Times New Roman"/>
          <w:sz w:val="28"/>
          <w:szCs w:val="28"/>
        </w:rPr>
        <w:t xml:space="preserve">-эпидемиологические требования к организации общественного </w:t>
      </w:r>
      <w:r w:rsidR="0022145E" w:rsidRPr="00B573F1">
        <w:rPr>
          <w:rFonts w:ascii="Times New Roman" w:hAnsi="Times New Roman" w:cs="Times New Roman"/>
          <w:bCs/>
          <w:sz w:val="28"/>
          <w:szCs w:val="28"/>
        </w:rPr>
        <w:t>питания</w:t>
      </w:r>
      <w:r w:rsidR="0022145E" w:rsidRPr="00B573F1">
        <w:rPr>
          <w:rFonts w:ascii="Times New Roman" w:hAnsi="Times New Roman" w:cs="Times New Roman"/>
          <w:sz w:val="28"/>
          <w:szCs w:val="28"/>
        </w:rPr>
        <w:t xml:space="preserve"> населения». </w:t>
      </w:r>
    </w:p>
    <w:p w:rsidR="0022145E" w:rsidRPr="00B573F1" w:rsidRDefault="00D32C83"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xml:space="preserve">      </w:t>
      </w:r>
      <w:r w:rsidR="0022145E" w:rsidRPr="00B573F1">
        <w:rPr>
          <w:rFonts w:ascii="Times New Roman" w:hAnsi="Times New Roman" w:cs="Times New Roman"/>
          <w:sz w:val="28"/>
          <w:szCs w:val="28"/>
        </w:rPr>
        <w:t xml:space="preserve">Все подготовительные мероприятий по организации обеспечения безопасных условий, готовности оздоровительных учреждений соблюдаются в соответствие с учетом санитарно-эпидемиологических требований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0022145E" w:rsidRPr="00B573F1">
        <w:rPr>
          <w:rFonts w:ascii="Times New Roman" w:hAnsi="Times New Roman" w:cs="Times New Roman"/>
          <w:sz w:val="28"/>
          <w:szCs w:val="28"/>
          <w:lang w:val="en-US"/>
        </w:rPr>
        <w:t>COVID</w:t>
      </w:r>
      <w:r w:rsidR="0022145E" w:rsidRPr="00B573F1">
        <w:rPr>
          <w:rFonts w:ascii="Times New Roman" w:hAnsi="Times New Roman" w:cs="Times New Roman"/>
          <w:sz w:val="28"/>
          <w:szCs w:val="28"/>
        </w:rPr>
        <w:t xml:space="preserve"> – 19»). Обеспеченность средствами индивидуальной защиты (масками и перчатками) работников пищеблоков – 100%. </w:t>
      </w:r>
    </w:p>
    <w:p w:rsidR="0022145E" w:rsidRPr="00B573F1" w:rsidRDefault="00D32C83"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xml:space="preserve">       </w:t>
      </w:r>
      <w:r w:rsidR="0022145E" w:rsidRPr="00B573F1">
        <w:rPr>
          <w:rFonts w:ascii="Times New Roman" w:hAnsi="Times New Roman" w:cs="Times New Roman"/>
          <w:sz w:val="28"/>
          <w:szCs w:val="28"/>
        </w:rPr>
        <w:t>В 2021</w:t>
      </w:r>
      <w:r w:rsidR="002F39D5">
        <w:rPr>
          <w:rFonts w:ascii="Times New Roman" w:hAnsi="Times New Roman" w:cs="Times New Roman"/>
          <w:sz w:val="28"/>
          <w:szCs w:val="28"/>
        </w:rPr>
        <w:t xml:space="preserve"> </w:t>
      </w:r>
      <w:r w:rsidR="0022145E" w:rsidRPr="00B573F1">
        <w:rPr>
          <w:rFonts w:ascii="Times New Roman" w:hAnsi="Times New Roman" w:cs="Times New Roman"/>
          <w:sz w:val="28"/>
          <w:szCs w:val="28"/>
        </w:rPr>
        <w:t>г</w:t>
      </w:r>
      <w:r w:rsidR="002F39D5">
        <w:rPr>
          <w:rFonts w:ascii="Times New Roman" w:hAnsi="Times New Roman" w:cs="Times New Roman"/>
          <w:sz w:val="28"/>
          <w:szCs w:val="28"/>
        </w:rPr>
        <w:t>оду</w:t>
      </w:r>
      <w:r w:rsidR="0022145E" w:rsidRPr="00B573F1">
        <w:rPr>
          <w:rFonts w:ascii="Times New Roman" w:hAnsi="Times New Roman" w:cs="Times New Roman"/>
          <w:sz w:val="28"/>
          <w:szCs w:val="28"/>
        </w:rPr>
        <w:t xml:space="preserve"> организованы профильные лаге</w:t>
      </w:r>
      <w:r w:rsidR="002F39D5">
        <w:rPr>
          <w:rFonts w:ascii="Times New Roman" w:hAnsi="Times New Roman" w:cs="Times New Roman"/>
          <w:sz w:val="28"/>
          <w:szCs w:val="28"/>
        </w:rPr>
        <w:t>ря и краткосрочные смены</w:t>
      </w:r>
      <w:r w:rsidR="0022145E" w:rsidRPr="00B573F1">
        <w:rPr>
          <w:rFonts w:ascii="Times New Roman" w:hAnsi="Times New Roman" w:cs="Times New Roman"/>
          <w:sz w:val="28"/>
          <w:szCs w:val="28"/>
        </w:rPr>
        <w:t>:</w:t>
      </w:r>
    </w:p>
    <w:p w:rsidR="0022145E" w:rsidRPr="00B573F1" w:rsidRDefault="0022145E"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спортивный лагерь МАУДО ДЮЦ «Гармония» круглосуточного пребывания «Спартак» - на базе МКОУ СОШ с. Алымовка (15 дней);</w:t>
      </w:r>
    </w:p>
    <w:p w:rsidR="0022145E" w:rsidRPr="00B573F1" w:rsidRDefault="0022145E"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районный туристско-краеведческий слет (3 дня);</w:t>
      </w:r>
    </w:p>
    <w:p w:rsidR="0022145E" w:rsidRPr="00B573F1" w:rsidRDefault="0022145E"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военно-патриотический слет для детей, состоящих на профилактических учетах (3 дня);</w:t>
      </w:r>
    </w:p>
    <w:p w:rsidR="0022145E" w:rsidRPr="00B573F1" w:rsidRDefault="0022145E"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xml:space="preserve">- слет </w:t>
      </w:r>
      <w:r w:rsidRPr="00B573F1">
        <w:rPr>
          <w:rFonts w:ascii="Times New Roman" w:hAnsi="Times New Roman" w:cs="Times New Roman"/>
          <w:sz w:val="28"/>
          <w:szCs w:val="28"/>
          <w:lang w:val="en-US"/>
        </w:rPr>
        <w:t>CUBORO</w:t>
      </w:r>
      <w:r w:rsidRPr="00B573F1">
        <w:rPr>
          <w:rFonts w:ascii="Times New Roman" w:hAnsi="Times New Roman" w:cs="Times New Roman"/>
          <w:sz w:val="28"/>
          <w:szCs w:val="28"/>
        </w:rPr>
        <w:t xml:space="preserve"> на базе МКОУ СОШ п. Алексеевск (5 дней);</w:t>
      </w:r>
    </w:p>
    <w:p w:rsidR="0022145E" w:rsidRPr="00B573F1" w:rsidRDefault="0022145E"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учебные сборы для обучающихся 10-х классов (5 дней).</w:t>
      </w:r>
    </w:p>
    <w:tbl>
      <w:tblPr>
        <w:tblStyle w:val="ac"/>
        <w:tblW w:w="0" w:type="auto"/>
        <w:tblLook w:val="04A0"/>
      </w:tblPr>
      <w:tblGrid>
        <w:gridCol w:w="513"/>
        <w:gridCol w:w="4530"/>
        <w:gridCol w:w="1302"/>
        <w:gridCol w:w="1368"/>
        <w:gridCol w:w="1858"/>
      </w:tblGrid>
      <w:tr w:rsidR="0022145E" w:rsidRPr="00EB2DD6" w:rsidTr="00FA5616">
        <w:tc>
          <w:tcPr>
            <w:tcW w:w="513" w:type="dxa"/>
            <w:vMerge w:val="restart"/>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w:t>
            </w:r>
          </w:p>
        </w:tc>
        <w:tc>
          <w:tcPr>
            <w:tcW w:w="4530" w:type="dxa"/>
            <w:vMerge w:val="restart"/>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ОО</w:t>
            </w:r>
          </w:p>
        </w:tc>
        <w:tc>
          <w:tcPr>
            <w:tcW w:w="2670" w:type="dxa"/>
            <w:gridSpan w:val="2"/>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Количество путевок</w:t>
            </w:r>
          </w:p>
        </w:tc>
        <w:tc>
          <w:tcPr>
            <w:tcW w:w="1858" w:type="dxa"/>
            <w:vMerge w:val="restart"/>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Необходимые средства</w:t>
            </w:r>
          </w:p>
        </w:tc>
      </w:tr>
      <w:tr w:rsidR="0022145E" w:rsidRPr="00EB2DD6" w:rsidTr="00FA5616">
        <w:tc>
          <w:tcPr>
            <w:tcW w:w="513" w:type="dxa"/>
            <w:vMerge/>
            <w:shd w:val="clear" w:color="auto" w:fill="CCFFCC"/>
          </w:tcPr>
          <w:p w:rsidR="0022145E" w:rsidRPr="00EB2DD6" w:rsidRDefault="0022145E" w:rsidP="00B573F1">
            <w:pPr>
              <w:jc w:val="both"/>
              <w:rPr>
                <w:rFonts w:ascii="Times New Roman" w:hAnsi="Times New Roman" w:cs="Times New Roman"/>
                <w:sz w:val="26"/>
                <w:szCs w:val="26"/>
              </w:rPr>
            </w:pPr>
          </w:p>
        </w:tc>
        <w:tc>
          <w:tcPr>
            <w:tcW w:w="4530" w:type="dxa"/>
            <w:vMerge/>
            <w:shd w:val="clear" w:color="auto" w:fill="CCFFCC"/>
          </w:tcPr>
          <w:p w:rsidR="0022145E" w:rsidRPr="00EB2DD6" w:rsidRDefault="0022145E" w:rsidP="00B573F1">
            <w:pPr>
              <w:jc w:val="both"/>
              <w:rPr>
                <w:rFonts w:ascii="Times New Roman" w:hAnsi="Times New Roman" w:cs="Times New Roman"/>
                <w:sz w:val="26"/>
                <w:szCs w:val="26"/>
              </w:rPr>
            </w:pPr>
          </w:p>
        </w:tc>
        <w:tc>
          <w:tcPr>
            <w:tcW w:w="1302" w:type="dxa"/>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2019 год</w:t>
            </w:r>
          </w:p>
        </w:tc>
        <w:tc>
          <w:tcPr>
            <w:tcW w:w="1368" w:type="dxa"/>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2021 год</w:t>
            </w:r>
          </w:p>
        </w:tc>
        <w:tc>
          <w:tcPr>
            <w:tcW w:w="1858" w:type="dxa"/>
            <w:vMerge/>
            <w:shd w:val="clear" w:color="auto" w:fill="CCFFCC"/>
          </w:tcPr>
          <w:p w:rsidR="0022145E" w:rsidRPr="00EB2DD6" w:rsidRDefault="0022145E" w:rsidP="00B573F1">
            <w:pPr>
              <w:jc w:val="both"/>
              <w:rPr>
                <w:rFonts w:ascii="Times New Roman" w:hAnsi="Times New Roman" w:cs="Times New Roman"/>
                <w:sz w:val="26"/>
                <w:szCs w:val="26"/>
              </w:rPr>
            </w:pPr>
          </w:p>
        </w:tc>
      </w:tr>
      <w:tr w:rsidR="0022145E" w:rsidRPr="00EB2DD6" w:rsidTr="00FA5616">
        <w:tc>
          <w:tcPr>
            <w:tcW w:w="513" w:type="dxa"/>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1</w:t>
            </w:r>
          </w:p>
        </w:tc>
        <w:tc>
          <w:tcPr>
            <w:tcW w:w="4530" w:type="dxa"/>
            <w:shd w:val="clear" w:color="auto" w:fill="CCFFCC"/>
          </w:tcPr>
          <w:p w:rsidR="0022145E" w:rsidRPr="00EB2DD6" w:rsidRDefault="0022145E" w:rsidP="00B573F1">
            <w:pPr>
              <w:rPr>
                <w:rFonts w:ascii="Times New Roman" w:hAnsi="Times New Roman" w:cs="Times New Roman"/>
                <w:sz w:val="26"/>
                <w:szCs w:val="26"/>
              </w:rPr>
            </w:pPr>
            <w:r w:rsidRPr="00EB2DD6">
              <w:rPr>
                <w:rFonts w:ascii="Times New Roman" w:hAnsi="Times New Roman" w:cs="Times New Roman"/>
                <w:sz w:val="26"/>
                <w:szCs w:val="26"/>
              </w:rPr>
              <w:t>МАУДО ДЮЦ «Гармония» ЛОУ «Спартак»</w:t>
            </w:r>
          </w:p>
        </w:tc>
        <w:tc>
          <w:tcPr>
            <w:tcW w:w="1302" w:type="dxa"/>
            <w:shd w:val="clear" w:color="auto" w:fill="CCFFCC"/>
          </w:tcPr>
          <w:p w:rsidR="0022145E" w:rsidRPr="00EB2DD6" w:rsidRDefault="0022145E" w:rsidP="00B573F1">
            <w:pPr>
              <w:rPr>
                <w:rFonts w:ascii="Times New Roman" w:hAnsi="Times New Roman" w:cs="Times New Roman"/>
                <w:sz w:val="26"/>
                <w:szCs w:val="26"/>
              </w:rPr>
            </w:pPr>
            <w:r w:rsidRPr="00EB2DD6">
              <w:rPr>
                <w:rFonts w:ascii="Times New Roman" w:hAnsi="Times New Roman" w:cs="Times New Roman"/>
                <w:sz w:val="26"/>
                <w:szCs w:val="26"/>
              </w:rPr>
              <w:t>30</w:t>
            </w:r>
          </w:p>
        </w:tc>
        <w:tc>
          <w:tcPr>
            <w:tcW w:w="1368" w:type="dxa"/>
            <w:shd w:val="clear" w:color="auto" w:fill="CCFFCC"/>
          </w:tcPr>
          <w:p w:rsidR="0022145E" w:rsidRPr="00EB2DD6" w:rsidRDefault="0022145E" w:rsidP="00B573F1">
            <w:pPr>
              <w:rPr>
                <w:rFonts w:ascii="Times New Roman" w:hAnsi="Times New Roman" w:cs="Times New Roman"/>
                <w:sz w:val="26"/>
                <w:szCs w:val="26"/>
              </w:rPr>
            </w:pPr>
            <w:r w:rsidRPr="00EB2DD6">
              <w:rPr>
                <w:rFonts w:ascii="Times New Roman" w:hAnsi="Times New Roman" w:cs="Times New Roman"/>
                <w:sz w:val="26"/>
                <w:szCs w:val="26"/>
              </w:rPr>
              <w:t>50</w:t>
            </w:r>
          </w:p>
        </w:tc>
        <w:tc>
          <w:tcPr>
            <w:tcW w:w="1858" w:type="dxa"/>
            <w:shd w:val="clear" w:color="auto" w:fill="CCFFCC"/>
          </w:tcPr>
          <w:p w:rsidR="0022145E" w:rsidRPr="00EB2DD6" w:rsidRDefault="0022145E" w:rsidP="00B573F1">
            <w:pPr>
              <w:rPr>
                <w:rFonts w:ascii="Times New Roman" w:hAnsi="Times New Roman" w:cs="Times New Roman"/>
                <w:sz w:val="26"/>
                <w:szCs w:val="26"/>
              </w:rPr>
            </w:pPr>
            <w:r w:rsidRPr="00EB2DD6">
              <w:rPr>
                <w:rFonts w:ascii="Times New Roman" w:hAnsi="Times New Roman" w:cs="Times New Roman"/>
                <w:sz w:val="26"/>
                <w:szCs w:val="26"/>
              </w:rPr>
              <w:t>334170 руб.</w:t>
            </w:r>
          </w:p>
        </w:tc>
      </w:tr>
      <w:tr w:rsidR="0022145E" w:rsidRPr="00EB2DD6" w:rsidTr="00FA5616">
        <w:tc>
          <w:tcPr>
            <w:tcW w:w="513" w:type="dxa"/>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2</w:t>
            </w:r>
          </w:p>
        </w:tc>
        <w:tc>
          <w:tcPr>
            <w:tcW w:w="4530" w:type="dxa"/>
            <w:shd w:val="clear" w:color="auto" w:fill="CCFFCC"/>
          </w:tcPr>
          <w:p w:rsidR="0022145E" w:rsidRPr="00EB2DD6" w:rsidRDefault="0022145E" w:rsidP="00B573F1">
            <w:pPr>
              <w:rPr>
                <w:rFonts w:ascii="Times New Roman" w:hAnsi="Times New Roman" w:cs="Times New Roman"/>
                <w:sz w:val="26"/>
                <w:szCs w:val="26"/>
              </w:rPr>
            </w:pPr>
            <w:r w:rsidRPr="00EB2DD6">
              <w:rPr>
                <w:rFonts w:ascii="Times New Roman" w:hAnsi="Times New Roman" w:cs="Times New Roman"/>
                <w:sz w:val="26"/>
                <w:szCs w:val="26"/>
              </w:rPr>
              <w:t>Районный туристско-краеведческий слет</w:t>
            </w:r>
          </w:p>
        </w:tc>
        <w:tc>
          <w:tcPr>
            <w:tcW w:w="1302" w:type="dxa"/>
            <w:shd w:val="clear" w:color="auto" w:fill="CCFFCC"/>
          </w:tcPr>
          <w:p w:rsidR="0022145E" w:rsidRPr="00EB2DD6" w:rsidRDefault="0022145E" w:rsidP="00B573F1">
            <w:pPr>
              <w:rPr>
                <w:rFonts w:ascii="Times New Roman" w:hAnsi="Times New Roman" w:cs="Times New Roman"/>
                <w:sz w:val="26"/>
                <w:szCs w:val="26"/>
              </w:rPr>
            </w:pPr>
            <w:r w:rsidRPr="00EB2DD6">
              <w:rPr>
                <w:rFonts w:ascii="Times New Roman" w:hAnsi="Times New Roman" w:cs="Times New Roman"/>
                <w:sz w:val="26"/>
                <w:szCs w:val="26"/>
              </w:rPr>
              <w:t>110</w:t>
            </w:r>
          </w:p>
        </w:tc>
        <w:tc>
          <w:tcPr>
            <w:tcW w:w="1368" w:type="dxa"/>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130</w:t>
            </w:r>
          </w:p>
        </w:tc>
        <w:tc>
          <w:tcPr>
            <w:tcW w:w="1858" w:type="dxa"/>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155785 руб.</w:t>
            </w:r>
          </w:p>
        </w:tc>
      </w:tr>
      <w:tr w:rsidR="0022145E" w:rsidRPr="00EB2DD6" w:rsidTr="00FA5616">
        <w:tc>
          <w:tcPr>
            <w:tcW w:w="513" w:type="dxa"/>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3</w:t>
            </w:r>
          </w:p>
        </w:tc>
        <w:tc>
          <w:tcPr>
            <w:tcW w:w="4530" w:type="dxa"/>
            <w:shd w:val="clear" w:color="auto" w:fill="CCFFCC"/>
          </w:tcPr>
          <w:p w:rsidR="0022145E" w:rsidRPr="00EB2DD6" w:rsidRDefault="0022145E" w:rsidP="00B573F1">
            <w:pPr>
              <w:rPr>
                <w:rFonts w:ascii="Times New Roman" w:hAnsi="Times New Roman" w:cs="Times New Roman"/>
                <w:sz w:val="26"/>
                <w:szCs w:val="26"/>
              </w:rPr>
            </w:pPr>
            <w:r w:rsidRPr="00EB2DD6">
              <w:rPr>
                <w:rFonts w:ascii="Times New Roman" w:hAnsi="Times New Roman" w:cs="Times New Roman"/>
                <w:sz w:val="26"/>
                <w:szCs w:val="26"/>
              </w:rPr>
              <w:t>Военно-патриотический слет</w:t>
            </w:r>
          </w:p>
        </w:tc>
        <w:tc>
          <w:tcPr>
            <w:tcW w:w="1302" w:type="dxa"/>
            <w:shd w:val="clear" w:color="auto" w:fill="CCFFCC"/>
          </w:tcPr>
          <w:p w:rsidR="0022145E" w:rsidRPr="00EB2DD6" w:rsidRDefault="0022145E" w:rsidP="00B573F1">
            <w:pPr>
              <w:rPr>
                <w:rFonts w:ascii="Times New Roman" w:hAnsi="Times New Roman" w:cs="Times New Roman"/>
                <w:sz w:val="26"/>
                <w:szCs w:val="26"/>
              </w:rPr>
            </w:pPr>
            <w:r w:rsidRPr="00EB2DD6">
              <w:rPr>
                <w:rFonts w:ascii="Times New Roman" w:hAnsi="Times New Roman" w:cs="Times New Roman"/>
                <w:sz w:val="26"/>
                <w:szCs w:val="26"/>
              </w:rPr>
              <w:t>-</w:t>
            </w:r>
          </w:p>
        </w:tc>
        <w:tc>
          <w:tcPr>
            <w:tcW w:w="1368" w:type="dxa"/>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30</w:t>
            </w:r>
          </w:p>
        </w:tc>
        <w:tc>
          <w:tcPr>
            <w:tcW w:w="1858" w:type="dxa"/>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48457 руб.</w:t>
            </w:r>
          </w:p>
        </w:tc>
      </w:tr>
      <w:tr w:rsidR="0022145E" w:rsidRPr="00EB2DD6" w:rsidTr="00FA5616">
        <w:tc>
          <w:tcPr>
            <w:tcW w:w="513" w:type="dxa"/>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4</w:t>
            </w:r>
          </w:p>
        </w:tc>
        <w:tc>
          <w:tcPr>
            <w:tcW w:w="4530" w:type="dxa"/>
            <w:shd w:val="clear" w:color="auto" w:fill="CCFFCC"/>
          </w:tcPr>
          <w:p w:rsidR="0022145E" w:rsidRPr="00EB2DD6" w:rsidRDefault="0022145E" w:rsidP="00B573F1">
            <w:pPr>
              <w:rPr>
                <w:rFonts w:ascii="Times New Roman" w:hAnsi="Times New Roman" w:cs="Times New Roman"/>
                <w:sz w:val="26"/>
                <w:szCs w:val="26"/>
              </w:rPr>
            </w:pPr>
            <w:r w:rsidRPr="00EB2DD6">
              <w:rPr>
                <w:rFonts w:ascii="Times New Roman" w:hAnsi="Times New Roman" w:cs="Times New Roman"/>
                <w:sz w:val="26"/>
                <w:szCs w:val="26"/>
              </w:rPr>
              <w:t>Робототехнический слет</w:t>
            </w:r>
          </w:p>
        </w:tc>
        <w:tc>
          <w:tcPr>
            <w:tcW w:w="1302" w:type="dxa"/>
            <w:shd w:val="clear" w:color="auto" w:fill="CCFFCC"/>
          </w:tcPr>
          <w:p w:rsidR="0022145E" w:rsidRPr="00EB2DD6" w:rsidRDefault="0022145E" w:rsidP="00B573F1">
            <w:pPr>
              <w:rPr>
                <w:rFonts w:ascii="Times New Roman" w:hAnsi="Times New Roman" w:cs="Times New Roman"/>
                <w:sz w:val="26"/>
                <w:szCs w:val="26"/>
              </w:rPr>
            </w:pPr>
            <w:r w:rsidRPr="00EB2DD6">
              <w:rPr>
                <w:rFonts w:ascii="Times New Roman" w:hAnsi="Times New Roman" w:cs="Times New Roman"/>
                <w:sz w:val="26"/>
                <w:szCs w:val="26"/>
              </w:rPr>
              <w:t>60</w:t>
            </w:r>
          </w:p>
        </w:tc>
        <w:tc>
          <w:tcPr>
            <w:tcW w:w="1368" w:type="dxa"/>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60</w:t>
            </w:r>
          </w:p>
        </w:tc>
        <w:tc>
          <w:tcPr>
            <w:tcW w:w="1858" w:type="dxa"/>
            <w:shd w:val="clear" w:color="auto" w:fill="CCFFCC"/>
          </w:tcPr>
          <w:p w:rsidR="0022145E" w:rsidRPr="00EB2DD6" w:rsidRDefault="0022145E" w:rsidP="00B573F1">
            <w:pPr>
              <w:jc w:val="both"/>
              <w:rPr>
                <w:rFonts w:ascii="Times New Roman" w:hAnsi="Times New Roman" w:cs="Times New Roman"/>
                <w:sz w:val="26"/>
                <w:szCs w:val="26"/>
              </w:rPr>
            </w:pPr>
          </w:p>
        </w:tc>
      </w:tr>
      <w:tr w:rsidR="0022145E" w:rsidRPr="00EB2DD6" w:rsidTr="00FA5616">
        <w:tc>
          <w:tcPr>
            <w:tcW w:w="513" w:type="dxa"/>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5</w:t>
            </w:r>
          </w:p>
        </w:tc>
        <w:tc>
          <w:tcPr>
            <w:tcW w:w="4530" w:type="dxa"/>
            <w:shd w:val="clear" w:color="auto" w:fill="CCFFCC"/>
          </w:tcPr>
          <w:p w:rsidR="0022145E" w:rsidRPr="00EB2DD6" w:rsidRDefault="0022145E" w:rsidP="00B573F1">
            <w:pPr>
              <w:rPr>
                <w:rFonts w:ascii="Times New Roman" w:hAnsi="Times New Roman" w:cs="Times New Roman"/>
                <w:sz w:val="26"/>
                <w:szCs w:val="26"/>
              </w:rPr>
            </w:pPr>
            <w:r w:rsidRPr="00EB2DD6">
              <w:rPr>
                <w:rFonts w:ascii="Times New Roman" w:hAnsi="Times New Roman" w:cs="Times New Roman"/>
                <w:sz w:val="26"/>
                <w:szCs w:val="26"/>
              </w:rPr>
              <w:t>Учебные сборы для обучающихся 10-х классов</w:t>
            </w:r>
          </w:p>
        </w:tc>
        <w:tc>
          <w:tcPr>
            <w:tcW w:w="1302" w:type="dxa"/>
            <w:shd w:val="clear" w:color="auto" w:fill="CCFFCC"/>
          </w:tcPr>
          <w:p w:rsidR="0022145E" w:rsidRPr="00EB2DD6" w:rsidRDefault="0022145E" w:rsidP="00B573F1">
            <w:pPr>
              <w:rPr>
                <w:rFonts w:ascii="Times New Roman" w:hAnsi="Times New Roman" w:cs="Times New Roman"/>
                <w:sz w:val="26"/>
                <w:szCs w:val="26"/>
              </w:rPr>
            </w:pPr>
            <w:r w:rsidRPr="00EB2DD6">
              <w:rPr>
                <w:rFonts w:ascii="Times New Roman" w:hAnsi="Times New Roman" w:cs="Times New Roman"/>
                <w:sz w:val="26"/>
                <w:szCs w:val="26"/>
              </w:rPr>
              <w:t>40</w:t>
            </w:r>
          </w:p>
        </w:tc>
        <w:tc>
          <w:tcPr>
            <w:tcW w:w="1368" w:type="dxa"/>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30</w:t>
            </w:r>
          </w:p>
        </w:tc>
        <w:tc>
          <w:tcPr>
            <w:tcW w:w="1858" w:type="dxa"/>
            <w:shd w:val="clear" w:color="auto" w:fill="CCFFCC"/>
          </w:tcPr>
          <w:p w:rsidR="0022145E" w:rsidRPr="00EB2DD6" w:rsidRDefault="0022145E" w:rsidP="00B573F1">
            <w:pPr>
              <w:jc w:val="both"/>
              <w:rPr>
                <w:rFonts w:ascii="Times New Roman" w:hAnsi="Times New Roman" w:cs="Times New Roman"/>
                <w:sz w:val="26"/>
                <w:szCs w:val="26"/>
              </w:rPr>
            </w:pPr>
            <w:r w:rsidRPr="00EB2DD6">
              <w:rPr>
                <w:rFonts w:ascii="Times New Roman" w:hAnsi="Times New Roman" w:cs="Times New Roman"/>
                <w:sz w:val="26"/>
                <w:szCs w:val="26"/>
              </w:rPr>
              <w:t>48457 руб.</w:t>
            </w:r>
          </w:p>
        </w:tc>
      </w:tr>
      <w:tr w:rsidR="0022145E" w:rsidRPr="00EB2DD6" w:rsidTr="00FA5616">
        <w:tc>
          <w:tcPr>
            <w:tcW w:w="513" w:type="dxa"/>
            <w:shd w:val="clear" w:color="auto" w:fill="CCFFCC"/>
          </w:tcPr>
          <w:p w:rsidR="0022145E" w:rsidRPr="00EB2DD6" w:rsidRDefault="0022145E" w:rsidP="00B573F1">
            <w:pPr>
              <w:jc w:val="both"/>
              <w:rPr>
                <w:rFonts w:ascii="Times New Roman" w:hAnsi="Times New Roman" w:cs="Times New Roman"/>
                <w:sz w:val="26"/>
                <w:szCs w:val="26"/>
              </w:rPr>
            </w:pPr>
          </w:p>
        </w:tc>
        <w:tc>
          <w:tcPr>
            <w:tcW w:w="4530" w:type="dxa"/>
            <w:shd w:val="clear" w:color="auto" w:fill="CCFFCC"/>
          </w:tcPr>
          <w:p w:rsidR="0022145E" w:rsidRPr="00EB2DD6" w:rsidRDefault="0022145E" w:rsidP="00B573F1">
            <w:pPr>
              <w:jc w:val="both"/>
              <w:rPr>
                <w:rFonts w:ascii="Times New Roman" w:hAnsi="Times New Roman" w:cs="Times New Roman"/>
                <w:b/>
                <w:i/>
                <w:sz w:val="26"/>
                <w:szCs w:val="26"/>
              </w:rPr>
            </w:pPr>
            <w:r w:rsidRPr="00EB2DD6">
              <w:rPr>
                <w:rFonts w:ascii="Times New Roman" w:hAnsi="Times New Roman" w:cs="Times New Roman"/>
                <w:b/>
                <w:i/>
                <w:sz w:val="26"/>
                <w:szCs w:val="26"/>
              </w:rPr>
              <w:t>ИТОГО</w:t>
            </w:r>
          </w:p>
        </w:tc>
        <w:tc>
          <w:tcPr>
            <w:tcW w:w="1302" w:type="dxa"/>
            <w:shd w:val="clear" w:color="auto" w:fill="CCFFCC"/>
          </w:tcPr>
          <w:p w:rsidR="0022145E" w:rsidRPr="00EB2DD6" w:rsidRDefault="0022145E" w:rsidP="00B573F1">
            <w:pPr>
              <w:jc w:val="both"/>
              <w:rPr>
                <w:rFonts w:ascii="Times New Roman" w:hAnsi="Times New Roman" w:cs="Times New Roman"/>
                <w:b/>
                <w:i/>
                <w:sz w:val="26"/>
                <w:szCs w:val="26"/>
              </w:rPr>
            </w:pPr>
            <w:r w:rsidRPr="00EB2DD6">
              <w:rPr>
                <w:rFonts w:ascii="Times New Roman" w:hAnsi="Times New Roman" w:cs="Times New Roman"/>
                <w:b/>
                <w:i/>
                <w:sz w:val="26"/>
                <w:szCs w:val="26"/>
              </w:rPr>
              <w:t>240</w:t>
            </w:r>
          </w:p>
        </w:tc>
        <w:tc>
          <w:tcPr>
            <w:tcW w:w="1368" w:type="dxa"/>
            <w:shd w:val="clear" w:color="auto" w:fill="CCFFCC"/>
          </w:tcPr>
          <w:p w:rsidR="0022145E" w:rsidRPr="00EB2DD6" w:rsidRDefault="0022145E" w:rsidP="00B573F1">
            <w:pPr>
              <w:jc w:val="both"/>
              <w:rPr>
                <w:rFonts w:ascii="Times New Roman" w:hAnsi="Times New Roman" w:cs="Times New Roman"/>
                <w:b/>
                <w:i/>
                <w:sz w:val="26"/>
                <w:szCs w:val="26"/>
              </w:rPr>
            </w:pPr>
            <w:r w:rsidRPr="00EB2DD6">
              <w:rPr>
                <w:rFonts w:ascii="Times New Roman" w:hAnsi="Times New Roman" w:cs="Times New Roman"/>
                <w:b/>
                <w:i/>
                <w:sz w:val="26"/>
                <w:szCs w:val="26"/>
              </w:rPr>
              <w:t>290</w:t>
            </w:r>
          </w:p>
        </w:tc>
        <w:tc>
          <w:tcPr>
            <w:tcW w:w="1858" w:type="dxa"/>
            <w:shd w:val="clear" w:color="auto" w:fill="CCFFCC"/>
          </w:tcPr>
          <w:p w:rsidR="0022145E" w:rsidRPr="00EB2DD6" w:rsidRDefault="0022145E" w:rsidP="00B573F1">
            <w:pPr>
              <w:jc w:val="both"/>
              <w:rPr>
                <w:rFonts w:ascii="Times New Roman" w:hAnsi="Times New Roman" w:cs="Times New Roman"/>
                <w:b/>
                <w:i/>
                <w:sz w:val="26"/>
                <w:szCs w:val="26"/>
              </w:rPr>
            </w:pPr>
            <w:r w:rsidRPr="00EB2DD6">
              <w:rPr>
                <w:rFonts w:ascii="Times New Roman" w:hAnsi="Times New Roman" w:cs="Times New Roman"/>
                <w:b/>
                <w:i/>
                <w:sz w:val="26"/>
                <w:szCs w:val="26"/>
              </w:rPr>
              <w:t>586869 руб.</w:t>
            </w:r>
          </w:p>
        </w:tc>
      </w:tr>
    </w:tbl>
    <w:p w:rsidR="0022145E" w:rsidRPr="00126534" w:rsidRDefault="00D32C83" w:rsidP="00B573F1">
      <w:pPr>
        <w:spacing w:after="0"/>
        <w:jc w:val="both"/>
        <w:rPr>
          <w:rFonts w:ascii="Times New Roman" w:hAnsi="Times New Roman" w:cs="Times New Roman"/>
          <w:sz w:val="28"/>
          <w:szCs w:val="28"/>
        </w:rPr>
      </w:pPr>
      <w:r w:rsidRPr="00B573F1">
        <w:rPr>
          <w:rFonts w:ascii="Times New Roman" w:hAnsi="Times New Roman" w:cs="Times New Roman"/>
          <w:sz w:val="28"/>
          <w:szCs w:val="28"/>
        </w:rPr>
        <w:t xml:space="preserve">       </w:t>
      </w:r>
      <w:r w:rsidR="0022145E" w:rsidRPr="00B573F1">
        <w:rPr>
          <w:rFonts w:ascii="Times New Roman" w:hAnsi="Times New Roman" w:cs="Times New Roman"/>
          <w:sz w:val="28"/>
          <w:szCs w:val="28"/>
        </w:rPr>
        <w:t>Стоимость питания в круглосуточных лагерях составляет 260 руб. Стоимость путевки в спортивном лагере 6561 руб., родительская оплата составляет 30% от стоимости путевки 1968 руб.</w:t>
      </w:r>
    </w:p>
    <w:p w:rsidR="0022145E" w:rsidRPr="00C15A31" w:rsidRDefault="00C41B28" w:rsidP="00C15A31">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D32C83" w:rsidRPr="00C15A31">
        <w:rPr>
          <w:rFonts w:ascii="Times New Roman" w:hAnsi="Times New Roman" w:cs="Times New Roman"/>
          <w:sz w:val="28"/>
          <w:szCs w:val="28"/>
        </w:rPr>
        <w:t xml:space="preserve">Временная </w:t>
      </w:r>
      <w:r w:rsidR="0022145E" w:rsidRPr="00C15A31">
        <w:rPr>
          <w:rFonts w:ascii="Times New Roman" w:hAnsi="Times New Roman" w:cs="Times New Roman"/>
          <w:sz w:val="28"/>
          <w:szCs w:val="28"/>
        </w:rPr>
        <w:t xml:space="preserve">трудовая занятость для 170 несовершеннолетних возрасте от 14 до 18 лет организована совместно с Центром занятости населения. </w:t>
      </w:r>
      <w:r w:rsidR="0022145E" w:rsidRPr="00C15A31">
        <w:rPr>
          <w:rFonts w:ascii="Times New Roman" w:eastAsia="Times New Roman" w:hAnsi="Times New Roman" w:cs="Times New Roman"/>
          <w:sz w:val="28"/>
          <w:szCs w:val="28"/>
          <w:lang w:eastAsia="ru-RU"/>
        </w:rPr>
        <w:t>Это работы по благоустройству территорий образовательных учреждений, подготовка образовательных учреждений к новому учебному году.</w:t>
      </w:r>
      <w:r w:rsidR="00C15A31" w:rsidRPr="00C15A31">
        <w:rPr>
          <w:rFonts w:ascii="Times New Roman" w:eastAsia="Times New Roman" w:hAnsi="Times New Roman" w:cs="Times New Roman"/>
          <w:sz w:val="28"/>
          <w:szCs w:val="28"/>
          <w:lang w:eastAsia="ru-RU"/>
        </w:rPr>
        <w:t xml:space="preserve"> </w:t>
      </w:r>
      <w:r w:rsidR="0022145E" w:rsidRPr="00C15A31">
        <w:rPr>
          <w:rFonts w:ascii="Times New Roman" w:eastAsia="Times New Roman" w:hAnsi="Times New Roman" w:cs="Times New Roman"/>
          <w:sz w:val="28"/>
          <w:szCs w:val="28"/>
          <w:lang w:eastAsia="ru-RU"/>
        </w:rPr>
        <w:t>На финансирование производственных бригад за счёт средств муниципального бюджета запланировано 1663557руб.</w:t>
      </w:r>
    </w:p>
    <w:tbl>
      <w:tblPr>
        <w:tblStyle w:val="ac"/>
        <w:tblW w:w="0" w:type="auto"/>
        <w:tblLook w:val="04A0"/>
      </w:tblPr>
      <w:tblGrid>
        <w:gridCol w:w="4278"/>
        <w:gridCol w:w="1978"/>
        <w:gridCol w:w="1644"/>
        <w:gridCol w:w="1671"/>
      </w:tblGrid>
      <w:tr w:rsidR="0022145E" w:rsidRPr="00C15A31" w:rsidTr="00FA5616">
        <w:tc>
          <w:tcPr>
            <w:tcW w:w="4278"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Образовательная организация</w:t>
            </w:r>
          </w:p>
        </w:tc>
        <w:tc>
          <w:tcPr>
            <w:tcW w:w="1978"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2019г.</w:t>
            </w:r>
          </w:p>
        </w:tc>
        <w:tc>
          <w:tcPr>
            <w:tcW w:w="1644"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2020г.</w:t>
            </w:r>
          </w:p>
        </w:tc>
        <w:tc>
          <w:tcPr>
            <w:tcW w:w="1671"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2021г.</w:t>
            </w:r>
          </w:p>
        </w:tc>
      </w:tr>
      <w:tr w:rsidR="0022145E" w:rsidRPr="00C15A31" w:rsidTr="00FA5616">
        <w:tc>
          <w:tcPr>
            <w:tcW w:w="4278" w:type="dxa"/>
            <w:shd w:val="clear" w:color="auto" w:fill="CCFFCC"/>
          </w:tcPr>
          <w:p w:rsidR="0022145E" w:rsidRPr="00EB2DD6" w:rsidRDefault="0022145E" w:rsidP="00C15A31">
            <w:pPr>
              <w:jc w:val="center"/>
              <w:rPr>
                <w:rFonts w:ascii="Times New Roman" w:eastAsia="Times New Roman" w:hAnsi="Times New Roman" w:cs="Times New Roman"/>
                <w:sz w:val="26"/>
                <w:szCs w:val="26"/>
              </w:rPr>
            </w:pPr>
            <w:r w:rsidRPr="00EB2DD6">
              <w:rPr>
                <w:rFonts w:ascii="Times New Roman" w:eastAsia="Times New Roman" w:hAnsi="Times New Roman" w:cs="Times New Roman"/>
                <w:sz w:val="26"/>
                <w:szCs w:val="26"/>
              </w:rPr>
              <w:t>МКОУ СОШ № 1 г. Киренска</w:t>
            </w:r>
            <w:r w:rsidRPr="00EB2DD6">
              <w:rPr>
                <w:rFonts w:ascii="Times New Roman" w:hAnsi="Times New Roman" w:cs="Times New Roman"/>
                <w:sz w:val="26"/>
                <w:szCs w:val="26"/>
              </w:rPr>
              <w:t xml:space="preserve"> </w:t>
            </w:r>
          </w:p>
        </w:tc>
        <w:tc>
          <w:tcPr>
            <w:tcW w:w="1978"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15</w:t>
            </w:r>
          </w:p>
        </w:tc>
        <w:tc>
          <w:tcPr>
            <w:tcW w:w="1644"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15</w:t>
            </w:r>
          </w:p>
        </w:tc>
        <w:tc>
          <w:tcPr>
            <w:tcW w:w="1671"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20 (13,7%)</w:t>
            </w:r>
          </w:p>
        </w:tc>
      </w:tr>
      <w:tr w:rsidR="0022145E" w:rsidRPr="00C15A31" w:rsidTr="00FA5616">
        <w:tc>
          <w:tcPr>
            <w:tcW w:w="4278" w:type="dxa"/>
            <w:shd w:val="clear" w:color="auto" w:fill="CCFFCC"/>
          </w:tcPr>
          <w:p w:rsidR="0022145E" w:rsidRPr="00EB2DD6" w:rsidRDefault="0022145E" w:rsidP="00C15A31">
            <w:pPr>
              <w:jc w:val="center"/>
              <w:rPr>
                <w:rFonts w:ascii="Times New Roman" w:eastAsia="Times New Roman" w:hAnsi="Times New Roman" w:cs="Times New Roman"/>
                <w:sz w:val="26"/>
                <w:szCs w:val="26"/>
              </w:rPr>
            </w:pPr>
            <w:r w:rsidRPr="00EB2DD6">
              <w:rPr>
                <w:rFonts w:ascii="Times New Roman" w:eastAsia="Times New Roman" w:hAnsi="Times New Roman" w:cs="Times New Roman"/>
                <w:sz w:val="26"/>
                <w:szCs w:val="26"/>
              </w:rPr>
              <w:lastRenderedPageBreak/>
              <w:t>МКОУ СОШ № 3 г. Киренска</w:t>
            </w:r>
            <w:r w:rsidRPr="00EB2DD6">
              <w:rPr>
                <w:rFonts w:ascii="Times New Roman" w:hAnsi="Times New Roman" w:cs="Times New Roman"/>
                <w:sz w:val="26"/>
                <w:szCs w:val="26"/>
              </w:rPr>
              <w:t xml:space="preserve"> </w:t>
            </w:r>
          </w:p>
        </w:tc>
        <w:tc>
          <w:tcPr>
            <w:tcW w:w="1978"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20</w:t>
            </w:r>
          </w:p>
        </w:tc>
        <w:tc>
          <w:tcPr>
            <w:tcW w:w="1644"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10</w:t>
            </w:r>
          </w:p>
        </w:tc>
        <w:tc>
          <w:tcPr>
            <w:tcW w:w="1671"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15 (12,6%)</w:t>
            </w:r>
          </w:p>
        </w:tc>
      </w:tr>
      <w:tr w:rsidR="0022145E" w:rsidRPr="00C15A31" w:rsidTr="00FA5616">
        <w:tc>
          <w:tcPr>
            <w:tcW w:w="4278" w:type="dxa"/>
            <w:shd w:val="clear" w:color="auto" w:fill="CCFFCC"/>
          </w:tcPr>
          <w:p w:rsidR="0022145E" w:rsidRPr="00EB2DD6" w:rsidRDefault="0022145E" w:rsidP="00C15A31">
            <w:pPr>
              <w:jc w:val="center"/>
              <w:rPr>
                <w:rFonts w:ascii="Times New Roman" w:eastAsia="Times New Roman" w:hAnsi="Times New Roman" w:cs="Times New Roman"/>
                <w:sz w:val="26"/>
                <w:szCs w:val="26"/>
              </w:rPr>
            </w:pPr>
            <w:r w:rsidRPr="00EB2DD6">
              <w:rPr>
                <w:rFonts w:ascii="Times New Roman" w:eastAsia="Times New Roman" w:hAnsi="Times New Roman" w:cs="Times New Roman"/>
                <w:sz w:val="26"/>
                <w:szCs w:val="26"/>
              </w:rPr>
              <w:t>МКОУ СОШ № 5 г. Киренска</w:t>
            </w:r>
            <w:r w:rsidRPr="00EB2DD6">
              <w:rPr>
                <w:rFonts w:ascii="Times New Roman" w:hAnsi="Times New Roman" w:cs="Times New Roman"/>
                <w:sz w:val="26"/>
                <w:szCs w:val="26"/>
              </w:rPr>
              <w:t xml:space="preserve"> </w:t>
            </w:r>
          </w:p>
        </w:tc>
        <w:tc>
          <w:tcPr>
            <w:tcW w:w="1978"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30</w:t>
            </w:r>
          </w:p>
        </w:tc>
        <w:tc>
          <w:tcPr>
            <w:tcW w:w="1644"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53</w:t>
            </w:r>
          </w:p>
        </w:tc>
        <w:tc>
          <w:tcPr>
            <w:tcW w:w="1671"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50 (28,7%)</w:t>
            </w:r>
          </w:p>
        </w:tc>
      </w:tr>
      <w:tr w:rsidR="0022145E" w:rsidRPr="00C15A31" w:rsidTr="00FA5616">
        <w:tc>
          <w:tcPr>
            <w:tcW w:w="4278" w:type="dxa"/>
            <w:shd w:val="clear" w:color="auto" w:fill="CCFFCC"/>
          </w:tcPr>
          <w:p w:rsidR="0022145E" w:rsidRPr="00EB2DD6" w:rsidRDefault="0022145E" w:rsidP="00C15A31">
            <w:pPr>
              <w:jc w:val="center"/>
              <w:rPr>
                <w:rFonts w:ascii="Times New Roman" w:eastAsia="Times New Roman" w:hAnsi="Times New Roman" w:cs="Times New Roman"/>
                <w:sz w:val="26"/>
                <w:szCs w:val="26"/>
              </w:rPr>
            </w:pPr>
            <w:r w:rsidRPr="00EB2DD6">
              <w:rPr>
                <w:rFonts w:ascii="Times New Roman" w:eastAsia="Times New Roman" w:hAnsi="Times New Roman" w:cs="Times New Roman"/>
                <w:sz w:val="26"/>
                <w:szCs w:val="26"/>
              </w:rPr>
              <w:t>МКОУ СОШ № 6 г. Киренска</w:t>
            </w:r>
            <w:r w:rsidRPr="00EB2DD6">
              <w:rPr>
                <w:rFonts w:ascii="Times New Roman" w:hAnsi="Times New Roman" w:cs="Times New Roman"/>
                <w:sz w:val="26"/>
                <w:szCs w:val="26"/>
              </w:rPr>
              <w:t xml:space="preserve"> </w:t>
            </w:r>
          </w:p>
        </w:tc>
        <w:tc>
          <w:tcPr>
            <w:tcW w:w="1978"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20</w:t>
            </w:r>
          </w:p>
        </w:tc>
        <w:tc>
          <w:tcPr>
            <w:tcW w:w="1644"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19</w:t>
            </w:r>
          </w:p>
        </w:tc>
        <w:tc>
          <w:tcPr>
            <w:tcW w:w="1671"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15 (25,4%)</w:t>
            </w:r>
          </w:p>
        </w:tc>
      </w:tr>
      <w:tr w:rsidR="0022145E" w:rsidRPr="00C15A31" w:rsidTr="00FA5616">
        <w:tc>
          <w:tcPr>
            <w:tcW w:w="4278" w:type="dxa"/>
            <w:shd w:val="clear" w:color="auto" w:fill="CCFFCC"/>
          </w:tcPr>
          <w:p w:rsidR="0022145E" w:rsidRPr="00EB2DD6" w:rsidRDefault="0022145E" w:rsidP="00C15A31">
            <w:pPr>
              <w:jc w:val="center"/>
              <w:rPr>
                <w:rFonts w:ascii="Times New Roman" w:eastAsia="Times New Roman" w:hAnsi="Times New Roman" w:cs="Times New Roman"/>
                <w:sz w:val="26"/>
                <w:szCs w:val="26"/>
              </w:rPr>
            </w:pPr>
            <w:r w:rsidRPr="00EB2DD6">
              <w:rPr>
                <w:rFonts w:ascii="Times New Roman" w:eastAsia="Times New Roman" w:hAnsi="Times New Roman" w:cs="Times New Roman"/>
                <w:sz w:val="26"/>
                <w:szCs w:val="26"/>
              </w:rPr>
              <w:t>МКОУ СОШ п. Алексеевск</w:t>
            </w:r>
            <w:r w:rsidRPr="00EB2DD6">
              <w:rPr>
                <w:rFonts w:ascii="Times New Roman" w:hAnsi="Times New Roman" w:cs="Times New Roman"/>
                <w:sz w:val="26"/>
                <w:szCs w:val="26"/>
              </w:rPr>
              <w:t xml:space="preserve"> </w:t>
            </w:r>
          </w:p>
        </w:tc>
        <w:tc>
          <w:tcPr>
            <w:tcW w:w="1978"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25</w:t>
            </w:r>
          </w:p>
        </w:tc>
        <w:tc>
          <w:tcPr>
            <w:tcW w:w="1644"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20</w:t>
            </w:r>
          </w:p>
        </w:tc>
        <w:tc>
          <w:tcPr>
            <w:tcW w:w="1671"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20 (23,0%)</w:t>
            </w:r>
          </w:p>
        </w:tc>
      </w:tr>
      <w:tr w:rsidR="0022145E" w:rsidRPr="00C15A31" w:rsidTr="00FA5616">
        <w:tc>
          <w:tcPr>
            <w:tcW w:w="4278" w:type="dxa"/>
            <w:shd w:val="clear" w:color="auto" w:fill="CCFFCC"/>
          </w:tcPr>
          <w:p w:rsidR="0022145E" w:rsidRPr="00EB2DD6" w:rsidRDefault="0022145E" w:rsidP="00C15A31">
            <w:pPr>
              <w:jc w:val="center"/>
              <w:rPr>
                <w:rFonts w:ascii="Times New Roman" w:eastAsia="Times New Roman" w:hAnsi="Times New Roman" w:cs="Times New Roman"/>
                <w:sz w:val="26"/>
                <w:szCs w:val="26"/>
              </w:rPr>
            </w:pPr>
            <w:r w:rsidRPr="00EB2DD6">
              <w:rPr>
                <w:rFonts w:ascii="Times New Roman" w:eastAsia="Times New Roman" w:hAnsi="Times New Roman" w:cs="Times New Roman"/>
                <w:sz w:val="26"/>
                <w:szCs w:val="26"/>
              </w:rPr>
              <w:t>МКОУ СОШ с. Кривая Лука</w:t>
            </w:r>
            <w:r w:rsidRPr="00EB2DD6">
              <w:rPr>
                <w:rFonts w:ascii="Times New Roman" w:hAnsi="Times New Roman" w:cs="Times New Roman"/>
                <w:sz w:val="26"/>
                <w:szCs w:val="26"/>
              </w:rPr>
              <w:t xml:space="preserve"> </w:t>
            </w:r>
          </w:p>
        </w:tc>
        <w:tc>
          <w:tcPr>
            <w:tcW w:w="1978"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15</w:t>
            </w:r>
          </w:p>
        </w:tc>
        <w:tc>
          <w:tcPr>
            <w:tcW w:w="1644"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8</w:t>
            </w:r>
          </w:p>
        </w:tc>
        <w:tc>
          <w:tcPr>
            <w:tcW w:w="1671"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10 (76,9%)</w:t>
            </w:r>
          </w:p>
        </w:tc>
      </w:tr>
      <w:tr w:rsidR="0022145E" w:rsidRPr="00C15A31" w:rsidTr="00FA5616">
        <w:tc>
          <w:tcPr>
            <w:tcW w:w="4278" w:type="dxa"/>
            <w:shd w:val="clear" w:color="auto" w:fill="CCFFCC"/>
          </w:tcPr>
          <w:p w:rsidR="0022145E" w:rsidRPr="00EB2DD6" w:rsidRDefault="0022145E" w:rsidP="00C15A31">
            <w:pPr>
              <w:jc w:val="center"/>
              <w:rPr>
                <w:rFonts w:ascii="Times New Roman" w:eastAsia="Times New Roman" w:hAnsi="Times New Roman" w:cs="Times New Roman"/>
                <w:sz w:val="26"/>
                <w:szCs w:val="26"/>
              </w:rPr>
            </w:pPr>
            <w:r w:rsidRPr="00EB2DD6">
              <w:rPr>
                <w:rFonts w:ascii="Times New Roman" w:eastAsia="Times New Roman" w:hAnsi="Times New Roman" w:cs="Times New Roman"/>
                <w:sz w:val="26"/>
                <w:szCs w:val="26"/>
              </w:rPr>
              <w:t>МКОУ СОШ с. Макарово</w:t>
            </w:r>
            <w:r w:rsidRPr="00EB2DD6">
              <w:rPr>
                <w:rFonts w:ascii="Times New Roman" w:hAnsi="Times New Roman" w:cs="Times New Roman"/>
                <w:sz w:val="26"/>
                <w:szCs w:val="26"/>
              </w:rPr>
              <w:t xml:space="preserve"> </w:t>
            </w:r>
          </w:p>
        </w:tc>
        <w:tc>
          <w:tcPr>
            <w:tcW w:w="1978"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7</w:t>
            </w:r>
          </w:p>
        </w:tc>
        <w:tc>
          <w:tcPr>
            <w:tcW w:w="1644"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15</w:t>
            </w:r>
          </w:p>
        </w:tc>
        <w:tc>
          <w:tcPr>
            <w:tcW w:w="1671"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15 (68,1%)</w:t>
            </w:r>
          </w:p>
        </w:tc>
      </w:tr>
      <w:tr w:rsidR="0022145E" w:rsidRPr="00C15A31" w:rsidTr="00FA5616">
        <w:tc>
          <w:tcPr>
            <w:tcW w:w="4278" w:type="dxa"/>
            <w:shd w:val="clear" w:color="auto" w:fill="CCFFCC"/>
          </w:tcPr>
          <w:p w:rsidR="0022145E" w:rsidRPr="00EB2DD6" w:rsidRDefault="0022145E" w:rsidP="00C15A31">
            <w:pPr>
              <w:jc w:val="center"/>
              <w:rPr>
                <w:rFonts w:ascii="Times New Roman" w:eastAsia="Times New Roman" w:hAnsi="Times New Roman" w:cs="Times New Roman"/>
                <w:sz w:val="26"/>
                <w:szCs w:val="26"/>
              </w:rPr>
            </w:pPr>
            <w:r w:rsidRPr="00EB2DD6">
              <w:rPr>
                <w:rFonts w:ascii="Times New Roman" w:eastAsia="Times New Roman" w:hAnsi="Times New Roman" w:cs="Times New Roman"/>
                <w:sz w:val="26"/>
                <w:szCs w:val="26"/>
              </w:rPr>
              <w:t>МКОУ ООШ № 9 г. Киренска</w:t>
            </w:r>
          </w:p>
        </w:tc>
        <w:tc>
          <w:tcPr>
            <w:tcW w:w="1978"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3</w:t>
            </w:r>
          </w:p>
        </w:tc>
        <w:tc>
          <w:tcPr>
            <w:tcW w:w="1644"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10</w:t>
            </w:r>
          </w:p>
        </w:tc>
        <w:tc>
          <w:tcPr>
            <w:tcW w:w="1671"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5 (35,7%)</w:t>
            </w:r>
          </w:p>
        </w:tc>
      </w:tr>
      <w:tr w:rsidR="0022145E" w:rsidRPr="00C15A31" w:rsidTr="00FA5616">
        <w:tc>
          <w:tcPr>
            <w:tcW w:w="4278" w:type="dxa"/>
            <w:shd w:val="clear" w:color="auto" w:fill="CCFFCC"/>
          </w:tcPr>
          <w:p w:rsidR="0022145E" w:rsidRPr="00EB2DD6" w:rsidRDefault="0022145E" w:rsidP="00C15A31">
            <w:pPr>
              <w:jc w:val="center"/>
              <w:rPr>
                <w:rFonts w:ascii="Times New Roman" w:eastAsia="Times New Roman" w:hAnsi="Times New Roman" w:cs="Times New Roman"/>
                <w:sz w:val="26"/>
                <w:szCs w:val="26"/>
              </w:rPr>
            </w:pPr>
            <w:r w:rsidRPr="00EB2DD6">
              <w:rPr>
                <w:rFonts w:ascii="Times New Roman" w:eastAsia="Times New Roman" w:hAnsi="Times New Roman" w:cs="Times New Roman"/>
                <w:sz w:val="26"/>
                <w:szCs w:val="26"/>
              </w:rPr>
              <w:t>МКОУ СОШ с. Алымовка</w:t>
            </w:r>
          </w:p>
        </w:tc>
        <w:tc>
          <w:tcPr>
            <w:tcW w:w="1978"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10</w:t>
            </w:r>
          </w:p>
        </w:tc>
        <w:tc>
          <w:tcPr>
            <w:tcW w:w="1644"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w:t>
            </w:r>
          </w:p>
        </w:tc>
        <w:tc>
          <w:tcPr>
            <w:tcW w:w="1671"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w:t>
            </w:r>
          </w:p>
        </w:tc>
      </w:tr>
      <w:tr w:rsidR="0022145E" w:rsidRPr="00C15A31" w:rsidTr="00FA5616">
        <w:tc>
          <w:tcPr>
            <w:tcW w:w="4278" w:type="dxa"/>
            <w:shd w:val="clear" w:color="auto" w:fill="CCFFCC"/>
          </w:tcPr>
          <w:p w:rsidR="0022145E" w:rsidRPr="00EB2DD6" w:rsidRDefault="0022145E" w:rsidP="00C15A31">
            <w:pPr>
              <w:jc w:val="center"/>
              <w:rPr>
                <w:rFonts w:ascii="Times New Roman" w:eastAsia="Times New Roman" w:hAnsi="Times New Roman" w:cs="Times New Roman"/>
                <w:sz w:val="26"/>
                <w:szCs w:val="26"/>
              </w:rPr>
            </w:pPr>
            <w:r w:rsidRPr="00EB2DD6">
              <w:rPr>
                <w:rFonts w:ascii="Times New Roman" w:eastAsia="Times New Roman" w:hAnsi="Times New Roman" w:cs="Times New Roman"/>
                <w:sz w:val="26"/>
                <w:szCs w:val="26"/>
              </w:rPr>
              <w:t>МАУДО ДЮЦ «Гармония»</w:t>
            </w:r>
            <w:r w:rsidRPr="00EB2DD6">
              <w:rPr>
                <w:rFonts w:ascii="Times New Roman" w:hAnsi="Times New Roman" w:cs="Times New Roman"/>
                <w:sz w:val="26"/>
                <w:szCs w:val="26"/>
              </w:rPr>
              <w:t xml:space="preserve"> </w:t>
            </w:r>
          </w:p>
        </w:tc>
        <w:tc>
          <w:tcPr>
            <w:tcW w:w="1978"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25</w:t>
            </w:r>
          </w:p>
        </w:tc>
        <w:tc>
          <w:tcPr>
            <w:tcW w:w="1644"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20</w:t>
            </w:r>
          </w:p>
        </w:tc>
        <w:tc>
          <w:tcPr>
            <w:tcW w:w="1671" w:type="dxa"/>
            <w:shd w:val="clear" w:color="auto" w:fill="CCFFCC"/>
          </w:tcPr>
          <w:p w:rsidR="0022145E" w:rsidRPr="00EB2DD6" w:rsidRDefault="0022145E" w:rsidP="00C15A31">
            <w:pPr>
              <w:pStyle w:val="Standard"/>
              <w:spacing w:line="276" w:lineRule="auto"/>
              <w:jc w:val="center"/>
              <w:rPr>
                <w:rFonts w:cs="Times New Roman"/>
                <w:sz w:val="26"/>
                <w:szCs w:val="26"/>
              </w:rPr>
            </w:pPr>
            <w:r w:rsidRPr="00EB2DD6">
              <w:rPr>
                <w:rFonts w:cs="Times New Roman"/>
                <w:sz w:val="26"/>
                <w:szCs w:val="26"/>
              </w:rPr>
              <w:t xml:space="preserve">20 </w:t>
            </w:r>
          </w:p>
        </w:tc>
      </w:tr>
      <w:tr w:rsidR="0022145E" w:rsidRPr="00C15A31" w:rsidTr="00FA5616">
        <w:tc>
          <w:tcPr>
            <w:tcW w:w="4278" w:type="dxa"/>
            <w:shd w:val="clear" w:color="auto" w:fill="CCFFCC"/>
          </w:tcPr>
          <w:p w:rsidR="0022145E" w:rsidRPr="00EB2DD6" w:rsidRDefault="0022145E" w:rsidP="00C15A31">
            <w:pPr>
              <w:jc w:val="center"/>
              <w:rPr>
                <w:rFonts w:ascii="Times New Roman" w:eastAsia="Times New Roman" w:hAnsi="Times New Roman" w:cs="Times New Roman"/>
                <w:b/>
                <w:i/>
                <w:sz w:val="26"/>
                <w:szCs w:val="26"/>
              </w:rPr>
            </w:pPr>
            <w:r w:rsidRPr="00EB2DD6">
              <w:rPr>
                <w:rFonts w:ascii="Times New Roman" w:eastAsia="Times New Roman" w:hAnsi="Times New Roman" w:cs="Times New Roman"/>
                <w:b/>
                <w:i/>
                <w:sz w:val="26"/>
                <w:szCs w:val="26"/>
              </w:rPr>
              <w:t xml:space="preserve">Итого: </w:t>
            </w:r>
          </w:p>
        </w:tc>
        <w:tc>
          <w:tcPr>
            <w:tcW w:w="1978" w:type="dxa"/>
            <w:shd w:val="clear" w:color="auto" w:fill="CCFFCC"/>
          </w:tcPr>
          <w:p w:rsidR="0022145E" w:rsidRPr="00EB2DD6" w:rsidRDefault="0022145E" w:rsidP="00C15A31">
            <w:pPr>
              <w:pStyle w:val="Standard"/>
              <w:spacing w:line="276" w:lineRule="auto"/>
              <w:jc w:val="center"/>
              <w:rPr>
                <w:rFonts w:cs="Times New Roman"/>
                <w:b/>
                <w:i/>
                <w:sz w:val="26"/>
                <w:szCs w:val="26"/>
              </w:rPr>
            </w:pPr>
            <w:r w:rsidRPr="00EB2DD6">
              <w:rPr>
                <w:rFonts w:cs="Times New Roman"/>
                <w:b/>
                <w:i/>
                <w:sz w:val="26"/>
                <w:szCs w:val="26"/>
              </w:rPr>
              <w:t>170</w:t>
            </w:r>
          </w:p>
        </w:tc>
        <w:tc>
          <w:tcPr>
            <w:tcW w:w="1644" w:type="dxa"/>
            <w:shd w:val="clear" w:color="auto" w:fill="CCFFCC"/>
          </w:tcPr>
          <w:p w:rsidR="0022145E" w:rsidRPr="00EB2DD6" w:rsidRDefault="0022145E" w:rsidP="00C15A31">
            <w:pPr>
              <w:pStyle w:val="Standard"/>
              <w:spacing w:line="276" w:lineRule="auto"/>
              <w:jc w:val="center"/>
              <w:rPr>
                <w:rFonts w:cs="Times New Roman"/>
                <w:b/>
                <w:i/>
                <w:sz w:val="26"/>
                <w:szCs w:val="26"/>
              </w:rPr>
            </w:pPr>
            <w:r w:rsidRPr="00EB2DD6">
              <w:rPr>
                <w:rFonts w:cs="Times New Roman"/>
                <w:b/>
                <w:i/>
                <w:sz w:val="26"/>
                <w:szCs w:val="26"/>
              </w:rPr>
              <w:t>170</w:t>
            </w:r>
          </w:p>
        </w:tc>
        <w:tc>
          <w:tcPr>
            <w:tcW w:w="1671" w:type="dxa"/>
            <w:shd w:val="clear" w:color="auto" w:fill="CCFFCC"/>
          </w:tcPr>
          <w:p w:rsidR="0022145E" w:rsidRPr="00EB2DD6" w:rsidRDefault="0022145E" w:rsidP="00C15A31">
            <w:pPr>
              <w:pStyle w:val="Standard"/>
              <w:spacing w:line="276" w:lineRule="auto"/>
              <w:jc w:val="center"/>
              <w:rPr>
                <w:rFonts w:cs="Times New Roman"/>
                <w:b/>
                <w:i/>
                <w:sz w:val="26"/>
                <w:szCs w:val="26"/>
              </w:rPr>
            </w:pPr>
            <w:r w:rsidRPr="00EB2DD6">
              <w:rPr>
                <w:rFonts w:cs="Times New Roman"/>
                <w:b/>
                <w:i/>
                <w:sz w:val="26"/>
                <w:szCs w:val="26"/>
              </w:rPr>
              <w:t>170</w:t>
            </w:r>
          </w:p>
        </w:tc>
      </w:tr>
    </w:tbl>
    <w:p w:rsidR="00C15A31" w:rsidRPr="00126534" w:rsidRDefault="00C15A31" w:rsidP="007D7EF6">
      <w:pPr>
        <w:spacing w:after="0"/>
        <w:jc w:val="both"/>
        <w:rPr>
          <w:rFonts w:ascii="Times New Roman" w:eastAsia="Times New Roman" w:hAnsi="Times New Roman" w:cs="Times New Roman"/>
          <w:sz w:val="28"/>
          <w:szCs w:val="28"/>
          <w:lang w:eastAsia="ru-RU"/>
        </w:rPr>
      </w:pPr>
      <w:r w:rsidRPr="00C15A31">
        <w:rPr>
          <w:rFonts w:ascii="Times New Roman" w:eastAsia="Times New Roman" w:hAnsi="Times New Roman" w:cs="Times New Roman"/>
          <w:sz w:val="28"/>
          <w:szCs w:val="28"/>
          <w:lang w:eastAsia="ru-RU"/>
        </w:rPr>
        <w:t xml:space="preserve">      Работой на пришкольных участках, экологических отрядах планируется охватить 800 обучающихся (5-8, 10 классов общеобразовательных школ).</w:t>
      </w:r>
      <w:r w:rsidRPr="00126534">
        <w:rPr>
          <w:rFonts w:ascii="Times New Roman" w:eastAsia="Times New Roman" w:hAnsi="Times New Roman" w:cs="Times New Roman"/>
          <w:sz w:val="28"/>
          <w:szCs w:val="28"/>
          <w:lang w:eastAsia="ru-RU"/>
        </w:rPr>
        <w:t xml:space="preserve"> </w:t>
      </w:r>
    </w:p>
    <w:p w:rsidR="0022145E" w:rsidRPr="006A30C1" w:rsidRDefault="00C15A31" w:rsidP="007D7EF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145E" w:rsidRPr="00126534">
        <w:rPr>
          <w:rFonts w:ascii="Times New Roman" w:eastAsia="Times New Roman" w:hAnsi="Times New Roman" w:cs="Times New Roman"/>
          <w:sz w:val="28"/>
          <w:szCs w:val="28"/>
          <w:lang w:eastAsia="ru-RU"/>
        </w:rPr>
        <w:t>Разнообразные малозатратные формы летнего отдыха создаются с целью активизации воспитательной работы на базе учреждений образования</w:t>
      </w:r>
      <w:r w:rsidR="00522BA9">
        <w:rPr>
          <w:rFonts w:ascii="Times New Roman" w:eastAsia="Times New Roman" w:hAnsi="Times New Roman" w:cs="Times New Roman"/>
          <w:sz w:val="28"/>
          <w:szCs w:val="28"/>
          <w:lang w:eastAsia="ru-RU"/>
        </w:rPr>
        <w:t>.</w:t>
      </w:r>
      <w:r w:rsidR="00AB71F2">
        <w:rPr>
          <w:rFonts w:ascii="Times New Roman" w:eastAsia="Times New Roman" w:hAnsi="Times New Roman" w:cs="Times New Roman"/>
          <w:sz w:val="28"/>
          <w:szCs w:val="28"/>
          <w:lang w:eastAsia="ru-RU"/>
        </w:rPr>
        <w:t xml:space="preserve"> </w:t>
      </w:r>
      <w:r w:rsidR="0022145E" w:rsidRPr="00126534">
        <w:rPr>
          <w:rFonts w:ascii="Times New Roman" w:eastAsia="Times New Roman" w:hAnsi="Times New Roman" w:cs="Times New Roman"/>
          <w:sz w:val="28"/>
          <w:szCs w:val="28"/>
          <w:lang w:eastAsia="ru-RU"/>
        </w:rPr>
        <w:t>Малозатратными формами отдыха будет охвачено более 500 детей.</w:t>
      </w:r>
    </w:p>
    <w:p w:rsidR="0022145E" w:rsidRPr="00451B4B" w:rsidRDefault="006A30C1" w:rsidP="007D7EF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145E" w:rsidRPr="00126534">
        <w:rPr>
          <w:rFonts w:ascii="Times New Roman" w:eastAsia="Times New Roman" w:hAnsi="Times New Roman" w:cs="Times New Roman"/>
          <w:sz w:val="28"/>
          <w:szCs w:val="28"/>
          <w:lang w:eastAsia="ru-RU"/>
        </w:rPr>
        <w:t>Большое внимание межведомственная комиссия уделяет мероприятиям, обеспечивающим безопасное пребывание детей в организациях отдыха и оздоровления</w:t>
      </w:r>
      <w:r w:rsidR="00451B4B">
        <w:rPr>
          <w:rFonts w:ascii="Times New Roman" w:eastAsia="Times New Roman" w:hAnsi="Times New Roman" w:cs="Times New Roman"/>
          <w:sz w:val="28"/>
          <w:szCs w:val="28"/>
          <w:lang w:eastAsia="ru-RU"/>
        </w:rPr>
        <w:t xml:space="preserve">. </w:t>
      </w:r>
      <w:r w:rsidR="007D7EF6">
        <w:rPr>
          <w:rFonts w:ascii="Times New Roman" w:eastAsia="Times New Roman" w:hAnsi="Times New Roman" w:cs="Times New Roman"/>
          <w:sz w:val="28"/>
          <w:szCs w:val="28"/>
          <w:lang w:eastAsia="ru-RU"/>
        </w:rPr>
        <w:t>Р</w:t>
      </w:r>
      <w:r w:rsidR="007D7EF6" w:rsidRPr="00126534">
        <w:rPr>
          <w:rFonts w:ascii="Times New Roman" w:eastAsia="Times New Roman" w:hAnsi="Times New Roman" w:cs="Times New Roman"/>
          <w:sz w:val="28"/>
          <w:szCs w:val="28"/>
          <w:lang w:eastAsia="ru-RU"/>
        </w:rPr>
        <w:t>азработан план мероприятий по проведению Всероссийской акции «Безопасное детство»</w:t>
      </w:r>
      <w:r w:rsidR="007D7EF6">
        <w:rPr>
          <w:rFonts w:ascii="Times New Roman" w:eastAsia="Times New Roman" w:hAnsi="Times New Roman" w:cs="Times New Roman"/>
          <w:sz w:val="28"/>
          <w:szCs w:val="28"/>
          <w:lang w:eastAsia="ru-RU"/>
        </w:rPr>
        <w:t>.</w:t>
      </w:r>
      <w:r w:rsidR="00451B4B">
        <w:rPr>
          <w:rFonts w:ascii="Times New Roman" w:eastAsia="Times New Roman" w:hAnsi="Times New Roman" w:cs="Times New Roman"/>
          <w:sz w:val="28"/>
          <w:szCs w:val="28"/>
          <w:lang w:eastAsia="ru-RU"/>
        </w:rPr>
        <w:t xml:space="preserve"> </w:t>
      </w:r>
      <w:r w:rsidR="0022145E" w:rsidRPr="00126534">
        <w:rPr>
          <w:rFonts w:ascii="Times New Roman" w:hAnsi="Times New Roman" w:cs="Times New Roman"/>
          <w:sz w:val="28"/>
          <w:szCs w:val="28"/>
        </w:rPr>
        <w:t>Особое внимание в течение всего летнего периода будет уделено занятости обучающихся, состоящих на учете в КДН, ГДН, и детей, находящихся в социально опасном положении.</w:t>
      </w:r>
    </w:p>
    <w:p w:rsidR="0022145E" w:rsidRPr="00126534" w:rsidRDefault="007D7EF6" w:rsidP="007D7EF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2145E" w:rsidRPr="00126534">
        <w:rPr>
          <w:rFonts w:ascii="Times New Roman" w:hAnsi="Times New Roman" w:cs="Times New Roman"/>
          <w:sz w:val="28"/>
          <w:szCs w:val="28"/>
        </w:rPr>
        <w:t>Проводится работа по организации 100% охвата несовершеннолетних организованными формами занятости и социально-значимой деятельностью.</w:t>
      </w:r>
      <w:r w:rsidR="00BB1183">
        <w:rPr>
          <w:rFonts w:ascii="Times New Roman" w:hAnsi="Times New Roman" w:cs="Times New Roman"/>
          <w:sz w:val="28"/>
          <w:szCs w:val="28"/>
        </w:rPr>
        <w:t xml:space="preserve"> </w:t>
      </w:r>
      <w:r w:rsidR="0022145E" w:rsidRPr="00126534">
        <w:rPr>
          <w:rFonts w:ascii="Times New Roman" w:hAnsi="Times New Roman" w:cs="Times New Roman"/>
          <w:sz w:val="28"/>
          <w:szCs w:val="28"/>
        </w:rPr>
        <w:t xml:space="preserve">Для 30 обучающихся, находящихся в ТЖС и состоящих на учете, планируется проведение военно-патриотической смены с привлечением специалистов военно-патриотических клубов «Десантник», «Тайфун», армейский рукопашный бой. </w:t>
      </w:r>
    </w:p>
    <w:p w:rsidR="0022145E" w:rsidRPr="00126534" w:rsidRDefault="00522BA9" w:rsidP="007D7EF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2145E" w:rsidRPr="00126534">
        <w:rPr>
          <w:rFonts w:ascii="Times New Roman" w:hAnsi="Times New Roman" w:cs="Times New Roman"/>
          <w:sz w:val="28"/>
          <w:szCs w:val="28"/>
        </w:rPr>
        <w:t>Не смотря на проводимую работу по организации летнего отдыха, остаются нерешенной проблема организации на территории района стационарного лагеря, организация инклюзивных смен для детей-инвалидов.</w:t>
      </w:r>
    </w:p>
    <w:p w:rsidR="007D7EF6" w:rsidRDefault="007D7EF6" w:rsidP="00C62B8A">
      <w:pPr>
        <w:spacing w:after="0"/>
        <w:contextualSpacing/>
        <w:jc w:val="center"/>
        <w:rPr>
          <w:rFonts w:ascii="Times New Roman" w:hAnsi="Times New Roman" w:cs="Times New Roman"/>
          <w:b/>
          <w:sz w:val="28"/>
          <w:szCs w:val="28"/>
        </w:rPr>
      </w:pPr>
    </w:p>
    <w:p w:rsidR="00FA5616" w:rsidRPr="00126534" w:rsidRDefault="00EE4D58" w:rsidP="00C62B8A">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5</w:t>
      </w:r>
      <w:r w:rsidR="00FA5616" w:rsidRPr="00C62B8A">
        <w:rPr>
          <w:rFonts w:ascii="Times New Roman" w:hAnsi="Times New Roman" w:cs="Times New Roman"/>
          <w:b/>
          <w:sz w:val="28"/>
          <w:szCs w:val="28"/>
        </w:rPr>
        <w:t>.3. Организация работы по профилактике правонарушений несовершеннолетними.</w:t>
      </w:r>
    </w:p>
    <w:p w:rsidR="00C3577B" w:rsidRPr="002C7DC4" w:rsidRDefault="0006440C" w:rsidP="002C7DC4">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5616" w:rsidRPr="002C7DC4">
        <w:rPr>
          <w:rFonts w:ascii="Times New Roman" w:hAnsi="Times New Roman" w:cs="Times New Roman"/>
          <w:sz w:val="28"/>
          <w:szCs w:val="28"/>
        </w:rPr>
        <w:t>Деятельность управления образования по профилактике безнадзорности и правонарушений  несовершеннолетних ведётся планомерно и системно при взаимодействии с субъектами системы профилактики.</w:t>
      </w:r>
    </w:p>
    <w:p w:rsidR="00FA5616" w:rsidRPr="002C7DC4" w:rsidRDefault="00C3577B" w:rsidP="002C7DC4">
      <w:pPr>
        <w:pStyle w:val="af1"/>
        <w:spacing w:line="276" w:lineRule="auto"/>
        <w:jc w:val="both"/>
        <w:rPr>
          <w:rFonts w:ascii="Times New Roman" w:eastAsia="Calibri" w:hAnsi="Times New Roman" w:cs="Times New Roman"/>
          <w:sz w:val="28"/>
          <w:szCs w:val="28"/>
        </w:rPr>
      </w:pPr>
      <w:r w:rsidRPr="002C7DC4">
        <w:rPr>
          <w:rFonts w:ascii="Times New Roman" w:hAnsi="Times New Roman" w:cs="Times New Roman"/>
          <w:sz w:val="28"/>
          <w:szCs w:val="28"/>
        </w:rPr>
        <w:t xml:space="preserve">      </w:t>
      </w:r>
      <w:r w:rsidR="00FA5616" w:rsidRPr="002C7DC4">
        <w:rPr>
          <w:rFonts w:ascii="Times New Roman" w:eastAsia="Calibri" w:hAnsi="Times New Roman" w:cs="Times New Roman"/>
          <w:sz w:val="28"/>
          <w:szCs w:val="28"/>
        </w:rPr>
        <w:t xml:space="preserve">В соответствии с постановлением Правительства Иркутской области от 06 августа 2015 № 382–пп создана база данных детей и семей, находящихся в социально опасном положении. Во всех образовательных учреждениях </w:t>
      </w:r>
      <w:r w:rsidR="00FA5616" w:rsidRPr="002C7DC4">
        <w:rPr>
          <w:rFonts w:ascii="Times New Roman" w:eastAsia="Calibri" w:hAnsi="Times New Roman" w:cs="Times New Roman"/>
          <w:sz w:val="28"/>
          <w:szCs w:val="28"/>
        </w:rPr>
        <w:lastRenderedPageBreak/>
        <w:t>категория детей, отнесенная к социально-опасным, поставлена на внутришкольный учет. В 2021 году в социально-опасном положении в районе находится 29 семей, в них детей – 49 (24 посещают образовательные организации).</w:t>
      </w:r>
    </w:p>
    <w:p w:rsidR="00FA5616" w:rsidRPr="002C7DC4" w:rsidRDefault="00C3577B" w:rsidP="002C7DC4">
      <w:pPr>
        <w:widowControl w:val="0"/>
        <w:suppressAutoHyphens/>
        <w:spacing w:after="0"/>
        <w:jc w:val="both"/>
        <w:rPr>
          <w:rFonts w:ascii="Times New Roman" w:hAnsi="Times New Roman" w:cs="Times New Roman"/>
          <w:sz w:val="28"/>
          <w:szCs w:val="28"/>
        </w:rPr>
      </w:pPr>
      <w:r w:rsidRPr="002C7DC4">
        <w:rPr>
          <w:rFonts w:ascii="Times New Roman" w:hAnsi="Times New Roman" w:cs="Times New Roman"/>
          <w:sz w:val="28"/>
          <w:szCs w:val="28"/>
        </w:rPr>
        <w:t xml:space="preserve">      </w:t>
      </w:r>
      <w:r w:rsidR="00FA5616" w:rsidRPr="002C7DC4">
        <w:rPr>
          <w:rFonts w:ascii="Times New Roman" w:hAnsi="Times New Roman" w:cs="Times New Roman"/>
          <w:sz w:val="28"/>
          <w:szCs w:val="28"/>
        </w:rPr>
        <w:t xml:space="preserve">Согласно п. 4 ст.14 Федерального закона «Об основах системы профилактики безнадзорности и правонарушений несовершеннолетних» от 24.06.1999 года № 120 – ФЗ, Федерального закона от 29.12.2012г. № 273-ФЗ «Об образовании в Российской Федерации» в образовательных организациях организован учет несовершеннолетних, совершивших правонарушения, антиобщественные действия. Обучающиеся ставятся на внутришкольный учет, который позволяет </w:t>
      </w:r>
      <w:r w:rsidR="00FA5616" w:rsidRPr="002C7DC4">
        <w:rPr>
          <w:rFonts w:ascii="Times New Roman" w:eastAsia="Times New Roman" w:hAnsi="Times New Roman" w:cs="Times New Roman"/>
          <w:sz w:val="28"/>
          <w:szCs w:val="28"/>
        </w:rPr>
        <w:t xml:space="preserve">осуществлять контроль, надзор и профилактику действий трудных подростков. В работе задействуются классный руководитель, учителя, социальный педагог, психолог, заместитель директора по воспитательной работе, проводятся беседы с психологом, социальным педагогом, ведется учет прогулов, посещается семья подростка, обследуются условия его проживания. </w:t>
      </w:r>
      <w:r w:rsidR="00FA5616" w:rsidRPr="002C7DC4">
        <w:rPr>
          <w:rFonts w:ascii="Times New Roman" w:hAnsi="Times New Roman" w:cs="Times New Roman"/>
          <w:sz w:val="28"/>
          <w:szCs w:val="28"/>
        </w:rPr>
        <w:t>Для усиления профилактической работы привлекаются сотрудники ГДН МО МВД «Киренский», ГИБДД,   КДН и ЗП.</w:t>
      </w:r>
    </w:p>
    <w:p w:rsidR="00FA5616" w:rsidRPr="002C7DC4" w:rsidRDefault="00C3577B" w:rsidP="002C7DC4">
      <w:pPr>
        <w:pStyle w:val="af1"/>
        <w:spacing w:line="276" w:lineRule="auto"/>
        <w:jc w:val="both"/>
        <w:rPr>
          <w:rFonts w:ascii="Times New Roman" w:eastAsia="Calibri" w:hAnsi="Times New Roman" w:cs="Times New Roman"/>
          <w:bCs/>
          <w:sz w:val="28"/>
          <w:szCs w:val="28"/>
        </w:rPr>
      </w:pPr>
      <w:r w:rsidRPr="002C7DC4">
        <w:rPr>
          <w:rFonts w:ascii="Times New Roman" w:eastAsia="Calibri" w:hAnsi="Times New Roman" w:cs="Times New Roman"/>
          <w:bCs/>
          <w:sz w:val="28"/>
          <w:szCs w:val="28"/>
        </w:rPr>
        <w:t xml:space="preserve">       </w:t>
      </w:r>
      <w:r w:rsidR="00FA5616" w:rsidRPr="002C7DC4">
        <w:rPr>
          <w:rFonts w:ascii="Times New Roman" w:eastAsia="Calibri" w:hAnsi="Times New Roman" w:cs="Times New Roman"/>
          <w:bCs/>
          <w:sz w:val="28"/>
          <w:szCs w:val="28"/>
        </w:rPr>
        <w:t>Количество несовершеннолетних, состоящих на внутришкольном учёте в образовательных организациях, совершивших правонарушение или антиобщественное действие и состоящих на учёте</w:t>
      </w:r>
      <w:r w:rsidRPr="002C7DC4">
        <w:rPr>
          <w:rFonts w:ascii="Times New Roman" w:eastAsia="Calibri" w:hAnsi="Times New Roman" w:cs="Times New Roman"/>
          <w:bCs/>
          <w:sz w:val="28"/>
          <w:szCs w:val="28"/>
        </w:rPr>
        <w:t xml:space="preserve"> на 01.05.2021 года составляет </w:t>
      </w:r>
      <w:r w:rsidR="00FA5616" w:rsidRPr="002C7DC4">
        <w:rPr>
          <w:rFonts w:ascii="Times New Roman" w:eastAsia="Calibri" w:hAnsi="Times New Roman" w:cs="Times New Roman"/>
          <w:bCs/>
          <w:sz w:val="28"/>
          <w:szCs w:val="28"/>
        </w:rPr>
        <w:t>- 52 человека.</w:t>
      </w:r>
    </w:p>
    <w:p w:rsidR="00FA5616" w:rsidRPr="002C7DC4" w:rsidRDefault="00FA5616" w:rsidP="002C7DC4">
      <w:pPr>
        <w:pStyle w:val="af1"/>
        <w:spacing w:line="276" w:lineRule="auto"/>
        <w:jc w:val="center"/>
        <w:rPr>
          <w:rFonts w:ascii="Times New Roman" w:eastAsia="Calibri" w:hAnsi="Times New Roman" w:cs="Times New Roman"/>
          <w:b/>
          <w:bCs/>
          <w:sz w:val="28"/>
          <w:szCs w:val="28"/>
        </w:rPr>
      </w:pPr>
      <w:r w:rsidRPr="002C7DC4">
        <w:rPr>
          <w:rFonts w:ascii="Times New Roman" w:eastAsia="Calibri" w:hAnsi="Times New Roman" w:cs="Times New Roman"/>
          <w:b/>
          <w:bCs/>
          <w:sz w:val="28"/>
          <w:szCs w:val="28"/>
        </w:rPr>
        <w:t>Количество обучающихся, состоящих на внутришкольном учёте</w:t>
      </w:r>
    </w:p>
    <w:tbl>
      <w:tblPr>
        <w:tblStyle w:val="ac"/>
        <w:tblW w:w="9488" w:type="dxa"/>
        <w:tblLook w:val="04A0"/>
      </w:tblPr>
      <w:tblGrid>
        <w:gridCol w:w="1900"/>
        <w:gridCol w:w="2335"/>
        <w:gridCol w:w="2918"/>
        <w:gridCol w:w="2335"/>
      </w:tblGrid>
      <w:tr w:rsidR="00FA5616" w:rsidRPr="002C7DC4" w:rsidTr="006169A2">
        <w:trPr>
          <w:trHeight w:val="394"/>
        </w:trPr>
        <w:tc>
          <w:tcPr>
            <w:tcW w:w="1900" w:type="dxa"/>
            <w:shd w:val="clear" w:color="auto" w:fill="CCFFCC"/>
          </w:tcPr>
          <w:p w:rsidR="00FA5616" w:rsidRPr="00EB2DD6" w:rsidRDefault="00FA5616" w:rsidP="002C7DC4">
            <w:pPr>
              <w:pStyle w:val="af1"/>
              <w:spacing w:line="276" w:lineRule="auto"/>
              <w:jc w:val="both"/>
              <w:rPr>
                <w:rFonts w:ascii="Times New Roman" w:eastAsia="Calibri" w:hAnsi="Times New Roman" w:cs="Times New Roman"/>
                <w:bCs/>
                <w:sz w:val="26"/>
                <w:szCs w:val="26"/>
              </w:rPr>
            </w:pPr>
          </w:p>
        </w:tc>
        <w:tc>
          <w:tcPr>
            <w:tcW w:w="2335" w:type="dxa"/>
            <w:shd w:val="clear" w:color="auto" w:fill="CCFFCC"/>
          </w:tcPr>
          <w:p w:rsidR="00FA5616" w:rsidRPr="00EB2DD6" w:rsidRDefault="00FA5616" w:rsidP="002C7DC4">
            <w:pPr>
              <w:pStyle w:val="af1"/>
              <w:spacing w:line="276" w:lineRule="auto"/>
              <w:jc w:val="center"/>
              <w:rPr>
                <w:rFonts w:ascii="Times New Roman" w:eastAsia="Calibri" w:hAnsi="Times New Roman" w:cs="Times New Roman"/>
                <w:bCs/>
                <w:sz w:val="26"/>
                <w:szCs w:val="26"/>
              </w:rPr>
            </w:pPr>
            <w:r w:rsidRPr="00EB2DD6">
              <w:rPr>
                <w:rFonts w:ascii="Times New Roman" w:eastAsia="Calibri" w:hAnsi="Times New Roman" w:cs="Times New Roman"/>
                <w:bCs/>
                <w:sz w:val="26"/>
                <w:szCs w:val="26"/>
              </w:rPr>
              <w:t>2019г.</w:t>
            </w:r>
          </w:p>
        </w:tc>
        <w:tc>
          <w:tcPr>
            <w:tcW w:w="2918" w:type="dxa"/>
            <w:shd w:val="clear" w:color="auto" w:fill="CCFFCC"/>
          </w:tcPr>
          <w:p w:rsidR="00FA5616" w:rsidRPr="00EB2DD6" w:rsidRDefault="00FA5616" w:rsidP="002C7DC4">
            <w:pPr>
              <w:pStyle w:val="af1"/>
              <w:spacing w:line="276" w:lineRule="auto"/>
              <w:jc w:val="center"/>
              <w:rPr>
                <w:rFonts w:ascii="Times New Roman" w:eastAsia="Calibri" w:hAnsi="Times New Roman" w:cs="Times New Roman"/>
                <w:bCs/>
                <w:sz w:val="26"/>
                <w:szCs w:val="26"/>
              </w:rPr>
            </w:pPr>
            <w:r w:rsidRPr="00EB2DD6">
              <w:rPr>
                <w:rFonts w:ascii="Times New Roman" w:eastAsia="Calibri" w:hAnsi="Times New Roman" w:cs="Times New Roman"/>
                <w:bCs/>
                <w:sz w:val="26"/>
                <w:szCs w:val="26"/>
              </w:rPr>
              <w:t>2020г.</w:t>
            </w:r>
          </w:p>
        </w:tc>
        <w:tc>
          <w:tcPr>
            <w:tcW w:w="2335" w:type="dxa"/>
            <w:shd w:val="clear" w:color="auto" w:fill="CCFFCC"/>
          </w:tcPr>
          <w:p w:rsidR="00FA5616" w:rsidRPr="00EB2DD6" w:rsidRDefault="00FA5616" w:rsidP="002C7DC4">
            <w:pPr>
              <w:pStyle w:val="af1"/>
              <w:spacing w:line="276" w:lineRule="auto"/>
              <w:jc w:val="center"/>
              <w:rPr>
                <w:rFonts w:ascii="Times New Roman" w:eastAsia="Calibri" w:hAnsi="Times New Roman" w:cs="Times New Roman"/>
                <w:bCs/>
                <w:sz w:val="26"/>
                <w:szCs w:val="26"/>
              </w:rPr>
            </w:pPr>
            <w:r w:rsidRPr="00EB2DD6">
              <w:rPr>
                <w:rFonts w:ascii="Times New Roman" w:eastAsia="Calibri" w:hAnsi="Times New Roman" w:cs="Times New Roman"/>
                <w:bCs/>
                <w:sz w:val="26"/>
                <w:szCs w:val="26"/>
              </w:rPr>
              <w:t>2021г.</w:t>
            </w:r>
          </w:p>
        </w:tc>
      </w:tr>
      <w:tr w:rsidR="00FA5616" w:rsidRPr="002C7DC4" w:rsidTr="006169A2">
        <w:trPr>
          <w:trHeight w:val="451"/>
        </w:trPr>
        <w:tc>
          <w:tcPr>
            <w:tcW w:w="1900" w:type="dxa"/>
            <w:shd w:val="clear" w:color="auto" w:fill="CCFFCC"/>
          </w:tcPr>
          <w:p w:rsidR="00FA5616" w:rsidRPr="00EB2DD6" w:rsidRDefault="00FA5616" w:rsidP="002C7DC4">
            <w:pPr>
              <w:pStyle w:val="af1"/>
              <w:spacing w:line="276" w:lineRule="auto"/>
              <w:ind w:right="459"/>
              <w:jc w:val="both"/>
              <w:rPr>
                <w:rFonts w:ascii="Times New Roman" w:eastAsia="Calibri" w:hAnsi="Times New Roman" w:cs="Times New Roman"/>
                <w:bCs/>
                <w:sz w:val="26"/>
                <w:szCs w:val="26"/>
              </w:rPr>
            </w:pPr>
            <w:r w:rsidRPr="00EB2DD6">
              <w:rPr>
                <w:rFonts w:ascii="Times New Roman" w:eastAsia="Calibri" w:hAnsi="Times New Roman" w:cs="Times New Roman"/>
                <w:bCs/>
                <w:sz w:val="26"/>
                <w:szCs w:val="26"/>
              </w:rPr>
              <w:t>ВШУ</w:t>
            </w:r>
          </w:p>
        </w:tc>
        <w:tc>
          <w:tcPr>
            <w:tcW w:w="2335" w:type="dxa"/>
            <w:shd w:val="clear" w:color="auto" w:fill="CCFFCC"/>
          </w:tcPr>
          <w:p w:rsidR="00FA5616" w:rsidRPr="00EB2DD6" w:rsidRDefault="00FA5616" w:rsidP="002C7DC4">
            <w:pPr>
              <w:pStyle w:val="af1"/>
              <w:spacing w:line="276" w:lineRule="auto"/>
              <w:jc w:val="both"/>
              <w:rPr>
                <w:rFonts w:ascii="Times New Roman" w:eastAsia="Calibri" w:hAnsi="Times New Roman" w:cs="Times New Roman"/>
                <w:bCs/>
                <w:sz w:val="26"/>
                <w:szCs w:val="26"/>
              </w:rPr>
            </w:pPr>
            <w:r w:rsidRPr="00EB2DD6">
              <w:rPr>
                <w:rFonts w:ascii="Times New Roman" w:eastAsia="Calibri" w:hAnsi="Times New Roman" w:cs="Times New Roman"/>
                <w:bCs/>
                <w:sz w:val="26"/>
                <w:szCs w:val="26"/>
              </w:rPr>
              <w:t>51</w:t>
            </w:r>
          </w:p>
        </w:tc>
        <w:tc>
          <w:tcPr>
            <w:tcW w:w="2918" w:type="dxa"/>
            <w:shd w:val="clear" w:color="auto" w:fill="CCFFCC"/>
          </w:tcPr>
          <w:p w:rsidR="00FA5616" w:rsidRPr="00EB2DD6" w:rsidRDefault="00FA5616" w:rsidP="002C7DC4">
            <w:pPr>
              <w:pStyle w:val="af1"/>
              <w:spacing w:line="276" w:lineRule="auto"/>
              <w:jc w:val="both"/>
              <w:rPr>
                <w:rFonts w:ascii="Times New Roman" w:eastAsia="Calibri" w:hAnsi="Times New Roman" w:cs="Times New Roman"/>
                <w:bCs/>
                <w:sz w:val="26"/>
                <w:szCs w:val="26"/>
              </w:rPr>
            </w:pPr>
            <w:r w:rsidRPr="00EB2DD6">
              <w:rPr>
                <w:rFonts w:ascii="Times New Roman" w:eastAsia="Calibri" w:hAnsi="Times New Roman" w:cs="Times New Roman"/>
                <w:bCs/>
                <w:sz w:val="26"/>
                <w:szCs w:val="26"/>
              </w:rPr>
              <w:t>51</w:t>
            </w:r>
          </w:p>
        </w:tc>
        <w:tc>
          <w:tcPr>
            <w:tcW w:w="2335" w:type="dxa"/>
            <w:shd w:val="clear" w:color="auto" w:fill="CCFFCC"/>
          </w:tcPr>
          <w:p w:rsidR="00FA5616" w:rsidRPr="00EB2DD6" w:rsidRDefault="00FA5616" w:rsidP="002C7DC4">
            <w:pPr>
              <w:pStyle w:val="af1"/>
              <w:spacing w:line="276" w:lineRule="auto"/>
              <w:jc w:val="center"/>
              <w:rPr>
                <w:rFonts w:ascii="Times New Roman" w:eastAsia="Calibri" w:hAnsi="Times New Roman" w:cs="Times New Roman"/>
                <w:bCs/>
                <w:sz w:val="26"/>
                <w:szCs w:val="26"/>
              </w:rPr>
            </w:pPr>
            <w:r w:rsidRPr="00EB2DD6">
              <w:rPr>
                <w:rFonts w:ascii="Times New Roman" w:eastAsia="Calibri" w:hAnsi="Times New Roman" w:cs="Times New Roman"/>
                <w:bCs/>
                <w:sz w:val="26"/>
                <w:szCs w:val="26"/>
              </w:rPr>
              <w:t>52</w:t>
            </w:r>
          </w:p>
        </w:tc>
      </w:tr>
    </w:tbl>
    <w:p w:rsidR="00FA5616" w:rsidRPr="002C7DC4" w:rsidRDefault="00FA5616" w:rsidP="002C7DC4">
      <w:pPr>
        <w:pStyle w:val="af1"/>
        <w:spacing w:line="276" w:lineRule="auto"/>
        <w:jc w:val="center"/>
        <w:rPr>
          <w:rFonts w:ascii="Times New Roman" w:eastAsia="Calibri" w:hAnsi="Times New Roman" w:cs="Times New Roman"/>
          <w:b/>
          <w:bCs/>
          <w:sz w:val="28"/>
          <w:szCs w:val="28"/>
        </w:rPr>
      </w:pPr>
      <w:r w:rsidRPr="002C7DC4">
        <w:rPr>
          <w:rFonts w:ascii="Times New Roman" w:eastAsia="Calibri" w:hAnsi="Times New Roman" w:cs="Times New Roman"/>
          <w:b/>
          <w:bCs/>
          <w:sz w:val="28"/>
          <w:szCs w:val="28"/>
        </w:rPr>
        <w:t>Количество обучающихся, состоящих на профилактических</w:t>
      </w:r>
      <w:r w:rsidR="00C3577B" w:rsidRPr="002C7DC4">
        <w:rPr>
          <w:rFonts w:ascii="Times New Roman" w:eastAsia="Calibri" w:hAnsi="Times New Roman" w:cs="Times New Roman"/>
          <w:b/>
          <w:bCs/>
          <w:sz w:val="28"/>
          <w:szCs w:val="28"/>
        </w:rPr>
        <w:t xml:space="preserve"> учетах, в разрезе каждой школы</w:t>
      </w:r>
    </w:p>
    <w:tbl>
      <w:tblPr>
        <w:tblStyle w:val="ac"/>
        <w:tblW w:w="0" w:type="auto"/>
        <w:tblLook w:val="04A0"/>
      </w:tblPr>
      <w:tblGrid>
        <w:gridCol w:w="675"/>
        <w:gridCol w:w="4253"/>
        <w:gridCol w:w="1276"/>
        <w:gridCol w:w="1276"/>
        <w:gridCol w:w="1842"/>
      </w:tblGrid>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 п/п</w:t>
            </w:r>
          </w:p>
        </w:tc>
        <w:tc>
          <w:tcPr>
            <w:tcW w:w="4253"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Образовательное учреждение</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2019 г.</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2020 г.</w:t>
            </w:r>
          </w:p>
        </w:tc>
        <w:tc>
          <w:tcPr>
            <w:tcW w:w="1842" w:type="dxa"/>
            <w:shd w:val="clear" w:color="auto" w:fill="CCFFCC"/>
          </w:tcPr>
          <w:p w:rsidR="006169A2"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 xml:space="preserve">на </w:t>
            </w:r>
          </w:p>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01.05.2021 г.</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1</w:t>
            </w:r>
          </w:p>
        </w:tc>
        <w:tc>
          <w:tcPr>
            <w:tcW w:w="4253"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МКОУ СОШ № 1г. Киренска</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6</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6</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9</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2</w:t>
            </w:r>
          </w:p>
        </w:tc>
        <w:tc>
          <w:tcPr>
            <w:tcW w:w="4253" w:type="dxa"/>
            <w:shd w:val="clear" w:color="auto" w:fill="CCFFCC"/>
          </w:tcPr>
          <w:p w:rsidR="00FA5616" w:rsidRPr="00EB2DD6" w:rsidRDefault="00FA5616" w:rsidP="002C7DC4">
            <w:pPr>
              <w:rPr>
                <w:rFonts w:ascii="Times New Roman" w:hAnsi="Times New Roman" w:cs="Times New Roman"/>
                <w:sz w:val="26"/>
                <w:szCs w:val="26"/>
              </w:rPr>
            </w:pPr>
            <w:r w:rsidRPr="00EB2DD6">
              <w:rPr>
                <w:rFonts w:ascii="Times New Roman" w:eastAsia="Calibri" w:hAnsi="Times New Roman" w:cs="Times New Roman"/>
                <w:sz w:val="26"/>
                <w:szCs w:val="26"/>
              </w:rPr>
              <w:t>МКОУ СОШ № 3 г. Киренска</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14</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9</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7</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3</w:t>
            </w:r>
          </w:p>
        </w:tc>
        <w:tc>
          <w:tcPr>
            <w:tcW w:w="4253" w:type="dxa"/>
            <w:shd w:val="clear" w:color="auto" w:fill="CCFFCC"/>
          </w:tcPr>
          <w:p w:rsidR="00FA5616" w:rsidRPr="00EB2DD6" w:rsidRDefault="00FA5616" w:rsidP="002C7DC4">
            <w:pPr>
              <w:rPr>
                <w:rFonts w:ascii="Times New Roman" w:hAnsi="Times New Roman" w:cs="Times New Roman"/>
                <w:sz w:val="26"/>
                <w:szCs w:val="26"/>
              </w:rPr>
            </w:pPr>
            <w:r w:rsidRPr="00EB2DD6">
              <w:rPr>
                <w:rFonts w:ascii="Times New Roman" w:eastAsia="Calibri" w:hAnsi="Times New Roman" w:cs="Times New Roman"/>
                <w:sz w:val="26"/>
                <w:szCs w:val="26"/>
              </w:rPr>
              <w:t>МКОУ СОШ № 5 г. Киренска</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7</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3</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5</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4</w:t>
            </w:r>
          </w:p>
        </w:tc>
        <w:tc>
          <w:tcPr>
            <w:tcW w:w="4253" w:type="dxa"/>
            <w:shd w:val="clear" w:color="auto" w:fill="CCFFCC"/>
          </w:tcPr>
          <w:p w:rsidR="00FA5616" w:rsidRPr="00EB2DD6" w:rsidRDefault="00FA5616" w:rsidP="002C7DC4">
            <w:pPr>
              <w:rPr>
                <w:rFonts w:ascii="Times New Roman" w:hAnsi="Times New Roman" w:cs="Times New Roman"/>
                <w:sz w:val="26"/>
                <w:szCs w:val="26"/>
              </w:rPr>
            </w:pPr>
            <w:r w:rsidRPr="00EB2DD6">
              <w:rPr>
                <w:rFonts w:ascii="Times New Roman" w:eastAsia="Calibri" w:hAnsi="Times New Roman" w:cs="Times New Roman"/>
                <w:sz w:val="26"/>
                <w:szCs w:val="26"/>
              </w:rPr>
              <w:t>МКОУ СОШ № 6 г. Киренска</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4</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9</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3</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5</w:t>
            </w:r>
          </w:p>
        </w:tc>
        <w:tc>
          <w:tcPr>
            <w:tcW w:w="4253" w:type="dxa"/>
            <w:shd w:val="clear" w:color="auto" w:fill="CCFFCC"/>
          </w:tcPr>
          <w:p w:rsidR="00FA5616" w:rsidRPr="00EB2DD6" w:rsidRDefault="00FA5616" w:rsidP="002C7DC4">
            <w:pPr>
              <w:rPr>
                <w:rFonts w:ascii="Times New Roman" w:hAnsi="Times New Roman" w:cs="Times New Roman"/>
                <w:sz w:val="26"/>
                <w:szCs w:val="26"/>
              </w:rPr>
            </w:pPr>
            <w:r w:rsidRPr="00EB2DD6">
              <w:rPr>
                <w:rFonts w:ascii="Times New Roman" w:eastAsia="Calibri" w:hAnsi="Times New Roman" w:cs="Times New Roman"/>
                <w:sz w:val="26"/>
                <w:szCs w:val="26"/>
              </w:rPr>
              <w:t>МКОУ ООШ № 9 г. Киренска</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9</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7</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8</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6</w:t>
            </w:r>
          </w:p>
        </w:tc>
        <w:tc>
          <w:tcPr>
            <w:tcW w:w="4253" w:type="dxa"/>
            <w:shd w:val="clear" w:color="auto" w:fill="CCFFCC"/>
          </w:tcPr>
          <w:p w:rsidR="00FA5616" w:rsidRPr="00EB2DD6" w:rsidRDefault="00FA5616" w:rsidP="002C7DC4">
            <w:pPr>
              <w:rPr>
                <w:rFonts w:ascii="Times New Roman" w:hAnsi="Times New Roman" w:cs="Times New Roman"/>
                <w:sz w:val="26"/>
                <w:szCs w:val="26"/>
              </w:rPr>
            </w:pPr>
            <w:r w:rsidRPr="00EB2DD6">
              <w:rPr>
                <w:rFonts w:ascii="Times New Roman" w:eastAsia="Calibri" w:hAnsi="Times New Roman" w:cs="Times New Roman"/>
                <w:sz w:val="26"/>
                <w:szCs w:val="26"/>
              </w:rPr>
              <w:t>МКОУ СОШ п. Алексеевск</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2</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11</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11</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7</w:t>
            </w:r>
          </w:p>
        </w:tc>
        <w:tc>
          <w:tcPr>
            <w:tcW w:w="4253" w:type="dxa"/>
            <w:shd w:val="clear" w:color="auto" w:fill="CCFFCC"/>
          </w:tcPr>
          <w:p w:rsidR="00FA5616" w:rsidRPr="00EB2DD6" w:rsidRDefault="00FA5616" w:rsidP="002C7DC4">
            <w:pPr>
              <w:rPr>
                <w:rFonts w:ascii="Times New Roman" w:hAnsi="Times New Roman" w:cs="Times New Roman"/>
                <w:sz w:val="26"/>
                <w:szCs w:val="26"/>
              </w:rPr>
            </w:pPr>
            <w:r w:rsidRPr="00EB2DD6">
              <w:rPr>
                <w:rFonts w:ascii="Times New Roman" w:eastAsia="Calibri" w:hAnsi="Times New Roman" w:cs="Times New Roman"/>
                <w:sz w:val="26"/>
                <w:szCs w:val="26"/>
              </w:rPr>
              <w:t>МКОУ СОШ с. Алымовка</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1</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1</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1</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8</w:t>
            </w:r>
          </w:p>
        </w:tc>
        <w:tc>
          <w:tcPr>
            <w:tcW w:w="4253" w:type="dxa"/>
            <w:shd w:val="clear" w:color="auto" w:fill="CCFFCC"/>
          </w:tcPr>
          <w:p w:rsidR="00FA5616" w:rsidRPr="00EB2DD6" w:rsidRDefault="00FA5616" w:rsidP="002C7DC4">
            <w:pPr>
              <w:rPr>
                <w:rFonts w:ascii="Times New Roman" w:hAnsi="Times New Roman" w:cs="Times New Roman"/>
                <w:sz w:val="26"/>
                <w:szCs w:val="26"/>
              </w:rPr>
            </w:pPr>
            <w:r w:rsidRPr="00EB2DD6">
              <w:rPr>
                <w:rFonts w:ascii="Times New Roman" w:eastAsia="Calibri" w:hAnsi="Times New Roman" w:cs="Times New Roman"/>
                <w:sz w:val="26"/>
                <w:szCs w:val="26"/>
              </w:rPr>
              <w:t>МКОУ СОШ п. Юбилейный</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1</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2</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9</w:t>
            </w:r>
          </w:p>
        </w:tc>
        <w:tc>
          <w:tcPr>
            <w:tcW w:w="4253" w:type="dxa"/>
            <w:shd w:val="clear" w:color="auto" w:fill="CCFFCC"/>
          </w:tcPr>
          <w:p w:rsidR="00FA5616" w:rsidRPr="00EB2DD6" w:rsidRDefault="00FA5616" w:rsidP="002C7DC4">
            <w:pPr>
              <w:rPr>
                <w:rFonts w:ascii="Times New Roman" w:hAnsi="Times New Roman" w:cs="Times New Roman"/>
                <w:sz w:val="26"/>
                <w:szCs w:val="26"/>
              </w:rPr>
            </w:pPr>
            <w:r w:rsidRPr="00EB2DD6">
              <w:rPr>
                <w:rFonts w:ascii="Times New Roman" w:eastAsia="Calibri" w:hAnsi="Times New Roman" w:cs="Times New Roman"/>
                <w:sz w:val="26"/>
                <w:szCs w:val="26"/>
              </w:rPr>
              <w:t>МКОУ СОШ с. Петропавловское</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10</w:t>
            </w:r>
          </w:p>
        </w:tc>
        <w:tc>
          <w:tcPr>
            <w:tcW w:w="4253" w:type="dxa"/>
            <w:shd w:val="clear" w:color="auto" w:fill="CCFFCC"/>
          </w:tcPr>
          <w:p w:rsidR="00FA5616" w:rsidRPr="00EB2DD6" w:rsidRDefault="00FA5616" w:rsidP="002C7DC4">
            <w:pPr>
              <w:rPr>
                <w:rFonts w:ascii="Times New Roman" w:hAnsi="Times New Roman" w:cs="Times New Roman"/>
                <w:sz w:val="26"/>
                <w:szCs w:val="26"/>
              </w:rPr>
            </w:pPr>
            <w:r w:rsidRPr="00EB2DD6">
              <w:rPr>
                <w:rFonts w:ascii="Times New Roman" w:eastAsia="Calibri" w:hAnsi="Times New Roman" w:cs="Times New Roman"/>
                <w:sz w:val="26"/>
                <w:szCs w:val="26"/>
              </w:rPr>
              <w:t>МКОУ СОШ с. Макарово</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1</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11</w:t>
            </w:r>
          </w:p>
        </w:tc>
        <w:tc>
          <w:tcPr>
            <w:tcW w:w="4253" w:type="dxa"/>
            <w:shd w:val="clear" w:color="auto" w:fill="CCFFCC"/>
          </w:tcPr>
          <w:p w:rsidR="00FA5616" w:rsidRPr="00EB2DD6" w:rsidRDefault="00FA5616" w:rsidP="002C7DC4">
            <w:pPr>
              <w:rPr>
                <w:rFonts w:ascii="Times New Roman" w:hAnsi="Times New Roman" w:cs="Times New Roman"/>
                <w:sz w:val="26"/>
                <w:szCs w:val="26"/>
              </w:rPr>
            </w:pPr>
            <w:r w:rsidRPr="00EB2DD6">
              <w:rPr>
                <w:rFonts w:ascii="Times New Roman" w:eastAsia="Calibri" w:hAnsi="Times New Roman" w:cs="Times New Roman"/>
                <w:sz w:val="26"/>
                <w:szCs w:val="26"/>
              </w:rPr>
              <w:t>МКОУ СОШ с. Кривая Лука</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1</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12</w:t>
            </w:r>
          </w:p>
        </w:tc>
        <w:tc>
          <w:tcPr>
            <w:tcW w:w="4253" w:type="dxa"/>
            <w:shd w:val="clear" w:color="auto" w:fill="CCFFCC"/>
          </w:tcPr>
          <w:p w:rsidR="00FA5616" w:rsidRPr="00EB2DD6" w:rsidRDefault="00FA5616" w:rsidP="002C7DC4">
            <w:pPr>
              <w:rPr>
                <w:rFonts w:ascii="Times New Roman" w:hAnsi="Times New Roman" w:cs="Times New Roman"/>
                <w:sz w:val="26"/>
                <w:szCs w:val="26"/>
              </w:rPr>
            </w:pPr>
            <w:r w:rsidRPr="00EB2DD6">
              <w:rPr>
                <w:rFonts w:ascii="Times New Roman" w:eastAsia="Calibri" w:hAnsi="Times New Roman" w:cs="Times New Roman"/>
                <w:sz w:val="26"/>
                <w:szCs w:val="26"/>
              </w:rPr>
              <w:t>МКОУ ООШ с. Коршуново</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lastRenderedPageBreak/>
              <w:t>13</w:t>
            </w:r>
          </w:p>
        </w:tc>
        <w:tc>
          <w:tcPr>
            <w:tcW w:w="4253" w:type="dxa"/>
            <w:shd w:val="clear" w:color="auto" w:fill="CCFFCC"/>
          </w:tcPr>
          <w:p w:rsidR="00FA5616" w:rsidRPr="00EB2DD6" w:rsidRDefault="00FA5616" w:rsidP="002C7DC4">
            <w:pPr>
              <w:rPr>
                <w:rFonts w:ascii="Times New Roman" w:hAnsi="Times New Roman" w:cs="Times New Roman"/>
                <w:sz w:val="26"/>
                <w:szCs w:val="26"/>
              </w:rPr>
            </w:pPr>
            <w:r w:rsidRPr="00EB2DD6">
              <w:rPr>
                <w:rFonts w:ascii="Times New Roman" w:eastAsia="Calibri" w:hAnsi="Times New Roman" w:cs="Times New Roman"/>
                <w:sz w:val="26"/>
                <w:szCs w:val="26"/>
              </w:rPr>
              <w:t>МКОУ НОШ № 4 г. Киренска</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4</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4</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5</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14</w:t>
            </w:r>
          </w:p>
        </w:tc>
        <w:tc>
          <w:tcPr>
            <w:tcW w:w="4253" w:type="dxa"/>
            <w:shd w:val="clear" w:color="auto" w:fill="CCFFCC"/>
          </w:tcPr>
          <w:p w:rsidR="00FA5616" w:rsidRPr="00EB2DD6" w:rsidRDefault="00FA5616" w:rsidP="002C7DC4">
            <w:pPr>
              <w:rPr>
                <w:rFonts w:ascii="Times New Roman" w:hAnsi="Times New Roman" w:cs="Times New Roman"/>
                <w:sz w:val="26"/>
                <w:szCs w:val="26"/>
              </w:rPr>
            </w:pPr>
            <w:r w:rsidRPr="00EB2DD6">
              <w:rPr>
                <w:rFonts w:ascii="Times New Roman" w:eastAsia="Calibri" w:hAnsi="Times New Roman" w:cs="Times New Roman"/>
                <w:sz w:val="26"/>
                <w:szCs w:val="26"/>
              </w:rPr>
              <w:t>МКОУ НОШ п. Воронежский</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1</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r>
      <w:tr w:rsidR="00FA5616" w:rsidRPr="002C7DC4" w:rsidTr="006169A2">
        <w:tc>
          <w:tcPr>
            <w:tcW w:w="675" w:type="dxa"/>
            <w:shd w:val="clear" w:color="auto" w:fill="CCFFCC"/>
          </w:tcPr>
          <w:p w:rsidR="00FA5616" w:rsidRPr="00EB2DD6" w:rsidRDefault="00FA5616" w:rsidP="002C7DC4">
            <w:pPr>
              <w:pStyle w:val="af1"/>
              <w:rPr>
                <w:rFonts w:ascii="Times New Roman" w:eastAsia="Calibri" w:hAnsi="Times New Roman" w:cs="Times New Roman"/>
                <w:sz w:val="26"/>
                <w:szCs w:val="26"/>
              </w:rPr>
            </w:pPr>
            <w:r w:rsidRPr="00EB2DD6">
              <w:rPr>
                <w:rFonts w:ascii="Times New Roman" w:eastAsia="Calibri" w:hAnsi="Times New Roman" w:cs="Times New Roman"/>
                <w:sz w:val="26"/>
                <w:szCs w:val="26"/>
              </w:rPr>
              <w:t>15</w:t>
            </w:r>
          </w:p>
        </w:tc>
        <w:tc>
          <w:tcPr>
            <w:tcW w:w="4253" w:type="dxa"/>
            <w:shd w:val="clear" w:color="auto" w:fill="CCFFCC"/>
          </w:tcPr>
          <w:p w:rsidR="00FA5616" w:rsidRPr="00EB2DD6" w:rsidRDefault="00FA5616" w:rsidP="002C7DC4">
            <w:pPr>
              <w:rPr>
                <w:rFonts w:ascii="Times New Roman" w:hAnsi="Times New Roman" w:cs="Times New Roman"/>
                <w:sz w:val="26"/>
                <w:szCs w:val="26"/>
              </w:rPr>
            </w:pPr>
            <w:r w:rsidRPr="00EB2DD6">
              <w:rPr>
                <w:rFonts w:ascii="Times New Roman" w:eastAsia="Calibri" w:hAnsi="Times New Roman" w:cs="Times New Roman"/>
                <w:sz w:val="26"/>
                <w:szCs w:val="26"/>
              </w:rPr>
              <w:t>МКОУ НОШ с. Кривошапкино</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2</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sz w:val="26"/>
                <w:szCs w:val="26"/>
              </w:rPr>
            </w:pPr>
            <w:r w:rsidRPr="00EB2DD6">
              <w:rPr>
                <w:rFonts w:ascii="Times New Roman" w:eastAsia="Calibri" w:hAnsi="Times New Roman" w:cs="Times New Roman"/>
                <w:sz w:val="26"/>
                <w:szCs w:val="26"/>
              </w:rPr>
              <w:t>0</w:t>
            </w:r>
          </w:p>
        </w:tc>
      </w:tr>
      <w:tr w:rsidR="00FA5616" w:rsidRPr="002C7DC4" w:rsidTr="006169A2">
        <w:tc>
          <w:tcPr>
            <w:tcW w:w="675" w:type="dxa"/>
            <w:shd w:val="clear" w:color="auto" w:fill="CCFFCC"/>
          </w:tcPr>
          <w:p w:rsidR="00FA5616" w:rsidRPr="00EB2DD6" w:rsidRDefault="00FA5616" w:rsidP="002C7DC4">
            <w:pPr>
              <w:pStyle w:val="af1"/>
              <w:jc w:val="both"/>
              <w:rPr>
                <w:rFonts w:ascii="Times New Roman" w:eastAsia="Calibri" w:hAnsi="Times New Roman" w:cs="Times New Roman"/>
                <w:bCs/>
                <w:sz w:val="26"/>
                <w:szCs w:val="26"/>
              </w:rPr>
            </w:pPr>
          </w:p>
        </w:tc>
        <w:tc>
          <w:tcPr>
            <w:tcW w:w="4253" w:type="dxa"/>
            <w:shd w:val="clear" w:color="auto" w:fill="CCFFCC"/>
          </w:tcPr>
          <w:p w:rsidR="00FA5616" w:rsidRPr="00EB2DD6" w:rsidRDefault="00FA5616" w:rsidP="002C7DC4">
            <w:pPr>
              <w:pStyle w:val="af1"/>
              <w:jc w:val="both"/>
              <w:rPr>
                <w:rFonts w:ascii="Times New Roman" w:eastAsia="Calibri" w:hAnsi="Times New Roman" w:cs="Times New Roman"/>
                <w:bCs/>
                <w:sz w:val="26"/>
                <w:szCs w:val="26"/>
              </w:rPr>
            </w:pPr>
            <w:r w:rsidRPr="00EB2DD6">
              <w:rPr>
                <w:rFonts w:ascii="Times New Roman" w:eastAsia="Calibri" w:hAnsi="Times New Roman" w:cs="Times New Roman"/>
                <w:bCs/>
                <w:sz w:val="26"/>
                <w:szCs w:val="26"/>
              </w:rPr>
              <w:t>Итого</w:t>
            </w:r>
          </w:p>
        </w:tc>
        <w:tc>
          <w:tcPr>
            <w:tcW w:w="1276" w:type="dxa"/>
            <w:shd w:val="clear" w:color="auto" w:fill="CCFFCC"/>
          </w:tcPr>
          <w:p w:rsidR="00FA5616" w:rsidRPr="00EB2DD6" w:rsidRDefault="00FA5616" w:rsidP="002C7DC4">
            <w:pPr>
              <w:pStyle w:val="af1"/>
              <w:jc w:val="center"/>
              <w:rPr>
                <w:rFonts w:ascii="Times New Roman" w:eastAsia="Calibri" w:hAnsi="Times New Roman" w:cs="Times New Roman"/>
                <w:bCs/>
                <w:sz w:val="26"/>
                <w:szCs w:val="26"/>
              </w:rPr>
            </w:pPr>
            <w:r w:rsidRPr="00EB2DD6">
              <w:rPr>
                <w:rFonts w:ascii="Times New Roman" w:eastAsia="Calibri" w:hAnsi="Times New Roman" w:cs="Times New Roman"/>
                <w:bCs/>
                <w:sz w:val="26"/>
                <w:szCs w:val="26"/>
              </w:rPr>
              <w:t>51</w:t>
            </w:r>
          </w:p>
        </w:tc>
        <w:tc>
          <w:tcPr>
            <w:tcW w:w="1276" w:type="dxa"/>
            <w:shd w:val="clear" w:color="auto" w:fill="CCFFCC"/>
          </w:tcPr>
          <w:p w:rsidR="00FA5616" w:rsidRPr="00EB2DD6" w:rsidRDefault="006169A2" w:rsidP="002C7DC4">
            <w:pPr>
              <w:pStyle w:val="af1"/>
              <w:jc w:val="both"/>
              <w:rPr>
                <w:rFonts w:ascii="Times New Roman" w:eastAsia="Calibri" w:hAnsi="Times New Roman" w:cs="Times New Roman"/>
                <w:bCs/>
                <w:sz w:val="26"/>
                <w:szCs w:val="26"/>
              </w:rPr>
            </w:pPr>
            <w:r w:rsidRPr="00EB2DD6">
              <w:rPr>
                <w:rFonts w:ascii="Times New Roman" w:eastAsia="Calibri" w:hAnsi="Times New Roman" w:cs="Times New Roman"/>
                <w:bCs/>
                <w:sz w:val="26"/>
                <w:szCs w:val="26"/>
              </w:rPr>
              <w:t xml:space="preserve">     </w:t>
            </w:r>
            <w:r w:rsidR="00FA5616" w:rsidRPr="00EB2DD6">
              <w:rPr>
                <w:rFonts w:ascii="Times New Roman" w:eastAsia="Calibri" w:hAnsi="Times New Roman" w:cs="Times New Roman"/>
                <w:bCs/>
                <w:sz w:val="26"/>
                <w:szCs w:val="26"/>
              </w:rPr>
              <w:t>51</w:t>
            </w:r>
          </w:p>
        </w:tc>
        <w:tc>
          <w:tcPr>
            <w:tcW w:w="1842" w:type="dxa"/>
            <w:shd w:val="clear" w:color="auto" w:fill="CCFFCC"/>
          </w:tcPr>
          <w:p w:rsidR="00FA5616" w:rsidRPr="00EB2DD6" w:rsidRDefault="00FA5616" w:rsidP="002C7DC4">
            <w:pPr>
              <w:pStyle w:val="af1"/>
              <w:jc w:val="center"/>
              <w:rPr>
                <w:rFonts w:ascii="Times New Roman" w:eastAsia="Calibri" w:hAnsi="Times New Roman" w:cs="Times New Roman"/>
                <w:bCs/>
                <w:sz w:val="26"/>
                <w:szCs w:val="26"/>
              </w:rPr>
            </w:pPr>
            <w:r w:rsidRPr="00EB2DD6">
              <w:rPr>
                <w:rFonts w:ascii="Times New Roman" w:eastAsia="Calibri" w:hAnsi="Times New Roman" w:cs="Times New Roman"/>
                <w:bCs/>
                <w:sz w:val="26"/>
                <w:szCs w:val="26"/>
              </w:rPr>
              <w:t>52</w:t>
            </w:r>
          </w:p>
        </w:tc>
      </w:tr>
    </w:tbl>
    <w:p w:rsidR="00FA5616" w:rsidRPr="00EB48DF" w:rsidRDefault="00EB48DF" w:rsidP="002C7DC4">
      <w:pPr>
        <w:pStyle w:val="af1"/>
        <w:spacing w:line="276" w:lineRule="auto"/>
        <w:jc w:val="both"/>
        <w:rPr>
          <w:rFonts w:ascii="Times New Roman" w:hAnsi="Times New Roman" w:cs="Times New Roman"/>
          <w:sz w:val="28"/>
          <w:szCs w:val="28"/>
        </w:rPr>
      </w:pPr>
      <w:r w:rsidRPr="002C7DC4">
        <w:rPr>
          <w:rFonts w:ascii="Times New Roman" w:eastAsia="Calibri" w:hAnsi="Times New Roman" w:cs="Times New Roman"/>
          <w:sz w:val="28"/>
          <w:szCs w:val="28"/>
        </w:rPr>
        <w:t xml:space="preserve">       </w:t>
      </w:r>
      <w:r w:rsidR="00FA5616" w:rsidRPr="002C7DC4">
        <w:rPr>
          <w:rFonts w:ascii="Times New Roman" w:hAnsi="Times New Roman" w:cs="Times New Roman"/>
          <w:sz w:val="28"/>
          <w:szCs w:val="28"/>
        </w:rPr>
        <w:t>Доля лиц, состоящих на всех видах профилактических учетов, посещающих детские объединения учреждений дополнительного образования и образовательных организаций, составила в 2018г. – 98%, в 2019г. – 88%, в 2020г. – 88%, в 2021г. – 91,1% .</w:t>
      </w:r>
    </w:p>
    <w:p w:rsidR="00FA5616" w:rsidRPr="00126534" w:rsidRDefault="00EB48DF" w:rsidP="00A97F8F">
      <w:pPr>
        <w:pStyle w:val="western"/>
        <w:spacing w:before="0" w:after="0" w:line="276" w:lineRule="auto"/>
        <w:jc w:val="both"/>
        <w:rPr>
          <w:sz w:val="28"/>
          <w:szCs w:val="28"/>
        </w:rPr>
      </w:pPr>
      <w:r>
        <w:rPr>
          <w:rFonts w:eastAsia="Calibri"/>
          <w:bCs/>
          <w:sz w:val="28"/>
          <w:szCs w:val="28"/>
        </w:rPr>
        <w:t xml:space="preserve">       </w:t>
      </w:r>
      <w:r w:rsidR="00FA5616" w:rsidRPr="00EB48DF">
        <w:rPr>
          <w:rFonts w:eastAsia="Calibri"/>
          <w:bCs/>
          <w:sz w:val="28"/>
          <w:szCs w:val="28"/>
        </w:rPr>
        <w:t>Во исполнение п. 5 и п. 2  статьи 14 Федерального</w:t>
      </w:r>
      <w:r w:rsidR="00FA5616" w:rsidRPr="00126534">
        <w:rPr>
          <w:rFonts w:eastAsia="Calibri"/>
          <w:bCs/>
          <w:sz w:val="28"/>
          <w:szCs w:val="28"/>
        </w:rPr>
        <w:t xml:space="preserve"> закона «</w:t>
      </w:r>
      <w:r w:rsidR="00FA5616" w:rsidRPr="00126534">
        <w:rPr>
          <w:rFonts w:eastAsia="Calibri"/>
          <w:sz w:val="28"/>
          <w:szCs w:val="28"/>
        </w:rPr>
        <w:t>Об основах системы профилактики безнадзорности и правонарушений несовершеннолетних» реализуются программы по формированию законопослушного поведения в</w:t>
      </w:r>
      <w:r>
        <w:rPr>
          <w:rFonts w:eastAsia="Calibri"/>
          <w:sz w:val="28"/>
          <w:szCs w:val="28"/>
        </w:rPr>
        <w:t>о всех</w:t>
      </w:r>
      <w:r w:rsidR="00FA5616" w:rsidRPr="00126534">
        <w:rPr>
          <w:rFonts w:eastAsia="Calibri"/>
          <w:sz w:val="28"/>
          <w:szCs w:val="28"/>
        </w:rPr>
        <w:t xml:space="preserve"> образовательных учреждениях</w:t>
      </w:r>
      <w:r>
        <w:rPr>
          <w:rFonts w:eastAsia="Calibri"/>
          <w:sz w:val="28"/>
          <w:szCs w:val="28"/>
        </w:rPr>
        <w:t>.</w:t>
      </w:r>
      <w:r w:rsidR="002C7DC4">
        <w:rPr>
          <w:rFonts w:eastAsia="Calibri"/>
          <w:sz w:val="28"/>
          <w:szCs w:val="28"/>
        </w:rPr>
        <w:t xml:space="preserve"> </w:t>
      </w:r>
      <w:r w:rsidR="00FA5616" w:rsidRPr="00126534">
        <w:rPr>
          <w:sz w:val="28"/>
          <w:szCs w:val="28"/>
        </w:rPr>
        <w:t>Доля образовательных организаций, реализующих программы, формирующих законопослушное поведение, в 2020 и в</w:t>
      </w:r>
      <w:r w:rsidR="002C7DC4">
        <w:rPr>
          <w:sz w:val="28"/>
          <w:szCs w:val="28"/>
        </w:rPr>
        <w:t xml:space="preserve"> 1 кв. 2021г. составляет 100%.</w:t>
      </w:r>
      <w:r w:rsidR="00A97F8F">
        <w:rPr>
          <w:sz w:val="28"/>
          <w:szCs w:val="28"/>
        </w:rPr>
        <w:t xml:space="preserve"> </w:t>
      </w:r>
      <w:r w:rsidR="00CE3FB6">
        <w:rPr>
          <w:sz w:val="28"/>
          <w:szCs w:val="28"/>
        </w:rPr>
        <w:t>Реализуются п</w:t>
      </w:r>
      <w:r w:rsidR="00FA5616" w:rsidRPr="00126534">
        <w:rPr>
          <w:sz w:val="28"/>
          <w:szCs w:val="28"/>
        </w:rPr>
        <w:t>рограммы, направленные на формирование законопослушного поведения несовершеннолетних</w:t>
      </w:r>
      <w:r w:rsidR="00CE3FB6">
        <w:rPr>
          <w:sz w:val="28"/>
          <w:szCs w:val="28"/>
        </w:rPr>
        <w:t xml:space="preserve">: </w:t>
      </w:r>
      <w:r w:rsidR="00FA5616" w:rsidRPr="00126534">
        <w:rPr>
          <w:sz w:val="28"/>
          <w:szCs w:val="28"/>
        </w:rPr>
        <w:t>«Курс успешного человека», «Изучаем Конституцию», «Воспитай себя», «Я – гражданин России», «Загадки истории и современности», «Человек и общество», «Международное гуманитарное право», «Я среди людей, люди вокруг меня».</w:t>
      </w:r>
      <w:r w:rsidR="00A97F8F">
        <w:rPr>
          <w:sz w:val="28"/>
          <w:szCs w:val="28"/>
        </w:rPr>
        <w:t xml:space="preserve"> </w:t>
      </w:r>
      <w:r w:rsidR="00FA5616" w:rsidRPr="00126534">
        <w:rPr>
          <w:sz w:val="28"/>
          <w:szCs w:val="28"/>
        </w:rPr>
        <w:t>В рамках деятельности школьных постов первичной профилактики «Здоровье +» реализуются превентивные программы «Все, что тебя касается», «Все цвета, кроме черного», в которых присутствует модуль занятий по формированию правовой культуры и законопослушного поведения у детей. Данные программы разработаны на все уровни образования.</w:t>
      </w:r>
    </w:p>
    <w:p w:rsidR="00FA5616" w:rsidRPr="00940C67" w:rsidRDefault="00A97F8F" w:rsidP="00940C67">
      <w:pPr>
        <w:pStyle w:val="af1"/>
        <w:spacing w:line="276" w:lineRule="auto"/>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r w:rsidR="00FA5616" w:rsidRPr="00940C67">
        <w:rPr>
          <w:rFonts w:ascii="Times New Roman" w:eastAsia="Calibri" w:hAnsi="Times New Roman" w:cs="Times New Roman"/>
          <w:color w:val="000000"/>
          <w:sz w:val="28"/>
          <w:szCs w:val="28"/>
        </w:rPr>
        <w:t xml:space="preserve">Одним из основных направлений </w:t>
      </w:r>
      <w:r w:rsidR="00FA5616" w:rsidRPr="00940C67">
        <w:rPr>
          <w:rFonts w:ascii="Times New Roman" w:eastAsia="Calibri" w:hAnsi="Times New Roman" w:cs="Times New Roman"/>
          <w:bCs/>
          <w:sz w:val="28"/>
          <w:szCs w:val="28"/>
        </w:rPr>
        <w:t>в сфере профилактики безнадзорности и правонарушений несовершеннолетних является учет несовершеннолетних, не посещающих или систематически пропускающих по неуважительным причинам занятия (</w:t>
      </w:r>
      <w:r w:rsidR="00FA5616" w:rsidRPr="00940C67">
        <w:rPr>
          <w:rFonts w:ascii="Times New Roman" w:hAnsi="Times New Roman" w:cs="Times New Roman"/>
          <w:sz w:val="28"/>
          <w:szCs w:val="28"/>
        </w:rPr>
        <w:t>п. 4 ст.14 Ф</w:t>
      </w:r>
      <w:r w:rsidRPr="00940C67">
        <w:rPr>
          <w:rFonts w:ascii="Times New Roman" w:hAnsi="Times New Roman" w:cs="Times New Roman"/>
          <w:sz w:val="28"/>
          <w:szCs w:val="28"/>
        </w:rPr>
        <w:t xml:space="preserve">З </w:t>
      </w:r>
      <w:r w:rsidR="00FA5616" w:rsidRPr="00940C67">
        <w:rPr>
          <w:rFonts w:ascii="Times New Roman" w:hAnsi="Times New Roman" w:cs="Times New Roman"/>
          <w:sz w:val="28"/>
          <w:szCs w:val="28"/>
        </w:rPr>
        <w:t>«Об основах системы профилактики безнадзорности и правонарушений несовершеннолетних» от 24.06.1999 года № 120 – ФЗ, Федерального закона от 29.12.2012</w:t>
      </w:r>
      <w:r w:rsidR="00CE3FB6">
        <w:rPr>
          <w:rFonts w:ascii="Times New Roman" w:hAnsi="Times New Roman" w:cs="Times New Roman"/>
          <w:sz w:val="28"/>
          <w:szCs w:val="28"/>
        </w:rPr>
        <w:t xml:space="preserve"> </w:t>
      </w:r>
      <w:r w:rsidR="00FA5616" w:rsidRPr="00940C67">
        <w:rPr>
          <w:rFonts w:ascii="Times New Roman" w:hAnsi="Times New Roman" w:cs="Times New Roman"/>
          <w:sz w:val="28"/>
          <w:szCs w:val="28"/>
        </w:rPr>
        <w:t xml:space="preserve">г. № 273-ФЗ «Об образовании в Российской Федерации»). Сведения о таких несовершеннолетних в обязательном порядке подаются в управление образования и КДН. В течение трех дней с начала каждой четверти подается информация о детях, не приступивших к занятиям по неуважительным причинам. Данная информация направляется в министерство образования Иркутской области. </w:t>
      </w:r>
    </w:p>
    <w:p w:rsidR="00FA5616" w:rsidRPr="00940C67" w:rsidRDefault="006D29D0" w:rsidP="00940C67">
      <w:pPr>
        <w:spacing w:after="0"/>
        <w:jc w:val="both"/>
        <w:rPr>
          <w:rFonts w:ascii="Times New Roman" w:eastAsia="Calibri" w:hAnsi="Times New Roman" w:cs="Times New Roman"/>
          <w:sz w:val="28"/>
          <w:szCs w:val="28"/>
        </w:rPr>
      </w:pPr>
      <w:r w:rsidRPr="00940C67">
        <w:rPr>
          <w:rFonts w:ascii="Times New Roman" w:eastAsia="Calibri" w:hAnsi="Times New Roman" w:cs="Times New Roman"/>
          <w:sz w:val="28"/>
          <w:szCs w:val="28"/>
        </w:rPr>
        <w:t xml:space="preserve">       </w:t>
      </w:r>
      <w:r w:rsidR="00FA5616" w:rsidRPr="00940C67">
        <w:rPr>
          <w:rFonts w:ascii="Times New Roman" w:eastAsia="Calibri" w:hAnsi="Times New Roman" w:cs="Times New Roman"/>
          <w:sz w:val="28"/>
          <w:szCs w:val="28"/>
        </w:rPr>
        <w:t xml:space="preserve">В рамках проведения Всероссийской акции «Каждого ребенка за парту» разработаны мероприятия с учетом межведомственного взаимодействия, направленные на выявление детей школьного возраста, не посещающих образовательных организаций без уважительных причин. С данной </w:t>
      </w:r>
      <w:r w:rsidR="00FA5616" w:rsidRPr="00940C67">
        <w:rPr>
          <w:rFonts w:ascii="Times New Roman" w:eastAsia="Calibri" w:hAnsi="Times New Roman" w:cs="Times New Roman"/>
          <w:sz w:val="28"/>
          <w:szCs w:val="28"/>
        </w:rPr>
        <w:lastRenderedPageBreak/>
        <w:t xml:space="preserve">категорией учащихся проводилась работа по их возвращению к учебному процессу: </w:t>
      </w:r>
    </w:p>
    <w:p w:rsidR="00FA5616" w:rsidRPr="00940C67" w:rsidRDefault="00FA5616" w:rsidP="00940C67">
      <w:pPr>
        <w:spacing w:after="0"/>
        <w:jc w:val="both"/>
        <w:rPr>
          <w:rFonts w:ascii="Times New Roman" w:eastAsia="Calibri" w:hAnsi="Times New Roman" w:cs="Times New Roman"/>
          <w:sz w:val="28"/>
          <w:szCs w:val="28"/>
        </w:rPr>
      </w:pPr>
      <w:r w:rsidRPr="00940C67">
        <w:rPr>
          <w:rFonts w:ascii="Times New Roman" w:eastAsia="Calibri" w:hAnsi="Times New Roman" w:cs="Times New Roman"/>
          <w:sz w:val="28"/>
          <w:szCs w:val="28"/>
        </w:rPr>
        <w:t>- разъяснительно – профилактические беседы среди учащихся и родителей;</w:t>
      </w:r>
    </w:p>
    <w:p w:rsidR="00FA5616" w:rsidRPr="00940C67" w:rsidRDefault="00FA5616" w:rsidP="00940C67">
      <w:pPr>
        <w:spacing w:after="0"/>
        <w:jc w:val="both"/>
        <w:rPr>
          <w:rFonts w:ascii="Times New Roman" w:eastAsia="Calibri" w:hAnsi="Times New Roman" w:cs="Times New Roman"/>
          <w:sz w:val="28"/>
          <w:szCs w:val="28"/>
        </w:rPr>
      </w:pPr>
      <w:r w:rsidRPr="00940C67">
        <w:rPr>
          <w:rFonts w:ascii="Times New Roman" w:eastAsia="Calibri" w:hAnsi="Times New Roman" w:cs="Times New Roman"/>
          <w:sz w:val="28"/>
          <w:szCs w:val="28"/>
        </w:rPr>
        <w:t>- посещение по месту жительства учащихся, не посещающих учебные занятия;</w:t>
      </w:r>
    </w:p>
    <w:p w:rsidR="00FA5616" w:rsidRPr="00940C67" w:rsidRDefault="00FA5616" w:rsidP="00940C67">
      <w:pPr>
        <w:spacing w:after="0"/>
        <w:jc w:val="both"/>
        <w:rPr>
          <w:rFonts w:ascii="Times New Roman" w:eastAsia="Calibri" w:hAnsi="Times New Roman" w:cs="Times New Roman"/>
          <w:sz w:val="28"/>
          <w:szCs w:val="28"/>
        </w:rPr>
      </w:pPr>
      <w:r w:rsidRPr="00940C67">
        <w:rPr>
          <w:rFonts w:ascii="Times New Roman" w:eastAsia="Calibri" w:hAnsi="Times New Roman" w:cs="Times New Roman"/>
          <w:sz w:val="28"/>
          <w:szCs w:val="28"/>
        </w:rPr>
        <w:t>- ведение строгого учета пропусков занятий учащимися;</w:t>
      </w:r>
    </w:p>
    <w:p w:rsidR="00FA5616" w:rsidRPr="00940C67" w:rsidRDefault="00FA5616" w:rsidP="007A6223">
      <w:pPr>
        <w:spacing w:after="0"/>
        <w:jc w:val="both"/>
        <w:rPr>
          <w:rFonts w:ascii="Times New Roman" w:eastAsia="Calibri" w:hAnsi="Times New Roman" w:cs="Times New Roman"/>
          <w:sz w:val="28"/>
          <w:szCs w:val="28"/>
        </w:rPr>
      </w:pPr>
      <w:r w:rsidRPr="00940C67">
        <w:rPr>
          <w:rFonts w:ascii="Times New Roman" w:eastAsia="Calibri" w:hAnsi="Times New Roman" w:cs="Times New Roman"/>
          <w:sz w:val="28"/>
          <w:szCs w:val="28"/>
        </w:rPr>
        <w:t>- проведение учета и анализа причины продолжительного непосещения занятий учащимися и принятие необходимых мер</w:t>
      </w:r>
      <w:r w:rsidR="007A6223">
        <w:rPr>
          <w:rFonts w:ascii="Times New Roman" w:eastAsia="Calibri" w:hAnsi="Times New Roman" w:cs="Times New Roman"/>
          <w:sz w:val="28"/>
          <w:szCs w:val="28"/>
        </w:rPr>
        <w:t>.</w:t>
      </w:r>
    </w:p>
    <w:p w:rsidR="00E61E0A" w:rsidRPr="0024217C" w:rsidRDefault="00FA5616" w:rsidP="0024217C">
      <w:pPr>
        <w:spacing w:after="0"/>
        <w:jc w:val="both"/>
        <w:rPr>
          <w:rFonts w:ascii="Times New Roman" w:hAnsi="Times New Roman" w:cs="Times New Roman"/>
          <w:sz w:val="28"/>
          <w:szCs w:val="28"/>
        </w:rPr>
      </w:pPr>
      <w:r w:rsidRPr="00940C67">
        <w:rPr>
          <w:rFonts w:ascii="Times New Roman" w:eastAsia="Times New Roman" w:hAnsi="Times New Roman" w:cs="Times New Roman"/>
          <w:sz w:val="28"/>
          <w:szCs w:val="28"/>
          <w:lang w:eastAsia="ru-RU"/>
        </w:rPr>
        <w:t xml:space="preserve">      </w:t>
      </w:r>
      <w:r w:rsidRPr="00BB1183">
        <w:rPr>
          <w:rFonts w:ascii="Times New Roman" w:eastAsia="Times New Roman" w:hAnsi="Times New Roman" w:cs="Times New Roman"/>
          <w:sz w:val="28"/>
          <w:szCs w:val="28"/>
          <w:lang w:eastAsia="ru-RU"/>
        </w:rPr>
        <w:t>Профилактическая работа с несовершеннолетними по вопросам профилактики правонарушений, социально-негативных явлений в подростковой среде в образовательных организациях проводится планомерно и систематически. В течение учебного года проведены профилактические недели</w:t>
      </w:r>
      <w:r w:rsidR="00800550">
        <w:rPr>
          <w:rFonts w:ascii="Times New Roman" w:eastAsia="Times New Roman" w:hAnsi="Times New Roman" w:cs="Times New Roman"/>
          <w:sz w:val="28"/>
          <w:szCs w:val="28"/>
          <w:lang w:eastAsia="ru-RU"/>
        </w:rPr>
        <w:t>, отмеченные выше</w:t>
      </w:r>
      <w:r w:rsidRPr="00BB1183">
        <w:rPr>
          <w:rFonts w:ascii="Times New Roman" w:eastAsia="Times New Roman" w:hAnsi="Times New Roman" w:cs="Times New Roman"/>
          <w:sz w:val="28"/>
          <w:szCs w:val="28"/>
          <w:lang w:eastAsia="ru-RU"/>
        </w:rPr>
        <w:t>:</w:t>
      </w:r>
      <w:r w:rsidRPr="0024217C">
        <w:rPr>
          <w:rFonts w:ascii="Times New Roman" w:eastAsia="Times New Roman" w:hAnsi="Times New Roman" w:cs="Times New Roman"/>
          <w:sz w:val="28"/>
          <w:szCs w:val="28"/>
          <w:lang w:eastAsia="ru-RU"/>
        </w:rPr>
        <w:t xml:space="preserve"> «Единство многообразия»,</w:t>
      </w:r>
      <w:r w:rsidR="00800550">
        <w:rPr>
          <w:rFonts w:ascii="Times New Roman" w:eastAsia="Times New Roman" w:hAnsi="Times New Roman" w:cs="Times New Roman"/>
          <w:sz w:val="28"/>
          <w:szCs w:val="28"/>
          <w:lang w:eastAsia="ru-RU"/>
        </w:rPr>
        <w:t xml:space="preserve"> </w:t>
      </w:r>
      <w:r w:rsidRPr="0024217C">
        <w:rPr>
          <w:rFonts w:ascii="Times New Roman" w:eastAsia="Times New Roman" w:hAnsi="Times New Roman" w:cs="Times New Roman"/>
          <w:sz w:val="28"/>
          <w:szCs w:val="28"/>
          <w:lang w:eastAsia="ru-RU"/>
        </w:rPr>
        <w:t xml:space="preserve">«Разноцветная неделя», «Разноцветное детство»,  «Высокая ответственность»,  «Равноправие», </w:t>
      </w:r>
      <w:r w:rsidRPr="0024217C">
        <w:rPr>
          <w:rFonts w:ascii="Times New Roman" w:hAnsi="Times New Roman" w:cs="Times New Roman"/>
          <w:sz w:val="28"/>
          <w:szCs w:val="28"/>
        </w:rPr>
        <w:t>«Жизнь! Здоровье! Красота!»</w:t>
      </w:r>
      <w:r w:rsidR="0098717C">
        <w:rPr>
          <w:rFonts w:ascii="Times New Roman" w:hAnsi="Times New Roman" w:cs="Times New Roman"/>
          <w:sz w:val="28"/>
          <w:szCs w:val="28"/>
        </w:rPr>
        <w:t>.</w:t>
      </w:r>
      <w:r w:rsidR="00E61E0A" w:rsidRPr="0024217C">
        <w:rPr>
          <w:rFonts w:ascii="Times New Roman" w:hAnsi="Times New Roman" w:cs="Times New Roman"/>
          <w:sz w:val="28"/>
          <w:szCs w:val="28"/>
        </w:rPr>
        <w:t xml:space="preserve"> </w:t>
      </w:r>
    </w:p>
    <w:p w:rsidR="00FA5616" w:rsidRPr="00126534" w:rsidRDefault="00E61E0A" w:rsidP="0024217C">
      <w:pPr>
        <w:pStyle w:val="a4"/>
        <w:spacing w:before="0" w:beforeAutospacing="0" w:after="0" w:afterAutospacing="0" w:line="276" w:lineRule="auto"/>
        <w:jc w:val="both"/>
        <w:rPr>
          <w:sz w:val="28"/>
          <w:szCs w:val="28"/>
        </w:rPr>
      </w:pPr>
      <w:r w:rsidRPr="0024217C">
        <w:rPr>
          <w:sz w:val="28"/>
          <w:szCs w:val="28"/>
        </w:rPr>
        <w:t xml:space="preserve">       </w:t>
      </w:r>
      <w:r w:rsidR="00FA5616" w:rsidRPr="0024217C">
        <w:rPr>
          <w:sz w:val="28"/>
          <w:szCs w:val="28"/>
        </w:rPr>
        <w:t>В 7 образовательных организациях созданы и работают службы школьной медиации, в состав которых входят административный состав, педагоги-психологи, социальные педагоги школ. Цел</w:t>
      </w:r>
      <w:r w:rsidR="007A6223">
        <w:rPr>
          <w:sz w:val="28"/>
          <w:szCs w:val="28"/>
        </w:rPr>
        <w:t xml:space="preserve">ь - </w:t>
      </w:r>
      <w:r w:rsidR="00FA5616" w:rsidRPr="0024217C">
        <w:rPr>
          <w:sz w:val="28"/>
          <w:szCs w:val="28"/>
        </w:rPr>
        <w:t xml:space="preserve">создание безопасной среды, благоприятной для развития личности, умеющей принимать решения и отвечать за свои поступки; воспитание культуры конструктивного поведения в конфликте. 17 специалистов, входящих в состав служб примирения (медиации), прошли курсы повышения квалификации по вопросам применения медиации, медиативного и восстановительного подходов. В течение года зарегистрировано 3 случая, связанных с правонарушениями несовершеннолетних, в отношении которых был применен медиативный и восстановительный подход. В СОШ № 1 г. Киренска, СОШ № 5 г. Киренска, </w:t>
      </w:r>
      <w:r w:rsidR="0024217C" w:rsidRPr="0024217C">
        <w:rPr>
          <w:sz w:val="28"/>
          <w:szCs w:val="28"/>
        </w:rPr>
        <w:t xml:space="preserve">СОШ № 3 г. Киренска, </w:t>
      </w:r>
      <w:r w:rsidR="00FA5616" w:rsidRPr="0024217C">
        <w:rPr>
          <w:sz w:val="28"/>
          <w:szCs w:val="28"/>
        </w:rPr>
        <w:t>СОШ п. Алексеевск имеется школьный уполномоченный по правам ребенка.</w:t>
      </w:r>
    </w:p>
    <w:p w:rsidR="00FA5616" w:rsidRPr="0024217C" w:rsidRDefault="0098717C" w:rsidP="0024217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0927" w:rsidRPr="0024217C">
        <w:rPr>
          <w:rFonts w:ascii="Times New Roman" w:eastAsia="Times New Roman" w:hAnsi="Times New Roman" w:cs="Times New Roman"/>
          <w:sz w:val="28"/>
          <w:szCs w:val="28"/>
          <w:lang w:eastAsia="ru-RU"/>
        </w:rPr>
        <w:t xml:space="preserve">      </w:t>
      </w:r>
      <w:r w:rsidR="00FA5616" w:rsidRPr="0024217C">
        <w:rPr>
          <w:rFonts w:ascii="Times New Roman" w:eastAsia="Times New Roman" w:hAnsi="Times New Roman" w:cs="Times New Roman"/>
          <w:sz w:val="28"/>
          <w:szCs w:val="28"/>
          <w:lang w:eastAsia="ru-RU"/>
        </w:rPr>
        <w:t xml:space="preserve">В образовательных организациях работают 8 педагогов-психологов, 9 социальных педагогов. В системе профилактической работы предусмотрены мониторинговые мероприятия по выявлению фактов жестокого обращения с детьми, организована систематическая работа по обеспечению превентивных мер выявления семей, относящихся к группе риска по факту жестокого обращения с детьми. С родителями (законными представителями) проводится информационная, индивидуально-профилактическая работа по данному направлению. С руководящими и педагогическими работниками отработан алгоритм действий в случае выявления фактов жестокого обращения с детьми. </w:t>
      </w:r>
    </w:p>
    <w:p w:rsidR="00FA5616" w:rsidRPr="00126534" w:rsidRDefault="00FA5616" w:rsidP="0024217C">
      <w:pPr>
        <w:spacing w:after="0"/>
        <w:jc w:val="both"/>
        <w:rPr>
          <w:rFonts w:ascii="Times New Roman" w:eastAsia="Times New Roman" w:hAnsi="Times New Roman" w:cs="Times New Roman"/>
          <w:sz w:val="28"/>
          <w:szCs w:val="28"/>
          <w:lang w:eastAsia="ru-RU"/>
        </w:rPr>
      </w:pPr>
      <w:r w:rsidRPr="0024217C">
        <w:rPr>
          <w:rFonts w:ascii="Times New Roman" w:eastAsia="Times New Roman" w:hAnsi="Times New Roman" w:cs="Times New Roman"/>
          <w:sz w:val="28"/>
          <w:szCs w:val="28"/>
          <w:lang w:eastAsia="ru-RU"/>
        </w:rPr>
        <w:lastRenderedPageBreak/>
        <w:t xml:space="preserve">      С целью реализации национального проекта «Образование», в рамках муниципального проекта «Поддержка семей, имеющих детей» на территории района соз</w:t>
      </w:r>
      <w:r w:rsidR="00BD0927" w:rsidRPr="0024217C">
        <w:rPr>
          <w:rFonts w:ascii="Times New Roman" w:eastAsia="Times New Roman" w:hAnsi="Times New Roman" w:cs="Times New Roman"/>
          <w:sz w:val="28"/>
          <w:szCs w:val="28"/>
          <w:lang w:eastAsia="ru-RU"/>
        </w:rPr>
        <w:t>даны 2 консультационных центра.</w:t>
      </w:r>
    </w:p>
    <w:p w:rsidR="00FA5616" w:rsidRPr="00DF04D2" w:rsidRDefault="00FA5616" w:rsidP="0024217C">
      <w:pPr>
        <w:spacing w:after="0"/>
        <w:jc w:val="both"/>
        <w:rPr>
          <w:rFonts w:ascii="Times New Roman" w:eastAsia="Times New Roman" w:hAnsi="Times New Roman" w:cs="Times New Roman"/>
          <w:sz w:val="28"/>
          <w:szCs w:val="28"/>
          <w:lang w:eastAsia="ru-RU"/>
        </w:rPr>
      </w:pPr>
      <w:r w:rsidRPr="00126534">
        <w:rPr>
          <w:rFonts w:ascii="Times New Roman" w:eastAsia="Times New Roman" w:hAnsi="Times New Roman" w:cs="Times New Roman"/>
          <w:sz w:val="28"/>
          <w:szCs w:val="28"/>
          <w:lang w:eastAsia="ru-RU"/>
        </w:rPr>
        <w:t xml:space="preserve">      </w:t>
      </w:r>
      <w:r w:rsidRPr="00DF04D2">
        <w:rPr>
          <w:rFonts w:ascii="Times New Roman" w:eastAsia="Times New Roman" w:hAnsi="Times New Roman" w:cs="Times New Roman"/>
          <w:sz w:val="28"/>
          <w:szCs w:val="28"/>
          <w:lang w:eastAsia="ru-RU"/>
        </w:rPr>
        <w:t xml:space="preserve">В образовательных организациях в течение года проводятся родительские собрания по данной тематике с привлечением специалистов различных ведомств, школьных психологов, социальных педагогов. </w:t>
      </w:r>
    </w:p>
    <w:p w:rsidR="00FA5616" w:rsidRPr="00DF04D2" w:rsidRDefault="00BD0927" w:rsidP="00DF04D2">
      <w:pPr>
        <w:pStyle w:val="af1"/>
        <w:spacing w:line="276" w:lineRule="auto"/>
        <w:jc w:val="both"/>
        <w:rPr>
          <w:rFonts w:ascii="Times New Roman" w:hAnsi="Times New Roman" w:cs="Times New Roman"/>
          <w:sz w:val="28"/>
          <w:szCs w:val="28"/>
        </w:rPr>
      </w:pPr>
      <w:r w:rsidRPr="00DF04D2">
        <w:rPr>
          <w:rFonts w:ascii="Times New Roman" w:hAnsi="Times New Roman" w:cs="Times New Roman"/>
          <w:sz w:val="28"/>
          <w:szCs w:val="28"/>
        </w:rPr>
        <w:t xml:space="preserve">     </w:t>
      </w:r>
      <w:r w:rsidR="00FA5616" w:rsidRPr="00DF04D2">
        <w:rPr>
          <w:rFonts w:ascii="Times New Roman" w:hAnsi="Times New Roman" w:cs="Times New Roman"/>
          <w:sz w:val="28"/>
          <w:szCs w:val="28"/>
        </w:rPr>
        <w:t>В рамках профилактики раннего выявления незаконного потребления наркотических средств и психотропных веществ обучающимися проводится работа школьных постов первичной профилактики «Здоровье +».</w:t>
      </w:r>
      <w:r w:rsidRPr="00DF04D2">
        <w:rPr>
          <w:rFonts w:ascii="Times New Roman" w:hAnsi="Times New Roman" w:cs="Times New Roman"/>
          <w:sz w:val="28"/>
          <w:szCs w:val="28"/>
        </w:rPr>
        <w:t xml:space="preserve"> </w:t>
      </w:r>
      <w:r w:rsidR="00FA5616" w:rsidRPr="00DF04D2">
        <w:rPr>
          <w:rFonts w:ascii="Times New Roman" w:hAnsi="Times New Roman" w:cs="Times New Roman"/>
          <w:sz w:val="28"/>
          <w:szCs w:val="28"/>
        </w:rPr>
        <w:t>В 12 общеобразовательных организациях созданы и действуют наркопосты (100% от общего количества ОО). Работа наркопостов «Здоровье +»  осуществляется в соответствии с П</w:t>
      </w:r>
      <w:r w:rsidR="00FA5616" w:rsidRPr="00DF04D2">
        <w:rPr>
          <w:rFonts w:ascii="Times New Roman" w:hAnsi="Times New Roman" w:cs="Times New Roman"/>
          <w:color w:val="000000"/>
          <w:sz w:val="28"/>
          <w:szCs w:val="28"/>
        </w:rPr>
        <w:t>риказом министерства образования Иркутской области и  министерства здравоохранения Иркутской области от 2 августа 2013 года № 52-мпр/130-мпр.</w:t>
      </w:r>
      <w:r w:rsidR="00FA5616" w:rsidRPr="00DF04D2">
        <w:rPr>
          <w:rFonts w:ascii="Times New Roman" w:hAnsi="Times New Roman" w:cs="Times New Roman"/>
          <w:sz w:val="28"/>
          <w:szCs w:val="28"/>
        </w:rPr>
        <w:t xml:space="preserve"> </w:t>
      </w:r>
    </w:p>
    <w:p w:rsidR="00FA5616" w:rsidRPr="00DF04D2" w:rsidRDefault="00BD0927" w:rsidP="00DF04D2">
      <w:pPr>
        <w:tabs>
          <w:tab w:val="left" w:pos="567"/>
        </w:tabs>
        <w:spacing w:after="0"/>
        <w:jc w:val="both"/>
        <w:rPr>
          <w:rFonts w:ascii="Times New Roman" w:hAnsi="Times New Roman" w:cs="Times New Roman"/>
          <w:sz w:val="28"/>
          <w:szCs w:val="28"/>
        </w:rPr>
      </w:pPr>
      <w:r w:rsidRPr="00DF04D2">
        <w:rPr>
          <w:rFonts w:ascii="Times New Roman" w:hAnsi="Times New Roman" w:cs="Times New Roman"/>
          <w:sz w:val="28"/>
          <w:szCs w:val="28"/>
        </w:rPr>
        <w:t xml:space="preserve">       </w:t>
      </w:r>
      <w:r w:rsidR="00FA5616" w:rsidRPr="00DF04D2">
        <w:rPr>
          <w:rFonts w:ascii="Times New Roman" w:hAnsi="Times New Roman" w:cs="Times New Roman"/>
          <w:sz w:val="28"/>
          <w:szCs w:val="28"/>
        </w:rPr>
        <w:t xml:space="preserve">С целью мониторинга состояния вовлеченности обучающихся в употребление наркотических и психоактивных веществ проведено  социально-психологическое тестирование по Единой методике (ЕМ) с использованием электронной тестовой оболочки т.е. посредством интернет-связи. </w:t>
      </w:r>
    </w:p>
    <w:p w:rsidR="00FA5616" w:rsidRPr="00DF04D2" w:rsidRDefault="00BD0927" w:rsidP="00DF04D2">
      <w:pPr>
        <w:tabs>
          <w:tab w:val="left" w:pos="567"/>
        </w:tabs>
        <w:spacing w:after="0"/>
        <w:jc w:val="both"/>
        <w:rPr>
          <w:rFonts w:ascii="Times New Roman" w:hAnsi="Times New Roman" w:cs="Times New Roman"/>
          <w:sz w:val="28"/>
          <w:szCs w:val="28"/>
        </w:rPr>
      </w:pPr>
      <w:r w:rsidRPr="00DF04D2">
        <w:rPr>
          <w:rFonts w:ascii="Times New Roman" w:hAnsi="Times New Roman" w:cs="Times New Roman"/>
          <w:sz w:val="28"/>
          <w:szCs w:val="28"/>
        </w:rPr>
        <w:t xml:space="preserve">     </w:t>
      </w:r>
      <w:r w:rsidR="00FA5616" w:rsidRPr="00DF04D2">
        <w:rPr>
          <w:rFonts w:ascii="Times New Roman" w:hAnsi="Times New Roman" w:cs="Times New Roman"/>
          <w:sz w:val="28"/>
          <w:szCs w:val="28"/>
        </w:rPr>
        <w:t>Общее количество участников,  подлежащих  СПТ составило 870 (АППГ -894) человек</w:t>
      </w:r>
      <w:r w:rsidRPr="00DF04D2">
        <w:rPr>
          <w:rFonts w:ascii="Times New Roman" w:hAnsi="Times New Roman" w:cs="Times New Roman"/>
          <w:sz w:val="28"/>
          <w:szCs w:val="28"/>
        </w:rPr>
        <w:t xml:space="preserve">, </w:t>
      </w:r>
      <w:r w:rsidR="00FA5616" w:rsidRPr="00DF04D2">
        <w:rPr>
          <w:rFonts w:ascii="Times New Roman" w:hAnsi="Times New Roman" w:cs="Times New Roman"/>
          <w:sz w:val="28"/>
          <w:szCs w:val="28"/>
        </w:rPr>
        <w:t>число обучающихся, принявших участие в СПТ-708 (АППГ-689) человек:</w:t>
      </w:r>
    </w:p>
    <w:p w:rsidR="00FA5616" w:rsidRPr="00DF04D2" w:rsidRDefault="00FA5616" w:rsidP="00DF04D2">
      <w:pPr>
        <w:tabs>
          <w:tab w:val="left" w:pos="567"/>
        </w:tabs>
        <w:spacing w:after="0"/>
        <w:jc w:val="both"/>
        <w:rPr>
          <w:rFonts w:ascii="Times New Roman" w:hAnsi="Times New Roman" w:cs="Times New Roman"/>
          <w:sz w:val="28"/>
          <w:szCs w:val="28"/>
        </w:rPr>
      </w:pPr>
      <w:r w:rsidRPr="00DF04D2">
        <w:rPr>
          <w:rFonts w:ascii="Times New Roman" w:hAnsi="Times New Roman" w:cs="Times New Roman"/>
          <w:sz w:val="28"/>
          <w:szCs w:val="28"/>
        </w:rPr>
        <w:t xml:space="preserve">- 7 класс-20,5% (179чел.), </w:t>
      </w:r>
    </w:p>
    <w:p w:rsidR="00FA5616" w:rsidRPr="00DF04D2" w:rsidRDefault="00FA5616" w:rsidP="00DF04D2">
      <w:pPr>
        <w:tabs>
          <w:tab w:val="left" w:pos="567"/>
        </w:tabs>
        <w:spacing w:after="0"/>
        <w:jc w:val="both"/>
        <w:rPr>
          <w:rFonts w:ascii="Times New Roman" w:hAnsi="Times New Roman" w:cs="Times New Roman"/>
          <w:sz w:val="28"/>
          <w:szCs w:val="28"/>
        </w:rPr>
      </w:pPr>
      <w:r w:rsidRPr="00DF04D2">
        <w:rPr>
          <w:rFonts w:ascii="Times New Roman" w:hAnsi="Times New Roman" w:cs="Times New Roman"/>
          <w:sz w:val="28"/>
          <w:szCs w:val="28"/>
        </w:rPr>
        <w:t xml:space="preserve">- 8 класс -20,5% (179чел.), </w:t>
      </w:r>
    </w:p>
    <w:p w:rsidR="00FA5616" w:rsidRPr="00DF04D2" w:rsidRDefault="00FA5616" w:rsidP="00DF04D2">
      <w:pPr>
        <w:tabs>
          <w:tab w:val="left" w:pos="567"/>
        </w:tabs>
        <w:spacing w:after="0"/>
        <w:jc w:val="both"/>
        <w:rPr>
          <w:rFonts w:ascii="Times New Roman" w:hAnsi="Times New Roman" w:cs="Times New Roman"/>
          <w:sz w:val="28"/>
          <w:szCs w:val="28"/>
        </w:rPr>
      </w:pPr>
      <w:r w:rsidRPr="00DF04D2">
        <w:rPr>
          <w:rFonts w:ascii="Times New Roman" w:hAnsi="Times New Roman" w:cs="Times New Roman"/>
          <w:sz w:val="28"/>
          <w:szCs w:val="28"/>
        </w:rPr>
        <w:t xml:space="preserve">- 9 класс-21,2% (184 чел.), </w:t>
      </w:r>
    </w:p>
    <w:p w:rsidR="00FA5616" w:rsidRPr="00DF04D2" w:rsidRDefault="00FA5616" w:rsidP="00DF04D2">
      <w:pPr>
        <w:tabs>
          <w:tab w:val="left" w:pos="567"/>
        </w:tabs>
        <w:spacing w:after="0"/>
        <w:jc w:val="both"/>
        <w:rPr>
          <w:rFonts w:ascii="Times New Roman" w:hAnsi="Times New Roman" w:cs="Times New Roman"/>
          <w:sz w:val="28"/>
          <w:szCs w:val="28"/>
        </w:rPr>
      </w:pPr>
      <w:r w:rsidRPr="00DF04D2">
        <w:rPr>
          <w:rFonts w:ascii="Times New Roman" w:hAnsi="Times New Roman" w:cs="Times New Roman"/>
          <w:sz w:val="28"/>
          <w:szCs w:val="28"/>
        </w:rPr>
        <w:t xml:space="preserve">- 10 класс-8,7% (76чел.), </w:t>
      </w:r>
    </w:p>
    <w:p w:rsidR="00FA5616" w:rsidRPr="00DF04D2" w:rsidRDefault="00FA5616" w:rsidP="00DF04D2">
      <w:pPr>
        <w:tabs>
          <w:tab w:val="left" w:pos="567"/>
        </w:tabs>
        <w:spacing w:after="0"/>
        <w:jc w:val="both"/>
        <w:rPr>
          <w:rFonts w:ascii="Times New Roman" w:hAnsi="Times New Roman" w:cs="Times New Roman"/>
          <w:sz w:val="28"/>
          <w:szCs w:val="28"/>
        </w:rPr>
      </w:pPr>
      <w:r w:rsidRPr="00DF04D2">
        <w:rPr>
          <w:rFonts w:ascii="Times New Roman" w:hAnsi="Times New Roman" w:cs="Times New Roman"/>
          <w:sz w:val="28"/>
          <w:szCs w:val="28"/>
        </w:rPr>
        <w:t xml:space="preserve">- 11 класс-10,4% (90чел.). </w:t>
      </w:r>
    </w:p>
    <w:p w:rsidR="00FA5616" w:rsidRPr="00DF04D2" w:rsidRDefault="00BD0927" w:rsidP="00DF04D2">
      <w:pPr>
        <w:tabs>
          <w:tab w:val="left" w:pos="567"/>
        </w:tabs>
        <w:spacing w:after="0"/>
        <w:jc w:val="both"/>
        <w:rPr>
          <w:rFonts w:ascii="Times New Roman" w:hAnsi="Times New Roman" w:cs="Times New Roman"/>
          <w:sz w:val="28"/>
          <w:szCs w:val="28"/>
        </w:rPr>
      </w:pPr>
      <w:r w:rsidRPr="00DF04D2">
        <w:rPr>
          <w:rFonts w:ascii="Times New Roman" w:hAnsi="Times New Roman" w:cs="Times New Roman"/>
          <w:sz w:val="28"/>
          <w:szCs w:val="28"/>
        </w:rPr>
        <w:t xml:space="preserve">      </w:t>
      </w:r>
      <w:r w:rsidR="00FA5616" w:rsidRPr="00DF04D2">
        <w:rPr>
          <w:rFonts w:ascii="Times New Roman" w:hAnsi="Times New Roman" w:cs="Times New Roman"/>
          <w:sz w:val="28"/>
          <w:szCs w:val="28"/>
        </w:rPr>
        <w:t>Количество обучающихся,  составивших по результатам СПТ группу повышенной вероятности вовлечения в зависимое поведение, составил</w:t>
      </w:r>
      <w:r w:rsidRPr="00DF04D2">
        <w:rPr>
          <w:rFonts w:ascii="Times New Roman" w:hAnsi="Times New Roman" w:cs="Times New Roman"/>
          <w:sz w:val="28"/>
          <w:szCs w:val="28"/>
        </w:rPr>
        <w:t xml:space="preserve">о 187 (АППГ - 50) чел., из них </w:t>
      </w:r>
      <w:r w:rsidR="00FA5616" w:rsidRPr="00DF04D2">
        <w:rPr>
          <w:rFonts w:ascii="Times New Roman" w:hAnsi="Times New Roman" w:cs="Times New Roman"/>
          <w:sz w:val="28"/>
          <w:szCs w:val="28"/>
        </w:rPr>
        <w:t>148 (АППГ-32) человек с латентной рискогенностью и 39 (АППГ-18) человек с явной рискогенностью «группа риска».</w:t>
      </w:r>
    </w:p>
    <w:p w:rsidR="00FA5616" w:rsidRPr="00DF04D2" w:rsidRDefault="00FA5616" w:rsidP="00DF04D2">
      <w:pPr>
        <w:pStyle w:val="a6"/>
        <w:spacing w:line="276" w:lineRule="auto"/>
        <w:ind w:left="0"/>
        <w:jc w:val="center"/>
        <w:rPr>
          <w:b/>
          <w:sz w:val="28"/>
          <w:szCs w:val="28"/>
        </w:rPr>
      </w:pPr>
      <w:r w:rsidRPr="00DF04D2">
        <w:rPr>
          <w:b/>
          <w:sz w:val="28"/>
          <w:szCs w:val="28"/>
        </w:rPr>
        <w:t>Рейтинг образовательных организаций с повышенной вероятностью вовлечения в зависимое поведение</w:t>
      </w:r>
    </w:p>
    <w:tbl>
      <w:tblPr>
        <w:tblStyle w:val="ac"/>
        <w:tblW w:w="9723" w:type="dxa"/>
        <w:tblInd w:w="-34" w:type="dxa"/>
        <w:tblLook w:val="04A0"/>
      </w:tblPr>
      <w:tblGrid>
        <w:gridCol w:w="2661"/>
        <w:gridCol w:w="2126"/>
        <w:gridCol w:w="2693"/>
        <w:gridCol w:w="2243"/>
      </w:tblGrid>
      <w:tr w:rsidR="00FA5616" w:rsidRPr="00DF04D2" w:rsidTr="00C3304C">
        <w:tc>
          <w:tcPr>
            <w:tcW w:w="2661" w:type="dxa"/>
            <w:shd w:val="clear" w:color="auto" w:fill="CCFFCC"/>
          </w:tcPr>
          <w:p w:rsidR="00FA5616" w:rsidRPr="00DF04D2" w:rsidRDefault="00FA5616" w:rsidP="00DF04D2">
            <w:pPr>
              <w:pStyle w:val="a6"/>
              <w:ind w:left="0"/>
              <w:jc w:val="both"/>
            </w:pPr>
          </w:p>
        </w:tc>
        <w:tc>
          <w:tcPr>
            <w:tcW w:w="2126" w:type="dxa"/>
            <w:shd w:val="clear" w:color="auto" w:fill="CCFFCC"/>
          </w:tcPr>
          <w:p w:rsidR="00FA5616" w:rsidRPr="00DF04D2" w:rsidRDefault="00FA5616" w:rsidP="00DF04D2">
            <w:pPr>
              <w:pStyle w:val="a6"/>
              <w:ind w:left="0"/>
              <w:jc w:val="both"/>
            </w:pPr>
            <w:r w:rsidRPr="00DF04D2">
              <w:t>Явная рискогенность</w:t>
            </w:r>
          </w:p>
        </w:tc>
        <w:tc>
          <w:tcPr>
            <w:tcW w:w="2693" w:type="dxa"/>
            <w:shd w:val="clear" w:color="auto" w:fill="CCFFCC"/>
          </w:tcPr>
          <w:p w:rsidR="00FA5616" w:rsidRPr="00DF04D2" w:rsidRDefault="00C3304C" w:rsidP="00DF04D2">
            <w:pPr>
              <w:pStyle w:val="a6"/>
              <w:ind w:left="0"/>
              <w:jc w:val="both"/>
            </w:pPr>
            <w:r>
              <w:t>ОО</w:t>
            </w:r>
          </w:p>
        </w:tc>
        <w:tc>
          <w:tcPr>
            <w:tcW w:w="2243" w:type="dxa"/>
            <w:shd w:val="clear" w:color="auto" w:fill="CCFFCC"/>
          </w:tcPr>
          <w:p w:rsidR="00FA5616" w:rsidRPr="00DF04D2" w:rsidRDefault="00FA5616" w:rsidP="00DF04D2">
            <w:pPr>
              <w:pStyle w:val="a6"/>
              <w:ind w:left="0"/>
              <w:jc w:val="both"/>
            </w:pPr>
            <w:r w:rsidRPr="00DF04D2">
              <w:t>Латентная  рискогенность</w:t>
            </w:r>
          </w:p>
        </w:tc>
      </w:tr>
      <w:tr w:rsidR="00FA5616" w:rsidRPr="00DF04D2" w:rsidTr="00C3304C">
        <w:tc>
          <w:tcPr>
            <w:tcW w:w="2661" w:type="dxa"/>
            <w:shd w:val="clear" w:color="auto" w:fill="CCFFCC"/>
          </w:tcPr>
          <w:p w:rsidR="00FA5616" w:rsidRPr="00DF04D2" w:rsidRDefault="00FA5616" w:rsidP="00DF04D2">
            <w:pPr>
              <w:pStyle w:val="a6"/>
              <w:ind w:left="0"/>
              <w:jc w:val="both"/>
            </w:pPr>
            <w:r w:rsidRPr="00DF04D2">
              <w:t>СОШ п. Алексеевск</w:t>
            </w:r>
          </w:p>
        </w:tc>
        <w:tc>
          <w:tcPr>
            <w:tcW w:w="2126" w:type="dxa"/>
            <w:shd w:val="clear" w:color="auto" w:fill="CCFFCC"/>
          </w:tcPr>
          <w:p w:rsidR="00FA5616" w:rsidRPr="00DF04D2" w:rsidRDefault="00D84CD5" w:rsidP="00DF04D2">
            <w:pPr>
              <w:pStyle w:val="a6"/>
              <w:ind w:left="0"/>
              <w:jc w:val="center"/>
            </w:pPr>
            <w:r w:rsidRPr="00DF04D2">
              <w:t>10 человек</w:t>
            </w:r>
            <w:r w:rsidR="00FA5616" w:rsidRPr="00DF04D2">
              <w:t>(21,3%)</w:t>
            </w:r>
          </w:p>
        </w:tc>
        <w:tc>
          <w:tcPr>
            <w:tcW w:w="2693" w:type="dxa"/>
            <w:shd w:val="clear" w:color="auto" w:fill="CCFFCC"/>
          </w:tcPr>
          <w:p w:rsidR="00FA5616" w:rsidRPr="00DF04D2" w:rsidRDefault="00FA5616" w:rsidP="00DF04D2">
            <w:pPr>
              <w:pStyle w:val="a6"/>
              <w:ind w:left="0"/>
              <w:jc w:val="both"/>
            </w:pPr>
            <w:r w:rsidRPr="00DF04D2">
              <w:t>СОШ с. Петропавловское</w:t>
            </w:r>
          </w:p>
        </w:tc>
        <w:tc>
          <w:tcPr>
            <w:tcW w:w="2243" w:type="dxa"/>
            <w:shd w:val="clear" w:color="auto" w:fill="CCFFCC"/>
          </w:tcPr>
          <w:p w:rsidR="00FA5616" w:rsidRPr="00DF04D2" w:rsidRDefault="00D84CD5" w:rsidP="00DF04D2">
            <w:pPr>
              <w:pStyle w:val="a6"/>
              <w:ind w:left="0"/>
              <w:jc w:val="center"/>
            </w:pPr>
            <w:r w:rsidRPr="00DF04D2">
              <w:t>4 человека</w:t>
            </w:r>
            <w:r w:rsidR="00FA5616" w:rsidRPr="00DF04D2">
              <w:t>(36,3%)</w:t>
            </w:r>
          </w:p>
        </w:tc>
      </w:tr>
      <w:tr w:rsidR="00FA5616" w:rsidRPr="00DF04D2" w:rsidTr="00C3304C">
        <w:tc>
          <w:tcPr>
            <w:tcW w:w="2661" w:type="dxa"/>
            <w:shd w:val="clear" w:color="auto" w:fill="CCFFCC"/>
          </w:tcPr>
          <w:p w:rsidR="00FA5616" w:rsidRPr="00DF04D2" w:rsidRDefault="00FA5616" w:rsidP="00DF04D2">
            <w:pPr>
              <w:pStyle w:val="a6"/>
              <w:ind w:left="0"/>
              <w:jc w:val="both"/>
            </w:pPr>
            <w:r w:rsidRPr="00DF04D2">
              <w:t>СОШ с. Макарово</w:t>
            </w:r>
          </w:p>
        </w:tc>
        <w:tc>
          <w:tcPr>
            <w:tcW w:w="2126" w:type="dxa"/>
            <w:shd w:val="clear" w:color="auto" w:fill="CCFFCC"/>
          </w:tcPr>
          <w:p w:rsidR="00FA5616" w:rsidRPr="00DF04D2" w:rsidRDefault="00FA5616" w:rsidP="00DF04D2">
            <w:pPr>
              <w:pStyle w:val="a6"/>
              <w:ind w:left="0"/>
              <w:jc w:val="center"/>
            </w:pPr>
            <w:r w:rsidRPr="00DF04D2">
              <w:t>2 человека (6,7%)</w:t>
            </w:r>
          </w:p>
        </w:tc>
        <w:tc>
          <w:tcPr>
            <w:tcW w:w="2693" w:type="dxa"/>
            <w:shd w:val="clear" w:color="auto" w:fill="CCFFCC"/>
          </w:tcPr>
          <w:p w:rsidR="00FA5616" w:rsidRPr="00DF04D2" w:rsidRDefault="00FA5616" w:rsidP="00DF04D2">
            <w:pPr>
              <w:pStyle w:val="a6"/>
              <w:ind w:left="0"/>
              <w:jc w:val="both"/>
            </w:pPr>
            <w:r w:rsidRPr="00DF04D2">
              <w:t>СОШ с. Алымовка</w:t>
            </w:r>
          </w:p>
        </w:tc>
        <w:tc>
          <w:tcPr>
            <w:tcW w:w="2243" w:type="dxa"/>
            <w:shd w:val="clear" w:color="auto" w:fill="CCFFCC"/>
          </w:tcPr>
          <w:p w:rsidR="00FA5616" w:rsidRPr="00DF04D2" w:rsidRDefault="00FA5616" w:rsidP="00DF04D2">
            <w:pPr>
              <w:pStyle w:val="a6"/>
              <w:ind w:left="0"/>
              <w:jc w:val="center"/>
            </w:pPr>
            <w:r w:rsidRPr="00DF04D2">
              <w:t>5 человек (29,4%)</w:t>
            </w:r>
          </w:p>
        </w:tc>
      </w:tr>
      <w:tr w:rsidR="00FA5616" w:rsidRPr="00DF04D2" w:rsidTr="00C3304C">
        <w:tc>
          <w:tcPr>
            <w:tcW w:w="2661" w:type="dxa"/>
            <w:shd w:val="clear" w:color="auto" w:fill="CCFFCC"/>
          </w:tcPr>
          <w:p w:rsidR="00FA5616" w:rsidRPr="00DF04D2" w:rsidRDefault="00FA5616" w:rsidP="00DF04D2">
            <w:pPr>
              <w:pStyle w:val="a6"/>
              <w:ind w:left="0"/>
              <w:jc w:val="both"/>
            </w:pPr>
            <w:r w:rsidRPr="00DF04D2">
              <w:t>СОШ п. Юбилейный</w:t>
            </w:r>
          </w:p>
        </w:tc>
        <w:tc>
          <w:tcPr>
            <w:tcW w:w="2126" w:type="dxa"/>
            <w:shd w:val="clear" w:color="auto" w:fill="CCFFCC"/>
          </w:tcPr>
          <w:p w:rsidR="00FA5616" w:rsidRPr="00DF04D2" w:rsidRDefault="00FA5616" w:rsidP="00DF04D2">
            <w:pPr>
              <w:pStyle w:val="a6"/>
              <w:ind w:left="0"/>
              <w:jc w:val="center"/>
            </w:pPr>
            <w:r w:rsidRPr="00DF04D2">
              <w:t>1 человек (6,25%)</w:t>
            </w:r>
          </w:p>
        </w:tc>
        <w:tc>
          <w:tcPr>
            <w:tcW w:w="2693" w:type="dxa"/>
            <w:shd w:val="clear" w:color="auto" w:fill="CCFFCC"/>
          </w:tcPr>
          <w:p w:rsidR="00FA5616" w:rsidRPr="00DF04D2" w:rsidRDefault="00FA5616" w:rsidP="00DF04D2">
            <w:pPr>
              <w:pStyle w:val="a6"/>
              <w:ind w:left="0"/>
              <w:jc w:val="both"/>
            </w:pPr>
            <w:r w:rsidRPr="00DF04D2">
              <w:t>СОШ № 6 г. Киренска</w:t>
            </w:r>
          </w:p>
        </w:tc>
        <w:tc>
          <w:tcPr>
            <w:tcW w:w="2243" w:type="dxa"/>
            <w:shd w:val="clear" w:color="auto" w:fill="CCFFCC"/>
          </w:tcPr>
          <w:p w:rsidR="00FA5616" w:rsidRPr="00DF04D2" w:rsidRDefault="00FA5616" w:rsidP="00DF04D2">
            <w:pPr>
              <w:pStyle w:val="a6"/>
              <w:ind w:left="0"/>
              <w:jc w:val="center"/>
            </w:pPr>
            <w:r w:rsidRPr="00DF04D2">
              <w:t>20 человек (26%)</w:t>
            </w:r>
          </w:p>
        </w:tc>
      </w:tr>
      <w:tr w:rsidR="00FA5616" w:rsidRPr="00DF04D2" w:rsidTr="00C3304C">
        <w:tc>
          <w:tcPr>
            <w:tcW w:w="2661" w:type="dxa"/>
            <w:shd w:val="clear" w:color="auto" w:fill="CCFFCC"/>
          </w:tcPr>
          <w:p w:rsidR="00FA5616" w:rsidRPr="00DF04D2" w:rsidRDefault="00FA5616" w:rsidP="00DF04D2">
            <w:pPr>
              <w:pStyle w:val="a6"/>
              <w:ind w:left="0"/>
              <w:jc w:val="both"/>
            </w:pPr>
            <w:r w:rsidRPr="00DF04D2">
              <w:t>СОШ № 5 г. Киренска</w:t>
            </w:r>
          </w:p>
        </w:tc>
        <w:tc>
          <w:tcPr>
            <w:tcW w:w="2126" w:type="dxa"/>
            <w:shd w:val="clear" w:color="auto" w:fill="CCFFCC"/>
          </w:tcPr>
          <w:p w:rsidR="00FA5616" w:rsidRPr="00DF04D2" w:rsidRDefault="00FA5616" w:rsidP="00DF04D2">
            <w:pPr>
              <w:pStyle w:val="a6"/>
              <w:ind w:left="0"/>
              <w:jc w:val="center"/>
            </w:pPr>
            <w:r w:rsidRPr="00DF04D2">
              <w:t>11 человек (5,6%)</w:t>
            </w:r>
          </w:p>
        </w:tc>
        <w:tc>
          <w:tcPr>
            <w:tcW w:w="2693" w:type="dxa"/>
            <w:shd w:val="clear" w:color="auto" w:fill="CCFFCC"/>
          </w:tcPr>
          <w:p w:rsidR="00FA5616" w:rsidRPr="00DF04D2" w:rsidRDefault="00FA5616" w:rsidP="00DF04D2">
            <w:pPr>
              <w:pStyle w:val="a6"/>
              <w:ind w:left="0"/>
              <w:jc w:val="both"/>
            </w:pPr>
            <w:r w:rsidRPr="00DF04D2">
              <w:t>СОШ № 1 г. Киренска</w:t>
            </w:r>
          </w:p>
        </w:tc>
        <w:tc>
          <w:tcPr>
            <w:tcW w:w="2243" w:type="dxa"/>
            <w:shd w:val="clear" w:color="auto" w:fill="CCFFCC"/>
          </w:tcPr>
          <w:p w:rsidR="00FA5616" w:rsidRPr="00DF04D2" w:rsidRDefault="00D84CD5" w:rsidP="00DF04D2">
            <w:pPr>
              <w:pStyle w:val="a6"/>
              <w:ind w:left="0"/>
            </w:pPr>
            <w:r w:rsidRPr="00DF04D2">
              <w:t>32 человека</w:t>
            </w:r>
            <w:r w:rsidR="00FA5616" w:rsidRPr="00DF04D2">
              <w:t>(23,5%)</w:t>
            </w:r>
          </w:p>
        </w:tc>
      </w:tr>
      <w:tr w:rsidR="00FA5616" w:rsidRPr="00DF04D2" w:rsidTr="00C3304C">
        <w:tc>
          <w:tcPr>
            <w:tcW w:w="2661" w:type="dxa"/>
            <w:shd w:val="clear" w:color="auto" w:fill="CCFFCC"/>
          </w:tcPr>
          <w:p w:rsidR="00FA5616" w:rsidRPr="00DF04D2" w:rsidRDefault="00FA5616" w:rsidP="00DF04D2">
            <w:pPr>
              <w:pStyle w:val="a6"/>
              <w:ind w:left="0"/>
              <w:jc w:val="both"/>
            </w:pPr>
            <w:r w:rsidRPr="00DF04D2">
              <w:t>ООШ № 9 г. Киренска</w:t>
            </w:r>
          </w:p>
        </w:tc>
        <w:tc>
          <w:tcPr>
            <w:tcW w:w="2126" w:type="dxa"/>
            <w:shd w:val="clear" w:color="auto" w:fill="CCFFCC"/>
          </w:tcPr>
          <w:p w:rsidR="00FA5616" w:rsidRPr="00DF04D2" w:rsidRDefault="00FA5616" w:rsidP="00DF04D2">
            <w:pPr>
              <w:pStyle w:val="a6"/>
              <w:ind w:left="0"/>
              <w:jc w:val="center"/>
            </w:pPr>
            <w:r w:rsidRPr="00DF04D2">
              <w:t>1 человек (4,3%)</w:t>
            </w:r>
          </w:p>
        </w:tc>
        <w:tc>
          <w:tcPr>
            <w:tcW w:w="2693" w:type="dxa"/>
            <w:shd w:val="clear" w:color="auto" w:fill="CCFFCC"/>
          </w:tcPr>
          <w:p w:rsidR="00FA5616" w:rsidRPr="00DF04D2" w:rsidRDefault="00FA5616" w:rsidP="00DF04D2">
            <w:pPr>
              <w:pStyle w:val="a6"/>
              <w:ind w:left="0"/>
              <w:jc w:val="both"/>
            </w:pPr>
            <w:r w:rsidRPr="00DF04D2">
              <w:t>СОШ № 5 г. Киренска</w:t>
            </w:r>
          </w:p>
        </w:tc>
        <w:tc>
          <w:tcPr>
            <w:tcW w:w="2243" w:type="dxa"/>
            <w:shd w:val="clear" w:color="auto" w:fill="CCFFCC"/>
          </w:tcPr>
          <w:p w:rsidR="00FA5616" w:rsidRPr="00DF04D2" w:rsidRDefault="00C13166" w:rsidP="00DF04D2">
            <w:pPr>
              <w:pStyle w:val="a6"/>
              <w:ind w:left="0"/>
              <w:jc w:val="center"/>
            </w:pPr>
            <w:r w:rsidRPr="00DF04D2">
              <w:t>42 человека</w:t>
            </w:r>
            <w:r w:rsidR="00FA5616" w:rsidRPr="00DF04D2">
              <w:t>(21,6%)</w:t>
            </w:r>
          </w:p>
        </w:tc>
      </w:tr>
      <w:tr w:rsidR="00FA5616" w:rsidRPr="00DF04D2" w:rsidTr="00C3304C">
        <w:tc>
          <w:tcPr>
            <w:tcW w:w="2661" w:type="dxa"/>
            <w:shd w:val="clear" w:color="auto" w:fill="CCFFCC"/>
          </w:tcPr>
          <w:p w:rsidR="00FA5616" w:rsidRPr="00DF04D2" w:rsidRDefault="00FA5616" w:rsidP="00DF04D2">
            <w:pPr>
              <w:pStyle w:val="a6"/>
              <w:ind w:left="0"/>
              <w:jc w:val="both"/>
            </w:pPr>
            <w:r w:rsidRPr="00DF04D2">
              <w:lastRenderedPageBreak/>
              <w:t>СОШ № 3 г. Киренска</w:t>
            </w:r>
          </w:p>
        </w:tc>
        <w:tc>
          <w:tcPr>
            <w:tcW w:w="2126" w:type="dxa"/>
            <w:shd w:val="clear" w:color="auto" w:fill="CCFFCC"/>
          </w:tcPr>
          <w:p w:rsidR="00FA5616" w:rsidRPr="00DF04D2" w:rsidRDefault="00FA5616" w:rsidP="00DF04D2">
            <w:pPr>
              <w:pStyle w:val="a6"/>
              <w:ind w:left="0"/>
              <w:jc w:val="center"/>
            </w:pPr>
            <w:r w:rsidRPr="00DF04D2">
              <w:t>6 человек (4,2%)</w:t>
            </w:r>
          </w:p>
        </w:tc>
        <w:tc>
          <w:tcPr>
            <w:tcW w:w="2693" w:type="dxa"/>
            <w:shd w:val="clear" w:color="auto" w:fill="CCFFCC"/>
          </w:tcPr>
          <w:p w:rsidR="00FA5616" w:rsidRPr="00DF04D2" w:rsidRDefault="00FA5616" w:rsidP="00DF04D2">
            <w:pPr>
              <w:pStyle w:val="a6"/>
              <w:ind w:left="0"/>
              <w:jc w:val="both"/>
            </w:pPr>
            <w:r w:rsidRPr="00DF04D2">
              <w:t>СОШ с. Макарово</w:t>
            </w:r>
          </w:p>
        </w:tc>
        <w:tc>
          <w:tcPr>
            <w:tcW w:w="2243" w:type="dxa"/>
            <w:shd w:val="clear" w:color="auto" w:fill="CCFFCC"/>
          </w:tcPr>
          <w:p w:rsidR="00FA5616" w:rsidRPr="00DF04D2" w:rsidRDefault="00FA5616" w:rsidP="00DF04D2">
            <w:pPr>
              <w:pStyle w:val="a6"/>
              <w:ind w:left="0"/>
              <w:jc w:val="center"/>
            </w:pPr>
            <w:r w:rsidRPr="00DF04D2">
              <w:t>8 человек (20,7%)</w:t>
            </w:r>
          </w:p>
        </w:tc>
      </w:tr>
      <w:tr w:rsidR="00FA5616" w:rsidRPr="00DF04D2" w:rsidTr="00C3304C">
        <w:tc>
          <w:tcPr>
            <w:tcW w:w="2661" w:type="dxa"/>
            <w:shd w:val="clear" w:color="auto" w:fill="CCFFCC"/>
          </w:tcPr>
          <w:p w:rsidR="00FA5616" w:rsidRPr="00DF04D2" w:rsidRDefault="00FA5616" w:rsidP="00DF04D2">
            <w:pPr>
              <w:pStyle w:val="a6"/>
              <w:ind w:left="0"/>
              <w:jc w:val="both"/>
            </w:pPr>
            <w:r w:rsidRPr="00DF04D2">
              <w:t>СОШ № 6 г. Киренска</w:t>
            </w:r>
          </w:p>
        </w:tc>
        <w:tc>
          <w:tcPr>
            <w:tcW w:w="2126" w:type="dxa"/>
            <w:shd w:val="clear" w:color="auto" w:fill="CCFFCC"/>
          </w:tcPr>
          <w:p w:rsidR="00FA5616" w:rsidRPr="00DF04D2" w:rsidRDefault="00FA5616" w:rsidP="00DF04D2">
            <w:pPr>
              <w:pStyle w:val="a6"/>
              <w:ind w:left="0"/>
              <w:jc w:val="center"/>
            </w:pPr>
            <w:r w:rsidRPr="00DF04D2">
              <w:t>3 человека (3,9%)</w:t>
            </w:r>
          </w:p>
        </w:tc>
        <w:tc>
          <w:tcPr>
            <w:tcW w:w="2693" w:type="dxa"/>
            <w:shd w:val="clear" w:color="auto" w:fill="CCFFCC"/>
          </w:tcPr>
          <w:p w:rsidR="00FA5616" w:rsidRPr="00DF04D2" w:rsidRDefault="00FA5616" w:rsidP="00DF04D2">
            <w:pPr>
              <w:pStyle w:val="a6"/>
              <w:ind w:left="0"/>
              <w:jc w:val="both"/>
            </w:pPr>
            <w:r w:rsidRPr="00DF04D2">
              <w:t>СОШ п. Алексеевск</w:t>
            </w:r>
          </w:p>
        </w:tc>
        <w:tc>
          <w:tcPr>
            <w:tcW w:w="2243" w:type="dxa"/>
            <w:shd w:val="clear" w:color="auto" w:fill="CCFFCC"/>
          </w:tcPr>
          <w:p w:rsidR="00FA5616" w:rsidRPr="00DF04D2" w:rsidRDefault="00FA5616" w:rsidP="00DF04D2">
            <w:pPr>
              <w:pStyle w:val="a6"/>
              <w:ind w:left="0"/>
              <w:jc w:val="center"/>
            </w:pPr>
            <w:r w:rsidRPr="00DF04D2">
              <w:t>9 человек (19,1%)</w:t>
            </w:r>
          </w:p>
        </w:tc>
      </w:tr>
      <w:tr w:rsidR="00FA5616" w:rsidRPr="00DF04D2" w:rsidTr="00C3304C">
        <w:tc>
          <w:tcPr>
            <w:tcW w:w="2661" w:type="dxa"/>
            <w:shd w:val="clear" w:color="auto" w:fill="CCFFCC"/>
          </w:tcPr>
          <w:p w:rsidR="00FA5616" w:rsidRPr="00DF04D2" w:rsidRDefault="00FA5616" w:rsidP="00DF04D2">
            <w:pPr>
              <w:pStyle w:val="a6"/>
              <w:ind w:left="0"/>
              <w:jc w:val="both"/>
            </w:pPr>
            <w:r w:rsidRPr="00DF04D2">
              <w:t>СОШ № 1 г. Киренска</w:t>
            </w:r>
          </w:p>
        </w:tc>
        <w:tc>
          <w:tcPr>
            <w:tcW w:w="2126" w:type="dxa"/>
            <w:shd w:val="clear" w:color="auto" w:fill="CCFFCC"/>
          </w:tcPr>
          <w:p w:rsidR="00FA5616" w:rsidRPr="00DF04D2" w:rsidRDefault="00FA5616" w:rsidP="00DF04D2">
            <w:pPr>
              <w:pStyle w:val="a6"/>
              <w:ind w:left="0"/>
              <w:jc w:val="center"/>
            </w:pPr>
            <w:r w:rsidRPr="00DF04D2">
              <w:t>5 человек (3,7%)</w:t>
            </w:r>
          </w:p>
        </w:tc>
        <w:tc>
          <w:tcPr>
            <w:tcW w:w="2693" w:type="dxa"/>
            <w:shd w:val="clear" w:color="auto" w:fill="CCFFCC"/>
          </w:tcPr>
          <w:p w:rsidR="00FA5616" w:rsidRPr="00DF04D2" w:rsidRDefault="00FA5616" w:rsidP="00DF04D2">
            <w:pPr>
              <w:pStyle w:val="a6"/>
              <w:ind w:left="0"/>
              <w:jc w:val="both"/>
            </w:pPr>
            <w:r w:rsidRPr="00DF04D2">
              <w:t>СОШ п. Юбилейный</w:t>
            </w:r>
          </w:p>
        </w:tc>
        <w:tc>
          <w:tcPr>
            <w:tcW w:w="2243" w:type="dxa"/>
            <w:shd w:val="clear" w:color="auto" w:fill="CCFFCC"/>
          </w:tcPr>
          <w:p w:rsidR="00FA5616" w:rsidRPr="00DF04D2" w:rsidRDefault="00FA5616" w:rsidP="00DF04D2">
            <w:pPr>
              <w:pStyle w:val="a6"/>
              <w:ind w:left="0"/>
              <w:jc w:val="center"/>
            </w:pPr>
            <w:r w:rsidRPr="00DF04D2">
              <w:t>3 человека (18,7%)</w:t>
            </w:r>
          </w:p>
        </w:tc>
      </w:tr>
      <w:tr w:rsidR="00FA5616" w:rsidRPr="00DF04D2" w:rsidTr="00C3304C">
        <w:tc>
          <w:tcPr>
            <w:tcW w:w="2661" w:type="dxa"/>
            <w:shd w:val="clear" w:color="auto" w:fill="CCFFCC"/>
          </w:tcPr>
          <w:p w:rsidR="00FA5616" w:rsidRPr="00DF04D2" w:rsidRDefault="00FA5616" w:rsidP="00DF04D2">
            <w:pPr>
              <w:pStyle w:val="a6"/>
              <w:ind w:left="0"/>
              <w:jc w:val="both"/>
            </w:pPr>
          </w:p>
        </w:tc>
        <w:tc>
          <w:tcPr>
            <w:tcW w:w="2126" w:type="dxa"/>
            <w:shd w:val="clear" w:color="auto" w:fill="CCFFCC"/>
          </w:tcPr>
          <w:p w:rsidR="00FA5616" w:rsidRPr="00DF04D2" w:rsidRDefault="00FA5616" w:rsidP="00DF04D2">
            <w:pPr>
              <w:pStyle w:val="a6"/>
              <w:ind w:left="0"/>
              <w:jc w:val="both"/>
            </w:pPr>
          </w:p>
        </w:tc>
        <w:tc>
          <w:tcPr>
            <w:tcW w:w="2693" w:type="dxa"/>
            <w:shd w:val="clear" w:color="auto" w:fill="CCFFCC"/>
          </w:tcPr>
          <w:p w:rsidR="00FA5616" w:rsidRPr="00DF04D2" w:rsidRDefault="00FA5616" w:rsidP="00DF04D2">
            <w:pPr>
              <w:pStyle w:val="a6"/>
              <w:ind w:left="0"/>
              <w:jc w:val="both"/>
            </w:pPr>
            <w:r w:rsidRPr="00DF04D2">
              <w:t>ООШ № 9 г. Киренска</w:t>
            </w:r>
          </w:p>
        </w:tc>
        <w:tc>
          <w:tcPr>
            <w:tcW w:w="2243" w:type="dxa"/>
            <w:shd w:val="clear" w:color="auto" w:fill="CCFFCC"/>
          </w:tcPr>
          <w:p w:rsidR="00FA5616" w:rsidRPr="00DF04D2" w:rsidRDefault="00FA5616" w:rsidP="00DF04D2">
            <w:pPr>
              <w:pStyle w:val="a6"/>
              <w:ind w:left="0"/>
              <w:jc w:val="center"/>
            </w:pPr>
            <w:r w:rsidRPr="00DF04D2">
              <w:t>4 человека (17,4%)</w:t>
            </w:r>
          </w:p>
        </w:tc>
      </w:tr>
      <w:tr w:rsidR="00FA5616" w:rsidRPr="00DF04D2" w:rsidTr="00C3304C">
        <w:tc>
          <w:tcPr>
            <w:tcW w:w="2661" w:type="dxa"/>
            <w:shd w:val="clear" w:color="auto" w:fill="CCFFCC"/>
          </w:tcPr>
          <w:p w:rsidR="00FA5616" w:rsidRPr="00DF04D2" w:rsidRDefault="00FA5616" w:rsidP="00DF04D2">
            <w:pPr>
              <w:pStyle w:val="a6"/>
              <w:ind w:left="0"/>
              <w:jc w:val="both"/>
            </w:pPr>
          </w:p>
        </w:tc>
        <w:tc>
          <w:tcPr>
            <w:tcW w:w="2126" w:type="dxa"/>
            <w:shd w:val="clear" w:color="auto" w:fill="CCFFCC"/>
          </w:tcPr>
          <w:p w:rsidR="00FA5616" w:rsidRPr="00DF04D2" w:rsidRDefault="00FA5616" w:rsidP="00DF04D2">
            <w:pPr>
              <w:pStyle w:val="a6"/>
              <w:ind w:left="0"/>
              <w:jc w:val="both"/>
            </w:pPr>
          </w:p>
        </w:tc>
        <w:tc>
          <w:tcPr>
            <w:tcW w:w="2693" w:type="dxa"/>
            <w:shd w:val="clear" w:color="auto" w:fill="CCFFCC"/>
          </w:tcPr>
          <w:p w:rsidR="00FA5616" w:rsidRPr="00DF04D2" w:rsidRDefault="00FA5616" w:rsidP="00DF04D2">
            <w:pPr>
              <w:pStyle w:val="a6"/>
              <w:ind w:left="0"/>
              <w:jc w:val="both"/>
            </w:pPr>
            <w:r w:rsidRPr="00DF04D2">
              <w:t>СОШ № 3 г. Киренска</w:t>
            </w:r>
          </w:p>
        </w:tc>
        <w:tc>
          <w:tcPr>
            <w:tcW w:w="2243" w:type="dxa"/>
            <w:shd w:val="clear" w:color="auto" w:fill="CCFFCC"/>
          </w:tcPr>
          <w:p w:rsidR="00FA5616" w:rsidRPr="00DF04D2" w:rsidRDefault="00FA5616" w:rsidP="00DF04D2">
            <w:pPr>
              <w:pStyle w:val="a6"/>
              <w:ind w:left="0"/>
              <w:jc w:val="center"/>
            </w:pPr>
            <w:r w:rsidRPr="00DF04D2">
              <w:t>21 человек (14,8%)</w:t>
            </w:r>
          </w:p>
        </w:tc>
      </w:tr>
    </w:tbl>
    <w:p w:rsidR="00FA5616" w:rsidRPr="00126534" w:rsidRDefault="00DF04D2" w:rsidP="00DF04D2">
      <w:pPr>
        <w:pStyle w:val="a6"/>
        <w:spacing w:line="276" w:lineRule="auto"/>
        <w:ind w:left="0"/>
        <w:jc w:val="both"/>
        <w:rPr>
          <w:sz w:val="28"/>
          <w:szCs w:val="28"/>
        </w:rPr>
      </w:pPr>
      <w:r>
        <w:rPr>
          <w:sz w:val="28"/>
          <w:szCs w:val="28"/>
        </w:rPr>
        <w:t xml:space="preserve">      </w:t>
      </w:r>
      <w:r w:rsidR="00FA5616" w:rsidRPr="00DF04D2">
        <w:rPr>
          <w:sz w:val="28"/>
          <w:szCs w:val="28"/>
        </w:rPr>
        <w:t>В двух образовательных организациях СОШ с. Кривая Лука, ООШ с. Коршунов обучающихся «группы риска» не выявлено.</w:t>
      </w:r>
      <w:r w:rsidR="00FA5616" w:rsidRPr="00126534">
        <w:rPr>
          <w:sz w:val="28"/>
          <w:szCs w:val="28"/>
        </w:rPr>
        <w:t xml:space="preserve"> </w:t>
      </w:r>
    </w:p>
    <w:p w:rsidR="00FA5616" w:rsidRPr="003E019D" w:rsidRDefault="00DF04D2" w:rsidP="003E019D">
      <w:pPr>
        <w:tabs>
          <w:tab w:val="left" w:pos="567"/>
        </w:tabs>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FA5616" w:rsidRPr="00126534">
        <w:rPr>
          <w:rFonts w:ascii="Times New Roman" w:hAnsi="Times New Roman" w:cs="Times New Roman"/>
          <w:sz w:val="28"/>
          <w:szCs w:val="28"/>
        </w:rPr>
        <w:t>В учреждениях образования проводятся мероприятия, направленные на профилактику употребления наркотических средств и психотропных веществ. В 2020-2021</w:t>
      </w:r>
      <w:r>
        <w:rPr>
          <w:rFonts w:ascii="Times New Roman" w:hAnsi="Times New Roman" w:cs="Times New Roman"/>
          <w:sz w:val="28"/>
          <w:szCs w:val="28"/>
        </w:rPr>
        <w:t xml:space="preserve"> </w:t>
      </w:r>
      <w:r w:rsidR="00FA5616" w:rsidRPr="00126534">
        <w:rPr>
          <w:rFonts w:ascii="Times New Roman" w:hAnsi="Times New Roman" w:cs="Times New Roman"/>
          <w:sz w:val="28"/>
          <w:szCs w:val="28"/>
        </w:rPr>
        <w:t>г</w:t>
      </w:r>
      <w:r w:rsidR="00C3304C">
        <w:rPr>
          <w:rFonts w:ascii="Times New Roman" w:hAnsi="Times New Roman" w:cs="Times New Roman"/>
          <w:sz w:val="28"/>
          <w:szCs w:val="28"/>
        </w:rPr>
        <w:t>ода</w:t>
      </w:r>
      <w:r w:rsidR="00FA5616" w:rsidRPr="00126534">
        <w:rPr>
          <w:rFonts w:ascii="Times New Roman" w:hAnsi="Times New Roman" w:cs="Times New Roman"/>
          <w:color w:val="000000"/>
          <w:sz w:val="28"/>
          <w:szCs w:val="28"/>
        </w:rPr>
        <w:t xml:space="preserve"> </w:t>
      </w:r>
      <w:r w:rsidR="00C3304C">
        <w:rPr>
          <w:rFonts w:ascii="Times New Roman" w:hAnsi="Times New Roman" w:cs="Times New Roman"/>
          <w:color w:val="000000"/>
          <w:sz w:val="28"/>
          <w:szCs w:val="28"/>
        </w:rPr>
        <w:t xml:space="preserve"> </w:t>
      </w:r>
      <w:r w:rsidR="00FA5616" w:rsidRPr="00126534">
        <w:rPr>
          <w:rFonts w:ascii="Times New Roman" w:hAnsi="Times New Roman" w:cs="Times New Roman"/>
          <w:color w:val="000000"/>
          <w:sz w:val="28"/>
          <w:szCs w:val="28"/>
        </w:rPr>
        <w:t>СОШ № 5</w:t>
      </w:r>
      <w:r>
        <w:rPr>
          <w:rFonts w:ascii="Times New Roman" w:hAnsi="Times New Roman" w:cs="Times New Roman"/>
          <w:color w:val="000000"/>
          <w:sz w:val="28"/>
          <w:szCs w:val="28"/>
        </w:rPr>
        <w:t xml:space="preserve"> г. Киренска, </w:t>
      </w:r>
      <w:r w:rsidR="00FA5616" w:rsidRPr="00126534">
        <w:rPr>
          <w:rFonts w:ascii="Times New Roman" w:hAnsi="Times New Roman" w:cs="Times New Roman"/>
          <w:color w:val="000000"/>
          <w:sz w:val="28"/>
          <w:szCs w:val="28"/>
        </w:rPr>
        <w:t>СОШ № 1</w:t>
      </w:r>
      <w:r>
        <w:rPr>
          <w:rFonts w:ascii="Times New Roman" w:hAnsi="Times New Roman" w:cs="Times New Roman"/>
          <w:color w:val="000000"/>
          <w:sz w:val="28"/>
          <w:szCs w:val="28"/>
        </w:rPr>
        <w:t xml:space="preserve"> г. Киренска, </w:t>
      </w:r>
      <w:r w:rsidR="00FA5616" w:rsidRPr="00126534">
        <w:rPr>
          <w:rFonts w:ascii="Times New Roman" w:hAnsi="Times New Roman" w:cs="Times New Roman"/>
          <w:color w:val="000000"/>
          <w:sz w:val="28"/>
          <w:szCs w:val="28"/>
        </w:rPr>
        <w:t xml:space="preserve">СОШ п. Алексеевск приняли участие в муниципальном этапе  </w:t>
      </w:r>
      <w:r w:rsidR="00FA5616" w:rsidRPr="00126534">
        <w:rPr>
          <w:rFonts w:ascii="Times New Roman" w:hAnsi="Times New Roman" w:cs="Times New Roman"/>
          <w:color w:val="000000"/>
          <w:sz w:val="28"/>
          <w:szCs w:val="28"/>
          <w:lang w:val="en-US"/>
        </w:rPr>
        <w:t>VIII</w:t>
      </w:r>
      <w:r w:rsidR="00FA5616" w:rsidRPr="00126534">
        <w:rPr>
          <w:rFonts w:ascii="Times New Roman" w:hAnsi="Times New Roman" w:cs="Times New Roman"/>
          <w:color w:val="000000"/>
          <w:sz w:val="28"/>
          <w:szCs w:val="28"/>
        </w:rPr>
        <w:t xml:space="preserve"> областного смотр-конкурса  обществ</w:t>
      </w:r>
      <w:r>
        <w:rPr>
          <w:rFonts w:ascii="Times New Roman" w:hAnsi="Times New Roman" w:cs="Times New Roman"/>
          <w:color w:val="000000"/>
          <w:sz w:val="28"/>
          <w:szCs w:val="28"/>
        </w:rPr>
        <w:t xml:space="preserve">енных наркопостов «Здоровье+». </w:t>
      </w:r>
      <w:r w:rsidR="00FA5616" w:rsidRPr="00126534">
        <w:rPr>
          <w:rFonts w:ascii="Times New Roman" w:hAnsi="Times New Roman" w:cs="Times New Roman"/>
          <w:color w:val="000000"/>
          <w:sz w:val="28"/>
          <w:szCs w:val="28"/>
        </w:rPr>
        <w:t xml:space="preserve">В </w:t>
      </w:r>
      <w:r w:rsidR="00FA5616" w:rsidRPr="00126534">
        <w:rPr>
          <w:rFonts w:ascii="Times New Roman" w:hAnsi="Times New Roman" w:cs="Times New Roman"/>
          <w:color w:val="000000"/>
          <w:sz w:val="28"/>
          <w:szCs w:val="28"/>
          <w:lang w:val="en-US"/>
        </w:rPr>
        <w:t>VIII</w:t>
      </w:r>
      <w:r w:rsidR="00FA5616" w:rsidRPr="00126534">
        <w:rPr>
          <w:rFonts w:ascii="Times New Roman" w:hAnsi="Times New Roman" w:cs="Times New Roman"/>
          <w:color w:val="000000"/>
          <w:sz w:val="28"/>
          <w:szCs w:val="28"/>
        </w:rPr>
        <w:t xml:space="preserve"> областном  смотр-конкурсе участвовала работа МКОУ СОШ № 5 г. Киренска, руководитель наркопоста Ермолаева Е.А. образовательной организации отмечен сертификатом</w:t>
      </w:r>
      <w:r w:rsidR="003E019D">
        <w:rPr>
          <w:rFonts w:ascii="Times New Roman" w:hAnsi="Times New Roman" w:cs="Times New Roman"/>
          <w:color w:val="000000"/>
          <w:sz w:val="28"/>
          <w:szCs w:val="28"/>
        </w:rPr>
        <w:t xml:space="preserve">. </w:t>
      </w:r>
      <w:r w:rsidR="003E019D">
        <w:rPr>
          <w:rFonts w:ascii="Times New Roman" w:hAnsi="Times New Roman" w:cs="Times New Roman"/>
          <w:sz w:val="28"/>
          <w:szCs w:val="28"/>
        </w:rPr>
        <w:t>П</w:t>
      </w:r>
      <w:r w:rsidR="00FA5616" w:rsidRPr="00126534">
        <w:rPr>
          <w:rFonts w:ascii="Times New Roman" w:hAnsi="Times New Roman" w:cs="Times New Roman"/>
          <w:sz w:val="28"/>
          <w:szCs w:val="28"/>
        </w:rPr>
        <w:t>роведен муниципальный этап областного конкурса «Профилактика употребления психо</w:t>
      </w:r>
      <w:r w:rsidR="00D1261E">
        <w:rPr>
          <w:rFonts w:ascii="Times New Roman" w:hAnsi="Times New Roman" w:cs="Times New Roman"/>
          <w:sz w:val="28"/>
          <w:szCs w:val="28"/>
        </w:rPr>
        <w:t xml:space="preserve">активных </w:t>
      </w:r>
      <w:r w:rsidR="00FA5616" w:rsidRPr="00126534">
        <w:rPr>
          <w:rFonts w:ascii="Times New Roman" w:hAnsi="Times New Roman" w:cs="Times New Roman"/>
          <w:sz w:val="28"/>
          <w:szCs w:val="28"/>
        </w:rPr>
        <w:t xml:space="preserve">веществ </w:t>
      </w:r>
      <w:r w:rsidR="00866C36">
        <w:rPr>
          <w:rFonts w:ascii="Times New Roman" w:hAnsi="Times New Roman" w:cs="Times New Roman"/>
          <w:sz w:val="28"/>
          <w:szCs w:val="28"/>
        </w:rPr>
        <w:t>детьми и подростками».</w:t>
      </w:r>
    </w:p>
    <w:p w:rsidR="00FA5616" w:rsidRPr="00126534" w:rsidRDefault="00D1261E" w:rsidP="00DF4C1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A5616" w:rsidRPr="00126534">
        <w:rPr>
          <w:rFonts w:ascii="Times New Roman" w:hAnsi="Times New Roman" w:cs="Times New Roman"/>
          <w:sz w:val="28"/>
          <w:szCs w:val="28"/>
        </w:rPr>
        <w:t>В целях</w:t>
      </w:r>
      <w:r w:rsidR="00FA5616" w:rsidRPr="00126534">
        <w:rPr>
          <w:rStyle w:val="c4"/>
          <w:rFonts w:ascii="Times New Roman" w:hAnsi="Times New Roman"/>
          <w:color w:val="000000"/>
          <w:sz w:val="28"/>
          <w:szCs w:val="28"/>
        </w:rPr>
        <w:t xml:space="preserve"> повышения статуса</w:t>
      </w:r>
      <w:r w:rsidR="00FA5616" w:rsidRPr="00126534">
        <w:rPr>
          <w:rFonts w:ascii="Times New Roman" w:hAnsi="Times New Roman" w:cs="Times New Roman"/>
          <w:color w:val="000000"/>
          <w:sz w:val="28"/>
          <w:szCs w:val="28"/>
        </w:rPr>
        <w:t xml:space="preserve"> социально-педагогической деятельности </w:t>
      </w:r>
      <w:r>
        <w:rPr>
          <w:rStyle w:val="c4"/>
          <w:rFonts w:ascii="Times New Roman" w:hAnsi="Times New Roman"/>
          <w:color w:val="000000"/>
          <w:sz w:val="28"/>
          <w:szCs w:val="28"/>
        </w:rPr>
        <w:t xml:space="preserve">в системе </w:t>
      </w:r>
      <w:r w:rsidR="00FA5616" w:rsidRPr="00126534">
        <w:rPr>
          <w:rStyle w:val="c4"/>
          <w:rFonts w:ascii="Times New Roman" w:hAnsi="Times New Roman"/>
          <w:color w:val="000000"/>
          <w:sz w:val="28"/>
          <w:szCs w:val="28"/>
        </w:rPr>
        <w:t>образования и социал</w:t>
      </w:r>
      <w:r>
        <w:rPr>
          <w:rStyle w:val="c4"/>
          <w:rFonts w:ascii="Times New Roman" w:hAnsi="Times New Roman"/>
          <w:color w:val="000000"/>
          <w:sz w:val="28"/>
          <w:szCs w:val="28"/>
        </w:rPr>
        <w:t xml:space="preserve">ьного обслуживания, обновления содержания </w:t>
      </w:r>
      <w:r w:rsidR="00FA5616" w:rsidRPr="00126534">
        <w:rPr>
          <w:rStyle w:val="c4"/>
          <w:rFonts w:ascii="Times New Roman" w:hAnsi="Times New Roman"/>
          <w:color w:val="000000"/>
          <w:sz w:val="28"/>
          <w:szCs w:val="28"/>
        </w:rPr>
        <w:t>и методического обеспечения деятельности социальных педагогов, психологов, специалистов в области социальной работы проводился</w:t>
      </w:r>
      <w:r w:rsidR="00FA5616" w:rsidRPr="00126534">
        <w:rPr>
          <w:rFonts w:ascii="Times New Roman" w:hAnsi="Times New Roman" w:cs="Times New Roman"/>
          <w:sz w:val="28"/>
          <w:szCs w:val="28"/>
        </w:rPr>
        <w:t xml:space="preserve"> муниципальный этап областного конкурса «Лучшая методическая разработка по профилактике и коррекции  социально-негативных явлений»</w:t>
      </w:r>
      <w:r w:rsidR="00866C36">
        <w:rPr>
          <w:rFonts w:ascii="Times New Roman" w:hAnsi="Times New Roman" w:cs="Times New Roman"/>
          <w:sz w:val="28"/>
          <w:szCs w:val="28"/>
        </w:rPr>
        <w:t>. Разработ</w:t>
      </w:r>
      <w:r w:rsidR="00FA5616" w:rsidRPr="00126534">
        <w:rPr>
          <w:rFonts w:ascii="Times New Roman" w:hAnsi="Times New Roman" w:cs="Times New Roman"/>
          <w:sz w:val="28"/>
          <w:szCs w:val="28"/>
        </w:rPr>
        <w:t xml:space="preserve">ка педагога-психолога МКОУ СОШ № 1 г. Киренска Карнопольцевой </w:t>
      </w:r>
      <w:r w:rsidR="00BB4FD8">
        <w:rPr>
          <w:rFonts w:ascii="Times New Roman" w:hAnsi="Times New Roman" w:cs="Times New Roman"/>
          <w:sz w:val="28"/>
          <w:szCs w:val="28"/>
        </w:rPr>
        <w:t>Н.</w:t>
      </w:r>
      <w:r w:rsidR="00FA5616" w:rsidRPr="00126534">
        <w:rPr>
          <w:rFonts w:ascii="Times New Roman" w:hAnsi="Times New Roman" w:cs="Times New Roman"/>
          <w:sz w:val="28"/>
          <w:szCs w:val="28"/>
        </w:rPr>
        <w:t>М. была направлена для участия на областном этапе.</w:t>
      </w:r>
    </w:p>
    <w:p w:rsidR="00FA5616" w:rsidRPr="00126534" w:rsidRDefault="00BB4FD8" w:rsidP="00DF4C13">
      <w:pPr>
        <w:tabs>
          <w:tab w:val="left" w:pos="567"/>
        </w:tabs>
        <w:spacing w:after="0"/>
        <w:jc w:val="both"/>
        <w:rPr>
          <w:rFonts w:ascii="Times New Roman" w:hAnsi="Times New Roman" w:cs="Times New Roman"/>
          <w:spacing w:val="1"/>
          <w:sz w:val="28"/>
          <w:szCs w:val="28"/>
        </w:rPr>
      </w:pPr>
      <w:r>
        <w:rPr>
          <w:rFonts w:ascii="Times New Roman" w:hAnsi="Times New Roman" w:cs="Times New Roman"/>
          <w:sz w:val="28"/>
          <w:szCs w:val="28"/>
        </w:rPr>
        <w:t xml:space="preserve">       </w:t>
      </w:r>
      <w:r w:rsidR="00FA5616" w:rsidRPr="00126534">
        <w:rPr>
          <w:rFonts w:ascii="Times New Roman" w:hAnsi="Times New Roman" w:cs="Times New Roman"/>
          <w:sz w:val="28"/>
          <w:szCs w:val="28"/>
        </w:rPr>
        <w:t xml:space="preserve">В образовательных </w:t>
      </w:r>
      <w:r>
        <w:rPr>
          <w:rFonts w:ascii="Times New Roman" w:hAnsi="Times New Roman" w:cs="Times New Roman"/>
          <w:sz w:val="28"/>
          <w:szCs w:val="28"/>
        </w:rPr>
        <w:t>учреждениях проведены областные</w:t>
      </w:r>
      <w:r w:rsidR="00FA5616" w:rsidRPr="00126534">
        <w:rPr>
          <w:rFonts w:ascii="Times New Roman" w:hAnsi="Times New Roman" w:cs="Times New Roman"/>
          <w:sz w:val="28"/>
          <w:szCs w:val="28"/>
        </w:rPr>
        <w:t xml:space="preserve"> акц</w:t>
      </w:r>
      <w:r>
        <w:rPr>
          <w:rFonts w:ascii="Times New Roman" w:hAnsi="Times New Roman" w:cs="Times New Roman"/>
          <w:sz w:val="28"/>
          <w:szCs w:val="28"/>
        </w:rPr>
        <w:t>ии «Аукцион добрых дел»</w:t>
      </w:r>
      <w:r w:rsidR="00FA5616" w:rsidRPr="00126534">
        <w:rPr>
          <w:rFonts w:ascii="Times New Roman" w:hAnsi="Times New Roman" w:cs="Times New Roman"/>
          <w:sz w:val="28"/>
          <w:szCs w:val="28"/>
        </w:rPr>
        <w:t>, посвященной Всемирному Дню спонтанного проявления доброты.</w:t>
      </w:r>
      <w:r w:rsidR="00FA5616" w:rsidRPr="00126534">
        <w:rPr>
          <w:rFonts w:ascii="Times New Roman" w:hAnsi="Times New Roman" w:cs="Times New Roman"/>
          <w:spacing w:val="1"/>
          <w:sz w:val="28"/>
          <w:szCs w:val="28"/>
        </w:rPr>
        <w:t xml:space="preserve"> В ходе данного мероприятия охвачено 887 учащихся и воспитанников, реализованы эффективные </w:t>
      </w:r>
      <w:r>
        <w:rPr>
          <w:rFonts w:ascii="Times New Roman" w:hAnsi="Times New Roman" w:cs="Times New Roman"/>
          <w:spacing w:val="1"/>
          <w:sz w:val="28"/>
          <w:szCs w:val="28"/>
        </w:rPr>
        <w:t xml:space="preserve">элементы </w:t>
      </w:r>
      <w:r w:rsidR="00FA5616" w:rsidRPr="00126534">
        <w:rPr>
          <w:rFonts w:ascii="Times New Roman" w:hAnsi="Times New Roman" w:cs="Times New Roman"/>
          <w:spacing w:val="1"/>
          <w:sz w:val="28"/>
          <w:szCs w:val="28"/>
        </w:rPr>
        <w:t>в сфере развития добровольческой и волонтерской деятел</w:t>
      </w:r>
      <w:r>
        <w:rPr>
          <w:rFonts w:ascii="Times New Roman" w:hAnsi="Times New Roman" w:cs="Times New Roman"/>
          <w:spacing w:val="1"/>
          <w:sz w:val="28"/>
          <w:szCs w:val="28"/>
        </w:rPr>
        <w:t>ьности, в форме акций,</w:t>
      </w:r>
      <w:r w:rsidR="00FA5616" w:rsidRPr="00126534">
        <w:rPr>
          <w:rFonts w:ascii="Times New Roman" w:hAnsi="Times New Roman" w:cs="Times New Roman"/>
          <w:spacing w:val="1"/>
          <w:sz w:val="28"/>
          <w:szCs w:val="28"/>
        </w:rPr>
        <w:t xml:space="preserve"> открытых мероприятий для детей и взрослых.</w:t>
      </w:r>
    </w:p>
    <w:p w:rsidR="00FA5616" w:rsidRPr="00126534" w:rsidRDefault="00B14EC3" w:rsidP="00DF4C1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       </w:t>
      </w:r>
      <w:r w:rsidR="00FA5616" w:rsidRPr="00126534">
        <w:rPr>
          <w:rFonts w:ascii="Times New Roman" w:hAnsi="Times New Roman" w:cs="Times New Roman"/>
          <w:sz w:val="28"/>
          <w:szCs w:val="28"/>
        </w:rPr>
        <w:t>Организована и  проведена единая областная п</w:t>
      </w:r>
      <w:r w:rsidR="00FA5616" w:rsidRPr="00126534">
        <w:rPr>
          <w:rFonts w:ascii="Times New Roman" w:hAnsi="Times New Roman" w:cs="Times New Roman"/>
          <w:color w:val="000000"/>
          <w:sz w:val="28"/>
          <w:szCs w:val="28"/>
        </w:rPr>
        <w:t xml:space="preserve">рофилактическая неделя </w:t>
      </w:r>
      <w:r w:rsidR="00FA5616" w:rsidRPr="00126534">
        <w:rPr>
          <w:rFonts w:ascii="Times New Roman" w:hAnsi="Times New Roman" w:cs="Times New Roman"/>
          <w:bCs/>
          <w:sz w:val="28"/>
          <w:szCs w:val="28"/>
        </w:rPr>
        <w:t xml:space="preserve">«Независимое детство», посвященная </w:t>
      </w:r>
      <w:r w:rsidR="00FA5616" w:rsidRPr="00126534">
        <w:rPr>
          <w:rFonts w:ascii="Times New Roman" w:hAnsi="Times New Roman" w:cs="Times New Roman"/>
          <w:sz w:val="28"/>
          <w:szCs w:val="28"/>
        </w:rPr>
        <w:t>Всемирному дню борьбы с наркотиками и наркобизнесом</w:t>
      </w:r>
      <w:r>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Данная неделя</w:t>
      </w:r>
      <w:r w:rsidR="00FA5616" w:rsidRPr="00126534">
        <w:rPr>
          <w:rFonts w:ascii="Times New Roman" w:hAnsi="Times New Roman" w:cs="Times New Roman"/>
          <w:color w:val="000000"/>
          <w:sz w:val="28"/>
          <w:szCs w:val="28"/>
          <w:lang w:eastAsia="ru-RU"/>
        </w:rPr>
        <w:t xml:space="preserve"> помогла выявить исходный уровень информированности учащихся об опасности употребления ПАВ, сформировать отрицательное отношение к их употреблению, охвачено 841 обучающихся, проведено более 20 мероприятий.</w:t>
      </w:r>
    </w:p>
    <w:p w:rsidR="00FA5616" w:rsidRPr="00126534" w:rsidRDefault="00B14EC3" w:rsidP="00DF4C13">
      <w:pPr>
        <w:tabs>
          <w:tab w:val="left" w:pos="567"/>
        </w:tabs>
        <w:spacing w:after="0"/>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      </w:t>
      </w:r>
      <w:r w:rsidR="00FA5616" w:rsidRPr="00126534">
        <w:rPr>
          <w:rFonts w:ascii="Times New Roman" w:hAnsi="Times New Roman" w:cs="Times New Roman"/>
          <w:color w:val="000000"/>
          <w:sz w:val="28"/>
          <w:szCs w:val="28"/>
          <w:lang w:eastAsia="ru-RU"/>
        </w:rPr>
        <w:t xml:space="preserve">Совместно с </w:t>
      </w:r>
      <w:r w:rsidR="00FA5616" w:rsidRPr="00126534">
        <w:rPr>
          <w:rFonts w:ascii="Times New Roman" w:hAnsi="Times New Roman" w:cs="Times New Roman"/>
          <w:sz w:val="28"/>
          <w:szCs w:val="28"/>
        </w:rPr>
        <w:t>Федеральной службой по надзору в сфере защиты прав потребителей и благополучия человека по Иркутской области проведен</w:t>
      </w:r>
      <w:r>
        <w:rPr>
          <w:rFonts w:ascii="Times New Roman" w:hAnsi="Times New Roman" w:cs="Times New Roman"/>
          <w:sz w:val="28"/>
          <w:szCs w:val="28"/>
        </w:rPr>
        <w:t xml:space="preserve"> Всемирный </w:t>
      </w:r>
      <w:r w:rsidR="00FA5616" w:rsidRPr="00126534">
        <w:rPr>
          <w:rFonts w:ascii="Times New Roman" w:hAnsi="Times New Roman" w:cs="Times New Roman"/>
          <w:sz w:val="28"/>
          <w:szCs w:val="28"/>
        </w:rPr>
        <w:t>день без табака 31 мая</w:t>
      </w:r>
      <w:r>
        <w:rPr>
          <w:rFonts w:ascii="Times New Roman" w:hAnsi="Times New Roman" w:cs="Times New Roman"/>
          <w:sz w:val="28"/>
          <w:szCs w:val="28"/>
        </w:rPr>
        <w:t xml:space="preserve"> 2021 года. Разработаны</w:t>
      </w:r>
      <w:r w:rsidR="00FA5616" w:rsidRPr="00126534">
        <w:rPr>
          <w:rFonts w:ascii="Times New Roman" w:hAnsi="Times New Roman" w:cs="Times New Roman"/>
          <w:sz w:val="28"/>
          <w:szCs w:val="28"/>
        </w:rPr>
        <w:t xml:space="preserve"> памятки, </w:t>
      </w:r>
      <w:r w:rsidR="00FA5616" w:rsidRPr="00126534">
        <w:rPr>
          <w:rFonts w:ascii="Times New Roman" w:hAnsi="Times New Roman" w:cs="Times New Roman"/>
          <w:sz w:val="28"/>
          <w:szCs w:val="28"/>
        </w:rPr>
        <w:lastRenderedPageBreak/>
        <w:t>информационные буклеты для обучающихся и родителе</w:t>
      </w:r>
      <w:r>
        <w:rPr>
          <w:rFonts w:ascii="Times New Roman" w:hAnsi="Times New Roman" w:cs="Times New Roman"/>
          <w:sz w:val="28"/>
          <w:szCs w:val="28"/>
        </w:rPr>
        <w:t xml:space="preserve">й по профилактике употребления </w:t>
      </w:r>
      <w:r w:rsidR="00FA5616" w:rsidRPr="00126534">
        <w:rPr>
          <w:rFonts w:ascii="Times New Roman" w:hAnsi="Times New Roman" w:cs="Times New Roman"/>
          <w:sz w:val="28"/>
          <w:szCs w:val="28"/>
        </w:rPr>
        <w:t>табакокурения, в том числе не курительной никотино</w:t>
      </w:r>
      <w:r>
        <w:rPr>
          <w:rFonts w:ascii="Times New Roman" w:hAnsi="Times New Roman" w:cs="Times New Roman"/>
          <w:sz w:val="28"/>
          <w:szCs w:val="28"/>
        </w:rPr>
        <w:t>-</w:t>
      </w:r>
      <w:r w:rsidR="00FA5616" w:rsidRPr="00126534">
        <w:rPr>
          <w:rFonts w:ascii="Times New Roman" w:hAnsi="Times New Roman" w:cs="Times New Roman"/>
          <w:sz w:val="28"/>
          <w:szCs w:val="28"/>
        </w:rPr>
        <w:t xml:space="preserve">содержащей продукции.  </w:t>
      </w:r>
    </w:p>
    <w:p w:rsidR="00FA5616" w:rsidRPr="00126534" w:rsidRDefault="00B14EC3" w:rsidP="00DF4C13">
      <w:pPr>
        <w:pStyle w:val="af1"/>
        <w:spacing w:line="276" w:lineRule="auto"/>
        <w:jc w:val="both"/>
        <w:rPr>
          <w:rFonts w:ascii="Times New Roman" w:eastAsia="Times New Roman" w:hAnsi="Times New Roman" w:cs="Times New Roman"/>
          <w:spacing w:val="1"/>
          <w:sz w:val="28"/>
          <w:szCs w:val="28"/>
        </w:rPr>
      </w:pPr>
      <w:r>
        <w:rPr>
          <w:rFonts w:ascii="Times New Roman" w:hAnsi="Times New Roman" w:cs="Times New Roman"/>
          <w:sz w:val="28"/>
          <w:szCs w:val="28"/>
        </w:rPr>
        <w:t xml:space="preserve">      </w:t>
      </w:r>
      <w:r w:rsidR="00FA5616" w:rsidRPr="00126534">
        <w:rPr>
          <w:rFonts w:ascii="Times New Roman" w:hAnsi="Times New Roman" w:cs="Times New Roman"/>
          <w:sz w:val="28"/>
          <w:szCs w:val="28"/>
        </w:rPr>
        <w:t xml:space="preserve">В рамках Недели профилактики экстремизма в подростковой среде </w:t>
      </w:r>
      <w:r w:rsidR="00FA5616" w:rsidRPr="00126534">
        <w:rPr>
          <w:rFonts w:ascii="Times New Roman" w:hAnsi="Times New Roman" w:cs="Times New Roman"/>
          <w:b/>
          <w:sz w:val="28"/>
          <w:szCs w:val="28"/>
        </w:rPr>
        <w:t>«</w:t>
      </w:r>
      <w:r w:rsidR="00FA5616" w:rsidRPr="00126534">
        <w:rPr>
          <w:rFonts w:ascii="Times New Roman" w:hAnsi="Times New Roman" w:cs="Times New Roman"/>
          <w:sz w:val="28"/>
          <w:szCs w:val="28"/>
        </w:rPr>
        <w:t>Единство многообразия», приуроченной к «Всемирному дню толерантности»</w:t>
      </w:r>
      <w:r>
        <w:rPr>
          <w:rFonts w:ascii="Times New Roman" w:hAnsi="Times New Roman" w:cs="Times New Roman"/>
          <w:sz w:val="28"/>
          <w:szCs w:val="28"/>
        </w:rPr>
        <w:t>,</w:t>
      </w:r>
      <w:r w:rsidR="00FA5616" w:rsidRPr="00126534">
        <w:rPr>
          <w:rFonts w:ascii="Times New Roman" w:eastAsia="Times New Roman" w:hAnsi="Times New Roman" w:cs="Times New Roman"/>
          <w:spacing w:val="1"/>
          <w:sz w:val="28"/>
          <w:szCs w:val="28"/>
        </w:rPr>
        <w:t xml:space="preserve"> педагогическими работниками проводились тематические классные часы, дискуссии, акции, флешмобы. Ученическим самоуправление</w:t>
      </w:r>
      <w:r>
        <w:rPr>
          <w:rFonts w:ascii="Times New Roman" w:eastAsia="Times New Roman" w:hAnsi="Times New Roman" w:cs="Times New Roman"/>
          <w:spacing w:val="1"/>
          <w:sz w:val="28"/>
          <w:szCs w:val="28"/>
        </w:rPr>
        <w:t>м (10-11 классы) была проведена</w:t>
      </w:r>
      <w:r w:rsidR="00FA5616" w:rsidRPr="00126534">
        <w:rPr>
          <w:rFonts w:ascii="Times New Roman" w:eastAsia="Times New Roman" w:hAnsi="Times New Roman" w:cs="Times New Roman"/>
          <w:spacing w:val="1"/>
          <w:sz w:val="28"/>
          <w:szCs w:val="28"/>
        </w:rPr>
        <w:t xml:space="preserve"> акция «Синяя ленточка», оформлен информационный стенд</w:t>
      </w:r>
      <w:r w:rsidR="00CF6FCB">
        <w:rPr>
          <w:rFonts w:ascii="Times New Roman" w:eastAsia="Times New Roman" w:hAnsi="Times New Roman" w:cs="Times New Roman"/>
          <w:spacing w:val="1"/>
          <w:sz w:val="28"/>
          <w:szCs w:val="28"/>
        </w:rPr>
        <w:t xml:space="preserve">, </w:t>
      </w:r>
      <w:r w:rsidR="00FA5616" w:rsidRPr="00126534">
        <w:rPr>
          <w:rFonts w:ascii="Times New Roman" w:eastAsia="Times New Roman" w:hAnsi="Times New Roman" w:cs="Times New Roman"/>
          <w:spacing w:val="1"/>
          <w:sz w:val="28"/>
          <w:szCs w:val="28"/>
        </w:rPr>
        <w:t>написаны сочинения «Герой моего времени».</w:t>
      </w:r>
    </w:p>
    <w:p w:rsidR="00FA5616" w:rsidRPr="00126534" w:rsidRDefault="00B14EC3" w:rsidP="00DF4C13">
      <w:pPr>
        <w:pStyle w:val="af1"/>
        <w:spacing w:line="276" w:lineRule="auto"/>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w:t>
      </w:r>
      <w:r w:rsidR="00FA5616" w:rsidRPr="00126534">
        <w:rPr>
          <w:rFonts w:ascii="Times New Roman" w:eastAsia="Times New Roman" w:hAnsi="Times New Roman" w:cs="Times New Roman"/>
          <w:spacing w:val="1"/>
          <w:sz w:val="28"/>
          <w:szCs w:val="28"/>
        </w:rPr>
        <w:t>Педагогами-</w:t>
      </w:r>
      <w:r>
        <w:rPr>
          <w:rFonts w:ascii="Times New Roman" w:eastAsia="Times New Roman" w:hAnsi="Times New Roman" w:cs="Times New Roman"/>
          <w:spacing w:val="1"/>
          <w:sz w:val="28"/>
          <w:szCs w:val="28"/>
        </w:rPr>
        <w:t>психологами</w:t>
      </w:r>
      <w:r w:rsidR="00FA5616" w:rsidRPr="00126534">
        <w:rPr>
          <w:rFonts w:ascii="Times New Roman" w:eastAsia="Times New Roman" w:hAnsi="Times New Roman" w:cs="Times New Roman"/>
          <w:spacing w:val="1"/>
          <w:sz w:val="28"/>
          <w:szCs w:val="28"/>
        </w:rPr>
        <w:t xml:space="preserve"> организованы игровые перемены по толерантности в начальных классах, </w:t>
      </w:r>
      <w:r>
        <w:rPr>
          <w:rFonts w:ascii="Times New Roman" w:eastAsia="Times New Roman" w:hAnsi="Times New Roman" w:cs="Times New Roman"/>
          <w:spacing w:val="1"/>
          <w:sz w:val="28"/>
          <w:szCs w:val="28"/>
        </w:rPr>
        <w:t xml:space="preserve">работа с рисунками-раскрасками </w:t>
      </w:r>
      <w:r w:rsidR="00FA5616" w:rsidRPr="00126534">
        <w:rPr>
          <w:rFonts w:ascii="Times New Roman" w:eastAsia="Times New Roman" w:hAnsi="Times New Roman" w:cs="Times New Roman"/>
          <w:spacing w:val="1"/>
          <w:sz w:val="28"/>
          <w:szCs w:val="28"/>
        </w:rPr>
        <w:t>по теме «Толерантность – она какая?», выполнение коллажа сказочных героев «Мы все разные, но мы все вместе». Охвачено 2141 учащихся школ, проведено 47 профилактических мероприятий, 20 классных часов.</w:t>
      </w:r>
    </w:p>
    <w:p w:rsidR="00A24C95" w:rsidRDefault="00A24C95" w:rsidP="00DF4C13">
      <w:pPr>
        <w:pStyle w:val="af1"/>
        <w:spacing w:line="276" w:lineRule="auto"/>
        <w:jc w:val="both"/>
        <w:rPr>
          <w:rFonts w:ascii="Times New Roman" w:hAnsi="Times New Roman" w:cs="Times New Roman"/>
          <w:iCs/>
          <w:sz w:val="28"/>
          <w:szCs w:val="28"/>
        </w:rPr>
      </w:pPr>
      <w:r>
        <w:rPr>
          <w:rFonts w:ascii="Times New Roman" w:hAnsi="Times New Roman" w:cs="Times New Roman"/>
          <w:color w:val="000000"/>
          <w:sz w:val="28"/>
          <w:szCs w:val="28"/>
        </w:rPr>
        <w:t xml:space="preserve">        </w:t>
      </w:r>
      <w:r w:rsidR="00FA5616" w:rsidRPr="00126534">
        <w:rPr>
          <w:rFonts w:ascii="Times New Roman" w:hAnsi="Times New Roman" w:cs="Times New Roman"/>
          <w:color w:val="000000"/>
          <w:sz w:val="28"/>
          <w:szCs w:val="28"/>
        </w:rPr>
        <w:t>Проведена</w:t>
      </w:r>
      <w:r w:rsidR="00FA5616" w:rsidRPr="00126534">
        <w:rPr>
          <w:rFonts w:ascii="Times New Roman" w:hAnsi="Times New Roman" w:cs="Times New Roman"/>
          <w:sz w:val="28"/>
          <w:szCs w:val="28"/>
        </w:rPr>
        <w:t xml:space="preserve"> Неделя по профилактике употребления табачных изделий и потребления никотинсодержащей продукции «Мы за чистые лёгкие!»,  приуроченная  к Между</w:t>
      </w:r>
      <w:r>
        <w:rPr>
          <w:rFonts w:ascii="Times New Roman" w:hAnsi="Times New Roman" w:cs="Times New Roman"/>
          <w:sz w:val="28"/>
          <w:szCs w:val="28"/>
        </w:rPr>
        <w:t>народному дню отказа от курения</w:t>
      </w:r>
      <w:r w:rsidR="00FA5616" w:rsidRPr="00126534">
        <w:rPr>
          <w:rFonts w:ascii="Times New Roman" w:hAnsi="Times New Roman" w:cs="Times New Roman"/>
          <w:sz w:val="28"/>
          <w:szCs w:val="28"/>
        </w:rPr>
        <w:t>,</w:t>
      </w:r>
      <w:r w:rsidR="00FA5616" w:rsidRPr="00126534">
        <w:rPr>
          <w:rFonts w:ascii="Times New Roman" w:hAnsi="Times New Roman" w:cs="Times New Roman"/>
          <w:color w:val="000000"/>
          <w:sz w:val="28"/>
          <w:szCs w:val="28"/>
        </w:rPr>
        <w:t xml:space="preserve"> организованы интерактивные классные часы, беседы, выставки рисунков,</w:t>
      </w:r>
      <w:r w:rsidR="00792F00">
        <w:rPr>
          <w:rFonts w:ascii="Times New Roman" w:hAnsi="Times New Roman" w:cs="Times New Roman"/>
          <w:color w:val="000000"/>
          <w:sz w:val="28"/>
          <w:szCs w:val="28"/>
        </w:rPr>
        <w:t xml:space="preserve"> </w:t>
      </w:r>
      <w:r w:rsidR="00FA5616" w:rsidRPr="00126534">
        <w:rPr>
          <w:rFonts w:ascii="Times New Roman" w:hAnsi="Times New Roman" w:cs="Times New Roman"/>
          <w:sz w:val="28"/>
          <w:szCs w:val="28"/>
        </w:rPr>
        <w:t>весёлые спортивные переменки</w:t>
      </w:r>
      <w:r w:rsidR="00F473BF">
        <w:rPr>
          <w:rFonts w:ascii="Times New Roman" w:hAnsi="Times New Roman" w:cs="Times New Roman"/>
          <w:sz w:val="28"/>
          <w:szCs w:val="28"/>
        </w:rPr>
        <w:t xml:space="preserve">. </w:t>
      </w:r>
      <w:r w:rsidR="00FA5616" w:rsidRPr="00126534">
        <w:rPr>
          <w:rFonts w:ascii="Times New Roman" w:hAnsi="Times New Roman" w:cs="Times New Roman"/>
          <w:sz w:val="28"/>
          <w:szCs w:val="28"/>
        </w:rPr>
        <w:t>Для старших классов был объявлен конкурс «Логотип класса, свободного от курения», учащиеся начальных школ рисовали рисунки, плакаты, делали коллажи по теме недели. Охваче</w:t>
      </w:r>
      <w:r w:rsidR="00F473BF">
        <w:rPr>
          <w:rFonts w:ascii="Times New Roman" w:hAnsi="Times New Roman" w:cs="Times New Roman"/>
          <w:sz w:val="28"/>
          <w:szCs w:val="28"/>
        </w:rPr>
        <w:t xml:space="preserve">но 1603 обучающихся, проведено </w:t>
      </w:r>
      <w:r w:rsidR="00FA5616" w:rsidRPr="00126534">
        <w:rPr>
          <w:rFonts w:ascii="Times New Roman" w:hAnsi="Times New Roman" w:cs="Times New Roman"/>
          <w:sz w:val="28"/>
          <w:szCs w:val="28"/>
        </w:rPr>
        <w:t xml:space="preserve">43 </w:t>
      </w:r>
      <w:r w:rsidR="00F473BF">
        <w:rPr>
          <w:rFonts w:ascii="Times New Roman" w:hAnsi="Times New Roman" w:cs="Times New Roman"/>
          <w:sz w:val="28"/>
          <w:szCs w:val="28"/>
        </w:rPr>
        <w:t>мероприятия, 11 классных часов.</w:t>
      </w:r>
    </w:p>
    <w:p w:rsidR="00FA5616" w:rsidRPr="00126534" w:rsidRDefault="00BD186A" w:rsidP="00BD186A">
      <w:pPr>
        <w:pStyle w:val="af1"/>
        <w:spacing w:line="276"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A24C95">
        <w:rPr>
          <w:rFonts w:ascii="Times New Roman" w:hAnsi="Times New Roman" w:cs="Times New Roman"/>
          <w:sz w:val="28"/>
          <w:szCs w:val="28"/>
        </w:rPr>
        <w:t xml:space="preserve">     </w:t>
      </w:r>
      <w:r w:rsidR="00FA5616" w:rsidRPr="00126534">
        <w:rPr>
          <w:rFonts w:ascii="Times New Roman" w:hAnsi="Times New Roman" w:cs="Times New Roman"/>
          <w:sz w:val="28"/>
          <w:szCs w:val="28"/>
        </w:rPr>
        <w:t>Совместно с ГКУ «Центр профилактики, реабилитации и коррекции», Уполномоченным по правам ребенка в Иркутской области, разработаны памятки по профилактике употребления и отравления несовершеннолетних бытовым газом (из газовых баллонов и зажигалок) для подростков и родителей, размещены на сайтах учреждений образования и распространения среди целевой аудитории, посредством социальных сетей.</w:t>
      </w:r>
    </w:p>
    <w:p w:rsidR="00FA5616" w:rsidRPr="00126534" w:rsidRDefault="00A24C95" w:rsidP="00DF4C13">
      <w:pPr>
        <w:tabs>
          <w:tab w:val="left" w:pos="567"/>
        </w:tabs>
        <w:contextualSpacing/>
        <w:jc w:val="both"/>
        <w:rPr>
          <w:rFonts w:ascii="Times New Roman" w:hAnsi="Times New Roman" w:cs="Times New Roman"/>
          <w:sz w:val="28"/>
          <w:szCs w:val="28"/>
        </w:rPr>
      </w:pPr>
      <w:r>
        <w:rPr>
          <w:rFonts w:ascii="Times New Roman" w:hAnsi="Times New Roman" w:cs="Times New Roman"/>
          <w:color w:val="1F282C"/>
          <w:sz w:val="28"/>
          <w:szCs w:val="28"/>
          <w:shd w:val="clear" w:color="auto" w:fill="FFFFFF"/>
        </w:rPr>
        <w:t xml:space="preserve">        </w:t>
      </w:r>
      <w:r w:rsidR="00FA5616" w:rsidRPr="00126534">
        <w:rPr>
          <w:rFonts w:ascii="Times New Roman" w:hAnsi="Times New Roman" w:cs="Times New Roman"/>
          <w:sz w:val="28"/>
          <w:szCs w:val="28"/>
        </w:rPr>
        <w:t xml:space="preserve">По итогам учебного года 2020-2021г. в учреждениях образования на учете наркопоста состоит 4 обучающихся (основание - табакокурение). </w:t>
      </w:r>
    </w:p>
    <w:p w:rsidR="00FA5616" w:rsidRPr="00F473BF" w:rsidRDefault="00DD24CF" w:rsidP="00DF4C1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A5616" w:rsidRPr="00126534">
        <w:rPr>
          <w:rFonts w:ascii="Times New Roman" w:hAnsi="Times New Roman" w:cs="Times New Roman"/>
          <w:sz w:val="28"/>
          <w:szCs w:val="28"/>
        </w:rPr>
        <w:t>Образовательными учреждениями на информационных стендах, сайтах образовательных учреждений, в электронном дневнике размещена информация о телефонах «доверия» правоохранительных органов, учреждений и организаций органов здравоохранения, оказывающих медицинскую помощь.</w:t>
      </w:r>
    </w:p>
    <w:p w:rsidR="00FA5616" w:rsidRPr="00126534" w:rsidRDefault="00EC0CCE" w:rsidP="00DF4C13">
      <w:pPr>
        <w:pStyle w:val="a4"/>
        <w:spacing w:before="0" w:beforeAutospacing="0" w:after="0" w:afterAutospacing="0" w:line="276" w:lineRule="auto"/>
        <w:jc w:val="both"/>
        <w:rPr>
          <w:sz w:val="28"/>
          <w:szCs w:val="28"/>
        </w:rPr>
      </w:pPr>
      <w:r>
        <w:rPr>
          <w:sz w:val="28"/>
          <w:szCs w:val="28"/>
        </w:rPr>
        <w:t xml:space="preserve">  </w:t>
      </w:r>
      <w:r w:rsidR="001C7553">
        <w:rPr>
          <w:sz w:val="28"/>
          <w:szCs w:val="28"/>
        </w:rPr>
        <w:t xml:space="preserve">    </w:t>
      </w:r>
      <w:r w:rsidR="00FA5616" w:rsidRPr="00126534">
        <w:rPr>
          <w:sz w:val="28"/>
          <w:szCs w:val="28"/>
        </w:rPr>
        <w:t>Общая занятость детей, состоящих на всех видах профилактических учетов, посещающих детские объединения учреждений дополнительного образования и образовательных организаций, составила 91,1%.</w:t>
      </w:r>
    </w:p>
    <w:p w:rsidR="00D73DF5" w:rsidRPr="00593C4F" w:rsidRDefault="001E589C" w:rsidP="00593C4F">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A5616" w:rsidRPr="00593C4F">
        <w:rPr>
          <w:rFonts w:ascii="Times New Roman" w:hAnsi="Times New Roman" w:cs="Times New Roman"/>
          <w:sz w:val="28"/>
          <w:szCs w:val="28"/>
        </w:rPr>
        <w:t>Несмотря плановую и систем</w:t>
      </w:r>
      <w:r w:rsidR="001C7553" w:rsidRPr="00593C4F">
        <w:rPr>
          <w:rFonts w:ascii="Times New Roman" w:hAnsi="Times New Roman" w:cs="Times New Roman"/>
          <w:sz w:val="28"/>
          <w:szCs w:val="28"/>
        </w:rPr>
        <w:t>атическую</w:t>
      </w:r>
      <w:r w:rsidR="00FA5616" w:rsidRPr="00593C4F">
        <w:rPr>
          <w:rFonts w:ascii="Times New Roman" w:hAnsi="Times New Roman" w:cs="Times New Roman"/>
          <w:sz w:val="28"/>
          <w:szCs w:val="28"/>
        </w:rPr>
        <w:t xml:space="preserve"> работу образовательных учреждений, показатели численности правонарушений обучающихся остаются </w:t>
      </w:r>
      <w:r w:rsidR="00CF6FCB">
        <w:rPr>
          <w:rFonts w:ascii="Times New Roman" w:hAnsi="Times New Roman" w:cs="Times New Roman"/>
          <w:sz w:val="28"/>
          <w:szCs w:val="28"/>
        </w:rPr>
        <w:t>прежние</w:t>
      </w:r>
      <w:r w:rsidR="00FA5616" w:rsidRPr="00593C4F">
        <w:rPr>
          <w:rFonts w:ascii="Times New Roman" w:hAnsi="Times New Roman" w:cs="Times New Roman"/>
          <w:sz w:val="28"/>
          <w:szCs w:val="28"/>
        </w:rPr>
        <w:t xml:space="preserve">. </w:t>
      </w:r>
      <w:r w:rsidR="00CF6FCB">
        <w:rPr>
          <w:rFonts w:ascii="Times New Roman" w:hAnsi="Times New Roman" w:cs="Times New Roman"/>
          <w:sz w:val="28"/>
          <w:szCs w:val="28"/>
        </w:rPr>
        <w:t>З</w:t>
      </w:r>
      <w:r w:rsidR="00C50031" w:rsidRPr="00593C4F">
        <w:rPr>
          <w:rFonts w:ascii="Times New Roman" w:hAnsi="Times New Roman" w:cs="Times New Roman"/>
          <w:sz w:val="28"/>
          <w:szCs w:val="28"/>
        </w:rPr>
        <w:t>адачи на следующий год</w:t>
      </w:r>
      <w:r w:rsidR="00FA5616" w:rsidRPr="00593C4F">
        <w:rPr>
          <w:rFonts w:ascii="Times New Roman" w:hAnsi="Times New Roman" w:cs="Times New Roman"/>
          <w:sz w:val="28"/>
          <w:szCs w:val="28"/>
        </w:rPr>
        <w:t>:</w:t>
      </w:r>
    </w:p>
    <w:p w:rsidR="00FA5616" w:rsidRPr="00593C4F" w:rsidRDefault="00D73DF5" w:rsidP="00593C4F">
      <w:pPr>
        <w:pStyle w:val="af1"/>
        <w:spacing w:line="276" w:lineRule="auto"/>
        <w:jc w:val="both"/>
        <w:rPr>
          <w:rFonts w:ascii="Times New Roman" w:hAnsi="Times New Roman" w:cs="Times New Roman"/>
          <w:sz w:val="28"/>
          <w:szCs w:val="28"/>
        </w:rPr>
      </w:pPr>
      <w:r w:rsidRPr="00593C4F">
        <w:rPr>
          <w:rFonts w:ascii="Times New Roman" w:hAnsi="Times New Roman" w:cs="Times New Roman"/>
          <w:sz w:val="28"/>
          <w:szCs w:val="28"/>
        </w:rPr>
        <w:t>1. П</w:t>
      </w:r>
      <w:r w:rsidR="00FA5616" w:rsidRPr="00593C4F">
        <w:rPr>
          <w:rFonts w:ascii="Times New Roman" w:hAnsi="Times New Roman" w:cs="Times New Roman"/>
          <w:sz w:val="28"/>
          <w:szCs w:val="28"/>
        </w:rPr>
        <w:t>осещени</w:t>
      </w:r>
      <w:r w:rsidRPr="00593C4F">
        <w:rPr>
          <w:rFonts w:ascii="Times New Roman" w:hAnsi="Times New Roman" w:cs="Times New Roman"/>
          <w:sz w:val="28"/>
          <w:szCs w:val="28"/>
        </w:rPr>
        <w:t>е</w:t>
      </w:r>
      <w:r w:rsidR="00CF6FCB">
        <w:rPr>
          <w:rFonts w:ascii="Times New Roman" w:hAnsi="Times New Roman" w:cs="Times New Roman"/>
          <w:sz w:val="28"/>
          <w:szCs w:val="28"/>
        </w:rPr>
        <w:t xml:space="preserve"> семьей обучающихся </w:t>
      </w:r>
      <w:r w:rsidR="00FA5616" w:rsidRPr="00593C4F">
        <w:rPr>
          <w:rFonts w:ascii="Times New Roman" w:hAnsi="Times New Roman" w:cs="Times New Roman"/>
          <w:sz w:val="28"/>
          <w:szCs w:val="28"/>
        </w:rPr>
        <w:t>оспитанников) не реже 1 раза в течение чебного года с составлением акта жилищно-бытовых условий, независимо от благополучия семьи</w:t>
      </w:r>
      <w:r w:rsidRPr="00593C4F">
        <w:rPr>
          <w:rFonts w:ascii="Times New Roman" w:hAnsi="Times New Roman" w:cs="Times New Roman"/>
          <w:sz w:val="28"/>
          <w:szCs w:val="28"/>
        </w:rPr>
        <w:t>.</w:t>
      </w:r>
    </w:p>
    <w:p w:rsidR="00FA5616" w:rsidRPr="00593C4F" w:rsidRDefault="00D73DF5" w:rsidP="00593C4F">
      <w:pPr>
        <w:pStyle w:val="af1"/>
        <w:spacing w:line="276" w:lineRule="auto"/>
        <w:jc w:val="both"/>
        <w:rPr>
          <w:rFonts w:ascii="Times New Roman" w:hAnsi="Times New Roman" w:cs="Times New Roman"/>
          <w:bCs/>
          <w:sz w:val="28"/>
          <w:szCs w:val="28"/>
        </w:rPr>
      </w:pPr>
      <w:r w:rsidRPr="00593C4F">
        <w:rPr>
          <w:rFonts w:ascii="Times New Roman" w:hAnsi="Times New Roman" w:cs="Times New Roman"/>
          <w:bCs/>
          <w:sz w:val="28"/>
          <w:szCs w:val="28"/>
        </w:rPr>
        <w:t>2. П</w:t>
      </w:r>
      <w:r w:rsidR="00FA5616" w:rsidRPr="00593C4F">
        <w:rPr>
          <w:rFonts w:ascii="Times New Roman" w:hAnsi="Times New Roman" w:cs="Times New Roman"/>
          <w:bCs/>
          <w:sz w:val="28"/>
          <w:szCs w:val="28"/>
        </w:rPr>
        <w:t>роведени</w:t>
      </w:r>
      <w:r w:rsidRPr="00593C4F">
        <w:rPr>
          <w:rFonts w:ascii="Times New Roman" w:hAnsi="Times New Roman" w:cs="Times New Roman"/>
          <w:bCs/>
          <w:sz w:val="28"/>
          <w:szCs w:val="28"/>
        </w:rPr>
        <w:t>е</w:t>
      </w:r>
      <w:r w:rsidR="00FA5616" w:rsidRPr="00593C4F">
        <w:rPr>
          <w:rFonts w:ascii="Times New Roman" w:hAnsi="Times New Roman" w:cs="Times New Roman"/>
          <w:bCs/>
          <w:sz w:val="28"/>
          <w:szCs w:val="28"/>
        </w:rPr>
        <w:t xml:space="preserve"> тематических родительских собраний с привлечением сотрудников системы профилактики.</w:t>
      </w:r>
    </w:p>
    <w:p w:rsidR="00FA5616" w:rsidRPr="00593C4F" w:rsidRDefault="00D73DF5" w:rsidP="00593C4F">
      <w:pPr>
        <w:pStyle w:val="af1"/>
        <w:spacing w:line="276" w:lineRule="auto"/>
        <w:jc w:val="both"/>
        <w:rPr>
          <w:rFonts w:ascii="Times New Roman" w:hAnsi="Times New Roman" w:cs="Times New Roman"/>
          <w:sz w:val="28"/>
          <w:szCs w:val="28"/>
        </w:rPr>
      </w:pPr>
      <w:r w:rsidRPr="00593C4F">
        <w:rPr>
          <w:rFonts w:ascii="Times New Roman" w:hAnsi="Times New Roman" w:cs="Times New Roman"/>
          <w:sz w:val="28"/>
          <w:szCs w:val="28"/>
        </w:rPr>
        <w:t>3. Осуществление</w:t>
      </w:r>
      <w:r w:rsidR="00FA5616" w:rsidRPr="00593C4F">
        <w:rPr>
          <w:rFonts w:ascii="Times New Roman" w:hAnsi="Times New Roman" w:cs="Times New Roman"/>
          <w:sz w:val="28"/>
          <w:szCs w:val="28"/>
        </w:rPr>
        <w:t xml:space="preserve"> контроля за исполнением должностных обязанн</w:t>
      </w:r>
      <w:r w:rsidR="00997C70" w:rsidRPr="00593C4F">
        <w:rPr>
          <w:rFonts w:ascii="Times New Roman" w:hAnsi="Times New Roman" w:cs="Times New Roman"/>
          <w:sz w:val="28"/>
          <w:szCs w:val="28"/>
        </w:rPr>
        <w:t xml:space="preserve">остей классными руководителями </w:t>
      </w:r>
      <w:r w:rsidR="00FA5616" w:rsidRPr="00593C4F">
        <w:rPr>
          <w:rFonts w:ascii="Times New Roman" w:hAnsi="Times New Roman" w:cs="Times New Roman"/>
          <w:sz w:val="28"/>
          <w:szCs w:val="28"/>
        </w:rPr>
        <w:t>по выявлению несовершеннолетних с признаками социального неблагополучия</w:t>
      </w:r>
      <w:r w:rsidR="0006440C">
        <w:rPr>
          <w:rFonts w:ascii="Times New Roman" w:hAnsi="Times New Roman" w:cs="Times New Roman"/>
          <w:sz w:val="28"/>
          <w:szCs w:val="28"/>
        </w:rPr>
        <w:t>.</w:t>
      </w:r>
    </w:p>
    <w:p w:rsidR="00FA5616" w:rsidRPr="00593C4F" w:rsidRDefault="00997C70" w:rsidP="00593C4F">
      <w:pPr>
        <w:pStyle w:val="af1"/>
        <w:spacing w:line="276" w:lineRule="auto"/>
        <w:jc w:val="both"/>
        <w:rPr>
          <w:rFonts w:ascii="Times New Roman" w:hAnsi="Times New Roman" w:cs="Times New Roman"/>
          <w:sz w:val="28"/>
          <w:szCs w:val="28"/>
        </w:rPr>
      </w:pPr>
      <w:r w:rsidRPr="00593C4F">
        <w:rPr>
          <w:rFonts w:ascii="Times New Roman" w:hAnsi="Times New Roman" w:cs="Times New Roman"/>
          <w:sz w:val="28"/>
          <w:szCs w:val="28"/>
        </w:rPr>
        <w:t>4. Осуществление контроля за</w:t>
      </w:r>
      <w:r w:rsidR="001E589C" w:rsidRPr="00593C4F">
        <w:rPr>
          <w:rFonts w:ascii="Times New Roman" w:hAnsi="Times New Roman" w:cs="Times New Roman"/>
          <w:sz w:val="28"/>
          <w:szCs w:val="28"/>
        </w:rPr>
        <w:t xml:space="preserve"> </w:t>
      </w:r>
      <w:r w:rsidR="00FA5616" w:rsidRPr="00593C4F">
        <w:rPr>
          <w:rFonts w:ascii="Times New Roman" w:hAnsi="Times New Roman" w:cs="Times New Roman"/>
          <w:sz w:val="28"/>
          <w:szCs w:val="28"/>
        </w:rPr>
        <w:t>работ</w:t>
      </w:r>
      <w:r w:rsidRPr="00593C4F">
        <w:rPr>
          <w:rFonts w:ascii="Times New Roman" w:hAnsi="Times New Roman" w:cs="Times New Roman"/>
          <w:sz w:val="28"/>
          <w:szCs w:val="28"/>
        </w:rPr>
        <w:t>ой</w:t>
      </w:r>
      <w:r w:rsidR="00FA5616" w:rsidRPr="00593C4F">
        <w:rPr>
          <w:rFonts w:ascii="Times New Roman" w:hAnsi="Times New Roman" w:cs="Times New Roman"/>
          <w:sz w:val="28"/>
          <w:szCs w:val="28"/>
        </w:rPr>
        <w:t xml:space="preserve"> социального педагога, педагога-психолога с несовершеннолетними и их семьями</w:t>
      </w:r>
      <w:r w:rsidRPr="00593C4F">
        <w:rPr>
          <w:rFonts w:ascii="Times New Roman" w:hAnsi="Times New Roman" w:cs="Times New Roman"/>
          <w:sz w:val="28"/>
          <w:szCs w:val="28"/>
        </w:rPr>
        <w:t>.</w:t>
      </w:r>
    </w:p>
    <w:p w:rsidR="00FA5616" w:rsidRPr="00126534" w:rsidRDefault="00593C4F" w:rsidP="00593C4F">
      <w:pPr>
        <w:pStyle w:val="af1"/>
        <w:spacing w:line="276" w:lineRule="auto"/>
        <w:jc w:val="both"/>
        <w:rPr>
          <w:rFonts w:ascii="Times New Roman" w:hAnsi="Times New Roman" w:cs="Times New Roman"/>
          <w:bCs/>
          <w:sz w:val="28"/>
          <w:szCs w:val="28"/>
        </w:rPr>
      </w:pPr>
      <w:r w:rsidRPr="00593C4F">
        <w:rPr>
          <w:rFonts w:ascii="Times New Roman" w:hAnsi="Times New Roman" w:cs="Times New Roman"/>
          <w:sz w:val="28"/>
          <w:szCs w:val="28"/>
        </w:rPr>
        <w:t>5. В</w:t>
      </w:r>
      <w:r w:rsidR="00FA5616" w:rsidRPr="00593C4F">
        <w:rPr>
          <w:rFonts w:ascii="Times New Roman" w:hAnsi="Times New Roman" w:cs="Times New Roman"/>
          <w:bCs/>
          <w:sz w:val="28"/>
          <w:szCs w:val="28"/>
        </w:rPr>
        <w:t>едени</w:t>
      </w:r>
      <w:r w:rsidRPr="00593C4F">
        <w:rPr>
          <w:rFonts w:ascii="Times New Roman" w:hAnsi="Times New Roman" w:cs="Times New Roman"/>
          <w:bCs/>
          <w:sz w:val="28"/>
          <w:szCs w:val="28"/>
        </w:rPr>
        <w:t>е</w:t>
      </w:r>
      <w:r w:rsidR="00FA5616" w:rsidRPr="00593C4F">
        <w:rPr>
          <w:rFonts w:ascii="Times New Roman" w:hAnsi="Times New Roman" w:cs="Times New Roman"/>
          <w:bCs/>
          <w:sz w:val="28"/>
          <w:szCs w:val="28"/>
        </w:rPr>
        <w:t xml:space="preserve"> учёта занятости и досуга несовершеннолетних, стоящих на всех видах профилактического учёта</w:t>
      </w:r>
      <w:r w:rsidR="0006440C">
        <w:rPr>
          <w:rFonts w:ascii="Times New Roman" w:hAnsi="Times New Roman" w:cs="Times New Roman"/>
          <w:bCs/>
          <w:sz w:val="28"/>
          <w:szCs w:val="28"/>
        </w:rPr>
        <w:t xml:space="preserve">. </w:t>
      </w:r>
    </w:p>
    <w:p w:rsidR="00B54B71" w:rsidRPr="00E53925" w:rsidRDefault="00B54B71" w:rsidP="007A0D03">
      <w:pPr>
        <w:pStyle w:val="af1"/>
        <w:spacing w:line="276" w:lineRule="auto"/>
        <w:jc w:val="both"/>
        <w:rPr>
          <w:rFonts w:ascii="Times New Roman" w:hAnsi="Times New Roman" w:cs="Times New Roman"/>
          <w:sz w:val="28"/>
          <w:szCs w:val="28"/>
          <w:highlight w:val="yellow"/>
        </w:rPr>
      </w:pPr>
    </w:p>
    <w:p w:rsidR="006D6F93" w:rsidRPr="005E52EC" w:rsidRDefault="001B3337" w:rsidP="007A0D03">
      <w:pPr>
        <w:spacing w:after="0"/>
        <w:jc w:val="center"/>
        <w:rPr>
          <w:rFonts w:ascii="Times New Roman" w:hAnsi="Times New Roman" w:cs="Times New Roman"/>
          <w:b/>
          <w:sz w:val="28"/>
          <w:szCs w:val="28"/>
        </w:rPr>
      </w:pPr>
      <w:r w:rsidRPr="005E52EC">
        <w:rPr>
          <w:rFonts w:ascii="Times New Roman" w:hAnsi="Times New Roman" w:cs="Times New Roman"/>
          <w:b/>
          <w:sz w:val="28"/>
          <w:szCs w:val="28"/>
        </w:rPr>
        <w:t xml:space="preserve">Раздел </w:t>
      </w:r>
      <w:r w:rsidRPr="005E52EC">
        <w:rPr>
          <w:rFonts w:ascii="Times New Roman" w:hAnsi="Times New Roman" w:cs="Times New Roman"/>
          <w:b/>
          <w:sz w:val="28"/>
          <w:szCs w:val="28"/>
          <w:lang w:val="en-US"/>
        </w:rPr>
        <w:t>VII</w:t>
      </w:r>
    </w:p>
    <w:p w:rsidR="00E11C04" w:rsidRPr="005E52EC" w:rsidRDefault="008D77D8" w:rsidP="007A0D03">
      <w:pPr>
        <w:spacing w:after="0"/>
        <w:jc w:val="center"/>
        <w:rPr>
          <w:rFonts w:ascii="Times New Roman" w:hAnsi="Times New Roman" w:cs="Times New Roman"/>
          <w:b/>
          <w:sz w:val="28"/>
          <w:szCs w:val="28"/>
        </w:rPr>
      </w:pPr>
      <w:r w:rsidRPr="005E52EC">
        <w:rPr>
          <w:rFonts w:ascii="Times New Roman" w:hAnsi="Times New Roman" w:cs="Times New Roman"/>
          <w:b/>
          <w:sz w:val="28"/>
          <w:szCs w:val="28"/>
        </w:rPr>
        <w:t>Основные цели и задачи</w:t>
      </w:r>
      <w:r w:rsidR="001B3337" w:rsidRPr="005E52EC">
        <w:rPr>
          <w:rFonts w:ascii="Times New Roman" w:hAnsi="Times New Roman" w:cs="Times New Roman"/>
          <w:b/>
          <w:sz w:val="28"/>
          <w:szCs w:val="28"/>
        </w:rPr>
        <w:t>, направленные на по</w:t>
      </w:r>
      <w:r w:rsidR="005E52EC">
        <w:rPr>
          <w:rFonts w:ascii="Times New Roman" w:hAnsi="Times New Roman" w:cs="Times New Roman"/>
          <w:b/>
          <w:sz w:val="28"/>
          <w:szCs w:val="28"/>
        </w:rPr>
        <w:t>вышение эффективности на 2021 – 2022</w:t>
      </w:r>
      <w:r w:rsidR="00C724E4" w:rsidRPr="005E52EC">
        <w:rPr>
          <w:rFonts w:ascii="Times New Roman" w:hAnsi="Times New Roman" w:cs="Times New Roman"/>
          <w:b/>
          <w:sz w:val="28"/>
          <w:szCs w:val="28"/>
        </w:rPr>
        <w:t xml:space="preserve"> </w:t>
      </w:r>
      <w:r w:rsidR="001565EC" w:rsidRPr="005E52EC">
        <w:rPr>
          <w:rFonts w:ascii="Times New Roman" w:hAnsi="Times New Roman" w:cs="Times New Roman"/>
          <w:b/>
          <w:sz w:val="28"/>
          <w:szCs w:val="28"/>
        </w:rPr>
        <w:t>учебный</w:t>
      </w:r>
      <w:r w:rsidR="001B3337" w:rsidRPr="005E52EC">
        <w:rPr>
          <w:rFonts w:ascii="Times New Roman" w:hAnsi="Times New Roman" w:cs="Times New Roman"/>
          <w:b/>
          <w:sz w:val="28"/>
          <w:szCs w:val="28"/>
        </w:rPr>
        <w:t xml:space="preserve"> год</w:t>
      </w:r>
    </w:p>
    <w:p w:rsidR="001F1472" w:rsidRPr="00367E69" w:rsidRDefault="003E019D" w:rsidP="00E8225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67E69">
        <w:rPr>
          <w:rFonts w:ascii="Times New Roman" w:hAnsi="Times New Roman" w:cs="Times New Roman"/>
          <w:sz w:val="28"/>
          <w:szCs w:val="28"/>
        </w:rPr>
        <w:t>А</w:t>
      </w:r>
      <w:r w:rsidR="005C0BA4" w:rsidRPr="00367E69">
        <w:rPr>
          <w:rFonts w:ascii="Times New Roman" w:hAnsi="Times New Roman" w:cs="Times New Roman"/>
          <w:sz w:val="28"/>
          <w:szCs w:val="28"/>
        </w:rPr>
        <w:t>нализ</w:t>
      </w:r>
      <w:r w:rsidR="00367E69">
        <w:rPr>
          <w:rFonts w:ascii="Times New Roman" w:hAnsi="Times New Roman" w:cs="Times New Roman"/>
          <w:sz w:val="28"/>
          <w:szCs w:val="28"/>
        </w:rPr>
        <w:t xml:space="preserve"> работы управления образования </w:t>
      </w:r>
      <w:r w:rsidR="008D77D8" w:rsidRPr="00367E69">
        <w:rPr>
          <w:rFonts w:ascii="Times New Roman" w:hAnsi="Times New Roman" w:cs="Times New Roman"/>
          <w:sz w:val="28"/>
          <w:szCs w:val="28"/>
        </w:rPr>
        <w:t>показыва</w:t>
      </w:r>
      <w:r w:rsidR="00367E69">
        <w:rPr>
          <w:rFonts w:ascii="Times New Roman" w:hAnsi="Times New Roman" w:cs="Times New Roman"/>
          <w:sz w:val="28"/>
          <w:szCs w:val="28"/>
        </w:rPr>
        <w:t>ет, что</w:t>
      </w:r>
      <w:r w:rsidR="001F1472">
        <w:rPr>
          <w:rFonts w:ascii="Times New Roman" w:hAnsi="Times New Roman" w:cs="Times New Roman"/>
          <w:sz w:val="28"/>
          <w:szCs w:val="28"/>
        </w:rPr>
        <w:t xml:space="preserve"> сфера образования </w:t>
      </w:r>
      <w:r w:rsidR="00E2535D">
        <w:rPr>
          <w:rFonts w:ascii="Times New Roman" w:hAnsi="Times New Roman" w:cs="Times New Roman"/>
          <w:sz w:val="28"/>
          <w:szCs w:val="28"/>
        </w:rPr>
        <w:t>Киренского района в 2020-2021 учебном году</w:t>
      </w:r>
      <w:r w:rsidR="00367E69">
        <w:rPr>
          <w:rFonts w:ascii="Times New Roman" w:hAnsi="Times New Roman" w:cs="Times New Roman"/>
          <w:sz w:val="28"/>
          <w:szCs w:val="28"/>
        </w:rPr>
        <w:t xml:space="preserve"> </w:t>
      </w:r>
      <w:r w:rsidR="00E2535D">
        <w:rPr>
          <w:rFonts w:ascii="Times New Roman" w:hAnsi="Times New Roman" w:cs="Times New Roman"/>
          <w:sz w:val="28"/>
          <w:szCs w:val="28"/>
        </w:rPr>
        <w:t xml:space="preserve">стабильно функционировала и развивалась в соответствии </w:t>
      </w:r>
      <w:r w:rsidR="00E2535D" w:rsidRPr="00E2535D">
        <w:rPr>
          <w:rFonts w:ascii="Times New Roman" w:hAnsi="Times New Roman" w:cs="Times New Roman"/>
          <w:sz w:val="28"/>
          <w:szCs w:val="28"/>
        </w:rPr>
        <w:t>с</w:t>
      </w:r>
      <w:r w:rsidR="00367E69" w:rsidRPr="00E2535D">
        <w:rPr>
          <w:rFonts w:ascii="Times New Roman" w:hAnsi="Times New Roman" w:cs="Times New Roman"/>
          <w:sz w:val="28"/>
          <w:szCs w:val="28"/>
        </w:rPr>
        <w:t xml:space="preserve"> </w:t>
      </w:r>
      <w:r w:rsidR="00E2535D" w:rsidRPr="00E2535D">
        <w:rPr>
          <w:rFonts w:ascii="Times New Roman" w:hAnsi="Times New Roman" w:cs="Times New Roman"/>
          <w:sz w:val="28"/>
          <w:szCs w:val="28"/>
        </w:rPr>
        <w:t>направлениями развития российского образования, образования Иркутской области, задачами, поставленными в Указах Президента Российской Федерации,</w:t>
      </w:r>
      <w:r w:rsidR="00E2535D">
        <w:rPr>
          <w:rFonts w:ascii="Times New Roman" w:hAnsi="Times New Roman" w:cs="Times New Roman"/>
          <w:sz w:val="28"/>
          <w:szCs w:val="28"/>
        </w:rPr>
        <w:t xml:space="preserve"> а</w:t>
      </w:r>
      <w:r w:rsidR="00E2535D" w:rsidRPr="00E2535D">
        <w:rPr>
          <w:rFonts w:ascii="Times New Roman" w:hAnsi="Times New Roman" w:cs="Times New Roman"/>
          <w:sz w:val="28"/>
          <w:szCs w:val="28"/>
        </w:rPr>
        <w:t xml:space="preserve">дминистрации </w:t>
      </w:r>
      <w:r w:rsidR="00E2535D">
        <w:rPr>
          <w:rFonts w:ascii="Times New Roman" w:hAnsi="Times New Roman" w:cs="Times New Roman"/>
          <w:sz w:val="28"/>
          <w:szCs w:val="28"/>
        </w:rPr>
        <w:t>Киренского</w:t>
      </w:r>
      <w:r w:rsidR="00E2535D" w:rsidRPr="00E2535D">
        <w:rPr>
          <w:rFonts w:ascii="Times New Roman" w:hAnsi="Times New Roman" w:cs="Times New Roman"/>
          <w:sz w:val="28"/>
          <w:szCs w:val="28"/>
        </w:rPr>
        <w:t xml:space="preserve"> муниципального района.  </w:t>
      </w:r>
      <w:r w:rsidR="00F75302">
        <w:rPr>
          <w:rFonts w:ascii="Times New Roman" w:hAnsi="Times New Roman" w:cs="Times New Roman"/>
          <w:sz w:val="28"/>
          <w:szCs w:val="28"/>
        </w:rPr>
        <w:t xml:space="preserve"> </w:t>
      </w:r>
    </w:p>
    <w:p w:rsidR="005C0BA4" w:rsidRPr="00367E69" w:rsidRDefault="005C0BA4" w:rsidP="007A0D03">
      <w:pPr>
        <w:pStyle w:val="ab"/>
        <w:spacing w:line="276" w:lineRule="auto"/>
        <w:jc w:val="both"/>
        <w:rPr>
          <w:b w:val="0"/>
          <w:szCs w:val="28"/>
        </w:rPr>
      </w:pPr>
      <w:r w:rsidRPr="00367E69">
        <w:rPr>
          <w:b w:val="0"/>
          <w:szCs w:val="28"/>
        </w:rPr>
        <w:t xml:space="preserve">      1. Активно </w:t>
      </w:r>
      <w:r w:rsidR="00B75434">
        <w:rPr>
          <w:b w:val="0"/>
          <w:szCs w:val="28"/>
        </w:rPr>
        <w:t>осуществлялась</w:t>
      </w:r>
      <w:r w:rsidRPr="00367E69">
        <w:rPr>
          <w:b w:val="0"/>
          <w:szCs w:val="28"/>
        </w:rPr>
        <w:t xml:space="preserve"> реализация муниципальных проектов в рамках реализации национальных проектов «Образование» и «Демография»</w:t>
      </w:r>
    </w:p>
    <w:p w:rsidR="008D77D8" w:rsidRPr="00367E69" w:rsidRDefault="00A854DE" w:rsidP="007A0D03">
      <w:pPr>
        <w:pStyle w:val="ab"/>
        <w:spacing w:line="276" w:lineRule="auto"/>
        <w:jc w:val="both"/>
        <w:rPr>
          <w:b w:val="0"/>
          <w:szCs w:val="28"/>
        </w:rPr>
      </w:pPr>
      <w:r w:rsidRPr="00367E69">
        <w:rPr>
          <w:b w:val="0"/>
          <w:szCs w:val="28"/>
        </w:rPr>
        <w:t xml:space="preserve">      </w:t>
      </w:r>
      <w:r w:rsidR="008D77D8" w:rsidRPr="00367E69">
        <w:rPr>
          <w:b w:val="0"/>
          <w:szCs w:val="28"/>
        </w:rPr>
        <w:t xml:space="preserve">2. </w:t>
      </w:r>
      <w:r w:rsidR="005C0BA4" w:rsidRPr="00367E69">
        <w:rPr>
          <w:b w:val="0"/>
          <w:szCs w:val="28"/>
        </w:rPr>
        <w:t>Увеличение доли финансирования системы образования, как свидетельство о том, что образовательная политика является одним из приоритетных направлений в деятельности а</w:t>
      </w:r>
      <w:r w:rsidR="00367E69">
        <w:rPr>
          <w:b w:val="0"/>
          <w:szCs w:val="28"/>
        </w:rPr>
        <w:t>дминистрации Киренского района.</w:t>
      </w:r>
    </w:p>
    <w:p w:rsidR="008D77D8" w:rsidRPr="000848BD" w:rsidRDefault="00A854DE" w:rsidP="007A0D03">
      <w:pPr>
        <w:pStyle w:val="ab"/>
        <w:spacing w:line="276" w:lineRule="auto"/>
        <w:jc w:val="both"/>
        <w:rPr>
          <w:b w:val="0"/>
          <w:szCs w:val="28"/>
        </w:rPr>
      </w:pPr>
      <w:r w:rsidRPr="000848BD">
        <w:rPr>
          <w:b w:val="0"/>
          <w:szCs w:val="28"/>
        </w:rPr>
        <w:t xml:space="preserve">      </w:t>
      </w:r>
      <w:r w:rsidR="008D77D8" w:rsidRPr="000848BD">
        <w:rPr>
          <w:b w:val="0"/>
          <w:szCs w:val="28"/>
        </w:rPr>
        <w:t xml:space="preserve">3. </w:t>
      </w:r>
      <w:r w:rsidR="005C0BA4" w:rsidRPr="000848BD">
        <w:rPr>
          <w:b w:val="0"/>
          <w:szCs w:val="28"/>
        </w:rPr>
        <w:t xml:space="preserve">В районе продолжается рост заработной платы педагогов школ, педагогов дошкольного образования, дополнительного образования </w:t>
      </w:r>
    </w:p>
    <w:p w:rsidR="008D77D8" w:rsidRPr="00367E69" w:rsidRDefault="005C0BA4" w:rsidP="007A0D03">
      <w:pPr>
        <w:pStyle w:val="ab"/>
        <w:spacing w:line="276" w:lineRule="auto"/>
        <w:jc w:val="both"/>
        <w:rPr>
          <w:b w:val="0"/>
          <w:szCs w:val="28"/>
        </w:rPr>
      </w:pPr>
      <w:r w:rsidRPr="00367E69">
        <w:rPr>
          <w:b w:val="0"/>
          <w:szCs w:val="28"/>
        </w:rPr>
        <w:t xml:space="preserve">      </w:t>
      </w:r>
      <w:r w:rsidR="008D77D8" w:rsidRPr="00367E69">
        <w:rPr>
          <w:b w:val="0"/>
          <w:szCs w:val="28"/>
        </w:rPr>
        <w:t xml:space="preserve">4. </w:t>
      </w:r>
      <w:r w:rsidRPr="00367E69">
        <w:rPr>
          <w:b w:val="0"/>
          <w:szCs w:val="28"/>
        </w:rPr>
        <w:t xml:space="preserve">Отсутствует очередность на получение мест в дошкольные образовательные учреждения. </w:t>
      </w:r>
    </w:p>
    <w:p w:rsidR="00D55375" w:rsidRPr="00A86B0E" w:rsidRDefault="000848BD" w:rsidP="007A0D03">
      <w:pPr>
        <w:pStyle w:val="ab"/>
        <w:spacing w:line="276" w:lineRule="auto"/>
        <w:jc w:val="both"/>
        <w:rPr>
          <w:b w:val="0"/>
          <w:szCs w:val="28"/>
        </w:rPr>
      </w:pPr>
      <w:r>
        <w:rPr>
          <w:b w:val="0"/>
          <w:szCs w:val="28"/>
        </w:rPr>
        <w:t xml:space="preserve">      5</w:t>
      </w:r>
      <w:r w:rsidR="00D55375" w:rsidRPr="00A86B0E">
        <w:rPr>
          <w:b w:val="0"/>
          <w:szCs w:val="28"/>
        </w:rPr>
        <w:t xml:space="preserve">. Выход педагогов района на новый уровень общения с педагогическим сообществом в других регионах России. Освоение и внедрение новых форм и методов </w:t>
      </w:r>
      <w:r w:rsidR="003B1C0C" w:rsidRPr="00A86B0E">
        <w:rPr>
          <w:b w:val="0"/>
          <w:szCs w:val="28"/>
        </w:rPr>
        <w:t>обучения и воспитания</w:t>
      </w:r>
      <w:r w:rsidR="00D55375" w:rsidRPr="00A86B0E">
        <w:rPr>
          <w:b w:val="0"/>
          <w:szCs w:val="28"/>
        </w:rPr>
        <w:t xml:space="preserve"> на территории Киренского района.</w:t>
      </w:r>
    </w:p>
    <w:p w:rsidR="003B1C0C" w:rsidRPr="00A86B0E" w:rsidRDefault="000848BD" w:rsidP="007A0D03">
      <w:pPr>
        <w:pStyle w:val="ab"/>
        <w:tabs>
          <w:tab w:val="left" w:pos="-426"/>
        </w:tabs>
        <w:spacing w:line="276" w:lineRule="auto"/>
        <w:jc w:val="both"/>
        <w:rPr>
          <w:b w:val="0"/>
          <w:szCs w:val="28"/>
        </w:rPr>
      </w:pPr>
      <w:r>
        <w:rPr>
          <w:b w:val="0"/>
          <w:szCs w:val="28"/>
        </w:rPr>
        <w:lastRenderedPageBreak/>
        <w:t xml:space="preserve">      6</w:t>
      </w:r>
      <w:r w:rsidR="00110F6E" w:rsidRPr="00A86B0E">
        <w:rPr>
          <w:b w:val="0"/>
          <w:szCs w:val="28"/>
        </w:rPr>
        <w:t>.</w:t>
      </w:r>
      <w:r w:rsidR="003B1C0C" w:rsidRPr="00A86B0E">
        <w:rPr>
          <w:b w:val="0"/>
          <w:szCs w:val="28"/>
        </w:rPr>
        <w:t xml:space="preserve"> Успешное освоение педагогами образовательных организаций района </w:t>
      </w:r>
      <w:r w:rsidR="00110F6E" w:rsidRPr="00A86B0E">
        <w:rPr>
          <w:b w:val="0"/>
          <w:szCs w:val="28"/>
        </w:rPr>
        <w:t xml:space="preserve"> обучения детей с применением форм электронного обучения и дистанционных образовательных технологий.</w:t>
      </w:r>
    </w:p>
    <w:p w:rsidR="008D77D8" w:rsidRPr="009F3AAB" w:rsidRDefault="000848BD" w:rsidP="007A0D03">
      <w:pPr>
        <w:pStyle w:val="ab"/>
        <w:spacing w:line="276" w:lineRule="auto"/>
        <w:jc w:val="both"/>
        <w:rPr>
          <w:b w:val="0"/>
          <w:szCs w:val="28"/>
        </w:rPr>
      </w:pPr>
      <w:r w:rsidRPr="000848BD">
        <w:rPr>
          <w:b w:val="0"/>
          <w:szCs w:val="28"/>
        </w:rPr>
        <w:t xml:space="preserve">      7</w:t>
      </w:r>
      <w:r w:rsidR="005C0BA4" w:rsidRPr="000848BD">
        <w:rPr>
          <w:b w:val="0"/>
          <w:szCs w:val="28"/>
        </w:rPr>
        <w:t xml:space="preserve">. Проведены масштабные </w:t>
      </w:r>
      <w:r w:rsidRPr="000848BD">
        <w:rPr>
          <w:b w:val="0"/>
          <w:szCs w:val="28"/>
        </w:rPr>
        <w:t xml:space="preserve">и косметические </w:t>
      </w:r>
      <w:r w:rsidR="005C0BA4" w:rsidRPr="000848BD">
        <w:rPr>
          <w:b w:val="0"/>
          <w:szCs w:val="28"/>
        </w:rPr>
        <w:t>ремонтные работы в образовательных учреждениях</w:t>
      </w:r>
      <w:r w:rsidRPr="000848BD">
        <w:rPr>
          <w:b w:val="0"/>
          <w:szCs w:val="28"/>
        </w:rPr>
        <w:t>. Выполнены предписания Госпожнадзора, Роспотребнадзора</w:t>
      </w:r>
      <w:r w:rsidR="005C0BA4" w:rsidRPr="000848BD">
        <w:rPr>
          <w:b w:val="0"/>
          <w:szCs w:val="28"/>
        </w:rPr>
        <w:t xml:space="preserve">. </w:t>
      </w:r>
      <w:r w:rsidR="009F3AAB">
        <w:rPr>
          <w:b w:val="0"/>
          <w:szCs w:val="28"/>
        </w:rPr>
        <w:t xml:space="preserve"> </w:t>
      </w:r>
    </w:p>
    <w:p w:rsidR="003B1C0C" w:rsidRPr="009F3AAB" w:rsidRDefault="000848BD" w:rsidP="007A0D03">
      <w:pPr>
        <w:pStyle w:val="ab"/>
        <w:spacing w:line="276" w:lineRule="auto"/>
        <w:jc w:val="both"/>
        <w:rPr>
          <w:b w:val="0"/>
          <w:szCs w:val="28"/>
        </w:rPr>
      </w:pPr>
      <w:r>
        <w:rPr>
          <w:b w:val="0"/>
          <w:szCs w:val="28"/>
        </w:rPr>
        <w:t xml:space="preserve">      8</w:t>
      </w:r>
      <w:r w:rsidR="003B1C0C" w:rsidRPr="009F3AAB">
        <w:rPr>
          <w:b w:val="0"/>
          <w:szCs w:val="28"/>
        </w:rPr>
        <w:t xml:space="preserve">. Эффективное взаимодействие управления образования с предприятиями  и организациями разных форм собственности, направленных на укрепление и пополнение материально технического обеспечения образовательных организаций района. </w:t>
      </w:r>
    </w:p>
    <w:p w:rsidR="00A854DE" w:rsidRPr="00BF63D8" w:rsidRDefault="00A854DE" w:rsidP="007A0D03">
      <w:pPr>
        <w:pStyle w:val="ab"/>
        <w:spacing w:line="276" w:lineRule="auto"/>
        <w:jc w:val="left"/>
        <w:rPr>
          <w:b w:val="0"/>
          <w:szCs w:val="28"/>
        </w:rPr>
      </w:pPr>
      <w:r w:rsidRPr="00BF63D8">
        <w:rPr>
          <w:rFonts w:eastAsiaTheme="minorHAnsi"/>
          <w:b w:val="0"/>
          <w:bCs w:val="0"/>
          <w:szCs w:val="28"/>
        </w:rPr>
        <w:t xml:space="preserve">      </w:t>
      </w:r>
      <w:r w:rsidRPr="00BF63D8">
        <w:rPr>
          <w:b w:val="0"/>
          <w:szCs w:val="28"/>
        </w:rPr>
        <w:t>Остаются актуальными проблемы:</w:t>
      </w:r>
    </w:p>
    <w:p w:rsidR="00A854DE" w:rsidRPr="00BF63D8" w:rsidRDefault="005C0BA4" w:rsidP="007A0D03">
      <w:pPr>
        <w:pStyle w:val="ab"/>
        <w:spacing w:line="276" w:lineRule="auto"/>
        <w:jc w:val="both"/>
        <w:rPr>
          <w:b w:val="0"/>
          <w:szCs w:val="28"/>
        </w:rPr>
      </w:pPr>
      <w:r w:rsidRPr="00BF63D8">
        <w:rPr>
          <w:b w:val="0"/>
          <w:szCs w:val="28"/>
        </w:rPr>
        <w:t xml:space="preserve">      1. </w:t>
      </w:r>
      <w:r w:rsidR="00A854DE" w:rsidRPr="00BF63D8">
        <w:rPr>
          <w:b w:val="0"/>
          <w:szCs w:val="28"/>
        </w:rPr>
        <w:t>С</w:t>
      </w:r>
      <w:r w:rsidR="00A854DE" w:rsidRPr="00BF63D8">
        <w:rPr>
          <w:b w:val="0"/>
          <w:color w:val="000000"/>
          <w:szCs w:val="28"/>
        </w:rPr>
        <w:t>троит</w:t>
      </w:r>
      <w:r w:rsidR="00D55375" w:rsidRPr="00BF63D8">
        <w:rPr>
          <w:b w:val="0"/>
          <w:color w:val="000000"/>
          <w:szCs w:val="28"/>
        </w:rPr>
        <w:t>ельство современной школы на 725</w:t>
      </w:r>
      <w:r w:rsidR="00A854DE" w:rsidRPr="00BF63D8">
        <w:rPr>
          <w:b w:val="0"/>
          <w:color w:val="000000"/>
          <w:szCs w:val="28"/>
        </w:rPr>
        <w:t xml:space="preserve"> мест на островной части города Киренска;</w:t>
      </w:r>
    </w:p>
    <w:p w:rsidR="00A854DE" w:rsidRPr="00BF63D8" w:rsidRDefault="005C0BA4" w:rsidP="007A0D03">
      <w:pPr>
        <w:pStyle w:val="ab"/>
        <w:spacing w:line="276" w:lineRule="auto"/>
        <w:jc w:val="both"/>
        <w:rPr>
          <w:b w:val="0"/>
          <w:szCs w:val="28"/>
        </w:rPr>
      </w:pPr>
      <w:r w:rsidRPr="00BF63D8">
        <w:rPr>
          <w:b w:val="0"/>
          <w:color w:val="000000"/>
          <w:szCs w:val="28"/>
        </w:rPr>
        <w:t xml:space="preserve">      </w:t>
      </w:r>
      <w:r w:rsidR="00D55375" w:rsidRPr="00BF63D8">
        <w:rPr>
          <w:b w:val="0"/>
          <w:color w:val="000000"/>
          <w:szCs w:val="28"/>
        </w:rPr>
        <w:t xml:space="preserve"> </w:t>
      </w:r>
      <w:r w:rsidR="00D55375" w:rsidRPr="00BF63D8">
        <w:rPr>
          <w:b w:val="0"/>
          <w:szCs w:val="28"/>
        </w:rPr>
        <w:t>2</w:t>
      </w:r>
      <w:r w:rsidR="00DF0CF3" w:rsidRPr="00BF63D8">
        <w:rPr>
          <w:b w:val="0"/>
          <w:szCs w:val="28"/>
        </w:rPr>
        <w:t xml:space="preserve">. </w:t>
      </w:r>
      <w:r w:rsidR="00D55375" w:rsidRPr="00BF63D8">
        <w:rPr>
          <w:b w:val="0"/>
          <w:szCs w:val="28"/>
        </w:rPr>
        <w:t xml:space="preserve">Строительство загородного </w:t>
      </w:r>
      <w:r w:rsidR="00A854DE" w:rsidRPr="00BF63D8">
        <w:rPr>
          <w:b w:val="0"/>
          <w:szCs w:val="28"/>
        </w:rPr>
        <w:t>оздоровительного лагеря круглосуточного пребывания детей.</w:t>
      </w:r>
    </w:p>
    <w:p w:rsidR="008D77D8" w:rsidRPr="00F75302" w:rsidRDefault="00081CBA" w:rsidP="007A0D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75302" w:rsidRPr="00F75302">
        <w:rPr>
          <w:rFonts w:ascii="Times New Roman" w:hAnsi="Times New Roman" w:cs="Times New Roman"/>
          <w:sz w:val="28"/>
          <w:szCs w:val="28"/>
        </w:rPr>
        <w:t>На 2021 – 2022 учебный год определены основные</w:t>
      </w:r>
      <w:r>
        <w:rPr>
          <w:rFonts w:ascii="Times New Roman" w:hAnsi="Times New Roman" w:cs="Times New Roman"/>
          <w:sz w:val="28"/>
          <w:szCs w:val="28"/>
        </w:rPr>
        <w:t xml:space="preserve"> цели и</w:t>
      </w:r>
      <w:r w:rsidR="00F75302" w:rsidRPr="00F75302">
        <w:rPr>
          <w:rFonts w:ascii="Times New Roman" w:hAnsi="Times New Roman" w:cs="Times New Roman"/>
          <w:sz w:val="28"/>
          <w:szCs w:val="28"/>
        </w:rPr>
        <w:t xml:space="preserve"> задачи дальнейшего совершенствования и развития системы образования  района:</w:t>
      </w:r>
    </w:p>
    <w:p w:rsidR="00F35A19" w:rsidRPr="00BF63D8" w:rsidRDefault="00081CBA" w:rsidP="007A0D03">
      <w:pPr>
        <w:spacing w:after="0"/>
        <w:jc w:val="both"/>
        <w:rPr>
          <w:rStyle w:val="FontStyle44"/>
          <w:rFonts w:eastAsia="Calibri"/>
          <w:sz w:val="28"/>
          <w:szCs w:val="28"/>
        </w:rPr>
      </w:pPr>
      <w:r>
        <w:rPr>
          <w:rFonts w:ascii="Times New Roman" w:hAnsi="Times New Roman" w:cs="Times New Roman"/>
          <w:sz w:val="28"/>
          <w:szCs w:val="28"/>
        </w:rPr>
        <w:t xml:space="preserve">      </w:t>
      </w:r>
      <w:r w:rsidR="00F35A19" w:rsidRPr="00BF63D8">
        <w:rPr>
          <w:rFonts w:ascii="Times New Roman" w:hAnsi="Times New Roman" w:cs="Times New Roman"/>
          <w:sz w:val="28"/>
          <w:szCs w:val="28"/>
        </w:rPr>
        <w:t xml:space="preserve">- </w:t>
      </w:r>
      <w:r w:rsidR="004D5803" w:rsidRPr="00BF63D8">
        <w:rPr>
          <w:rFonts w:ascii="Times New Roman" w:hAnsi="Times New Roman" w:cs="Times New Roman"/>
          <w:sz w:val="28"/>
          <w:szCs w:val="28"/>
        </w:rPr>
        <w:t>В</w:t>
      </w:r>
      <w:r w:rsidR="00F35A19" w:rsidRPr="00BF63D8">
        <w:rPr>
          <w:rFonts w:ascii="Times New Roman" w:hAnsi="Times New Roman" w:cs="Times New Roman"/>
          <w:sz w:val="28"/>
          <w:szCs w:val="28"/>
        </w:rPr>
        <w:t xml:space="preserve"> соответствии с Указом президента, выполнение</w:t>
      </w:r>
      <w:r w:rsidR="002C47CE">
        <w:rPr>
          <w:rFonts w:ascii="Times New Roman" w:hAnsi="Times New Roman" w:cs="Times New Roman"/>
          <w:sz w:val="28"/>
          <w:szCs w:val="28"/>
        </w:rPr>
        <w:t xml:space="preserve"> цели</w:t>
      </w:r>
      <w:r w:rsidR="00F35A19" w:rsidRPr="00BF63D8">
        <w:rPr>
          <w:rFonts w:ascii="Times New Roman" w:hAnsi="Times New Roman" w:cs="Times New Roman"/>
          <w:sz w:val="28"/>
          <w:szCs w:val="28"/>
        </w:rPr>
        <w:t xml:space="preserve"> национального проекта «Образование» - </w:t>
      </w:r>
      <w:r w:rsidR="00F35A19" w:rsidRPr="00BF63D8">
        <w:rPr>
          <w:rStyle w:val="FontStyle44"/>
          <w:rFonts w:eastAsia="Calibri"/>
          <w:sz w:val="28"/>
          <w:szCs w:val="28"/>
        </w:rPr>
        <w:t>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w:t>
      </w:r>
      <w:r w:rsidR="002C47CE">
        <w:rPr>
          <w:rStyle w:val="FontStyle44"/>
          <w:rFonts w:eastAsia="Calibri"/>
          <w:sz w:val="28"/>
          <w:szCs w:val="28"/>
        </w:rPr>
        <w:t>и и представители</w:t>
      </w:r>
      <w:r w:rsidR="00F35A19" w:rsidRPr="00BF63D8">
        <w:rPr>
          <w:rStyle w:val="FontStyle44"/>
          <w:rFonts w:eastAsia="Calibri"/>
          <w:sz w:val="28"/>
          <w:szCs w:val="28"/>
        </w:rPr>
        <w:t xml:space="preserve">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 к 2024 году.</w:t>
      </w:r>
    </w:p>
    <w:p w:rsidR="001977BF" w:rsidRDefault="00F35A19" w:rsidP="007A0D03">
      <w:pPr>
        <w:spacing w:after="0"/>
        <w:jc w:val="both"/>
        <w:rPr>
          <w:rStyle w:val="FontStyle44"/>
          <w:rFonts w:eastAsia="Calibri"/>
          <w:sz w:val="28"/>
          <w:szCs w:val="28"/>
        </w:rPr>
      </w:pPr>
      <w:r w:rsidRPr="001977BF">
        <w:rPr>
          <w:rStyle w:val="FontStyle44"/>
          <w:rFonts w:eastAsia="Calibri"/>
          <w:sz w:val="28"/>
          <w:szCs w:val="28"/>
        </w:rPr>
        <w:t xml:space="preserve">- </w:t>
      </w:r>
      <w:r w:rsidR="00081CBA" w:rsidRPr="001977BF">
        <w:rPr>
          <w:rStyle w:val="FontStyle44"/>
          <w:rFonts w:eastAsia="Calibri"/>
          <w:sz w:val="28"/>
          <w:szCs w:val="28"/>
        </w:rPr>
        <w:t>Обеспечение реализации</w:t>
      </w:r>
      <w:r w:rsidRPr="001977BF">
        <w:rPr>
          <w:rStyle w:val="FontStyle44"/>
          <w:rFonts w:eastAsia="Calibri"/>
          <w:sz w:val="28"/>
          <w:szCs w:val="28"/>
        </w:rPr>
        <w:t xml:space="preserve"> муниципальных проектов</w:t>
      </w:r>
      <w:r w:rsidR="001977BF" w:rsidRPr="001977BF">
        <w:rPr>
          <w:rFonts w:ascii="Times New Roman" w:hAnsi="Times New Roman" w:cs="Times New Roman"/>
          <w:sz w:val="28"/>
          <w:szCs w:val="28"/>
        </w:rPr>
        <w:t xml:space="preserve"> федерального национального проекта «Образование»</w:t>
      </w:r>
      <w:r w:rsidRPr="001977BF">
        <w:rPr>
          <w:rStyle w:val="FontStyle44"/>
          <w:rFonts w:eastAsia="Calibri"/>
          <w:sz w:val="28"/>
          <w:szCs w:val="28"/>
        </w:rPr>
        <w:t>,</w:t>
      </w:r>
      <w:r w:rsidR="001977BF" w:rsidRPr="001977BF">
        <w:rPr>
          <w:rStyle w:val="FontStyle44"/>
          <w:rFonts w:eastAsia="Calibri"/>
          <w:sz w:val="28"/>
          <w:szCs w:val="28"/>
        </w:rPr>
        <w:t xml:space="preserve"> «Демография»</w:t>
      </w:r>
      <w:r w:rsidR="001977BF">
        <w:rPr>
          <w:rStyle w:val="FontStyle44"/>
          <w:rFonts w:eastAsia="Calibri"/>
          <w:sz w:val="28"/>
          <w:szCs w:val="28"/>
        </w:rPr>
        <w:t>.</w:t>
      </w:r>
    </w:p>
    <w:p w:rsidR="004D5803" w:rsidRDefault="004D5803" w:rsidP="007A0D03">
      <w:pPr>
        <w:spacing w:after="0"/>
        <w:jc w:val="both"/>
        <w:rPr>
          <w:rFonts w:ascii="Times New Roman" w:hAnsi="Times New Roman" w:cs="Times New Roman"/>
          <w:sz w:val="28"/>
          <w:szCs w:val="28"/>
        </w:rPr>
      </w:pPr>
      <w:r w:rsidRPr="00BF63D8">
        <w:rPr>
          <w:rFonts w:ascii="Times New Roman" w:hAnsi="Times New Roman" w:cs="Times New Roman"/>
          <w:sz w:val="28"/>
          <w:szCs w:val="28"/>
        </w:rPr>
        <w:t xml:space="preserve">- Проведение </w:t>
      </w:r>
      <w:r w:rsidR="00BF63D8">
        <w:rPr>
          <w:rFonts w:ascii="Times New Roman" w:hAnsi="Times New Roman" w:cs="Times New Roman"/>
          <w:sz w:val="28"/>
          <w:szCs w:val="28"/>
        </w:rPr>
        <w:t xml:space="preserve">в 2022 году </w:t>
      </w:r>
      <w:r w:rsidRPr="00BF63D8">
        <w:rPr>
          <w:rFonts w:ascii="Times New Roman" w:hAnsi="Times New Roman" w:cs="Times New Roman"/>
          <w:sz w:val="28"/>
          <w:szCs w:val="28"/>
        </w:rPr>
        <w:t>независимой оценки качества условий осуществления образовательной деятельности организаци</w:t>
      </w:r>
      <w:r w:rsidR="009D7BE2">
        <w:rPr>
          <w:rFonts w:ascii="Times New Roman" w:hAnsi="Times New Roman" w:cs="Times New Roman"/>
          <w:sz w:val="28"/>
          <w:szCs w:val="28"/>
        </w:rPr>
        <w:t>й</w:t>
      </w:r>
      <w:r w:rsidRPr="00BF63D8">
        <w:rPr>
          <w:rFonts w:ascii="Times New Roman" w:hAnsi="Times New Roman" w:cs="Times New Roman"/>
          <w:sz w:val="28"/>
          <w:szCs w:val="28"/>
        </w:rPr>
        <w:t>, осуществляющи</w:t>
      </w:r>
      <w:r w:rsidR="009D7BE2">
        <w:rPr>
          <w:rFonts w:ascii="Times New Roman" w:hAnsi="Times New Roman" w:cs="Times New Roman"/>
          <w:sz w:val="28"/>
          <w:szCs w:val="28"/>
        </w:rPr>
        <w:t xml:space="preserve">х </w:t>
      </w:r>
      <w:r w:rsidRPr="00BF63D8">
        <w:rPr>
          <w:rFonts w:ascii="Times New Roman" w:hAnsi="Times New Roman" w:cs="Times New Roman"/>
          <w:sz w:val="28"/>
          <w:szCs w:val="28"/>
        </w:rPr>
        <w:t>образовательную деятельность в муниципальном районе.</w:t>
      </w:r>
    </w:p>
    <w:p w:rsidR="003F5221" w:rsidRPr="002C5F93" w:rsidRDefault="001977BF" w:rsidP="007A0D03">
      <w:pPr>
        <w:spacing w:after="0"/>
        <w:jc w:val="both"/>
        <w:rPr>
          <w:rFonts w:ascii="Times New Roman" w:hAnsi="Times New Roman" w:cs="Times New Roman"/>
          <w:sz w:val="28"/>
          <w:szCs w:val="28"/>
        </w:rPr>
      </w:pPr>
      <w:r w:rsidRPr="002C5F93">
        <w:rPr>
          <w:rFonts w:ascii="Times New Roman" w:hAnsi="Times New Roman" w:cs="Times New Roman"/>
          <w:sz w:val="28"/>
          <w:szCs w:val="28"/>
        </w:rPr>
        <w:t xml:space="preserve">- </w:t>
      </w:r>
      <w:r w:rsidR="00F25990" w:rsidRPr="002C5F93">
        <w:rPr>
          <w:rFonts w:ascii="Times New Roman" w:hAnsi="Times New Roman" w:cs="Times New Roman"/>
          <w:sz w:val="28"/>
          <w:szCs w:val="28"/>
        </w:rPr>
        <w:t>Повышение качества образования учащихся</w:t>
      </w:r>
      <w:r w:rsidRPr="002C5F93">
        <w:rPr>
          <w:rFonts w:ascii="Times New Roman" w:hAnsi="Times New Roman" w:cs="Times New Roman"/>
          <w:sz w:val="28"/>
          <w:szCs w:val="28"/>
        </w:rPr>
        <w:t xml:space="preserve"> в Киренском районе</w:t>
      </w:r>
      <w:r w:rsidR="002C5F93" w:rsidRPr="002C5F93">
        <w:rPr>
          <w:rFonts w:ascii="Times New Roman" w:hAnsi="Times New Roman" w:cs="Times New Roman"/>
          <w:sz w:val="28"/>
          <w:szCs w:val="28"/>
        </w:rPr>
        <w:t xml:space="preserve"> путем </w:t>
      </w:r>
      <w:r w:rsidR="002C5F93" w:rsidRPr="002C5F93">
        <w:rPr>
          <w:rFonts w:ascii="Times New Roman" w:hAnsi="Times New Roman" w:cs="Times New Roman"/>
          <w:color w:val="000000"/>
          <w:sz w:val="28"/>
          <w:szCs w:val="28"/>
          <w:shd w:val="clear" w:color="auto" w:fill="FFFFFF" w:themeFill="background1"/>
        </w:rPr>
        <w:t>внедрения</w:t>
      </w:r>
      <w:r w:rsidR="003F5221" w:rsidRPr="002C5F93">
        <w:rPr>
          <w:rFonts w:ascii="Times New Roman" w:hAnsi="Times New Roman" w:cs="Times New Roman"/>
          <w:color w:val="000000"/>
          <w:sz w:val="28"/>
          <w:szCs w:val="28"/>
          <w:shd w:val="clear" w:color="auto" w:fill="FFFFFF" w:themeFill="background1"/>
        </w:rPr>
        <w:t xml:space="preserve">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в предметной области</w:t>
      </w:r>
      <w:r w:rsidR="002C5F93">
        <w:rPr>
          <w:rFonts w:ascii="Times New Roman" w:hAnsi="Times New Roman" w:cs="Times New Roman"/>
          <w:color w:val="000000"/>
          <w:sz w:val="28"/>
          <w:szCs w:val="28"/>
          <w:shd w:val="clear" w:color="auto" w:fill="FFFFFF" w:themeFill="background1"/>
        </w:rPr>
        <w:t>;</w:t>
      </w:r>
    </w:p>
    <w:p w:rsidR="00F35A19" w:rsidRPr="00BF63D8" w:rsidRDefault="00F35A19" w:rsidP="007A0D03">
      <w:pPr>
        <w:spacing w:after="0"/>
        <w:jc w:val="both"/>
        <w:rPr>
          <w:rFonts w:ascii="Times New Roman" w:hAnsi="Times New Roman" w:cs="Times New Roman"/>
          <w:sz w:val="28"/>
          <w:szCs w:val="28"/>
        </w:rPr>
      </w:pPr>
      <w:r w:rsidRPr="00BF63D8">
        <w:rPr>
          <w:rFonts w:ascii="Times New Roman" w:hAnsi="Times New Roman" w:cs="Times New Roman"/>
          <w:sz w:val="28"/>
          <w:szCs w:val="28"/>
        </w:rPr>
        <w:lastRenderedPageBreak/>
        <w:t xml:space="preserve">- </w:t>
      </w:r>
      <w:r w:rsidR="00D55375" w:rsidRPr="00BF63D8">
        <w:rPr>
          <w:rFonts w:ascii="Times New Roman" w:hAnsi="Times New Roman" w:cs="Times New Roman"/>
          <w:sz w:val="28"/>
          <w:szCs w:val="28"/>
        </w:rPr>
        <w:t>Р</w:t>
      </w:r>
      <w:r w:rsidRPr="00BF63D8">
        <w:rPr>
          <w:rFonts w:ascii="Times New Roman" w:hAnsi="Times New Roman" w:cs="Times New Roman"/>
          <w:sz w:val="28"/>
          <w:szCs w:val="28"/>
        </w:rPr>
        <w:t>еализаци</w:t>
      </w:r>
      <w:r w:rsidR="00D55375" w:rsidRPr="00BF63D8">
        <w:rPr>
          <w:rFonts w:ascii="Times New Roman" w:hAnsi="Times New Roman" w:cs="Times New Roman"/>
          <w:sz w:val="28"/>
          <w:szCs w:val="28"/>
        </w:rPr>
        <w:t>я</w:t>
      </w:r>
      <w:r w:rsidR="002C5F93">
        <w:rPr>
          <w:rFonts w:ascii="Times New Roman" w:hAnsi="Times New Roman" w:cs="Times New Roman"/>
          <w:sz w:val="28"/>
          <w:szCs w:val="28"/>
        </w:rPr>
        <w:t xml:space="preserve"> поэтапного </w:t>
      </w:r>
      <w:r w:rsidR="00505B27">
        <w:rPr>
          <w:rFonts w:ascii="Times New Roman" w:hAnsi="Times New Roman" w:cs="Times New Roman"/>
          <w:sz w:val="28"/>
          <w:szCs w:val="28"/>
        </w:rPr>
        <w:t>совершенствования</w:t>
      </w:r>
      <w:r w:rsidRPr="00BF63D8">
        <w:rPr>
          <w:rFonts w:ascii="Times New Roman" w:hAnsi="Times New Roman" w:cs="Times New Roman"/>
          <w:sz w:val="28"/>
          <w:szCs w:val="28"/>
        </w:rPr>
        <w:t xml:space="preserve"> предметно – развивающей среды дошкольных организаций в соответствии с ФГОС ДО. Создание доступной предметно- простра</w:t>
      </w:r>
      <w:r w:rsidR="00505B27">
        <w:rPr>
          <w:rFonts w:ascii="Times New Roman" w:hAnsi="Times New Roman" w:cs="Times New Roman"/>
          <w:sz w:val="28"/>
          <w:szCs w:val="28"/>
        </w:rPr>
        <w:t>нственной среды для детей с ОВЗ;</w:t>
      </w:r>
    </w:p>
    <w:p w:rsidR="004D5803" w:rsidRPr="005E52EC" w:rsidRDefault="00F35A19" w:rsidP="007A0D03">
      <w:pPr>
        <w:spacing w:after="0"/>
        <w:jc w:val="both"/>
        <w:rPr>
          <w:rFonts w:ascii="Times New Roman" w:hAnsi="Times New Roman" w:cs="Times New Roman"/>
          <w:sz w:val="28"/>
          <w:szCs w:val="28"/>
        </w:rPr>
      </w:pPr>
      <w:r w:rsidRPr="00BF63D8">
        <w:rPr>
          <w:rFonts w:ascii="Times New Roman" w:hAnsi="Times New Roman" w:cs="Times New Roman"/>
          <w:sz w:val="28"/>
          <w:szCs w:val="28"/>
        </w:rPr>
        <w:t xml:space="preserve">- Реализация ФГОС ДО, ФГОС НОО, ФГОС ООО, </w:t>
      </w:r>
      <w:r w:rsidR="00BF63D8" w:rsidRPr="00BF63D8">
        <w:rPr>
          <w:rFonts w:ascii="Times New Roman" w:hAnsi="Times New Roman" w:cs="Times New Roman"/>
          <w:sz w:val="28"/>
          <w:szCs w:val="28"/>
        </w:rPr>
        <w:t xml:space="preserve">ФГОС СОО, </w:t>
      </w:r>
      <w:r w:rsidRPr="00BF63D8">
        <w:rPr>
          <w:rFonts w:ascii="Times New Roman" w:hAnsi="Times New Roman" w:cs="Times New Roman"/>
          <w:sz w:val="28"/>
          <w:szCs w:val="28"/>
        </w:rPr>
        <w:t>ФГОС для детей с ОВЗ во всех общеобразовательных орг</w:t>
      </w:r>
      <w:r w:rsidR="00505B27">
        <w:rPr>
          <w:rFonts w:ascii="Times New Roman" w:hAnsi="Times New Roman" w:cs="Times New Roman"/>
          <w:sz w:val="28"/>
          <w:szCs w:val="28"/>
        </w:rPr>
        <w:t>анизациях муниципального района;</w:t>
      </w:r>
      <w:r w:rsidRPr="00BF63D8">
        <w:rPr>
          <w:rFonts w:ascii="Times New Roman" w:hAnsi="Times New Roman" w:cs="Times New Roman"/>
          <w:sz w:val="28"/>
          <w:szCs w:val="28"/>
        </w:rPr>
        <w:t xml:space="preserve"> </w:t>
      </w:r>
      <w:r w:rsidR="00BF63D8" w:rsidRPr="00BF63D8">
        <w:rPr>
          <w:rFonts w:ascii="Times New Roman" w:hAnsi="Times New Roman" w:cs="Times New Roman"/>
          <w:sz w:val="28"/>
          <w:szCs w:val="28"/>
        </w:rPr>
        <w:t xml:space="preserve"> </w:t>
      </w:r>
    </w:p>
    <w:p w:rsidR="004D5803" w:rsidRDefault="004D5803" w:rsidP="007A0D03">
      <w:pPr>
        <w:spacing w:after="0"/>
        <w:jc w:val="both"/>
        <w:rPr>
          <w:rFonts w:ascii="Times New Roman" w:hAnsi="Times New Roman" w:cs="Times New Roman"/>
          <w:sz w:val="28"/>
          <w:szCs w:val="28"/>
        </w:rPr>
      </w:pPr>
      <w:r w:rsidRPr="00AD3FAF">
        <w:rPr>
          <w:rFonts w:ascii="Times New Roman" w:hAnsi="Times New Roman" w:cs="Times New Roman"/>
          <w:sz w:val="28"/>
          <w:szCs w:val="28"/>
        </w:rPr>
        <w:t>- Развитие системы раннего выявления и коррекции отклонений у детей дошкольного возраста путем совершенствования деятельности психолого- медико-педагогических комиссий, системы медицинского обслуживания в образовательных организациях.</w:t>
      </w:r>
    </w:p>
    <w:p w:rsidR="009F3AAB" w:rsidRPr="00FB1426" w:rsidRDefault="009F3AAB" w:rsidP="007A0D03">
      <w:pPr>
        <w:spacing w:after="0"/>
        <w:jc w:val="both"/>
        <w:rPr>
          <w:rFonts w:ascii="Times New Roman" w:hAnsi="Times New Roman" w:cs="Times New Roman"/>
          <w:sz w:val="28"/>
          <w:szCs w:val="28"/>
        </w:rPr>
      </w:pPr>
      <w:r>
        <w:rPr>
          <w:rFonts w:ascii="Times New Roman" w:eastAsia="Calibri" w:hAnsi="Times New Roman" w:cs="Times New Roman"/>
          <w:sz w:val="28"/>
          <w:szCs w:val="28"/>
        </w:rPr>
        <w:t>- С</w:t>
      </w:r>
      <w:r w:rsidRPr="00FB1426">
        <w:rPr>
          <w:rFonts w:ascii="Times New Roman" w:eastAsia="Calibri" w:hAnsi="Times New Roman" w:cs="Times New Roman"/>
          <w:sz w:val="28"/>
          <w:szCs w:val="28"/>
        </w:rPr>
        <w:t>овершенствование системы профориентационной работы образовательных организаций с обучающимися и их родителями (законными представителями) по формированию осознанной мотивации при определении профиля обучения и перечня сдаваемых предметов по выбору, а также для дальнейшего профессион</w:t>
      </w:r>
      <w:r>
        <w:rPr>
          <w:rFonts w:ascii="Times New Roman" w:eastAsia="Calibri" w:hAnsi="Times New Roman" w:cs="Times New Roman"/>
          <w:sz w:val="28"/>
          <w:szCs w:val="28"/>
        </w:rPr>
        <w:t xml:space="preserve">ального </w:t>
      </w:r>
      <w:r w:rsidR="00505B27">
        <w:rPr>
          <w:rFonts w:ascii="Times New Roman" w:eastAsia="Calibri" w:hAnsi="Times New Roman" w:cs="Times New Roman"/>
          <w:sz w:val="28"/>
          <w:szCs w:val="28"/>
        </w:rPr>
        <w:t>само</w:t>
      </w:r>
      <w:r>
        <w:rPr>
          <w:rFonts w:ascii="Times New Roman" w:eastAsia="Calibri" w:hAnsi="Times New Roman" w:cs="Times New Roman"/>
          <w:sz w:val="28"/>
          <w:szCs w:val="28"/>
        </w:rPr>
        <w:t>определения выпускников.</w:t>
      </w:r>
    </w:p>
    <w:p w:rsidR="000008C6" w:rsidRPr="00AD3FAF" w:rsidRDefault="004D5803" w:rsidP="007A0D03">
      <w:pPr>
        <w:spacing w:after="0"/>
        <w:jc w:val="both"/>
        <w:rPr>
          <w:rFonts w:ascii="Times New Roman" w:hAnsi="Times New Roman" w:cs="Times New Roman"/>
          <w:sz w:val="28"/>
          <w:szCs w:val="28"/>
        </w:rPr>
      </w:pPr>
      <w:r w:rsidRPr="00AD3FAF">
        <w:rPr>
          <w:rFonts w:ascii="Times New Roman" w:hAnsi="Times New Roman" w:cs="Times New Roman"/>
          <w:sz w:val="28"/>
          <w:szCs w:val="28"/>
        </w:rPr>
        <w:t>- О</w:t>
      </w:r>
      <w:r w:rsidR="000008C6" w:rsidRPr="00AD3FAF">
        <w:rPr>
          <w:rFonts w:ascii="Times New Roman" w:hAnsi="Times New Roman" w:cs="Times New Roman"/>
          <w:sz w:val="28"/>
          <w:szCs w:val="28"/>
        </w:rPr>
        <w:t>бновление муниципальной модели методического сопровождения педагогических кадров, обеспечивающей повышение уровня компетентности управленческих и педагогических кадров.</w:t>
      </w:r>
    </w:p>
    <w:p w:rsidR="001A454C" w:rsidRPr="005940D9" w:rsidRDefault="00F25990" w:rsidP="00F25990">
      <w:pPr>
        <w:spacing w:after="0"/>
        <w:jc w:val="both"/>
        <w:rPr>
          <w:rFonts w:ascii="Times New Roman" w:hAnsi="Times New Roman" w:cs="Times New Roman"/>
          <w:sz w:val="28"/>
          <w:szCs w:val="28"/>
        </w:rPr>
      </w:pPr>
      <w:r w:rsidRPr="005940D9">
        <w:rPr>
          <w:rFonts w:ascii="Times New Roman" w:hAnsi="Times New Roman" w:cs="Times New Roman"/>
          <w:sz w:val="28"/>
          <w:szCs w:val="28"/>
        </w:rPr>
        <w:t>- Повышение качества управленческой деятельности</w:t>
      </w:r>
      <w:r w:rsidR="005940D9" w:rsidRPr="005940D9">
        <w:rPr>
          <w:rFonts w:ascii="Times New Roman" w:hAnsi="Times New Roman" w:cs="Times New Roman"/>
          <w:sz w:val="28"/>
          <w:szCs w:val="28"/>
        </w:rPr>
        <w:t xml:space="preserve"> современного руководителя</w:t>
      </w:r>
      <w:r w:rsidR="001A454C" w:rsidRPr="005940D9">
        <w:rPr>
          <w:rFonts w:ascii="Times New Roman" w:hAnsi="Times New Roman" w:cs="Times New Roman"/>
          <w:sz w:val="28"/>
          <w:szCs w:val="28"/>
        </w:rPr>
        <w:t xml:space="preserve"> через принятие управленческих решений</w:t>
      </w:r>
      <w:r w:rsidR="00EB5209" w:rsidRPr="005940D9">
        <w:rPr>
          <w:rFonts w:ascii="Times New Roman" w:hAnsi="Times New Roman" w:cs="Times New Roman"/>
          <w:sz w:val="28"/>
          <w:szCs w:val="28"/>
        </w:rPr>
        <w:t>.</w:t>
      </w:r>
      <w:r w:rsidRPr="005940D9">
        <w:rPr>
          <w:rFonts w:ascii="Times New Roman" w:hAnsi="Times New Roman" w:cs="Times New Roman"/>
          <w:sz w:val="28"/>
          <w:szCs w:val="28"/>
        </w:rPr>
        <w:t xml:space="preserve"> </w:t>
      </w:r>
    </w:p>
    <w:p w:rsidR="001A454C" w:rsidRPr="005940D9" w:rsidRDefault="001A454C" w:rsidP="00F25990">
      <w:pPr>
        <w:spacing w:after="0"/>
        <w:jc w:val="both"/>
        <w:rPr>
          <w:rFonts w:ascii="Times New Roman" w:hAnsi="Times New Roman" w:cs="Times New Roman"/>
          <w:sz w:val="28"/>
          <w:szCs w:val="28"/>
        </w:rPr>
      </w:pPr>
      <w:r w:rsidRPr="005940D9">
        <w:rPr>
          <w:rFonts w:ascii="Times New Roman" w:hAnsi="Times New Roman" w:cs="Times New Roman"/>
          <w:sz w:val="28"/>
          <w:szCs w:val="28"/>
        </w:rPr>
        <w:t xml:space="preserve">- </w:t>
      </w:r>
      <w:r w:rsidR="00EB5209" w:rsidRPr="005940D9">
        <w:rPr>
          <w:rFonts w:ascii="Times New Roman" w:hAnsi="Times New Roman" w:cs="Times New Roman"/>
          <w:sz w:val="28"/>
          <w:szCs w:val="28"/>
        </w:rPr>
        <w:t>Ф</w:t>
      </w:r>
      <w:r w:rsidRPr="005940D9">
        <w:rPr>
          <w:rFonts w:ascii="Times New Roman" w:hAnsi="Times New Roman" w:cs="Times New Roman"/>
          <w:sz w:val="28"/>
          <w:szCs w:val="28"/>
        </w:rPr>
        <w:t>ормирование профессиональных компетенций руководителей образовательных организаций.</w:t>
      </w:r>
    </w:p>
    <w:p w:rsidR="00F25990" w:rsidRPr="0081173F" w:rsidRDefault="001A454C" w:rsidP="00F25990">
      <w:pPr>
        <w:spacing w:after="0"/>
        <w:jc w:val="both"/>
        <w:rPr>
          <w:rFonts w:ascii="Times New Roman" w:hAnsi="Times New Roman" w:cs="Times New Roman"/>
          <w:sz w:val="26"/>
          <w:szCs w:val="26"/>
        </w:rPr>
      </w:pPr>
      <w:r w:rsidRPr="0081173F">
        <w:rPr>
          <w:rFonts w:ascii="Times New Roman" w:hAnsi="Times New Roman" w:cs="Times New Roman"/>
          <w:sz w:val="28"/>
          <w:szCs w:val="28"/>
        </w:rPr>
        <w:t xml:space="preserve">- </w:t>
      </w:r>
      <w:r w:rsidR="00EB5209" w:rsidRPr="0081173F">
        <w:rPr>
          <w:rFonts w:ascii="Times New Roman" w:hAnsi="Times New Roman" w:cs="Times New Roman"/>
          <w:sz w:val="28"/>
          <w:szCs w:val="28"/>
        </w:rPr>
        <w:t xml:space="preserve">Совершенствование работы по </w:t>
      </w:r>
      <w:r w:rsidRPr="0081173F">
        <w:rPr>
          <w:rFonts w:ascii="Times New Roman" w:hAnsi="Times New Roman" w:cs="Times New Roman"/>
          <w:sz w:val="28"/>
          <w:szCs w:val="28"/>
        </w:rPr>
        <w:t>формировани</w:t>
      </w:r>
      <w:r w:rsidR="00EB5209" w:rsidRPr="0081173F">
        <w:rPr>
          <w:rFonts w:ascii="Times New Roman" w:hAnsi="Times New Roman" w:cs="Times New Roman"/>
          <w:sz w:val="28"/>
          <w:szCs w:val="28"/>
        </w:rPr>
        <w:t>ю</w:t>
      </w:r>
      <w:r w:rsidRPr="0081173F">
        <w:rPr>
          <w:rFonts w:ascii="Times New Roman" w:hAnsi="Times New Roman" w:cs="Times New Roman"/>
          <w:sz w:val="28"/>
          <w:szCs w:val="28"/>
        </w:rPr>
        <w:t xml:space="preserve"> резерва управленческих кадров</w:t>
      </w:r>
      <w:r w:rsidR="00EB5209" w:rsidRPr="0081173F">
        <w:rPr>
          <w:rFonts w:ascii="Times New Roman" w:hAnsi="Times New Roman" w:cs="Times New Roman"/>
          <w:sz w:val="28"/>
          <w:szCs w:val="28"/>
        </w:rPr>
        <w:t>.</w:t>
      </w:r>
      <w:r w:rsidRPr="0081173F">
        <w:rPr>
          <w:rFonts w:ascii="Times New Roman" w:hAnsi="Times New Roman" w:cs="Times New Roman"/>
          <w:sz w:val="28"/>
          <w:szCs w:val="28"/>
        </w:rPr>
        <w:t xml:space="preserve"> </w:t>
      </w:r>
      <w:r w:rsidR="00F25990" w:rsidRPr="0081173F">
        <w:rPr>
          <w:rFonts w:ascii="Times New Roman" w:hAnsi="Times New Roman" w:cs="Times New Roman"/>
          <w:sz w:val="28"/>
          <w:szCs w:val="28"/>
        </w:rPr>
        <w:t xml:space="preserve"> </w:t>
      </w:r>
      <w:r w:rsidR="00F25990" w:rsidRPr="0081173F">
        <w:rPr>
          <w:rFonts w:ascii="Times New Roman" w:hAnsi="Times New Roman" w:cs="Times New Roman"/>
          <w:sz w:val="26"/>
          <w:szCs w:val="26"/>
        </w:rPr>
        <w:t xml:space="preserve"> </w:t>
      </w:r>
    </w:p>
    <w:p w:rsidR="008D417D" w:rsidRPr="008A699D" w:rsidRDefault="0081173F" w:rsidP="0006440C">
      <w:pPr>
        <w:tabs>
          <w:tab w:val="left" w:pos="709"/>
          <w:tab w:val="left" w:pos="851"/>
        </w:tabs>
        <w:spacing w:after="0"/>
        <w:jc w:val="both"/>
        <w:rPr>
          <w:rFonts w:ascii="Times New Roman" w:hAnsi="Times New Roman" w:cs="Times New Roman"/>
          <w:sz w:val="28"/>
          <w:szCs w:val="28"/>
        </w:rPr>
      </w:pPr>
      <w:r w:rsidRPr="009D7BE2">
        <w:rPr>
          <w:rFonts w:ascii="Times New Roman" w:hAnsi="Times New Roman" w:cs="Times New Roman"/>
          <w:sz w:val="28"/>
          <w:szCs w:val="28"/>
        </w:rPr>
        <w:t xml:space="preserve">- </w:t>
      </w:r>
      <w:r>
        <w:rPr>
          <w:rFonts w:ascii="Times New Roman" w:hAnsi="Times New Roman" w:cs="Times New Roman"/>
          <w:sz w:val="28"/>
          <w:szCs w:val="28"/>
        </w:rPr>
        <w:t>Создание условий и р</w:t>
      </w:r>
      <w:r w:rsidRPr="009D7BE2">
        <w:rPr>
          <w:rFonts w:ascii="Times New Roman" w:hAnsi="Times New Roman" w:cs="Times New Roman"/>
          <w:sz w:val="28"/>
          <w:szCs w:val="28"/>
        </w:rPr>
        <w:t>азвитие инфраструктуры образовательных организаций, в том числе и через вхождение в областные программы, на территории которых планируется выполнение работ по капитальному ремонту зданий, строительству, а также  выполнение комплекса мер по обеспечению в учреждениях безопасного пребывания детей и  работников  образовательных организаций.</w:t>
      </w:r>
    </w:p>
    <w:sectPr w:rsidR="008D417D" w:rsidRPr="008A699D" w:rsidSect="00584884">
      <w:footerReference w:type="default" r:id="rId14"/>
      <w:footerReference w:type="first" r:id="rId15"/>
      <w:pgSz w:w="11906" w:h="16838"/>
      <w:pgMar w:top="993" w:right="849" w:bottom="1135"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5B3" w:rsidRDefault="007715B3" w:rsidP="00635E89">
      <w:pPr>
        <w:spacing w:after="0" w:line="240" w:lineRule="auto"/>
      </w:pPr>
      <w:r>
        <w:separator/>
      </w:r>
    </w:p>
  </w:endnote>
  <w:endnote w:type="continuationSeparator" w:id="1">
    <w:p w:rsidR="007715B3" w:rsidRDefault="007715B3" w:rsidP="00635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jaVu Sans">
    <w:altName w:val="Arial"/>
    <w:charset w:val="CC"/>
    <w:family w:val="swiss"/>
    <w:pitch w:val="variable"/>
    <w:sig w:usb0="00000000" w:usb1="5200F5FF" w:usb2="00042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1AFF" w:usb1="500078FF" w:usb2="00000021" w:usb3="00000000" w:csb0="000001BF" w:csb1="00000000"/>
  </w:font>
  <w:font w:name="msmincho">
    <w:charset w:val="CC"/>
    <w:family w:val="auto"/>
    <w:pitch w:val="variable"/>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4599"/>
      <w:docPartObj>
        <w:docPartGallery w:val="Page Numbers (Bottom of Page)"/>
        <w:docPartUnique/>
      </w:docPartObj>
    </w:sdtPr>
    <w:sdtContent>
      <w:p w:rsidR="002F39D5" w:rsidRDefault="001406ED">
        <w:pPr>
          <w:pStyle w:val="af4"/>
          <w:jc w:val="right"/>
        </w:pPr>
        <w:r>
          <w:rPr>
            <w:noProof/>
          </w:rPr>
          <w:fldChar w:fldCharType="begin"/>
        </w:r>
        <w:r w:rsidR="002F39D5">
          <w:rPr>
            <w:noProof/>
          </w:rPr>
          <w:instrText xml:space="preserve"> PAGE   \* MERGEFORMAT </w:instrText>
        </w:r>
        <w:r>
          <w:rPr>
            <w:noProof/>
          </w:rPr>
          <w:fldChar w:fldCharType="separate"/>
        </w:r>
        <w:r w:rsidR="002F3400">
          <w:rPr>
            <w:noProof/>
          </w:rPr>
          <w:t>2</w:t>
        </w:r>
        <w:r>
          <w:rPr>
            <w:noProof/>
          </w:rPr>
          <w:fldChar w:fldCharType="end"/>
        </w:r>
      </w:p>
    </w:sdtContent>
  </w:sdt>
  <w:p w:rsidR="002F39D5" w:rsidRDefault="002F39D5">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4598"/>
      <w:docPartObj>
        <w:docPartGallery w:val="Page Numbers (Bottom of Page)"/>
        <w:docPartUnique/>
      </w:docPartObj>
    </w:sdtPr>
    <w:sdtContent>
      <w:p w:rsidR="002F39D5" w:rsidRDefault="001406ED">
        <w:pPr>
          <w:pStyle w:val="af4"/>
          <w:jc w:val="right"/>
        </w:pPr>
      </w:p>
    </w:sdtContent>
  </w:sdt>
  <w:p w:rsidR="002F39D5" w:rsidRDefault="002F39D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5B3" w:rsidRDefault="007715B3" w:rsidP="00635E89">
      <w:pPr>
        <w:spacing w:after="0" w:line="240" w:lineRule="auto"/>
      </w:pPr>
      <w:r>
        <w:separator/>
      </w:r>
    </w:p>
  </w:footnote>
  <w:footnote w:type="continuationSeparator" w:id="1">
    <w:p w:rsidR="007715B3" w:rsidRDefault="007715B3" w:rsidP="00635E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792" w:hanging="432"/>
      </w:pPr>
      <w:rPr>
        <w:rFonts w:ascii="Times New Roman" w:eastAsia="Times New Roman" w:hAnsi="Times New Roman" w:cs="Times New Roman"/>
        <w:color w:val="000000"/>
        <w:sz w:val="26"/>
        <w:szCs w:val="26"/>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792" w:hanging="432"/>
      </w:pPr>
      <w:rPr>
        <w:rFonts w:ascii="Times New Roman" w:eastAsia="Times New Roman" w:hAnsi="Times New Roman" w:cs="Times New Roman"/>
        <w:color w:val="000000"/>
        <w:sz w:val="26"/>
        <w:szCs w:val="26"/>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00000004"/>
    <w:multiLevelType w:val="multilevel"/>
    <w:tmpl w:val="00000004"/>
    <w:name w:val="WW8Num4"/>
    <w:lvl w:ilvl="0">
      <w:start w:val="1"/>
      <w:numFmt w:val="none"/>
      <w:suff w:val="nothing"/>
      <w:lvlText w:val=""/>
      <w:lvlJc w:val="left"/>
      <w:pPr>
        <w:tabs>
          <w:tab w:val="num" w:pos="0"/>
        </w:tabs>
        <w:ind w:left="792" w:hanging="432"/>
      </w:pPr>
      <w:rPr>
        <w:rFonts w:ascii="Times New Roman" w:eastAsia="Times New Roman" w:hAnsi="Times New Roman" w:cs="Times New Roman"/>
        <w:color w:val="000000"/>
        <w:sz w:val="26"/>
        <w:szCs w:val="26"/>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3">
    <w:nsid w:val="00000005"/>
    <w:multiLevelType w:val="multilevel"/>
    <w:tmpl w:val="00000005"/>
    <w:name w:val="WW8Num5"/>
    <w:lvl w:ilvl="0">
      <w:start w:val="1"/>
      <w:numFmt w:val="none"/>
      <w:suff w:val="nothing"/>
      <w:lvlText w:val=""/>
      <w:lvlJc w:val="left"/>
      <w:pPr>
        <w:tabs>
          <w:tab w:val="num" w:pos="0"/>
        </w:tabs>
        <w:ind w:left="1152" w:hanging="432"/>
      </w:pPr>
      <w:rPr>
        <w:rFonts w:ascii="Times New Roman" w:eastAsia="Times New Roman" w:hAnsi="Times New Roman" w:cs="Times New Roman"/>
        <w:b/>
        <w:bCs/>
        <w:color w:val="000000"/>
        <w:sz w:val="26"/>
        <w:szCs w:val="26"/>
        <w:shd w:val="clear" w:color="auto" w:fill="FFFF00"/>
      </w:r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4">
    <w:nsid w:val="00000006"/>
    <w:multiLevelType w:val="multilevel"/>
    <w:tmpl w:val="00000006"/>
    <w:name w:val="WW8Num6"/>
    <w:lvl w:ilvl="0">
      <w:start w:val="1"/>
      <w:numFmt w:val="none"/>
      <w:suff w:val="nothing"/>
      <w:lvlText w:val=""/>
      <w:lvlJc w:val="left"/>
      <w:pPr>
        <w:tabs>
          <w:tab w:val="num" w:pos="0"/>
        </w:tabs>
        <w:ind w:left="1080" w:firstLine="0"/>
      </w:pPr>
      <w:rPr>
        <w:rFonts w:ascii="Times New Roman" w:hAnsi="Times New Roman" w:cs="Times New Roman"/>
        <w:sz w:val="26"/>
        <w:szCs w:val="26"/>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080" w:firstLine="0"/>
      </w:pPr>
    </w:lvl>
    <w:lvl w:ilvl="3">
      <w:start w:val="1"/>
      <w:numFmt w:val="none"/>
      <w:suff w:val="nothing"/>
      <w:lvlText w:val=""/>
      <w:lvlJc w:val="left"/>
      <w:pPr>
        <w:tabs>
          <w:tab w:val="num" w:pos="0"/>
        </w:tabs>
        <w:ind w:left="1080" w:firstLine="0"/>
      </w:pPr>
    </w:lvl>
    <w:lvl w:ilvl="4">
      <w:start w:val="1"/>
      <w:numFmt w:val="none"/>
      <w:suff w:val="nothing"/>
      <w:lvlText w:val=""/>
      <w:lvlJc w:val="left"/>
      <w:pPr>
        <w:tabs>
          <w:tab w:val="num" w:pos="0"/>
        </w:tabs>
        <w:ind w:left="1080" w:firstLine="0"/>
      </w:pPr>
    </w:lvl>
    <w:lvl w:ilvl="5">
      <w:start w:val="1"/>
      <w:numFmt w:val="none"/>
      <w:suff w:val="nothing"/>
      <w:lvlText w:val=""/>
      <w:lvlJc w:val="left"/>
      <w:pPr>
        <w:tabs>
          <w:tab w:val="num" w:pos="0"/>
        </w:tabs>
        <w:ind w:left="1080" w:firstLine="0"/>
      </w:pPr>
    </w:lvl>
    <w:lvl w:ilvl="6">
      <w:start w:val="1"/>
      <w:numFmt w:val="none"/>
      <w:suff w:val="nothing"/>
      <w:lvlText w:val=""/>
      <w:lvlJc w:val="left"/>
      <w:pPr>
        <w:tabs>
          <w:tab w:val="num" w:pos="0"/>
        </w:tabs>
        <w:ind w:left="1080" w:firstLine="0"/>
      </w:pPr>
    </w:lvl>
    <w:lvl w:ilvl="7">
      <w:start w:val="1"/>
      <w:numFmt w:val="none"/>
      <w:suff w:val="nothing"/>
      <w:lvlText w:val=""/>
      <w:lvlJc w:val="left"/>
      <w:pPr>
        <w:tabs>
          <w:tab w:val="num" w:pos="0"/>
        </w:tabs>
        <w:ind w:left="1080" w:firstLine="0"/>
      </w:pPr>
    </w:lvl>
    <w:lvl w:ilvl="8">
      <w:start w:val="1"/>
      <w:numFmt w:val="none"/>
      <w:suff w:val="nothing"/>
      <w:lvlText w:val=""/>
      <w:lvlJc w:val="left"/>
      <w:pPr>
        <w:tabs>
          <w:tab w:val="num" w:pos="0"/>
        </w:tabs>
        <w:ind w:left="1080" w:firstLine="0"/>
      </w:pPr>
    </w:lvl>
  </w:abstractNum>
  <w:abstractNum w:abstractNumId="5">
    <w:nsid w:val="00000007"/>
    <w:multiLevelType w:val="multilevel"/>
    <w:tmpl w:val="00000007"/>
    <w:name w:val="WW8Num7"/>
    <w:lvl w:ilvl="0">
      <w:start w:val="1"/>
      <w:numFmt w:val="none"/>
      <w:suff w:val="nothing"/>
      <w:lvlText w:val=""/>
      <w:lvlJc w:val="left"/>
      <w:pPr>
        <w:tabs>
          <w:tab w:val="num" w:pos="0"/>
        </w:tabs>
        <w:ind w:left="0" w:firstLine="0"/>
      </w:pPr>
      <w:rPr>
        <w:rFonts w:cs="Times New Roman"/>
        <w:b/>
        <w:color w:val="800000"/>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8"/>
    <w:multiLevelType w:val="multilevel"/>
    <w:tmpl w:val="00000008"/>
    <w:name w:val="WW8Num8"/>
    <w:lvl w:ilvl="0">
      <w:start w:val="1"/>
      <w:numFmt w:val="bullet"/>
      <w:lvlText w:val=""/>
      <w:lvlJc w:val="left"/>
      <w:pPr>
        <w:tabs>
          <w:tab w:val="num" w:pos="360"/>
        </w:tabs>
        <w:ind w:left="360" w:hanging="360"/>
      </w:pPr>
      <w:rPr>
        <w:rFonts w:ascii="Wingdings" w:hAnsi="Wingdings" w:cs="Times New Roman"/>
        <w:color w:val="800000"/>
        <w:spacing w:val="-6"/>
        <w:sz w:val="26"/>
        <w:szCs w:val="26"/>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bullet"/>
      <w:lvlText w:val=""/>
      <w:lvlJc w:val="left"/>
      <w:pPr>
        <w:tabs>
          <w:tab w:val="num" w:pos="360"/>
        </w:tabs>
        <w:ind w:left="360" w:hanging="360"/>
      </w:pPr>
      <w:rPr>
        <w:rFonts w:ascii="Symbol" w:hAnsi="Symbol" w:cs="Wingdings"/>
      </w:rPr>
    </w:lvl>
    <w:lvl w:ilvl="1">
      <w:start w:val="1"/>
      <w:numFmt w:val="bullet"/>
      <w:lvlText w:val=""/>
      <w:lvlJc w:val="left"/>
      <w:pPr>
        <w:tabs>
          <w:tab w:val="num" w:pos="720"/>
        </w:tabs>
        <w:ind w:left="720" w:hanging="360"/>
      </w:pPr>
      <w:rPr>
        <w:rFonts w:ascii="Symbol" w:hAnsi="Symbol" w:cs="Wingdings"/>
      </w:rPr>
    </w:lvl>
    <w:lvl w:ilvl="2">
      <w:start w:val="1"/>
      <w:numFmt w:val="bullet"/>
      <w:lvlText w:val=""/>
      <w:lvlJc w:val="left"/>
      <w:pPr>
        <w:tabs>
          <w:tab w:val="num" w:pos="1080"/>
        </w:tabs>
        <w:ind w:left="1080" w:hanging="360"/>
      </w:pPr>
      <w:rPr>
        <w:rFonts w:ascii="Symbol" w:hAnsi="Symbol" w:cs="Wingdings"/>
      </w:rPr>
    </w:lvl>
    <w:lvl w:ilvl="3">
      <w:start w:val="1"/>
      <w:numFmt w:val="bullet"/>
      <w:lvlText w:val=""/>
      <w:lvlJc w:val="left"/>
      <w:pPr>
        <w:tabs>
          <w:tab w:val="num" w:pos="1440"/>
        </w:tabs>
        <w:ind w:left="1440" w:hanging="360"/>
      </w:pPr>
      <w:rPr>
        <w:rFonts w:ascii="Symbol" w:hAnsi="Symbol" w:cs="Wingdings"/>
      </w:rPr>
    </w:lvl>
    <w:lvl w:ilvl="4">
      <w:start w:val="1"/>
      <w:numFmt w:val="bullet"/>
      <w:lvlText w:val=""/>
      <w:lvlJc w:val="left"/>
      <w:pPr>
        <w:tabs>
          <w:tab w:val="num" w:pos="1800"/>
        </w:tabs>
        <w:ind w:left="1800" w:hanging="360"/>
      </w:pPr>
      <w:rPr>
        <w:rFonts w:ascii="Symbol" w:hAnsi="Symbol" w:cs="Wingdings"/>
      </w:rPr>
    </w:lvl>
    <w:lvl w:ilvl="5">
      <w:start w:val="1"/>
      <w:numFmt w:val="bullet"/>
      <w:lvlText w:val=""/>
      <w:lvlJc w:val="left"/>
      <w:pPr>
        <w:tabs>
          <w:tab w:val="num" w:pos="2160"/>
        </w:tabs>
        <w:ind w:left="2160" w:hanging="360"/>
      </w:pPr>
      <w:rPr>
        <w:rFonts w:ascii="Symbol" w:hAnsi="Symbol" w:cs="Wingdings"/>
      </w:rPr>
    </w:lvl>
    <w:lvl w:ilvl="6">
      <w:start w:val="1"/>
      <w:numFmt w:val="bullet"/>
      <w:lvlText w:val=""/>
      <w:lvlJc w:val="left"/>
      <w:pPr>
        <w:tabs>
          <w:tab w:val="num" w:pos="2520"/>
        </w:tabs>
        <w:ind w:left="2520" w:hanging="360"/>
      </w:pPr>
      <w:rPr>
        <w:rFonts w:ascii="Symbol" w:hAnsi="Symbol" w:cs="Wingdings"/>
      </w:rPr>
    </w:lvl>
    <w:lvl w:ilvl="7">
      <w:start w:val="1"/>
      <w:numFmt w:val="bullet"/>
      <w:lvlText w:val=""/>
      <w:lvlJc w:val="left"/>
      <w:pPr>
        <w:tabs>
          <w:tab w:val="num" w:pos="2880"/>
        </w:tabs>
        <w:ind w:left="2880" w:hanging="360"/>
      </w:pPr>
      <w:rPr>
        <w:rFonts w:ascii="Symbol" w:hAnsi="Symbol" w:cs="Wingdings"/>
      </w:rPr>
    </w:lvl>
    <w:lvl w:ilvl="8">
      <w:start w:val="1"/>
      <w:numFmt w:val="bullet"/>
      <w:lvlText w:val=""/>
      <w:lvlJc w:val="left"/>
      <w:pPr>
        <w:tabs>
          <w:tab w:val="num" w:pos="3240"/>
        </w:tabs>
        <w:ind w:left="3240" w:hanging="360"/>
      </w:pPr>
      <w:rPr>
        <w:rFonts w:ascii="Symbol" w:hAnsi="Symbol" w:cs="Wingdings"/>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shd w:val="clear" w:color="auto" w:fill="FFFFFF"/>
      </w:rPr>
    </w:lvl>
    <w:lvl w:ilvl="1">
      <w:start w:val="1"/>
      <w:numFmt w:val="bullet"/>
      <w:lvlText w:val=""/>
      <w:lvlJc w:val="left"/>
      <w:pPr>
        <w:tabs>
          <w:tab w:val="num" w:pos="1080"/>
        </w:tabs>
        <w:ind w:left="1080" w:hanging="360"/>
      </w:pPr>
      <w:rPr>
        <w:rFonts w:ascii="Symbol" w:hAnsi="Symbol" w:cs="StarSymbol"/>
        <w:sz w:val="18"/>
        <w:szCs w:val="18"/>
        <w:shd w:val="clear" w:color="auto" w:fill="FFFFFF"/>
      </w:rPr>
    </w:lvl>
    <w:lvl w:ilvl="2">
      <w:start w:val="1"/>
      <w:numFmt w:val="bullet"/>
      <w:lvlText w:val=""/>
      <w:lvlJc w:val="left"/>
      <w:pPr>
        <w:tabs>
          <w:tab w:val="num" w:pos="1440"/>
        </w:tabs>
        <w:ind w:left="1440" w:hanging="360"/>
      </w:pPr>
      <w:rPr>
        <w:rFonts w:ascii="Symbol" w:hAnsi="Symbol" w:cs="StarSymbol"/>
        <w:sz w:val="18"/>
        <w:szCs w:val="18"/>
        <w:shd w:val="clear" w:color="auto" w:fill="FFFFFF"/>
      </w:rPr>
    </w:lvl>
    <w:lvl w:ilvl="3">
      <w:start w:val="1"/>
      <w:numFmt w:val="bullet"/>
      <w:lvlText w:val=""/>
      <w:lvlJc w:val="left"/>
      <w:pPr>
        <w:tabs>
          <w:tab w:val="num" w:pos="1800"/>
        </w:tabs>
        <w:ind w:left="1800" w:hanging="360"/>
      </w:pPr>
      <w:rPr>
        <w:rFonts w:ascii="Symbol" w:hAnsi="Symbol" w:cs="StarSymbol"/>
        <w:sz w:val="18"/>
        <w:szCs w:val="18"/>
        <w:shd w:val="clear" w:color="auto" w:fill="FFFFFF"/>
      </w:rPr>
    </w:lvl>
    <w:lvl w:ilvl="4">
      <w:start w:val="1"/>
      <w:numFmt w:val="bullet"/>
      <w:lvlText w:val=""/>
      <w:lvlJc w:val="left"/>
      <w:pPr>
        <w:tabs>
          <w:tab w:val="num" w:pos="2160"/>
        </w:tabs>
        <w:ind w:left="2160" w:hanging="360"/>
      </w:pPr>
      <w:rPr>
        <w:rFonts w:ascii="Symbol" w:hAnsi="Symbol" w:cs="StarSymbol"/>
        <w:sz w:val="18"/>
        <w:szCs w:val="18"/>
        <w:shd w:val="clear" w:color="auto" w:fill="FFFFFF"/>
      </w:rPr>
    </w:lvl>
    <w:lvl w:ilvl="5">
      <w:start w:val="1"/>
      <w:numFmt w:val="bullet"/>
      <w:lvlText w:val=""/>
      <w:lvlJc w:val="left"/>
      <w:pPr>
        <w:tabs>
          <w:tab w:val="num" w:pos="2520"/>
        </w:tabs>
        <w:ind w:left="2520" w:hanging="360"/>
      </w:pPr>
      <w:rPr>
        <w:rFonts w:ascii="Symbol" w:hAnsi="Symbol" w:cs="StarSymbol"/>
        <w:sz w:val="18"/>
        <w:szCs w:val="18"/>
        <w:shd w:val="clear" w:color="auto" w:fill="FFFFFF"/>
      </w:rPr>
    </w:lvl>
    <w:lvl w:ilvl="6">
      <w:start w:val="1"/>
      <w:numFmt w:val="bullet"/>
      <w:lvlText w:val=""/>
      <w:lvlJc w:val="left"/>
      <w:pPr>
        <w:tabs>
          <w:tab w:val="num" w:pos="2880"/>
        </w:tabs>
        <w:ind w:left="2880" w:hanging="360"/>
      </w:pPr>
      <w:rPr>
        <w:rFonts w:ascii="Symbol" w:hAnsi="Symbol" w:cs="StarSymbol"/>
        <w:sz w:val="18"/>
        <w:szCs w:val="18"/>
        <w:shd w:val="clear" w:color="auto" w:fill="FFFFFF"/>
      </w:rPr>
    </w:lvl>
    <w:lvl w:ilvl="7">
      <w:start w:val="1"/>
      <w:numFmt w:val="bullet"/>
      <w:lvlText w:val=""/>
      <w:lvlJc w:val="left"/>
      <w:pPr>
        <w:tabs>
          <w:tab w:val="num" w:pos="3240"/>
        </w:tabs>
        <w:ind w:left="3240" w:hanging="360"/>
      </w:pPr>
      <w:rPr>
        <w:rFonts w:ascii="Symbol" w:hAnsi="Symbol" w:cs="StarSymbol"/>
        <w:sz w:val="18"/>
        <w:szCs w:val="18"/>
        <w:shd w:val="clear" w:color="auto" w:fill="FFFFFF"/>
      </w:rPr>
    </w:lvl>
    <w:lvl w:ilvl="8">
      <w:start w:val="1"/>
      <w:numFmt w:val="bullet"/>
      <w:lvlText w:val=""/>
      <w:lvlJc w:val="left"/>
      <w:pPr>
        <w:tabs>
          <w:tab w:val="num" w:pos="3600"/>
        </w:tabs>
        <w:ind w:left="3600" w:hanging="360"/>
      </w:pPr>
      <w:rPr>
        <w:rFonts w:ascii="Symbol" w:hAnsi="Symbol" w:cs="StarSymbol"/>
        <w:sz w:val="18"/>
        <w:szCs w:val="18"/>
        <w:shd w:val="clear" w:color="auto" w:fill="FFFFFF"/>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color w:val="000000"/>
        <w:sz w:val="18"/>
        <w:szCs w:val="18"/>
        <w:shd w:val="clear" w:color="auto" w:fill="FFFFFF"/>
        <w:lang w:eastAsia="ru-RU"/>
      </w:rPr>
    </w:lvl>
    <w:lvl w:ilvl="1">
      <w:start w:val="1"/>
      <w:numFmt w:val="bullet"/>
      <w:lvlText w:val=""/>
      <w:lvlJc w:val="left"/>
      <w:pPr>
        <w:tabs>
          <w:tab w:val="num" w:pos="1080"/>
        </w:tabs>
        <w:ind w:left="1080" w:hanging="360"/>
      </w:pPr>
      <w:rPr>
        <w:rFonts w:ascii="Symbol" w:hAnsi="Symbol" w:cs="StarSymbol"/>
        <w:color w:val="000000"/>
        <w:sz w:val="18"/>
        <w:szCs w:val="18"/>
        <w:shd w:val="clear" w:color="auto" w:fill="FFFFFF"/>
        <w:lang w:eastAsia="ru-RU"/>
      </w:rPr>
    </w:lvl>
    <w:lvl w:ilvl="2">
      <w:start w:val="1"/>
      <w:numFmt w:val="bullet"/>
      <w:lvlText w:val=""/>
      <w:lvlJc w:val="left"/>
      <w:pPr>
        <w:tabs>
          <w:tab w:val="num" w:pos="1440"/>
        </w:tabs>
        <w:ind w:left="1440" w:hanging="360"/>
      </w:pPr>
      <w:rPr>
        <w:rFonts w:ascii="Symbol" w:hAnsi="Symbol" w:cs="StarSymbol"/>
        <w:color w:val="000000"/>
        <w:sz w:val="18"/>
        <w:szCs w:val="18"/>
        <w:shd w:val="clear" w:color="auto" w:fill="FFFFFF"/>
        <w:lang w:eastAsia="ru-RU"/>
      </w:rPr>
    </w:lvl>
    <w:lvl w:ilvl="3">
      <w:start w:val="1"/>
      <w:numFmt w:val="bullet"/>
      <w:lvlText w:val=""/>
      <w:lvlJc w:val="left"/>
      <w:pPr>
        <w:tabs>
          <w:tab w:val="num" w:pos="1800"/>
        </w:tabs>
        <w:ind w:left="1800" w:hanging="360"/>
      </w:pPr>
      <w:rPr>
        <w:rFonts w:ascii="Symbol" w:hAnsi="Symbol" w:cs="StarSymbol"/>
        <w:color w:val="000000"/>
        <w:sz w:val="18"/>
        <w:szCs w:val="18"/>
        <w:shd w:val="clear" w:color="auto" w:fill="FFFFFF"/>
        <w:lang w:eastAsia="ru-RU"/>
      </w:rPr>
    </w:lvl>
    <w:lvl w:ilvl="4">
      <w:start w:val="1"/>
      <w:numFmt w:val="bullet"/>
      <w:lvlText w:val=""/>
      <w:lvlJc w:val="left"/>
      <w:pPr>
        <w:tabs>
          <w:tab w:val="num" w:pos="2160"/>
        </w:tabs>
        <w:ind w:left="2160" w:hanging="360"/>
      </w:pPr>
      <w:rPr>
        <w:rFonts w:ascii="Symbol" w:hAnsi="Symbol" w:cs="StarSymbol"/>
        <w:color w:val="000000"/>
        <w:sz w:val="18"/>
        <w:szCs w:val="18"/>
        <w:shd w:val="clear" w:color="auto" w:fill="FFFFFF"/>
        <w:lang w:eastAsia="ru-RU"/>
      </w:rPr>
    </w:lvl>
    <w:lvl w:ilvl="5">
      <w:start w:val="1"/>
      <w:numFmt w:val="bullet"/>
      <w:lvlText w:val=""/>
      <w:lvlJc w:val="left"/>
      <w:pPr>
        <w:tabs>
          <w:tab w:val="num" w:pos="2520"/>
        </w:tabs>
        <w:ind w:left="2520" w:hanging="360"/>
      </w:pPr>
      <w:rPr>
        <w:rFonts w:ascii="Symbol" w:hAnsi="Symbol" w:cs="StarSymbol"/>
        <w:color w:val="000000"/>
        <w:sz w:val="18"/>
        <w:szCs w:val="18"/>
        <w:shd w:val="clear" w:color="auto" w:fill="FFFFFF"/>
        <w:lang w:eastAsia="ru-RU"/>
      </w:rPr>
    </w:lvl>
    <w:lvl w:ilvl="6">
      <w:start w:val="1"/>
      <w:numFmt w:val="bullet"/>
      <w:lvlText w:val=""/>
      <w:lvlJc w:val="left"/>
      <w:pPr>
        <w:tabs>
          <w:tab w:val="num" w:pos="2880"/>
        </w:tabs>
        <w:ind w:left="2880" w:hanging="360"/>
      </w:pPr>
      <w:rPr>
        <w:rFonts w:ascii="Symbol" w:hAnsi="Symbol" w:cs="StarSymbol"/>
        <w:color w:val="000000"/>
        <w:sz w:val="18"/>
        <w:szCs w:val="18"/>
        <w:shd w:val="clear" w:color="auto" w:fill="FFFFFF"/>
        <w:lang w:eastAsia="ru-RU"/>
      </w:rPr>
    </w:lvl>
    <w:lvl w:ilvl="7">
      <w:start w:val="1"/>
      <w:numFmt w:val="bullet"/>
      <w:lvlText w:val=""/>
      <w:lvlJc w:val="left"/>
      <w:pPr>
        <w:tabs>
          <w:tab w:val="num" w:pos="3240"/>
        </w:tabs>
        <w:ind w:left="3240" w:hanging="360"/>
      </w:pPr>
      <w:rPr>
        <w:rFonts w:ascii="Symbol" w:hAnsi="Symbol" w:cs="StarSymbol"/>
        <w:color w:val="000000"/>
        <w:sz w:val="18"/>
        <w:szCs w:val="18"/>
        <w:shd w:val="clear" w:color="auto" w:fill="FFFFFF"/>
        <w:lang w:eastAsia="ru-RU"/>
      </w:rPr>
    </w:lvl>
    <w:lvl w:ilvl="8">
      <w:start w:val="1"/>
      <w:numFmt w:val="bullet"/>
      <w:lvlText w:val=""/>
      <w:lvlJc w:val="left"/>
      <w:pPr>
        <w:tabs>
          <w:tab w:val="num" w:pos="3600"/>
        </w:tabs>
        <w:ind w:left="3600" w:hanging="360"/>
      </w:pPr>
      <w:rPr>
        <w:rFonts w:ascii="Symbol" w:hAnsi="Symbol" w:cs="StarSymbol"/>
        <w:color w:val="000000"/>
        <w:sz w:val="18"/>
        <w:szCs w:val="18"/>
        <w:shd w:val="clear" w:color="auto" w:fill="FFFFFF"/>
        <w:lang w:eastAsia="ru-RU"/>
      </w:rPr>
    </w:lvl>
  </w:abstractNum>
  <w:abstractNum w:abstractNumId="10">
    <w:nsid w:val="0000000C"/>
    <w:multiLevelType w:val="singleLevel"/>
    <w:tmpl w:val="0000000C"/>
    <w:name w:val="WW8Num12"/>
    <w:lvl w:ilvl="0">
      <w:start w:val="1"/>
      <w:numFmt w:val="bullet"/>
      <w:lvlText w:val=""/>
      <w:lvlJc w:val="left"/>
      <w:pPr>
        <w:tabs>
          <w:tab w:val="num" w:pos="780"/>
        </w:tabs>
        <w:ind w:left="780" w:hanging="360"/>
      </w:pPr>
      <w:rPr>
        <w:rFonts w:ascii="Wingdings" w:hAnsi="Wingdings" w:cs="StarSymbol"/>
        <w:color w:val="000000"/>
        <w:sz w:val="18"/>
        <w:szCs w:val="18"/>
        <w:shd w:val="clear" w:color="auto" w:fill="FFFFFF"/>
      </w:rPr>
    </w:lvl>
  </w:abstractNum>
  <w:abstractNum w:abstractNumId="11">
    <w:nsid w:val="0000000D"/>
    <w:multiLevelType w:val="multilevel"/>
    <w:tmpl w:val="AB4CFDFC"/>
    <w:name w:val="WW8Num13"/>
    <w:lvl w:ilvl="0">
      <w:start w:val="1"/>
      <w:numFmt w:val="decimal"/>
      <w:lvlText w:val="%1."/>
      <w:lvlJc w:val="left"/>
      <w:pPr>
        <w:tabs>
          <w:tab w:val="num" w:pos="720"/>
        </w:tabs>
        <w:ind w:left="720" w:hanging="360"/>
      </w:pPr>
      <w:rPr>
        <w:rFonts w:ascii="Times New Roman" w:hAnsi="Times New Roman" w:cs="Times New Roman"/>
        <w:color w:val="000000"/>
        <w:sz w:val="26"/>
        <w:szCs w:val="26"/>
      </w:rPr>
    </w:lvl>
    <w:lvl w:ilvl="1">
      <w:start w:val="1"/>
      <w:numFmt w:val="decimal"/>
      <w:lvlText w:val="%2."/>
      <w:lvlJc w:val="left"/>
      <w:pPr>
        <w:tabs>
          <w:tab w:val="num" w:pos="1080"/>
        </w:tabs>
        <w:ind w:left="1080" w:hanging="360"/>
      </w:pPr>
      <w:rPr>
        <w:rFonts w:ascii="Times New Roman" w:hAnsi="Times New Roman" w:cs="Times New Roman"/>
        <w:color w:val="000000"/>
        <w:sz w:val="26"/>
        <w:szCs w:val="26"/>
      </w:rPr>
    </w:lvl>
    <w:lvl w:ilvl="2">
      <w:start w:val="1"/>
      <w:numFmt w:val="decimal"/>
      <w:lvlText w:val="%3."/>
      <w:lvlJc w:val="left"/>
      <w:pPr>
        <w:tabs>
          <w:tab w:val="num" w:pos="1440"/>
        </w:tabs>
        <w:ind w:left="1440" w:hanging="360"/>
      </w:pPr>
      <w:rPr>
        <w:rFonts w:ascii="Times New Roman" w:hAnsi="Times New Roman" w:cs="Times New Roman"/>
        <w:color w:val="000000"/>
        <w:sz w:val="26"/>
        <w:szCs w:val="26"/>
      </w:rPr>
    </w:lvl>
    <w:lvl w:ilvl="3">
      <w:start w:val="1"/>
      <w:numFmt w:val="decimal"/>
      <w:lvlText w:val="%4."/>
      <w:lvlJc w:val="left"/>
      <w:pPr>
        <w:tabs>
          <w:tab w:val="num" w:pos="1800"/>
        </w:tabs>
        <w:ind w:left="1800" w:hanging="360"/>
      </w:pPr>
      <w:rPr>
        <w:rFonts w:ascii="Times New Roman" w:hAnsi="Times New Roman" w:cs="Times New Roman"/>
        <w:color w:val="000000"/>
        <w:sz w:val="26"/>
        <w:szCs w:val="26"/>
      </w:rPr>
    </w:lvl>
    <w:lvl w:ilvl="4">
      <w:start w:val="1"/>
      <w:numFmt w:val="decimal"/>
      <w:lvlText w:val="%5."/>
      <w:lvlJc w:val="left"/>
      <w:pPr>
        <w:tabs>
          <w:tab w:val="num" w:pos="2160"/>
        </w:tabs>
        <w:ind w:left="2160" w:hanging="360"/>
      </w:pPr>
      <w:rPr>
        <w:rFonts w:ascii="Times New Roman" w:hAnsi="Times New Roman" w:cs="Times New Roman"/>
        <w:color w:val="000000"/>
        <w:sz w:val="26"/>
        <w:szCs w:val="26"/>
      </w:rPr>
    </w:lvl>
    <w:lvl w:ilvl="5">
      <w:start w:val="1"/>
      <w:numFmt w:val="decimal"/>
      <w:lvlText w:val="%6."/>
      <w:lvlJc w:val="left"/>
      <w:pPr>
        <w:tabs>
          <w:tab w:val="num" w:pos="2520"/>
        </w:tabs>
        <w:ind w:left="2520" w:hanging="360"/>
      </w:pPr>
      <w:rPr>
        <w:rFonts w:ascii="Times New Roman" w:hAnsi="Times New Roman" w:cs="Times New Roman"/>
        <w:color w:val="000000"/>
        <w:sz w:val="26"/>
        <w:szCs w:val="26"/>
      </w:rPr>
    </w:lvl>
    <w:lvl w:ilvl="6">
      <w:start w:val="1"/>
      <w:numFmt w:val="decimal"/>
      <w:lvlText w:val="%7."/>
      <w:lvlJc w:val="left"/>
      <w:pPr>
        <w:tabs>
          <w:tab w:val="num" w:pos="2880"/>
        </w:tabs>
        <w:ind w:left="2880" w:hanging="360"/>
      </w:pPr>
      <w:rPr>
        <w:rFonts w:ascii="Times New Roman" w:hAnsi="Times New Roman" w:cs="Times New Roman"/>
        <w:color w:val="000000"/>
        <w:sz w:val="26"/>
        <w:szCs w:val="26"/>
      </w:rPr>
    </w:lvl>
    <w:lvl w:ilvl="7">
      <w:start w:val="1"/>
      <w:numFmt w:val="decimal"/>
      <w:lvlText w:val="%8."/>
      <w:lvlJc w:val="left"/>
      <w:pPr>
        <w:tabs>
          <w:tab w:val="num" w:pos="3240"/>
        </w:tabs>
        <w:ind w:left="3240" w:hanging="360"/>
      </w:pPr>
      <w:rPr>
        <w:rFonts w:ascii="Times New Roman" w:hAnsi="Times New Roman" w:cs="Times New Roman"/>
        <w:color w:val="000000"/>
        <w:sz w:val="26"/>
        <w:szCs w:val="26"/>
      </w:rPr>
    </w:lvl>
    <w:lvl w:ilvl="8">
      <w:start w:val="1"/>
      <w:numFmt w:val="decimal"/>
      <w:lvlText w:val="%9."/>
      <w:lvlJc w:val="left"/>
      <w:pPr>
        <w:tabs>
          <w:tab w:val="num" w:pos="3600"/>
        </w:tabs>
        <w:ind w:left="3600" w:hanging="360"/>
      </w:pPr>
      <w:rPr>
        <w:rFonts w:ascii="Times New Roman" w:hAnsi="Times New Roman" w:cs="Times New Roman"/>
        <w:color w:val="000000"/>
        <w:sz w:val="26"/>
        <w:szCs w:val="26"/>
      </w:rPr>
    </w:lvl>
  </w:abstractNum>
  <w:abstractNum w:abstractNumId="12">
    <w:nsid w:val="164F139D"/>
    <w:multiLevelType w:val="hybridMultilevel"/>
    <w:tmpl w:val="5CB87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CF29EC"/>
    <w:multiLevelType w:val="hybridMultilevel"/>
    <w:tmpl w:val="DB2E11C0"/>
    <w:lvl w:ilvl="0" w:tplc="8E4209F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45C247F"/>
    <w:multiLevelType w:val="hybridMultilevel"/>
    <w:tmpl w:val="1746603E"/>
    <w:lvl w:ilvl="0" w:tplc="DC484E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24453D"/>
    <w:multiLevelType w:val="multilevel"/>
    <w:tmpl w:val="9CF00D72"/>
    <w:lvl w:ilvl="0">
      <w:start w:val="1"/>
      <w:numFmt w:val="decimal"/>
      <w:lvlText w:val="%1."/>
      <w:lvlJc w:val="left"/>
      <w:pPr>
        <w:ind w:left="660" w:hanging="360"/>
      </w:pPr>
      <w:rPr>
        <w:rFonts w:hint="default"/>
      </w:rPr>
    </w:lvl>
    <w:lvl w:ilvl="1">
      <w:start w:val="4"/>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16">
    <w:nsid w:val="30612B0D"/>
    <w:multiLevelType w:val="hybridMultilevel"/>
    <w:tmpl w:val="BB762368"/>
    <w:lvl w:ilvl="0" w:tplc="44980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DA468B"/>
    <w:multiLevelType w:val="hybridMultilevel"/>
    <w:tmpl w:val="2D9891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ED72D4"/>
    <w:multiLevelType w:val="hybridMultilevel"/>
    <w:tmpl w:val="1B8628E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4FC656B"/>
    <w:multiLevelType w:val="hybridMultilevel"/>
    <w:tmpl w:val="B164CF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71433A1"/>
    <w:multiLevelType w:val="hybridMultilevel"/>
    <w:tmpl w:val="B1B6337A"/>
    <w:lvl w:ilvl="0" w:tplc="44980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F307B4"/>
    <w:multiLevelType w:val="hybridMultilevel"/>
    <w:tmpl w:val="70B071A2"/>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BF1E16"/>
    <w:multiLevelType w:val="hybridMultilevel"/>
    <w:tmpl w:val="9D427298"/>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23">
    <w:nsid w:val="58F910B8"/>
    <w:multiLevelType w:val="hybridMultilevel"/>
    <w:tmpl w:val="AA96A7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F3252EA"/>
    <w:multiLevelType w:val="hybridMultilevel"/>
    <w:tmpl w:val="145EE208"/>
    <w:lvl w:ilvl="0" w:tplc="8BEC718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7D5846"/>
    <w:multiLevelType w:val="hybridMultilevel"/>
    <w:tmpl w:val="A43E59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CC1C9D"/>
    <w:multiLevelType w:val="hybridMultilevel"/>
    <w:tmpl w:val="118A1F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992567E"/>
    <w:multiLevelType w:val="multilevel"/>
    <w:tmpl w:val="C92ADE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24B7843"/>
    <w:multiLevelType w:val="hybridMultilevel"/>
    <w:tmpl w:val="BC18624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num>
  <w:num w:numId="2">
    <w:abstractNumId w:val="1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1C17"/>
    <w:rsid w:val="000008C6"/>
    <w:rsid w:val="00001085"/>
    <w:rsid w:val="0000300F"/>
    <w:rsid w:val="00003B69"/>
    <w:rsid w:val="00005523"/>
    <w:rsid w:val="00006A40"/>
    <w:rsid w:val="000079C2"/>
    <w:rsid w:val="00007DA3"/>
    <w:rsid w:val="00007EEA"/>
    <w:rsid w:val="00010A26"/>
    <w:rsid w:val="000127B5"/>
    <w:rsid w:val="000152C4"/>
    <w:rsid w:val="00017C54"/>
    <w:rsid w:val="00022C10"/>
    <w:rsid w:val="00023801"/>
    <w:rsid w:val="00023BDE"/>
    <w:rsid w:val="00024EEC"/>
    <w:rsid w:val="000273B8"/>
    <w:rsid w:val="0002766D"/>
    <w:rsid w:val="00030455"/>
    <w:rsid w:val="00030AC5"/>
    <w:rsid w:val="000324E0"/>
    <w:rsid w:val="00033D0A"/>
    <w:rsid w:val="00034B35"/>
    <w:rsid w:val="00041C99"/>
    <w:rsid w:val="00042CF4"/>
    <w:rsid w:val="0004646F"/>
    <w:rsid w:val="00046A76"/>
    <w:rsid w:val="00047A71"/>
    <w:rsid w:val="00047E6B"/>
    <w:rsid w:val="000528D6"/>
    <w:rsid w:val="00052C0E"/>
    <w:rsid w:val="000552C1"/>
    <w:rsid w:val="00055907"/>
    <w:rsid w:val="00055EC2"/>
    <w:rsid w:val="0006440C"/>
    <w:rsid w:val="0006440D"/>
    <w:rsid w:val="00064C89"/>
    <w:rsid w:val="00066D41"/>
    <w:rsid w:val="00067A99"/>
    <w:rsid w:val="00067D86"/>
    <w:rsid w:val="00071EA6"/>
    <w:rsid w:val="00071EBF"/>
    <w:rsid w:val="000728DB"/>
    <w:rsid w:val="000733B5"/>
    <w:rsid w:val="00073493"/>
    <w:rsid w:val="0007451F"/>
    <w:rsid w:val="00074F29"/>
    <w:rsid w:val="00074F78"/>
    <w:rsid w:val="00075B23"/>
    <w:rsid w:val="0008059C"/>
    <w:rsid w:val="00081ACB"/>
    <w:rsid w:val="00081CBA"/>
    <w:rsid w:val="00082283"/>
    <w:rsid w:val="00082879"/>
    <w:rsid w:val="000848BD"/>
    <w:rsid w:val="00086A20"/>
    <w:rsid w:val="00086A7A"/>
    <w:rsid w:val="0009081C"/>
    <w:rsid w:val="00090A05"/>
    <w:rsid w:val="00093FEE"/>
    <w:rsid w:val="00095351"/>
    <w:rsid w:val="000957AD"/>
    <w:rsid w:val="0009681E"/>
    <w:rsid w:val="00097169"/>
    <w:rsid w:val="000A113A"/>
    <w:rsid w:val="000A4318"/>
    <w:rsid w:val="000A5195"/>
    <w:rsid w:val="000A772D"/>
    <w:rsid w:val="000B2307"/>
    <w:rsid w:val="000B3278"/>
    <w:rsid w:val="000B359D"/>
    <w:rsid w:val="000C1C57"/>
    <w:rsid w:val="000C3DA3"/>
    <w:rsid w:val="000C4252"/>
    <w:rsid w:val="000C604E"/>
    <w:rsid w:val="000C60FF"/>
    <w:rsid w:val="000C6866"/>
    <w:rsid w:val="000D1459"/>
    <w:rsid w:val="000D18C2"/>
    <w:rsid w:val="000D2ABC"/>
    <w:rsid w:val="000D423D"/>
    <w:rsid w:val="000D4643"/>
    <w:rsid w:val="000D4B1B"/>
    <w:rsid w:val="000D5531"/>
    <w:rsid w:val="000D597D"/>
    <w:rsid w:val="000D5AAB"/>
    <w:rsid w:val="000D78F2"/>
    <w:rsid w:val="000D7AC6"/>
    <w:rsid w:val="000E07DA"/>
    <w:rsid w:val="000E109A"/>
    <w:rsid w:val="000E15FF"/>
    <w:rsid w:val="000E2B8A"/>
    <w:rsid w:val="000E2E93"/>
    <w:rsid w:val="000E36F0"/>
    <w:rsid w:val="000E3D2C"/>
    <w:rsid w:val="000E57E3"/>
    <w:rsid w:val="000E7F3D"/>
    <w:rsid w:val="000F3B91"/>
    <w:rsid w:val="000F4A7F"/>
    <w:rsid w:val="000F5B46"/>
    <w:rsid w:val="000F62F8"/>
    <w:rsid w:val="000F6CF4"/>
    <w:rsid w:val="00102DC9"/>
    <w:rsid w:val="0010630E"/>
    <w:rsid w:val="00107D2B"/>
    <w:rsid w:val="0011039E"/>
    <w:rsid w:val="00110F6E"/>
    <w:rsid w:val="0011255C"/>
    <w:rsid w:val="00113334"/>
    <w:rsid w:val="00113D9D"/>
    <w:rsid w:val="00116DE6"/>
    <w:rsid w:val="00117553"/>
    <w:rsid w:val="00121070"/>
    <w:rsid w:val="001213D9"/>
    <w:rsid w:val="00121584"/>
    <w:rsid w:val="001216DC"/>
    <w:rsid w:val="001218BF"/>
    <w:rsid w:val="0012233B"/>
    <w:rsid w:val="00122F6F"/>
    <w:rsid w:val="0012470D"/>
    <w:rsid w:val="00124E99"/>
    <w:rsid w:val="00127B70"/>
    <w:rsid w:val="00130BD1"/>
    <w:rsid w:val="00131995"/>
    <w:rsid w:val="001319E0"/>
    <w:rsid w:val="00132329"/>
    <w:rsid w:val="001406ED"/>
    <w:rsid w:val="001409ED"/>
    <w:rsid w:val="00140B9C"/>
    <w:rsid w:val="00141004"/>
    <w:rsid w:val="00142743"/>
    <w:rsid w:val="0014489D"/>
    <w:rsid w:val="00144C45"/>
    <w:rsid w:val="00147685"/>
    <w:rsid w:val="00151A15"/>
    <w:rsid w:val="00151EA8"/>
    <w:rsid w:val="00152152"/>
    <w:rsid w:val="00154AE1"/>
    <w:rsid w:val="00155DB8"/>
    <w:rsid w:val="001565EC"/>
    <w:rsid w:val="00162EFF"/>
    <w:rsid w:val="00164CB2"/>
    <w:rsid w:val="001651FC"/>
    <w:rsid w:val="0016798D"/>
    <w:rsid w:val="0017266A"/>
    <w:rsid w:val="00172703"/>
    <w:rsid w:val="0017297E"/>
    <w:rsid w:val="001738FB"/>
    <w:rsid w:val="001803DC"/>
    <w:rsid w:val="00180D56"/>
    <w:rsid w:val="00181D62"/>
    <w:rsid w:val="00182D84"/>
    <w:rsid w:val="001845DF"/>
    <w:rsid w:val="0018502F"/>
    <w:rsid w:val="001851FD"/>
    <w:rsid w:val="00185B5B"/>
    <w:rsid w:val="00185C36"/>
    <w:rsid w:val="00186A16"/>
    <w:rsid w:val="001904CD"/>
    <w:rsid w:val="001919E9"/>
    <w:rsid w:val="001929FE"/>
    <w:rsid w:val="0019300B"/>
    <w:rsid w:val="0019433F"/>
    <w:rsid w:val="00195223"/>
    <w:rsid w:val="00195454"/>
    <w:rsid w:val="00195967"/>
    <w:rsid w:val="001977BF"/>
    <w:rsid w:val="001A0677"/>
    <w:rsid w:val="001A2F27"/>
    <w:rsid w:val="001A3D50"/>
    <w:rsid w:val="001A454C"/>
    <w:rsid w:val="001A6AEC"/>
    <w:rsid w:val="001A723E"/>
    <w:rsid w:val="001A7876"/>
    <w:rsid w:val="001B07DD"/>
    <w:rsid w:val="001B0939"/>
    <w:rsid w:val="001B1FA6"/>
    <w:rsid w:val="001B3337"/>
    <w:rsid w:val="001B3E74"/>
    <w:rsid w:val="001B5016"/>
    <w:rsid w:val="001B61F8"/>
    <w:rsid w:val="001B6203"/>
    <w:rsid w:val="001B6510"/>
    <w:rsid w:val="001B74FD"/>
    <w:rsid w:val="001B7DD1"/>
    <w:rsid w:val="001C1573"/>
    <w:rsid w:val="001C1A92"/>
    <w:rsid w:val="001C21FD"/>
    <w:rsid w:val="001C2BB0"/>
    <w:rsid w:val="001C34D5"/>
    <w:rsid w:val="001C606A"/>
    <w:rsid w:val="001C617D"/>
    <w:rsid w:val="001C7553"/>
    <w:rsid w:val="001D044C"/>
    <w:rsid w:val="001D10D4"/>
    <w:rsid w:val="001D11BA"/>
    <w:rsid w:val="001D234B"/>
    <w:rsid w:val="001D373E"/>
    <w:rsid w:val="001D5C0C"/>
    <w:rsid w:val="001D6082"/>
    <w:rsid w:val="001D766E"/>
    <w:rsid w:val="001E0C13"/>
    <w:rsid w:val="001E3DD3"/>
    <w:rsid w:val="001E47EB"/>
    <w:rsid w:val="001E53A4"/>
    <w:rsid w:val="001E589C"/>
    <w:rsid w:val="001F08E8"/>
    <w:rsid w:val="001F1472"/>
    <w:rsid w:val="001F322C"/>
    <w:rsid w:val="001F4BD3"/>
    <w:rsid w:val="001F552B"/>
    <w:rsid w:val="001F595D"/>
    <w:rsid w:val="001F7D8A"/>
    <w:rsid w:val="001F7F4F"/>
    <w:rsid w:val="00202120"/>
    <w:rsid w:val="00203BD1"/>
    <w:rsid w:val="00204DB4"/>
    <w:rsid w:val="00206363"/>
    <w:rsid w:val="00206411"/>
    <w:rsid w:val="0020795B"/>
    <w:rsid w:val="00210ED1"/>
    <w:rsid w:val="002134D3"/>
    <w:rsid w:val="00214C6C"/>
    <w:rsid w:val="00215C82"/>
    <w:rsid w:val="002167C2"/>
    <w:rsid w:val="00217939"/>
    <w:rsid w:val="00220DC5"/>
    <w:rsid w:val="0022145E"/>
    <w:rsid w:val="00221551"/>
    <w:rsid w:val="00222E19"/>
    <w:rsid w:val="00223296"/>
    <w:rsid w:val="00224D6A"/>
    <w:rsid w:val="00225170"/>
    <w:rsid w:val="00226D0E"/>
    <w:rsid w:val="00227B6F"/>
    <w:rsid w:val="00230131"/>
    <w:rsid w:val="002304B8"/>
    <w:rsid w:val="00231FE0"/>
    <w:rsid w:val="0023428B"/>
    <w:rsid w:val="00236E41"/>
    <w:rsid w:val="0023706D"/>
    <w:rsid w:val="00240900"/>
    <w:rsid w:val="0024217C"/>
    <w:rsid w:val="00243778"/>
    <w:rsid w:val="002457AB"/>
    <w:rsid w:val="002512CF"/>
    <w:rsid w:val="00251488"/>
    <w:rsid w:val="00251DFB"/>
    <w:rsid w:val="002532B5"/>
    <w:rsid w:val="00253509"/>
    <w:rsid w:val="00253CDD"/>
    <w:rsid w:val="00254DD5"/>
    <w:rsid w:val="00261D3E"/>
    <w:rsid w:val="002673B5"/>
    <w:rsid w:val="00267E78"/>
    <w:rsid w:val="0027139F"/>
    <w:rsid w:val="002718B8"/>
    <w:rsid w:val="00274D35"/>
    <w:rsid w:val="00280DD7"/>
    <w:rsid w:val="00281FD2"/>
    <w:rsid w:val="0028262B"/>
    <w:rsid w:val="002828BC"/>
    <w:rsid w:val="00283C8A"/>
    <w:rsid w:val="00286E1F"/>
    <w:rsid w:val="00290DCD"/>
    <w:rsid w:val="0029269F"/>
    <w:rsid w:val="002935A4"/>
    <w:rsid w:val="00293A93"/>
    <w:rsid w:val="002947E2"/>
    <w:rsid w:val="00295EFA"/>
    <w:rsid w:val="002968C6"/>
    <w:rsid w:val="0029723B"/>
    <w:rsid w:val="00297F31"/>
    <w:rsid w:val="002A06FC"/>
    <w:rsid w:val="002A15D3"/>
    <w:rsid w:val="002A204A"/>
    <w:rsid w:val="002A2C66"/>
    <w:rsid w:val="002A427C"/>
    <w:rsid w:val="002A427E"/>
    <w:rsid w:val="002A4707"/>
    <w:rsid w:val="002A5EF0"/>
    <w:rsid w:val="002A6BDE"/>
    <w:rsid w:val="002A74FB"/>
    <w:rsid w:val="002A776B"/>
    <w:rsid w:val="002B0000"/>
    <w:rsid w:val="002B15CA"/>
    <w:rsid w:val="002B2438"/>
    <w:rsid w:val="002B41B1"/>
    <w:rsid w:val="002C020E"/>
    <w:rsid w:val="002C47CE"/>
    <w:rsid w:val="002C4B76"/>
    <w:rsid w:val="002C526C"/>
    <w:rsid w:val="002C5563"/>
    <w:rsid w:val="002C5843"/>
    <w:rsid w:val="002C5897"/>
    <w:rsid w:val="002C5F93"/>
    <w:rsid w:val="002C6F47"/>
    <w:rsid w:val="002C7DC4"/>
    <w:rsid w:val="002C7E43"/>
    <w:rsid w:val="002D036C"/>
    <w:rsid w:val="002D5A5B"/>
    <w:rsid w:val="002D6A51"/>
    <w:rsid w:val="002D7E3E"/>
    <w:rsid w:val="002E0BD2"/>
    <w:rsid w:val="002E53CA"/>
    <w:rsid w:val="002E5A10"/>
    <w:rsid w:val="002E7D59"/>
    <w:rsid w:val="002F3400"/>
    <w:rsid w:val="002F39D5"/>
    <w:rsid w:val="002F41F7"/>
    <w:rsid w:val="002F638F"/>
    <w:rsid w:val="002F6C3B"/>
    <w:rsid w:val="002F6CAA"/>
    <w:rsid w:val="00301262"/>
    <w:rsid w:val="0030364C"/>
    <w:rsid w:val="00303F42"/>
    <w:rsid w:val="00305C01"/>
    <w:rsid w:val="003063CD"/>
    <w:rsid w:val="003100DE"/>
    <w:rsid w:val="003103BD"/>
    <w:rsid w:val="003126C1"/>
    <w:rsid w:val="0031337D"/>
    <w:rsid w:val="003137E1"/>
    <w:rsid w:val="003139CF"/>
    <w:rsid w:val="00313F33"/>
    <w:rsid w:val="00314FBC"/>
    <w:rsid w:val="00315250"/>
    <w:rsid w:val="00315D00"/>
    <w:rsid w:val="00317254"/>
    <w:rsid w:val="00317A02"/>
    <w:rsid w:val="00321C86"/>
    <w:rsid w:val="0032202E"/>
    <w:rsid w:val="003259CE"/>
    <w:rsid w:val="003265A6"/>
    <w:rsid w:val="003270D3"/>
    <w:rsid w:val="003276FC"/>
    <w:rsid w:val="00331815"/>
    <w:rsid w:val="003349E3"/>
    <w:rsid w:val="003361CA"/>
    <w:rsid w:val="0033710A"/>
    <w:rsid w:val="00337E17"/>
    <w:rsid w:val="003408A5"/>
    <w:rsid w:val="0034268F"/>
    <w:rsid w:val="003428A0"/>
    <w:rsid w:val="00342AC2"/>
    <w:rsid w:val="00342CB3"/>
    <w:rsid w:val="00343981"/>
    <w:rsid w:val="00343DE4"/>
    <w:rsid w:val="00344981"/>
    <w:rsid w:val="00345E1A"/>
    <w:rsid w:val="00346BCF"/>
    <w:rsid w:val="003524F4"/>
    <w:rsid w:val="00353CC2"/>
    <w:rsid w:val="00353E7E"/>
    <w:rsid w:val="0035667F"/>
    <w:rsid w:val="003600DE"/>
    <w:rsid w:val="0036094A"/>
    <w:rsid w:val="003609EF"/>
    <w:rsid w:val="003625AD"/>
    <w:rsid w:val="00363611"/>
    <w:rsid w:val="003674DF"/>
    <w:rsid w:val="00367E69"/>
    <w:rsid w:val="003703E9"/>
    <w:rsid w:val="00370DAF"/>
    <w:rsid w:val="00370DC9"/>
    <w:rsid w:val="00372383"/>
    <w:rsid w:val="00372F10"/>
    <w:rsid w:val="003735EC"/>
    <w:rsid w:val="00383F37"/>
    <w:rsid w:val="00383FA4"/>
    <w:rsid w:val="00384E37"/>
    <w:rsid w:val="00385AD7"/>
    <w:rsid w:val="0038648C"/>
    <w:rsid w:val="00386FF2"/>
    <w:rsid w:val="00387694"/>
    <w:rsid w:val="003907B7"/>
    <w:rsid w:val="00391A68"/>
    <w:rsid w:val="003933CC"/>
    <w:rsid w:val="003937A6"/>
    <w:rsid w:val="003942D7"/>
    <w:rsid w:val="0039451A"/>
    <w:rsid w:val="00394BA7"/>
    <w:rsid w:val="003965FF"/>
    <w:rsid w:val="003A0B66"/>
    <w:rsid w:val="003A1839"/>
    <w:rsid w:val="003A20B4"/>
    <w:rsid w:val="003A3E2F"/>
    <w:rsid w:val="003A5DD7"/>
    <w:rsid w:val="003B1A21"/>
    <w:rsid w:val="003B1C0C"/>
    <w:rsid w:val="003B2705"/>
    <w:rsid w:val="003B30DA"/>
    <w:rsid w:val="003B5ACF"/>
    <w:rsid w:val="003C1FF4"/>
    <w:rsid w:val="003C5B8C"/>
    <w:rsid w:val="003C5C23"/>
    <w:rsid w:val="003C7171"/>
    <w:rsid w:val="003D06E9"/>
    <w:rsid w:val="003D0CF3"/>
    <w:rsid w:val="003D69BD"/>
    <w:rsid w:val="003D7813"/>
    <w:rsid w:val="003E019D"/>
    <w:rsid w:val="003E0A99"/>
    <w:rsid w:val="003E12D4"/>
    <w:rsid w:val="003E4AF7"/>
    <w:rsid w:val="003E6E84"/>
    <w:rsid w:val="003F3E55"/>
    <w:rsid w:val="003F4FE6"/>
    <w:rsid w:val="003F5221"/>
    <w:rsid w:val="003F5DD9"/>
    <w:rsid w:val="003F66A2"/>
    <w:rsid w:val="003F6D9F"/>
    <w:rsid w:val="00401637"/>
    <w:rsid w:val="004018A0"/>
    <w:rsid w:val="00401C13"/>
    <w:rsid w:val="0040227A"/>
    <w:rsid w:val="004026AE"/>
    <w:rsid w:val="0040432D"/>
    <w:rsid w:val="00404730"/>
    <w:rsid w:val="0040558F"/>
    <w:rsid w:val="004058A6"/>
    <w:rsid w:val="004105E0"/>
    <w:rsid w:val="00410A4D"/>
    <w:rsid w:val="00412001"/>
    <w:rsid w:val="00412E0A"/>
    <w:rsid w:val="00413495"/>
    <w:rsid w:val="0041389B"/>
    <w:rsid w:val="00414375"/>
    <w:rsid w:val="00414FE2"/>
    <w:rsid w:val="00415947"/>
    <w:rsid w:val="004174F0"/>
    <w:rsid w:val="004200F6"/>
    <w:rsid w:val="004219A7"/>
    <w:rsid w:val="0042281B"/>
    <w:rsid w:val="00422979"/>
    <w:rsid w:val="00423254"/>
    <w:rsid w:val="00426002"/>
    <w:rsid w:val="00430576"/>
    <w:rsid w:val="00432B50"/>
    <w:rsid w:val="004335CC"/>
    <w:rsid w:val="004336BE"/>
    <w:rsid w:val="004358DA"/>
    <w:rsid w:val="004370AA"/>
    <w:rsid w:val="004415A5"/>
    <w:rsid w:val="00442045"/>
    <w:rsid w:val="00443555"/>
    <w:rsid w:val="004457C8"/>
    <w:rsid w:val="00447324"/>
    <w:rsid w:val="00447FD0"/>
    <w:rsid w:val="00451B4B"/>
    <w:rsid w:val="00452967"/>
    <w:rsid w:val="00454EBF"/>
    <w:rsid w:val="00455D5D"/>
    <w:rsid w:val="00461D41"/>
    <w:rsid w:val="00465242"/>
    <w:rsid w:val="00465FDE"/>
    <w:rsid w:val="0046709F"/>
    <w:rsid w:val="0046796B"/>
    <w:rsid w:val="004702ED"/>
    <w:rsid w:val="00471017"/>
    <w:rsid w:val="00471FBF"/>
    <w:rsid w:val="0047308D"/>
    <w:rsid w:val="00474DB1"/>
    <w:rsid w:val="00475931"/>
    <w:rsid w:val="004778EC"/>
    <w:rsid w:val="00481AEF"/>
    <w:rsid w:val="00482EAE"/>
    <w:rsid w:val="00483958"/>
    <w:rsid w:val="00485375"/>
    <w:rsid w:val="00491C01"/>
    <w:rsid w:val="00492C46"/>
    <w:rsid w:val="00492C8C"/>
    <w:rsid w:val="00493978"/>
    <w:rsid w:val="00494383"/>
    <w:rsid w:val="00494D56"/>
    <w:rsid w:val="00495B6C"/>
    <w:rsid w:val="004A02EF"/>
    <w:rsid w:val="004A113E"/>
    <w:rsid w:val="004A1140"/>
    <w:rsid w:val="004A3B8F"/>
    <w:rsid w:val="004A4AC0"/>
    <w:rsid w:val="004A5E3E"/>
    <w:rsid w:val="004B0601"/>
    <w:rsid w:val="004B0A62"/>
    <w:rsid w:val="004B12EF"/>
    <w:rsid w:val="004B6A36"/>
    <w:rsid w:val="004B7720"/>
    <w:rsid w:val="004C0E58"/>
    <w:rsid w:val="004C1840"/>
    <w:rsid w:val="004C2DBB"/>
    <w:rsid w:val="004C3902"/>
    <w:rsid w:val="004C3B79"/>
    <w:rsid w:val="004C5A0D"/>
    <w:rsid w:val="004C6A8A"/>
    <w:rsid w:val="004C7041"/>
    <w:rsid w:val="004D0298"/>
    <w:rsid w:val="004D25E9"/>
    <w:rsid w:val="004D27CB"/>
    <w:rsid w:val="004D2B5D"/>
    <w:rsid w:val="004D3A73"/>
    <w:rsid w:val="004D532B"/>
    <w:rsid w:val="004D5338"/>
    <w:rsid w:val="004D5803"/>
    <w:rsid w:val="004E1793"/>
    <w:rsid w:val="004E2867"/>
    <w:rsid w:val="004E3BA3"/>
    <w:rsid w:val="004E3EA5"/>
    <w:rsid w:val="004E63CE"/>
    <w:rsid w:val="004F103C"/>
    <w:rsid w:val="004F3B46"/>
    <w:rsid w:val="004F4A54"/>
    <w:rsid w:val="00501F3A"/>
    <w:rsid w:val="0050226B"/>
    <w:rsid w:val="00502C48"/>
    <w:rsid w:val="00503534"/>
    <w:rsid w:val="005037E0"/>
    <w:rsid w:val="00504815"/>
    <w:rsid w:val="00505B27"/>
    <w:rsid w:val="0050604A"/>
    <w:rsid w:val="0050788B"/>
    <w:rsid w:val="005110AC"/>
    <w:rsid w:val="005113AA"/>
    <w:rsid w:val="00511D2A"/>
    <w:rsid w:val="00512ACC"/>
    <w:rsid w:val="00513418"/>
    <w:rsid w:val="00514062"/>
    <w:rsid w:val="005148EF"/>
    <w:rsid w:val="005155A7"/>
    <w:rsid w:val="005162C4"/>
    <w:rsid w:val="005176A1"/>
    <w:rsid w:val="00517BB8"/>
    <w:rsid w:val="00517C3F"/>
    <w:rsid w:val="005226D5"/>
    <w:rsid w:val="005227CF"/>
    <w:rsid w:val="00522BA9"/>
    <w:rsid w:val="005233BC"/>
    <w:rsid w:val="0052512E"/>
    <w:rsid w:val="0052562A"/>
    <w:rsid w:val="00531FEA"/>
    <w:rsid w:val="00535420"/>
    <w:rsid w:val="005359CA"/>
    <w:rsid w:val="00535C2C"/>
    <w:rsid w:val="00536D88"/>
    <w:rsid w:val="00540578"/>
    <w:rsid w:val="00542963"/>
    <w:rsid w:val="00544EE0"/>
    <w:rsid w:val="005463B3"/>
    <w:rsid w:val="00546C5E"/>
    <w:rsid w:val="00551C17"/>
    <w:rsid w:val="00553EBE"/>
    <w:rsid w:val="00556A87"/>
    <w:rsid w:val="0055747C"/>
    <w:rsid w:val="00561019"/>
    <w:rsid w:val="00561F1E"/>
    <w:rsid w:val="00563B37"/>
    <w:rsid w:val="00566EE9"/>
    <w:rsid w:val="00567B68"/>
    <w:rsid w:val="005700DF"/>
    <w:rsid w:val="00573A25"/>
    <w:rsid w:val="00574209"/>
    <w:rsid w:val="0057482D"/>
    <w:rsid w:val="00575BDF"/>
    <w:rsid w:val="00577905"/>
    <w:rsid w:val="00577E24"/>
    <w:rsid w:val="00584884"/>
    <w:rsid w:val="00585AC0"/>
    <w:rsid w:val="00586018"/>
    <w:rsid w:val="0059100E"/>
    <w:rsid w:val="00592A12"/>
    <w:rsid w:val="00593C4F"/>
    <w:rsid w:val="005940D9"/>
    <w:rsid w:val="005946FF"/>
    <w:rsid w:val="00594FE7"/>
    <w:rsid w:val="00597325"/>
    <w:rsid w:val="005A2E8C"/>
    <w:rsid w:val="005A3AAE"/>
    <w:rsid w:val="005A3FD1"/>
    <w:rsid w:val="005A6D45"/>
    <w:rsid w:val="005A7B44"/>
    <w:rsid w:val="005B030D"/>
    <w:rsid w:val="005B114B"/>
    <w:rsid w:val="005B1234"/>
    <w:rsid w:val="005B18F7"/>
    <w:rsid w:val="005B2BA2"/>
    <w:rsid w:val="005B7986"/>
    <w:rsid w:val="005C0BA4"/>
    <w:rsid w:val="005C0FA2"/>
    <w:rsid w:val="005C298B"/>
    <w:rsid w:val="005C5357"/>
    <w:rsid w:val="005C6DE5"/>
    <w:rsid w:val="005D0351"/>
    <w:rsid w:val="005D14F9"/>
    <w:rsid w:val="005D2B47"/>
    <w:rsid w:val="005D2D7F"/>
    <w:rsid w:val="005D41F7"/>
    <w:rsid w:val="005D5A75"/>
    <w:rsid w:val="005D6251"/>
    <w:rsid w:val="005D7287"/>
    <w:rsid w:val="005E0094"/>
    <w:rsid w:val="005E0BB9"/>
    <w:rsid w:val="005E1182"/>
    <w:rsid w:val="005E11A6"/>
    <w:rsid w:val="005E151C"/>
    <w:rsid w:val="005E17AC"/>
    <w:rsid w:val="005E1BAA"/>
    <w:rsid w:val="005E2044"/>
    <w:rsid w:val="005E4419"/>
    <w:rsid w:val="005E52EC"/>
    <w:rsid w:val="005E59BC"/>
    <w:rsid w:val="005E7248"/>
    <w:rsid w:val="005F05E7"/>
    <w:rsid w:val="005F1321"/>
    <w:rsid w:val="005F42AD"/>
    <w:rsid w:val="005F5E7A"/>
    <w:rsid w:val="006016E6"/>
    <w:rsid w:val="0060213D"/>
    <w:rsid w:val="00602306"/>
    <w:rsid w:val="00602356"/>
    <w:rsid w:val="00603C7F"/>
    <w:rsid w:val="00603F88"/>
    <w:rsid w:val="00605210"/>
    <w:rsid w:val="00606772"/>
    <w:rsid w:val="00610237"/>
    <w:rsid w:val="0061289F"/>
    <w:rsid w:val="00612981"/>
    <w:rsid w:val="00613FB5"/>
    <w:rsid w:val="0061554F"/>
    <w:rsid w:val="006169A2"/>
    <w:rsid w:val="006175FB"/>
    <w:rsid w:val="00617CF2"/>
    <w:rsid w:val="0062015D"/>
    <w:rsid w:val="006202B6"/>
    <w:rsid w:val="006227D1"/>
    <w:rsid w:val="0062408E"/>
    <w:rsid w:val="00624919"/>
    <w:rsid w:val="00625357"/>
    <w:rsid w:val="0062541C"/>
    <w:rsid w:val="00625C17"/>
    <w:rsid w:val="006279DB"/>
    <w:rsid w:val="00632B14"/>
    <w:rsid w:val="0063354B"/>
    <w:rsid w:val="00633E1F"/>
    <w:rsid w:val="006343C7"/>
    <w:rsid w:val="00635E89"/>
    <w:rsid w:val="00636C37"/>
    <w:rsid w:val="006372AD"/>
    <w:rsid w:val="0063790C"/>
    <w:rsid w:val="00637924"/>
    <w:rsid w:val="00641BFC"/>
    <w:rsid w:val="00644336"/>
    <w:rsid w:val="006479B8"/>
    <w:rsid w:val="006479D5"/>
    <w:rsid w:val="00647C6D"/>
    <w:rsid w:val="006507C2"/>
    <w:rsid w:val="006554DE"/>
    <w:rsid w:val="006577E3"/>
    <w:rsid w:val="00657FE6"/>
    <w:rsid w:val="00660CD3"/>
    <w:rsid w:val="0066498C"/>
    <w:rsid w:val="006649F9"/>
    <w:rsid w:val="006651E5"/>
    <w:rsid w:val="00665FD7"/>
    <w:rsid w:val="006662D2"/>
    <w:rsid w:val="00666C18"/>
    <w:rsid w:val="00666CA5"/>
    <w:rsid w:val="006757AB"/>
    <w:rsid w:val="0067580F"/>
    <w:rsid w:val="00675F22"/>
    <w:rsid w:val="006760E2"/>
    <w:rsid w:val="00680924"/>
    <w:rsid w:val="00682086"/>
    <w:rsid w:val="00682721"/>
    <w:rsid w:val="00683032"/>
    <w:rsid w:val="00685648"/>
    <w:rsid w:val="00686009"/>
    <w:rsid w:val="00692711"/>
    <w:rsid w:val="0069643C"/>
    <w:rsid w:val="006A08A5"/>
    <w:rsid w:val="006A20CA"/>
    <w:rsid w:val="006A2BD9"/>
    <w:rsid w:val="006A30C1"/>
    <w:rsid w:val="006A31D0"/>
    <w:rsid w:val="006A57C3"/>
    <w:rsid w:val="006A5B37"/>
    <w:rsid w:val="006A5B67"/>
    <w:rsid w:val="006A6046"/>
    <w:rsid w:val="006A63C1"/>
    <w:rsid w:val="006A6CF7"/>
    <w:rsid w:val="006A7B15"/>
    <w:rsid w:val="006B360C"/>
    <w:rsid w:val="006B6D3A"/>
    <w:rsid w:val="006C07F1"/>
    <w:rsid w:val="006C260A"/>
    <w:rsid w:val="006C2AC0"/>
    <w:rsid w:val="006C3121"/>
    <w:rsid w:val="006C5E9E"/>
    <w:rsid w:val="006D1006"/>
    <w:rsid w:val="006D29D0"/>
    <w:rsid w:val="006D4872"/>
    <w:rsid w:val="006D625A"/>
    <w:rsid w:val="006D6322"/>
    <w:rsid w:val="006D67CD"/>
    <w:rsid w:val="006D6804"/>
    <w:rsid w:val="006D6F93"/>
    <w:rsid w:val="006D756F"/>
    <w:rsid w:val="006D7678"/>
    <w:rsid w:val="006D79CD"/>
    <w:rsid w:val="006E2EFA"/>
    <w:rsid w:val="006E491E"/>
    <w:rsid w:val="006E51BB"/>
    <w:rsid w:val="006E58A9"/>
    <w:rsid w:val="006E75D4"/>
    <w:rsid w:val="006E78C2"/>
    <w:rsid w:val="006F05FB"/>
    <w:rsid w:val="006F0C85"/>
    <w:rsid w:val="006F0D67"/>
    <w:rsid w:val="006F1FA2"/>
    <w:rsid w:val="006F2A5C"/>
    <w:rsid w:val="006F2D6D"/>
    <w:rsid w:val="006F2EFD"/>
    <w:rsid w:val="006F45D2"/>
    <w:rsid w:val="006F4655"/>
    <w:rsid w:val="006F4677"/>
    <w:rsid w:val="006F52A2"/>
    <w:rsid w:val="0070063D"/>
    <w:rsid w:val="00702373"/>
    <w:rsid w:val="00702E74"/>
    <w:rsid w:val="00704A33"/>
    <w:rsid w:val="00704B07"/>
    <w:rsid w:val="00704BFC"/>
    <w:rsid w:val="00707FCE"/>
    <w:rsid w:val="0071273B"/>
    <w:rsid w:val="007138A1"/>
    <w:rsid w:val="00713DF9"/>
    <w:rsid w:val="00714245"/>
    <w:rsid w:val="00715A5D"/>
    <w:rsid w:val="00715BCE"/>
    <w:rsid w:val="00716075"/>
    <w:rsid w:val="00721D44"/>
    <w:rsid w:val="007260AA"/>
    <w:rsid w:val="00726488"/>
    <w:rsid w:val="007303B6"/>
    <w:rsid w:val="007305F4"/>
    <w:rsid w:val="00730A2F"/>
    <w:rsid w:val="00730A95"/>
    <w:rsid w:val="0073225A"/>
    <w:rsid w:val="0073296B"/>
    <w:rsid w:val="0073647D"/>
    <w:rsid w:val="00736F62"/>
    <w:rsid w:val="007434D7"/>
    <w:rsid w:val="00744C13"/>
    <w:rsid w:val="0074786F"/>
    <w:rsid w:val="00750108"/>
    <w:rsid w:val="00750BE2"/>
    <w:rsid w:val="00750D3F"/>
    <w:rsid w:val="0075281C"/>
    <w:rsid w:val="00753475"/>
    <w:rsid w:val="0075451D"/>
    <w:rsid w:val="007550AC"/>
    <w:rsid w:val="00757CDB"/>
    <w:rsid w:val="00757CF0"/>
    <w:rsid w:val="0076010C"/>
    <w:rsid w:val="00760636"/>
    <w:rsid w:val="007634C3"/>
    <w:rsid w:val="0076535A"/>
    <w:rsid w:val="007715B3"/>
    <w:rsid w:val="00771B0E"/>
    <w:rsid w:val="00773817"/>
    <w:rsid w:val="00774211"/>
    <w:rsid w:val="007773F2"/>
    <w:rsid w:val="00777DD2"/>
    <w:rsid w:val="00780144"/>
    <w:rsid w:val="0078088C"/>
    <w:rsid w:val="00782713"/>
    <w:rsid w:val="007834A4"/>
    <w:rsid w:val="00783664"/>
    <w:rsid w:val="00784EC3"/>
    <w:rsid w:val="00785108"/>
    <w:rsid w:val="007872BE"/>
    <w:rsid w:val="0079001E"/>
    <w:rsid w:val="00790A1B"/>
    <w:rsid w:val="00790AEF"/>
    <w:rsid w:val="007914D5"/>
    <w:rsid w:val="00792F00"/>
    <w:rsid w:val="007936C7"/>
    <w:rsid w:val="00794E6A"/>
    <w:rsid w:val="00795CD4"/>
    <w:rsid w:val="00795D0F"/>
    <w:rsid w:val="0079602D"/>
    <w:rsid w:val="007961DB"/>
    <w:rsid w:val="00797C6F"/>
    <w:rsid w:val="007A08EE"/>
    <w:rsid w:val="007A0D03"/>
    <w:rsid w:val="007A2792"/>
    <w:rsid w:val="007A3706"/>
    <w:rsid w:val="007A55F7"/>
    <w:rsid w:val="007A58A9"/>
    <w:rsid w:val="007A6223"/>
    <w:rsid w:val="007A6D7D"/>
    <w:rsid w:val="007B18D8"/>
    <w:rsid w:val="007B48F9"/>
    <w:rsid w:val="007B784B"/>
    <w:rsid w:val="007C2A36"/>
    <w:rsid w:val="007C3777"/>
    <w:rsid w:val="007C3EEE"/>
    <w:rsid w:val="007C4CEA"/>
    <w:rsid w:val="007C7B5E"/>
    <w:rsid w:val="007D03BA"/>
    <w:rsid w:val="007D20D7"/>
    <w:rsid w:val="007D226A"/>
    <w:rsid w:val="007D2B89"/>
    <w:rsid w:val="007D2F21"/>
    <w:rsid w:val="007D30D1"/>
    <w:rsid w:val="007D6F75"/>
    <w:rsid w:val="007D7EF6"/>
    <w:rsid w:val="007E0B07"/>
    <w:rsid w:val="007E15E5"/>
    <w:rsid w:val="007E4BED"/>
    <w:rsid w:val="007E5294"/>
    <w:rsid w:val="007E5CC8"/>
    <w:rsid w:val="007E7563"/>
    <w:rsid w:val="007F2239"/>
    <w:rsid w:val="007F23F8"/>
    <w:rsid w:val="007F3C86"/>
    <w:rsid w:val="007F4151"/>
    <w:rsid w:val="007F76F5"/>
    <w:rsid w:val="00800550"/>
    <w:rsid w:val="008005BD"/>
    <w:rsid w:val="00801733"/>
    <w:rsid w:val="00801DFA"/>
    <w:rsid w:val="00803200"/>
    <w:rsid w:val="00804566"/>
    <w:rsid w:val="00805A2F"/>
    <w:rsid w:val="00805EBA"/>
    <w:rsid w:val="00806845"/>
    <w:rsid w:val="0081173F"/>
    <w:rsid w:val="00811BBD"/>
    <w:rsid w:val="00811F37"/>
    <w:rsid w:val="00812662"/>
    <w:rsid w:val="008162E5"/>
    <w:rsid w:val="00816E26"/>
    <w:rsid w:val="00817F3B"/>
    <w:rsid w:val="0082075A"/>
    <w:rsid w:val="00821307"/>
    <w:rsid w:val="00822AF5"/>
    <w:rsid w:val="00822B1D"/>
    <w:rsid w:val="00824465"/>
    <w:rsid w:val="00825195"/>
    <w:rsid w:val="00825613"/>
    <w:rsid w:val="00825633"/>
    <w:rsid w:val="008274ED"/>
    <w:rsid w:val="008302AA"/>
    <w:rsid w:val="00831B64"/>
    <w:rsid w:val="00831C31"/>
    <w:rsid w:val="008334BD"/>
    <w:rsid w:val="00834BAE"/>
    <w:rsid w:val="008358C9"/>
    <w:rsid w:val="008469AD"/>
    <w:rsid w:val="00846F82"/>
    <w:rsid w:val="008473CC"/>
    <w:rsid w:val="00850947"/>
    <w:rsid w:val="00850D6C"/>
    <w:rsid w:val="00852249"/>
    <w:rsid w:val="0085371F"/>
    <w:rsid w:val="00854018"/>
    <w:rsid w:val="00854E8B"/>
    <w:rsid w:val="00856D08"/>
    <w:rsid w:val="0086026F"/>
    <w:rsid w:val="00863586"/>
    <w:rsid w:val="0086507C"/>
    <w:rsid w:val="00865390"/>
    <w:rsid w:val="00865520"/>
    <w:rsid w:val="00865E56"/>
    <w:rsid w:val="00866C36"/>
    <w:rsid w:val="008725C9"/>
    <w:rsid w:val="00872D36"/>
    <w:rsid w:val="00873286"/>
    <w:rsid w:val="0087445E"/>
    <w:rsid w:val="00875BD3"/>
    <w:rsid w:val="00882DF2"/>
    <w:rsid w:val="00884C04"/>
    <w:rsid w:val="00887998"/>
    <w:rsid w:val="00890A4E"/>
    <w:rsid w:val="00891742"/>
    <w:rsid w:val="00893D10"/>
    <w:rsid w:val="008946AF"/>
    <w:rsid w:val="0089540E"/>
    <w:rsid w:val="008A080E"/>
    <w:rsid w:val="008A0B38"/>
    <w:rsid w:val="008A0ECA"/>
    <w:rsid w:val="008A1633"/>
    <w:rsid w:val="008A2851"/>
    <w:rsid w:val="008A3FAF"/>
    <w:rsid w:val="008A42DB"/>
    <w:rsid w:val="008A4D72"/>
    <w:rsid w:val="008A5888"/>
    <w:rsid w:val="008A5F04"/>
    <w:rsid w:val="008A699D"/>
    <w:rsid w:val="008A7FDE"/>
    <w:rsid w:val="008B08D6"/>
    <w:rsid w:val="008B0F37"/>
    <w:rsid w:val="008B2D36"/>
    <w:rsid w:val="008B4C9D"/>
    <w:rsid w:val="008B50F2"/>
    <w:rsid w:val="008B54E8"/>
    <w:rsid w:val="008B727A"/>
    <w:rsid w:val="008C019E"/>
    <w:rsid w:val="008C06F2"/>
    <w:rsid w:val="008C1398"/>
    <w:rsid w:val="008C1925"/>
    <w:rsid w:val="008C3B33"/>
    <w:rsid w:val="008C4209"/>
    <w:rsid w:val="008C5CFB"/>
    <w:rsid w:val="008C72D0"/>
    <w:rsid w:val="008C7650"/>
    <w:rsid w:val="008C7661"/>
    <w:rsid w:val="008D2234"/>
    <w:rsid w:val="008D417D"/>
    <w:rsid w:val="008D51E0"/>
    <w:rsid w:val="008D77D8"/>
    <w:rsid w:val="008E5CCB"/>
    <w:rsid w:val="008E7361"/>
    <w:rsid w:val="008E7615"/>
    <w:rsid w:val="008F0FCB"/>
    <w:rsid w:val="008F3B20"/>
    <w:rsid w:val="008F5F24"/>
    <w:rsid w:val="008F6127"/>
    <w:rsid w:val="008F63D1"/>
    <w:rsid w:val="009005B7"/>
    <w:rsid w:val="0090185F"/>
    <w:rsid w:val="00901A84"/>
    <w:rsid w:val="009058AB"/>
    <w:rsid w:val="009074DA"/>
    <w:rsid w:val="0091008E"/>
    <w:rsid w:val="009106D5"/>
    <w:rsid w:val="00914E72"/>
    <w:rsid w:val="00916501"/>
    <w:rsid w:val="0091678C"/>
    <w:rsid w:val="0093019E"/>
    <w:rsid w:val="00930D5E"/>
    <w:rsid w:val="00932C1A"/>
    <w:rsid w:val="009347D2"/>
    <w:rsid w:val="00935218"/>
    <w:rsid w:val="00937194"/>
    <w:rsid w:val="00937773"/>
    <w:rsid w:val="00940C67"/>
    <w:rsid w:val="0094617B"/>
    <w:rsid w:val="00952750"/>
    <w:rsid w:val="00952B12"/>
    <w:rsid w:val="00954DBB"/>
    <w:rsid w:val="00956D31"/>
    <w:rsid w:val="0096010B"/>
    <w:rsid w:val="00962088"/>
    <w:rsid w:val="0096381D"/>
    <w:rsid w:val="009646D1"/>
    <w:rsid w:val="0096572B"/>
    <w:rsid w:val="00967039"/>
    <w:rsid w:val="00967955"/>
    <w:rsid w:val="009707BD"/>
    <w:rsid w:val="00973025"/>
    <w:rsid w:val="00975A14"/>
    <w:rsid w:val="00980334"/>
    <w:rsid w:val="0098324D"/>
    <w:rsid w:val="009841FC"/>
    <w:rsid w:val="00985650"/>
    <w:rsid w:val="0098717C"/>
    <w:rsid w:val="00990CCB"/>
    <w:rsid w:val="0099104D"/>
    <w:rsid w:val="009928C4"/>
    <w:rsid w:val="009953C3"/>
    <w:rsid w:val="00996277"/>
    <w:rsid w:val="00997C70"/>
    <w:rsid w:val="009A53F7"/>
    <w:rsid w:val="009A6EE9"/>
    <w:rsid w:val="009B0AD9"/>
    <w:rsid w:val="009B16DE"/>
    <w:rsid w:val="009B23CB"/>
    <w:rsid w:val="009B2BAB"/>
    <w:rsid w:val="009B3708"/>
    <w:rsid w:val="009B3A5F"/>
    <w:rsid w:val="009B42C1"/>
    <w:rsid w:val="009B4D1D"/>
    <w:rsid w:val="009B5756"/>
    <w:rsid w:val="009B6C16"/>
    <w:rsid w:val="009B7355"/>
    <w:rsid w:val="009B7760"/>
    <w:rsid w:val="009B78FE"/>
    <w:rsid w:val="009C07F6"/>
    <w:rsid w:val="009C2711"/>
    <w:rsid w:val="009C2CC5"/>
    <w:rsid w:val="009C618A"/>
    <w:rsid w:val="009C7694"/>
    <w:rsid w:val="009D037E"/>
    <w:rsid w:val="009D156A"/>
    <w:rsid w:val="009D2431"/>
    <w:rsid w:val="009D2E22"/>
    <w:rsid w:val="009D460D"/>
    <w:rsid w:val="009D47AD"/>
    <w:rsid w:val="009D4D6A"/>
    <w:rsid w:val="009D4E73"/>
    <w:rsid w:val="009D5742"/>
    <w:rsid w:val="009D5F94"/>
    <w:rsid w:val="009D65A6"/>
    <w:rsid w:val="009D6E57"/>
    <w:rsid w:val="009D7BE2"/>
    <w:rsid w:val="009E0000"/>
    <w:rsid w:val="009E0A16"/>
    <w:rsid w:val="009E59C6"/>
    <w:rsid w:val="009E7CDF"/>
    <w:rsid w:val="009F0CD8"/>
    <w:rsid w:val="009F12C2"/>
    <w:rsid w:val="009F1392"/>
    <w:rsid w:val="009F15EF"/>
    <w:rsid w:val="009F1B1D"/>
    <w:rsid w:val="009F3AAB"/>
    <w:rsid w:val="009F46D7"/>
    <w:rsid w:val="009F4AE8"/>
    <w:rsid w:val="009F4FF4"/>
    <w:rsid w:val="00A00807"/>
    <w:rsid w:val="00A061F1"/>
    <w:rsid w:val="00A07F9C"/>
    <w:rsid w:val="00A106B5"/>
    <w:rsid w:val="00A1102B"/>
    <w:rsid w:val="00A110C4"/>
    <w:rsid w:val="00A11FFF"/>
    <w:rsid w:val="00A13C66"/>
    <w:rsid w:val="00A14744"/>
    <w:rsid w:val="00A1482D"/>
    <w:rsid w:val="00A159C5"/>
    <w:rsid w:val="00A16363"/>
    <w:rsid w:val="00A16E86"/>
    <w:rsid w:val="00A17841"/>
    <w:rsid w:val="00A2053D"/>
    <w:rsid w:val="00A20F34"/>
    <w:rsid w:val="00A21D0F"/>
    <w:rsid w:val="00A24C95"/>
    <w:rsid w:val="00A25B3F"/>
    <w:rsid w:val="00A27345"/>
    <w:rsid w:val="00A27DA5"/>
    <w:rsid w:val="00A3126C"/>
    <w:rsid w:val="00A318DB"/>
    <w:rsid w:val="00A32DD2"/>
    <w:rsid w:val="00A32E3C"/>
    <w:rsid w:val="00A356CA"/>
    <w:rsid w:val="00A35B04"/>
    <w:rsid w:val="00A402D7"/>
    <w:rsid w:val="00A426D2"/>
    <w:rsid w:val="00A44B2D"/>
    <w:rsid w:val="00A452E7"/>
    <w:rsid w:val="00A522C8"/>
    <w:rsid w:val="00A535E3"/>
    <w:rsid w:val="00A5366F"/>
    <w:rsid w:val="00A55227"/>
    <w:rsid w:val="00A55A1D"/>
    <w:rsid w:val="00A55A62"/>
    <w:rsid w:val="00A5789F"/>
    <w:rsid w:val="00A57E73"/>
    <w:rsid w:val="00A600BB"/>
    <w:rsid w:val="00A60473"/>
    <w:rsid w:val="00A61CE6"/>
    <w:rsid w:val="00A61D55"/>
    <w:rsid w:val="00A62EAB"/>
    <w:rsid w:val="00A670C2"/>
    <w:rsid w:val="00A676D1"/>
    <w:rsid w:val="00A71F2B"/>
    <w:rsid w:val="00A7209E"/>
    <w:rsid w:val="00A73EAF"/>
    <w:rsid w:val="00A74959"/>
    <w:rsid w:val="00A74B4B"/>
    <w:rsid w:val="00A754FD"/>
    <w:rsid w:val="00A755E8"/>
    <w:rsid w:val="00A75F08"/>
    <w:rsid w:val="00A7617B"/>
    <w:rsid w:val="00A76604"/>
    <w:rsid w:val="00A774AC"/>
    <w:rsid w:val="00A80D33"/>
    <w:rsid w:val="00A80F67"/>
    <w:rsid w:val="00A81938"/>
    <w:rsid w:val="00A83475"/>
    <w:rsid w:val="00A83DEE"/>
    <w:rsid w:val="00A849E4"/>
    <w:rsid w:val="00A854DE"/>
    <w:rsid w:val="00A86256"/>
    <w:rsid w:val="00A8690D"/>
    <w:rsid w:val="00A86B0E"/>
    <w:rsid w:val="00A86BE7"/>
    <w:rsid w:val="00A871A2"/>
    <w:rsid w:val="00A92BFE"/>
    <w:rsid w:val="00A94CFD"/>
    <w:rsid w:val="00A97609"/>
    <w:rsid w:val="00A97F84"/>
    <w:rsid w:val="00A97F8F"/>
    <w:rsid w:val="00AA4EAA"/>
    <w:rsid w:val="00AA66FF"/>
    <w:rsid w:val="00AA7516"/>
    <w:rsid w:val="00AB0FC0"/>
    <w:rsid w:val="00AB170E"/>
    <w:rsid w:val="00AB1E9C"/>
    <w:rsid w:val="00AB3C04"/>
    <w:rsid w:val="00AB71F2"/>
    <w:rsid w:val="00AC2D31"/>
    <w:rsid w:val="00AC2FED"/>
    <w:rsid w:val="00AC34DA"/>
    <w:rsid w:val="00AC5EFF"/>
    <w:rsid w:val="00AC7FA3"/>
    <w:rsid w:val="00AD0238"/>
    <w:rsid w:val="00AD0949"/>
    <w:rsid w:val="00AD3FAF"/>
    <w:rsid w:val="00AD5656"/>
    <w:rsid w:val="00AD6A44"/>
    <w:rsid w:val="00AE0CA8"/>
    <w:rsid w:val="00AE2628"/>
    <w:rsid w:val="00AE2FE3"/>
    <w:rsid w:val="00AE31CF"/>
    <w:rsid w:val="00AE3799"/>
    <w:rsid w:val="00AE4379"/>
    <w:rsid w:val="00AE4794"/>
    <w:rsid w:val="00AE4804"/>
    <w:rsid w:val="00AE5B96"/>
    <w:rsid w:val="00AE6C9C"/>
    <w:rsid w:val="00AE6D5D"/>
    <w:rsid w:val="00AF21C2"/>
    <w:rsid w:val="00AF2486"/>
    <w:rsid w:val="00AF45B4"/>
    <w:rsid w:val="00AF4ECC"/>
    <w:rsid w:val="00AF53DA"/>
    <w:rsid w:val="00AF6F9D"/>
    <w:rsid w:val="00B000B0"/>
    <w:rsid w:val="00B00EF0"/>
    <w:rsid w:val="00B01A38"/>
    <w:rsid w:val="00B01BB2"/>
    <w:rsid w:val="00B052AC"/>
    <w:rsid w:val="00B063D7"/>
    <w:rsid w:val="00B06EDB"/>
    <w:rsid w:val="00B07B34"/>
    <w:rsid w:val="00B1031F"/>
    <w:rsid w:val="00B109FA"/>
    <w:rsid w:val="00B11E00"/>
    <w:rsid w:val="00B1410E"/>
    <w:rsid w:val="00B14EC3"/>
    <w:rsid w:val="00B150BA"/>
    <w:rsid w:val="00B202D3"/>
    <w:rsid w:val="00B22027"/>
    <w:rsid w:val="00B23186"/>
    <w:rsid w:val="00B24758"/>
    <w:rsid w:val="00B2681B"/>
    <w:rsid w:val="00B30DC5"/>
    <w:rsid w:val="00B314E8"/>
    <w:rsid w:val="00B3450B"/>
    <w:rsid w:val="00B34E7F"/>
    <w:rsid w:val="00B35F9B"/>
    <w:rsid w:val="00B36EE9"/>
    <w:rsid w:val="00B37024"/>
    <w:rsid w:val="00B37A13"/>
    <w:rsid w:val="00B4311D"/>
    <w:rsid w:val="00B43E6C"/>
    <w:rsid w:val="00B453A3"/>
    <w:rsid w:val="00B45A26"/>
    <w:rsid w:val="00B46BC3"/>
    <w:rsid w:val="00B46C77"/>
    <w:rsid w:val="00B50A6F"/>
    <w:rsid w:val="00B51DBB"/>
    <w:rsid w:val="00B51F3E"/>
    <w:rsid w:val="00B527A0"/>
    <w:rsid w:val="00B53F70"/>
    <w:rsid w:val="00B54B71"/>
    <w:rsid w:val="00B556DD"/>
    <w:rsid w:val="00B55704"/>
    <w:rsid w:val="00B573F1"/>
    <w:rsid w:val="00B57B32"/>
    <w:rsid w:val="00B60553"/>
    <w:rsid w:val="00B60FE2"/>
    <w:rsid w:val="00B61BC2"/>
    <w:rsid w:val="00B65837"/>
    <w:rsid w:val="00B66868"/>
    <w:rsid w:val="00B66CDD"/>
    <w:rsid w:val="00B6706A"/>
    <w:rsid w:val="00B6713B"/>
    <w:rsid w:val="00B7061A"/>
    <w:rsid w:val="00B73764"/>
    <w:rsid w:val="00B75434"/>
    <w:rsid w:val="00B76722"/>
    <w:rsid w:val="00B76AC6"/>
    <w:rsid w:val="00B76C56"/>
    <w:rsid w:val="00B8085C"/>
    <w:rsid w:val="00B80C19"/>
    <w:rsid w:val="00B82C40"/>
    <w:rsid w:val="00B87392"/>
    <w:rsid w:val="00B87B06"/>
    <w:rsid w:val="00B87C20"/>
    <w:rsid w:val="00B90443"/>
    <w:rsid w:val="00B91FA5"/>
    <w:rsid w:val="00B93376"/>
    <w:rsid w:val="00B964F3"/>
    <w:rsid w:val="00B96692"/>
    <w:rsid w:val="00B97E43"/>
    <w:rsid w:val="00BA08FE"/>
    <w:rsid w:val="00BA1507"/>
    <w:rsid w:val="00BA2E3A"/>
    <w:rsid w:val="00BA2FED"/>
    <w:rsid w:val="00BA3334"/>
    <w:rsid w:val="00BA58DE"/>
    <w:rsid w:val="00BA5CD8"/>
    <w:rsid w:val="00BB0DF2"/>
    <w:rsid w:val="00BB1183"/>
    <w:rsid w:val="00BB23EC"/>
    <w:rsid w:val="00BB2D6C"/>
    <w:rsid w:val="00BB3A31"/>
    <w:rsid w:val="00BB3C9F"/>
    <w:rsid w:val="00BB4FD8"/>
    <w:rsid w:val="00BB5B4F"/>
    <w:rsid w:val="00BB5F05"/>
    <w:rsid w:val="00BB76A2"/>
    <w:rsid w:val="00BC074D"/>
    <w:rsid w:val="00BC52C1"/>
    <w:rsid w:val="00BC6B46"/>
    <w:rsid w:val="00BD0927"/>
    <w:rsid w:val="00BD0BFC"/>
    <w:rsid w:val="00BD186A"/>
    <w:rsid w:val="00BD373C"/>
    <w:rsid w:val="00BD4470"/>
    <w:rsid w:val="00BD6CC3"/>
    <w:rsid w:val="00BD744D"/>
    <w:rsid w:val="00BD7E2E"/>
    <w:rsid w:val="00BE08DF"/>
    <w:rsid w:val="00BE2EDF"/>
    <w:rsid w:val="00BE37F0"/>
    <w:rsid w:val="00BE3A62"/>
    <w:rsid w:val="00BE3E21"/>
    <w:rsid w:val="00BE666F"/>
    <w:rsid w:val="00BE7A87"/>
    <w:rsid w:val="00BF007A"/>
    <w:rsid w:val="00BF1020"/>
    <w:rsid w:val="00BF27E0"/>
    <w:rsid w:val="00BF29CF"/>
    <w:rsid w:val="00BF2CDB"/>
    <w:rsid w:val="00BF39F5"/>
    <w:rsid w:val="00BF3D3D"/>
    <w:rsid w:val="00BF440E"/>
    <w:rsid w:val="00BF4869"/>
    <w:rsid w:val="00BF63D8"/>
    <w:rsid w:val="00BF7288"/>
    <w:rsid w:val="00C00649"/>
    <w:rsid w:val="00C01131"/>
    <w:rsid w:val="00C01A3B"/>
    <w:rsid w:val="00C02076"/>
    <w:rsid w:val="00C04A21"/>
    <w:rsid w:val="00C06A34"/>
    <w:rsid w:val="00C117B6"/>
    <w:rsid w:val="00C126B6"/>
    <w:rsid w:val="00C13166"/>
    <w:rsid w:val="00C13CC6"/>
    <w:rsid w:val="00C15A31"/>
    <w:rsid w:val="00C16B64"/>
    <w:rsid w:val="00C1743A"/>
    <w:rsid w:val="00C205E2"/>
    <w:rsid w:val="00C20AFC"/>
    <w:rsid w:val="00C229F1"/>
    <w:rsid w:val="00C238B9"/>
    <w:rsid w:val="00C24BCD"/>
    <w:rsid w:val="00C25675"/>
    <w:rsid w:val="00C25F92"/>
    <w:rsid w:val="00C26CF9"/>
    <w:rsid w:val="00C310C8"/>
    <w:rsid w:val="00C31A88"/>
    <w:rsid w:val="00C31ABE"/>
    <w:rsid w:val="00C32F0A"/>
    <w:rsid w:val="00C3304C"/>
    <w:rsid w:val="00C344A7"/>
    <w:rsid w:val="00C35178"/>
    <w:rsid w:val="00C35219"/>
    <w:rsid w:val="00C3577B"/>
    <w:rsid w:val="00C358DD"/>
    <w:rsid w:val="00C35AE5"/>
    <w:rsid w:val="00C41B28"/>
    <w:rsid w:val="00C43165"/>
    <w:rsid w:val="00C434DE"/>
    <w:rsid w:val="00C43723"/>
    <w:rsid w:val="00C43BB1"/>
    <w:rsid w:val="00C43C1F"/>
    <w:rsid w:val="00C43D36"/>
    <w:rsid w:val="00C43EC1"/>
    <w:rsid w:val="00C46400"/>
    <w:rsid w:val="00C46AE4"/>
    <w:rsid w:val="00C50031"/>
    <w:rsid w:val="00C500BD"/>
    <w:rsid w:val="00C5071C"/>
    <w:rsid w:val="00C535D5"/>
    <w:rsid w:val="00C567F9"/>
    <w:rsid w:val="00C56958"/>
    <w:rsid w:val="00C60494"/>
    <w:rsid w:val="00C62B8A"/>
    <w:rsid w:val="00C63EBD"/>
    <w:rsid w:val="00C70991"/>
    <w:rsid w:val="00C7179F"/>
    <w:rsid w:val="00C724E4"/>
    <w:rsid w:val="00C73E95"/>
    <w:rsid w:val="00C74640"/>
    <w:rsid w:val="00C752AC"/>
    <w:rsid w:val="00C76F76"/>
    <w:rsid w:val="00C83D0F"/>
    <w:rsid w:val="00C84174"/>
    <w:rsid w:val="00C85E64"/>
    <w:rsid w:val="00C86FF6"/>
    <w:rsid w:val="00C87649"/>
    <w:rsid w:val="00C8776B"/>
    <w:rsid w:val="00C90180"/>
    <w:rsid w:val="00C92166"/>
    <w:rsid w:val="00C922CB"/>
    <w:rsid w:val="00C93106"/>
    <w:rsid w:val="00C9398C"/>
    <w:rsid w:val="00C94167"/>
    <w:rsid w:val="00C964C4"/>
    <w:rsid w:val="00C96E87"/>
    <w:rsid w:val="00C97167"/>
    <w:rsid w:val="00C97D10"/>
    <w:rsid w:val="00C97E71"/>
    <w:rsid w:val="00C97F8D"/>
    <w:rsid w:val="00CA1282"/>
    <w:rsid w:val="00CA1598"/>
    <w:rsid w:val="00CA2E7E"/>
    <w:rsid w:val="00CA3D53"/>
    <w:rsid w:val="00CA4346"/>
    <w:rsid w:val="00CA59FC"/>
    <w:rsid w:val="00CA6881"/>
    <w:rsid w:val="00CA7AEC"/>
    <w:rsid w:val="00CB2A2D"/>
    <w:rsid w:val="00CB3B4E"/>
    <w:rsid w:val="00CB5DDC"/>
    <w:rsid w:val="00CB60F4"/>
    <w:rsid w:val="00CC3D91"/>
    <w:rsid w:val="00CC536E"/>
    <w:rsid w:val="00CC5B0D"/>
    <w:rsid w:val="00CD0F34"/>
    <w:rsid w:val="00CD2257"/>
    <w:rsid w:val="00CD500D"/>
    <w:rsid w:val="00CD5A52"/>
    <w:rsid w:val="00CD6A02"/>
    <w:rsid w:val="00CD7C4B"/>
    <w:rsid w:val="00CE0221"/>
    <w:rsid w:val="00CE0A22"/>
    <w:rsid w:val="00CE14B9"/>
    <w:rsid w:val="00CE1DAB"/>
    <w:rsid w:val="00CE3B51"/>
    <w:rsid w:val="00CE3FB6"/>
    <w:rsid w:val="00CE7398"/>
    <w:rsid w:val="00CE739D"/>
    <w:rsid w:val="00CF0CE3"/>
    <w:rsid w:val="00CF15EF"/>
    <w:rsid w:val="00CF6FCB"/>
    <w:rsid w:val="00CF7F11"/>
    <w:rsid w:val="00D0209A"/>
    <w:rsid w:val="00D02F00"/>
    <w:rsid w:val="00D05472"/>
    <w:rsid w:val="00D059BF"/>
    <w:rsid w:val="00D0607B"/>
    <w:rsid w:val="00D12547"/>
    <w:rsid w:val="00D12552"/>
    <w:rsid w:val="00D1261E"/>
    <w:rsid w:val="00D163D2"/>
    <w:rsid w:val="00D16A30"/>
    <w:rsid w:val="00D17372"/>
    <w:rsid w:val="00D17E4E"/>
    <w:rsid w:val="00D20C55"/>
    <w:rsid w:val="00D21747"/>
    <w:rsid w:val="00D22327"/>
    <w:rsid w:val="00D22738"/>
    <w:rsid w:val="00D243C1"/>
    <w:rsid w:val="00D2449E"/>
    <w:rsid w:val="00D2549E"/>
    <w:rsid w:val="00D254DE"/>
    <w:rsid w:val="00D308A9"/>
    <w:rsid w:val="00D30F90"/>
    <w:rsid w:val="00D3200B"/>
    <w:rsid w:val="00D32C83"/>
    <w:rsid w:val="00D330A1"/>
    <w:rsid w:val="00D35047"/>
    <w:rsid w:val="00D36A99"/>
    <w:rsid w:val="00D37B37"/>
    <w:rsid w:val="00D37DE0"/>
    <w:rsid w:val="00D37E40"/>
    <w:rsid w:val="00D40FD4"/>
    <w:rsid w:val="00D41757"/>
    <w:rsid w:val="00D41863"/>
    <w:rsid w:val="00D4311C"/>
    <w:rsid w:val="00D439CB"/>
    <w:rsid w:val="00D43B96"/>
    <w:rsid w:val="00D446D7"/>
    <w:rsid w:val="00D45D53"/>
    <w:rsid w:val="00D46217"/>
    <w:rsid w:val="00D509AE"/>
    <w:rsid w:val="00D5229D"/>
    <w:rsid w:val="00D52B24"/>
    <w:rsid w:val="00D53A8C"/>
    <w:rsid w:val="00D54771"/>
    <w:rsid w:val="00D54CDB"/>
    <w:rsid w:val="00D55375"/>
    <w:rsid w:val="00D55379"/>
    <w:rsid w:val="00D55CA3"/>
    <w:rsid w:val="00D60C1A"/>
    <w:rsid w:val="00D6140D"/>
    <w:rsid w:val="00D63308"/>
    <w:rsid w:val="00D64276"/>
    <w:rsid w:val="00D66FB0"/>
    <w:rsid w:val="00D70317"/>
    <w:rsid w:val="00D7044C"/>
    <w:rsid w:val="00D73DF5"/>
    <w:rsid w:val="00D777AD"/>
    <w:rsid w:val="00D812C2"/>
    <w:rsid w:val="00D817F6"/>
    <w:rsid w:val="00D82C7B"/>
    <w:rsid w:val="00D8373B"/>
    <w:rsid w:val="00D83F6D"/>
    <w:rsid w:val="00D84CD5"/>
    <w:rsid w:val="00D84F25"/>
    <w:rsid w:val="00D87961"/>
    <w:rsid w:val="00D87FAD"/>
    <w:rsid w:val="00D91CD3"/>
    <w:rsid w:val="00D9221F"/>
    <w:rsid w:val="00D9242C"/>
    <w:rsid w:val="00D94224"/>
    <w:rsid w:val="00D94A74"/>
    <w:rsid w:val="00D94DAC"/>
    <w:rsid w:val="00D96128"/>
    <w:rsid w:val="00DA00AB"/>
    <w:rsid w:val="00DA1A7F"/>
    <w:rsid w:val="00DA28E8"/>
    <w:rsid w:val="00DA2B48"/>
    <w:rsid w:val="00DB1789"/>
    <w:rsid w:val="00DB1E85"/>
    <w:rsid w:val="00DB345F"/>
    <w:rsid w:val="00DB3475"/>
    <w:rsid w:val="00DB4F8B"/>
    <w:rsid w:val="00DB62E2"/>
    <w:rsid w:val="00DC1282"/>
    <w:rsid w:val="00DC1C9A"/>
    <w:rsid w:val="00DC67DB"/>
    <w:rsid w:val="00DC7802"/>
    <w:rsid w:val="00DC79FE"/>
    <w:rsid w:val="00DC7CD0"/>
    <w:rsid w:val="00DD0675"/>
    <w:rsid w:val="00DD0F58"/>
    <w:rsid w:val="00DD24CF"/>
    <w:rsid w:val="00DD51E3"/>
    <w:rsid w:val="00DD5AE1"/>
    <w:rsid w:val="00DD7CA8"/>
    <w:rsid w:val="00DD7EC2"/>
    <w:rsid w:val="00DE13AA"/>
    <w:rsid w:val="00DE4302"/>
    <w:rsid w:val="00DE5A21"/>
    <w:rsid w:val="00DE613C"/>
    <w:rsid w:val="00DE6174"/>
    <w:rsid w:val="00DE7667"/>
    <w:rsid w:val="00DE7F4E"/>
    <w:rsid w:val="00DF04D2"/>
    <w:rsid w:val="00DF0884"/>
    <w:rsid w:val="00DF0A97"/>
    <w:rsid w:val="00DF0CF3"/>
    <w:rsid w:val="00DF22AF"/>
    <w:rsid w:val="00DF31FF"/>
    <w:rsid w:val="00DF3E33"/>
    <w:rsid w:val="00DF4C13"/>
    <w:rsid w:val="00DF5811"/>
    <w:rsid w:val="00DF5D2C"/>
    <w:rsid w:val="00DF6794"/>
    <w:rsid w:val="00DF75F9"/>
    <w:rsid w:val="00DF7CDB"/>
    <w:rsid w:val="00E075F7"/>
    <w:rsid w:val="00E07991"/>
    <w:rsid w:val="00E11C04"/>
    <w:rsid w:val="00E1218E"/>
    <w:rsid w:val="00E122D6"/>
    <w:rsid w:val="00E12CD3"/>
    <w:rsid w:val="00E13F7C"/>
    <w:rsid w:val="00E1402C"/>
    <w:rsid w:val="00E1429F"/>
    <w:rsid w:val="00E15603"/>
    <w:rsid w:val="00E1642B"/>
    <w:rsid w:val="00E171BB"/>
    <w:rsid w:val="00E2122F"/>
    <w:rsid w:val="00E22FB2"/>
    <w:rsid w:val="00E23C4F"/>
    <w:rsid w:val="00E248FF"/>
    <w:rsid w:val="00E2535D"/>
    <w:rsid w:val="00E2654E"/>
    <w:rsid w:val="00E27B23"/>
    <w:rsid w:val="00E31F0E"/>
    <w:rsid w:val="00E32A1E"/>
    <w:rsid w:val="00E3726D"/>
    <w:rsid w:val="00E40336"/>
    <w:rsid w:val="00E43E4D"/>
    <w:rsid w:val="00E443A7"/>
    <w:rsid w:val="00E45C17"/>
    <w:rsid w:val="00E51E99"/>
    <w:rsid w:val="00E523AE"/>
    <w:rsid w:val="00E527BE"/>
    <w:rsid w:val="00E5334F"/>
    <w:rsid w:val="00E53925"/>
    <w:rsid w:val="00E539F8"/>
    <w:rsid w:val="00E560FC"/>
    <w:rsid w:val="00E5733C"/>
    <w:rsid w:val="00E576BF"/>
    <w:rsid w:val="00E608E7"/>
    <w:rsid w:val="00E60B90"/>
    <w:rsid w:val="00E60DD3"/>
    <w:rsid w:val="00E61E0A"/>
    <w:rsid w:val="00E64923"/>
    <w:rsid w:val="00E64BFB"/>
    <w:rsid w:val="00E64D0C"/>
    <w:rsid w:val="00E66DA4"/>
    <w:rsid w:val="00E67E31"/>
    <w:rsid w:val="00E7059A"/>
    <w:rsid w:val="00E70842"/>
    <w:rsid w:val="00E71401"/>
    <w:rsid w:val="00E728C9"/>
    <w:rsid w:val="00E73FDE"/>
    <w:rsid w:val="00E7615D"/>
    <w:rsid w:val="00E76B02"/>
    <w:rsid w:val="00E77607"/>
    <w:rsid w:val="00E77C89"/>
    <w:rsid w:val="00E77CB5"/>
    <w:rsid w:val="00E82258"/>
    <w:rsid w:val="00E82C16"/>
    <w:rsid w:val="00E8336D"/>
    <w:rsid w:val="00E83C2F"/>
    <w:rsid w:val="00E85E82"/>
    <w:rsid w:val="00E86174"/>
    <w:rsid w:val="00E86A5C"/>
    <w:rsid w:val="00E86D38"/>
    <w:rsid w:val="00E86F59"/>
    <w:rsid w:val="00E875E1"/>
    <w:rsid w:val="00E87A09"/>
    <w:rsid w:val="00E913F4"/>
    <w:rsid w:val="00E95D15"/>
    <w:rsid w:val="00E96439"/>
    <w:rsid w:val="00E97AAA"/>
    <w:rsid w:val="00EA35D9"/>
    <w:rsid w:val="00EA3F66"/>
    <w:rsid w:val="00EA417D"/>
    <w:rsid w:val="00EA5205"/>
    <w:rsid w:val="00EA5E7F"/>
    <w:rsid w:val="00EA7535"/>
    <w:rsid w:val="00EB1290"/>
    <w:rsid w:val="00EB2DD6"/>
    <w:rsid w:val="00EB3671"/>
    <w:rsid w:val="00EB48DF"/>
    <w:rsid w:val="00EB5209"/>
    <w:rsid w:val="00EB64F5"/>
    <w:rsid w:val="00EC0B7E"/>
    <w:rsid w:val="00EC0CCE"/>
    <w:rsid w:val="00EC2716"/>
    <w:rsid w:val="00EC4E2E"/>
    <w:rsid w:val="00EC5EEE"/>
    <w:rsid w:val="00EC6326"/>
    <w:rsid w:val="00ED076C"/>
    <w:rsid w:val="00ED130C"/>
    <w:rsid w:val="00ED3269"/>
    <w:rsid w:val="00ED5564"/>
    <w:rsid w:val="00ED5B37"/>
    <w:rsid w:val="00ED7255"/>
    <w:rsid w:val="00EE3F9A"/>
    <w:rsid w:val="00EE4D58"/>
    <w:rsid w:val="00EE603C"/>
    <w:rsid w:val="00EF0830"/>
    <w:rsid w:val="00EF16C8"/>
    <w:rsid w:val="00EF22AF"/>
    <w:rsid w:val="00EF29CC"/>
    <w:rsid w:val="00EF550C"/>
    <w:rsid w:val="00EF7241"/>
    <w:rsid w:val="00F008AB"/>
    <w:rsid w:val="00F028BB"/>
    <w:rsid w:val="00F030FB"/>
    <w:rsid w:val="00F051A8"/>
    <w:rsid w:val="00F11EA5"/>
    <w:rsid w:val="00F12FD0"/>
    <w:rsid w:val="00F13309"/>
    <w:rsid w:val="00F139CD"/>
    <w:rsid w:val="00F17D3B"/>
    <w:rsid w:val="00F201D2"/>
    <w:rsid w:val="00F204F0"/>
    <w:rsid w:val="00F20EE6"/>
    <w:rsid w:val="00F22EA0"/>
    <w:rsid w:val="00F236B0"/>
    <w:rsid w:val="00F23876"/>
    <w:rsid w:val="00F24F3E"/>
    <w:rsid w:val="00F25126"/>
    <w:rsid w:val="00F25990"/>
    <w:rsid w:val="00F2773C"/>
    <w:rsid w:val="00F31887"/>
    <w:rsid w:val="00F32039"/>
    <w:rsid w:val="00F32B20"/>
    <w:rsid w:val="00F32FEF"/>
    <w:rsid w:val="00F351E5"/>
    <w:rsid w:val="00F3545B"/>
    <w:rsid w:val="00F35A19"/>
    <w:rsid w:val="00F40B24"/>
    <w:rsid w:val="00F415BE"/>
    <w:rsid w:val="00F41966"/>
    <w:rsid w:val="00F41B36"/>
    <w:rsid w:val="00F435A0"/>
    <w:rsid w:val="00F43E09"/>
    <w:rsid w:val="00F46666"/>
    <w:rsid w:val="00F473BF"/>
    <w:rsid w:val="00F5071F"/>
    <w:rsid w:val="00F5117D"/>
    <w:rsid w:val="00F5191E"/>
    <w:rsid w:val="00F52CEA"/>
    <w:rsid w:val="00F557A8"/>
    <w:rsid w:val="00F55A50"/>
    <w:rsid w:val="00F56FD9"/>
    <w:rsid w:val="00F63398"/>
    <w:rsid w:val="00F6364D"/>
    <w:rsid w:val="00F65C79"/>
    <w:rsid w:val="00F71273"/>
    <w:rsid w:val="00F71321"/>
    <w:rsid w:val="00F71D61"/>
    <w:rsid w:val="00F7211A"/>
    <w:rsid w:val="00F7318A"/>
    <w:rsid w:val="00F73798"/>
    <w:rsid w:val="00F75302"/>
    <w:rsid w:val="00F7594A"/>
    <w:rsid w:val="00F76BBF"/>
    <w:rsid w:val="00F76C16"/>
    <w:rsid w:val="00F76C62"/>
    <w:rsid w:val="00F76FBF"/>
    <w:rsid w:val="00F77E65"/>
    <w:rsid w:val="00F80ED2"/>
    <w:rsid w:val="00F81167"/>
    <w:rsid w:val="00F811AB"/>
    <w:rsid w:val="00F83165"/>
    <w:rsid w:val="00F83940"/>
    <w:rsid w:val="00F83B2F"/>
    <w:rsid w:val="00F85153"/>
    <w:rsid w:val="00F90534"/>
    <w:rsid w:val="00F90E9A"/>
    <w:rsid w:val="00F90EB1"/>
    <w:rsid w:val="00F92074"/>
    <w:rsid w:val="00F92E17"/>
    <w:rsid w:val="00F92FA4"/>
    <w:rsid w:val="00F965C1"/>
    <w:rsid w:val="00FA07C6"/>
    <w:rsid w:val="00FA07E0"/>
    <w:rsid w:val="00FA1351"/>
    <w:rsid w:val="00FA17CF"/>
    <w:rsid w:val="00FA1BD0"/>
    <w:rsid w:val="00FA20FB"/>
    <w:rsid w:val="00FA2266"/>
    <w:rsid w:val="00FA4401"/>
    <w:rsid w:val="00FA5616"/>
    <w:rsid w:val="00FA6075"/>
    <w:rsid w:val="00FB038E"/>
    <w:rsid w:val="00FB10DD"/>
    <w:rsid w:val="00FB1426"/>
    <w:rsid w:val="00FB1F05"/>
    <w:rsid w:val="00FB4B58"/>
    <w:rsid w:val="00FB4DF0"/>
    <w:rsid w:val="00FB4FB6"/>
    <w:rsid w:val="00FB5953"/>
    <w:rsid w:val="00FB6696"/>
    <w:rsid w:val="00FB766F"/>
    <w:rsid w:val="00FC0E0F"/>
    <w:rsid w:val="00FC6282"/>
    <w:rsid w:val="00FD14E1"/>
    <w:rsid w:val="00FD3C1E"/>
    <w:rsid w:val="00FD6207"/>
    <w:rsid w:val="00FE0BB1"/>
    <w:rsid w:val="00FE1266"/>
    <w:rsid w:val="00FE23B5"/>
    <w:rsid w:val="00FE2C78"/>
    <w:rsid w:val="00FE2F06"/>
    <w:rsid w:val="00FE433B"/>
    <w:rsid w:val="00FE519B"/>
    <w:rsid w:val="00FE5E6B"/>
    <w:rsid w:val="00FE736E"/>
    <w:rsid w:val="00FF1274"/>
    <w:rsid w:val="00FF14DF"/>
    <w:rsid w:val="00FF15EA"/>
    <w:rsid w:val="00FF1627"/>
    <w:rsid w:val="00FF1D7B"/>
    <w:rsid w:val="00FF3A51"/>
    <w:rsid w:val="00FF3CC2"/>
    <w:rsid w:val="00FF41BC"/>
    <w:rsid w:val="00FF6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colormenu v:ext="edit" fillcolor="#92d050"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51C17"/>
  </w:style>
  <w:style w:type="paragraph" w:styleId="1">
    <w:name w:val="heading 1"/>
    <w:basedOn w:val="a"/>
    <w:next w:val="a"/>
    <w:link w:val="10"/>
    <w:uiPriority w:val="9"/>
    <w:qFormat/>
    <w:rsid w:val="007B48F9"/>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unhideWhenUsed/>
    <w:qFormat/>
    <w:rsid w:val="00086A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21747"/>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8D417D"/>
    <w:pPr>
      <w:widowControl w:val="0"/>
      <w:suppressAutoHyphens/>
      <w:spacing w:before="240" w:after="60" w:line="240" w:lineRule="auto"/>
      <w:ind w:hanging="360"/>
      <w:outlineLvl w:val="7"/>
    </w:pPr>
    <w:rPr>
      <w:rFonts w:ascii="Calibri" w:eastAsia="Times New Roman" w:hAnsi="Calibri" w:cs="Times New Roman"/>
      <w:i/>
      <w:iCs/>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8F9"/>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
    <w:rsid w:val="00086A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21747"/>
    <w:rPr>
      <w:rFonts w:asciiTheme="majorHAnsi" w:eastAsiaTheme="majorEastAsia" w:hAnsiTheme="majorHAnsi" w:cstheme="majorBidi"/>
      <w:b/>
      <w:bCs/>
      <w:color w:val="4F81BD" w:themeColor="accent1"/>
    </w:rPr>
  </w:style>
  <w:style w:type="character" w:customStyle="1" w:styleId="80">
    <w:name w:val="Заголовок 8 Знак"/>
    <w:basedOn w:val="a0"/>
    <w:link w:val="8"/>
    <w:rsid w:val="008D417D"/>
    <w:rPr>
      <w:rFonts w:ascii="Calibri" w:eastAsia="Times New Roman" w:hAnsi="Calibri" w:cs="Times New Roman"/>
      <w:i/>
      <w:iCs/>
      <w:kern w:val="1"/>
      <w:sz w:val="24"/>
      <w:szCs w:val="24"/>
      <w:lang w:eastAsia="zh-CN"/>
    </w:rPr>
  </w:style>
  <w:style w:type="character" w:styleId="a3">
    <w:name w:val="Strong"/>
    <w:basedOn w:val="a0"/>
    <w:uiPriority w:val="22"/>
    <w:qFormat/>
    <w:rsid w:val="00551C17"/>
    <w:rPr>
      <w:b/>
      <w:bCs/>
    </w:rPr>
  </w:style>
  <w:style w:type="paragraph" w:styleId="a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5"/>
    <w:uiPriority w:val="99"/>
    <w:unhideWhenUsed/>
    <w:qFormat/>
    <w:rsid w:val="00551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4"/>
    <w:uiPriority w:val="99"/>
    <w:rsid w:val="00FA07E0"/>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551C17"/>
    <w:pPr>
      <w:spacing w:after="0" w:line="240" w:lineRule="auto"/>
      <w:ind w:left="720"/>
      <w:contextualSpacing/>
    </w:pPr>
    <w:rPr>
      <w:rFonts w:ascii="Times New Roman" w:eastAsia="Batang" w:hAnsi="Times New Roman" w:cs="Times New Roman"/>
      <w:sz w:val="24"/>
      <w:szCs w:val="24"/>
      <w:lang w:eastAsia="ko-KR"/>
    </w:rPr>
  </w:style>
  <w:style w:type="character" w:customStyle="1" w:styleId="a7">
    <w:name w:val="Абзац списка Знак"/>
    <w:link w:val="a6"/>
    <w:uiPriority w:val="34"/>
    <w:locked/>
    <w:rsid w:val="0070063D"/>
    <w:rPr>
      <w:rFonts w:ascii="Times New Roman" w:eastAsia="Batang" w:hAnsi="Times New Roman" w:cs="Times New Roman"/>
      <w:sz w:val="24"/>
      <w:szCs w:val="24"/>
      <w:lang w:eastAsia="ko-KR"/>
    </w:rPr>
  </w:style>
  <w:style w:type="paragraph" w:styleId="a8">
    <w:name w:val="Balloon Text"/>
    <w:basedOn w:val="a"/>
    <w:link w:val="a9"/>
    <w:uiPriority w:val="99"/>
    <w:semiHidden/>
    <w:unhideWhenUsed/>
    <w:rsid w:val="00551C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1C17"/>
    <w:rPr>
      <w:rFonts w:ascii="Tahoma" w:hAnsi="Tahoma" w:cs="Tahoma"/>
      <w:sz w:val="16"/>
      <w:szCs w:val="16"/>
    </w:rPr>
  </w:style>
  <w:style w:type="paragraph" w:customStyle="1" w:styleId="ConsPlusNormal">
    <w:name w:val="ConsPlusNormal"/>
    <w:rsid w:val="007F76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7F76F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Название Знак"/>
    <w:aliases w:val="Заголовок Знак"/>
    <w:basedOn w:val="a0"/>
    <w:link w:val="ab"/>
    <w:uiPriority w:val="10"/>
    <w:locked/>
    <w:rsid w:val="00EB1290"/>
    <w:rPr>
      <w:rFonts w:ascii="Times New Roman" w:eastAsia="Times New Roman" w:hAnsi="Times New Roman" w:cs="Times New Roman"/>
      <w:b/>
      <w:bCs/>
      <w:sz w:val="28"/>
      <w:szCs w:val="24"/>
    </w:rPr>
  </w:style>
  <w:style w:type="paragraph" w:styleId="ab">
    <w:name w:val="Title"/>
    <w:aliases w:val="Заголовок"/>
    <w:basedOn w:val="a"/>
    <w:link w:val="aa"/>
    <w:uiPriority w:val="10"/>
    <w:qFormat/>
    <w:rsid w:val="00EB1290"/>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0"/>
    <w:uiPriority w:val="10"/>
    <w:rsid w:val="00EB1290"/>
    <w:rPr>
      <w:rFonts w:asciiTheme="majorHAnsi" w:eastAsiaTheme="majorEastAsia" w:hAnsiTheme="majorHAnsi" w:cstheme="majorBidi"/>
      <w:color w:val="17365D" w:themeColor="text2" w:themeShade="BF"/>
      <w:spacing w:val="5"/>
      <w:kern w:val="28"/>
      <w:sz w:val="52"/>
      <w:szCs w:val="52"/>
    </w:rPr>
  </w:style>
  <w:style w:type="table" w:styleId="ac">
    <w:name w:val="Table Grid"/>
    <w:basedOn w:val="a1"/>
    <w:uiPriority w:val="59"/>
    <w:rsid w:val="006A6CF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qFormat/>
    <w:rsid w:val="006D4872"/>
    <w:pPr>
      <w:spacing w:after="0" w:line="240" w:lineRule="auto"/>
      <w:jc w:val="right"/>
    </w:pPr>
    <w:rPr>
      <w:rFonts w:ascii="Times New Roman" w:eastAsia="Times New Roman" w:hAnsi="Times New Roman" w:cs="Times New Roman"/>
      <w:b/>
      <w:snapToGrid w:val="0"/>
      <w:color w:val="000000"/>
      <w:sz w:val="24"/>
      <w:szCs w:val="21"/>
      <w:lang w:eastAsia="ru-RU"/>
    </w:rPr>
  </w:style>
  <w:style w:type="character" w:customStyle="1" w:styleId="ae">
    <w:name w:val="Гипертекстовая ссылка"/>
    <w:basedOn w:val="a0"/>
    <w:uiPriority w:val="99"/>
    <w:rsid w:val="00386FF2"/>
    <w:rPr>
      <w:rFonts w:cs="Times New Roman"/>
      <w:color w:val="106BBE"/>
    </w:rPr>
  </w:style>
  <w:style w:type="character" w:styleId="af">
    <w:name w:val="Hyperlink"/>
    <w:basedOn w:val="a0"/>
    <w:uiPriority w:val="99"/>
    <w:unhideWhenUsed/>
    <w:rsid w:val="00771B0E"/>
    <w:rPr>
      <w:rFonts w:ascii="Times New Roman" w:hAnsi="Times New Roman" w:cs="Times New Roman" w:hint="default"/>
      <w:color w:val="498862"/>
      <w:u w:val="single"/>
    </w:rPr>
  </w:style>
  <w:style w:type="character" w:customStyle="1" w:styleId="ff2">
    <w:name w:val="ff2"/>
    <w:basedOn w:val="a0"/>
    <w:rsid w:val="00771B0E"/>
  </w:style>
  <w:style w:type="character" w:customStyle="1" w:styleId="ff0">
    <w:name w:val="ff0"/>
    <w:basedOn w:val="a0"/>
    <w:rsid w:val="00771B0E"/>
  </w:style>
  <w:style w:type="character" w:customStyle="1" w:styleId="af0">
    <w:name w:val="Без интервала Знак"/>
    <w:aliases w:val="основа Знак"/>
    <w:basedOn w:val="a0"/>
    <w:link w:val="af1"/>
    <w:uiPriority w:val="1"/>
    <w:locked/>
    <w:rsid w:val="0070063D"/>
  </w:style>
  <w:style w:type="paragraph" w:styleId="af1">
    <w:name w:val="No Spacing"/>
    <w:aliases w:val="основа"/>
    <w:link w:val="af0"/>
    <w:uiPriority w:val="1"/>
    <w:qFormat/>
    <w:rsid w:val="0070063D"/>
    <w:pPr>
      <w:spacing w:after="0" w:line="240" w:lineRule="auto"/>
    </w:pPr>
  </w:style>
  <w:style w:type="paragraph" w:customStyle="1" w:styleId="Standard">
    <w:name w:val="Standard"/>
    <w:uiPriority w:val="99"/>
    <w:qFormat/>
    <w:rsid w:val="0070063D"/>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f2">
    <w:name w:val="header"/>
    <w:basedOn w:val="a"/>
    <w:link w:val="af3"/>
    <w:uiPriority w:val="99"/>
    <w:unhideWhenUsed/>
    <w:rsid w:val="00635E8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35E89"/>
  </w:style>
  <w:style w:type="paragraph" w:styleId="af4">
    <w:name w:val="footer"/>
    <w:basedOn w:val="a"/>
    <w:link w:val="af5"/>
    <w:uiPriority w:val="99"/>
    <w:unhideWhenUsed/>
    <w:rsid w:val="00635E8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35E89"/>
  </w:style>
  <w:style w:type="paragraph" w:styleId="af6">
    <w:name w:val="Revision"/>
    <w:hidden/>
    <w:uiPriority w:val="99"/>
    <w:semiHidden/>
    <w:rsid w:val="00514062"/>
    <w:pPr>
      <w:spacing w:after="0" w:line="240" w:lineRule="auto"/>
    </w:pPr>
  </w:style>
  <w:style w:type="paragraph" w:styleId="af7">
    <w:name w:val="footnote text"/>
    <w:basedOn w:val="a"/>
    <w:link w:val="af8"/>
    <w:uiPriority w:val="99"/>
    <w:semiHidden/>
    <w:unhideWhenUsed/>
    <w:rsid w:val="00514062"/>
    <w:pPr>
      <w:spacing w:after="0" w:line="240" w:lineRule="auto"/>
    </w:pPr>
    <w:rPr>
      <w:sz w:val="20"/>
      <w:szCs w:val="20"/>
    </w:rPr>
  </w:style>
  <w:style w:type="character" w:customStyle="1" w:styleId="af8">
    <w:name w:val="Текст сноски Знак"/>
    <w:basedOn w:val="a0"/>
    <w:link w:val="af7"/>
    <w:uiPriority w:val="99"/>
    <w:semiHidden/>
    <w:rsid w:val="00514062"/>
    <w:rPr>
      <w:sz w:val="20"/>
      <w:szCs w:val="20"/>
    </w:rPr>
  </w:style>
  <w:style w:type="character" w:styleId="af9">
    <w:name w:val="footnote reference"/>
    <w:basedOn w:val="a0"/>
    <w:uiPriority w:val="99"/>
    <w:semiHidden/>
    <w:unhideWhenUsed/>
    <w:rsid w:val="00514062"/>
    <w:rPr>
      <w:vertAlign w:val="superscript"/>
    </w:rPr>
  </w:style>
  <w:style w:type="paragraph" w:customStyle="1" w:styleId="21">
    <w:name w:val="Основной текст 21"/>
    <w:basedOn w:val="a"/>
    <w:rsid w:val="00A44B2D"/>
    <w:pPr>
      <w:suppressAutoHyphens/>
      <w:spacing w:after="0" w:line="240" w:lineRule="auto"/>
      <w:jc w:val="both"/>
    </w:pPr>
    <w:rPr>
      <w:rFonts w:ascii="Tahoma" w:eastAsia="Times New Roman" w:hAnsi="Tahoma" w:cs="Tahoma"/>
      <w:sz w:val="26"/>
      <w:szCs w:val="24"/>
      <w:lang w:eastAsia="ar-SA"/>
    </w:rPr>
  </w:style>
  <w:style w:type="paragraph" w:styleId="22">
    <w:name w:val="Quote"/>
    <w:basedOn w:val="a"/>
    <w:next w:val="a"/>
    <w:link w:val="23"/>
    <w:uiPriority w:val="29"/>
    <w:qFormat/>
    <w:rsid w:val="00404730"/>
    <w:rPr>
      <w:rFonts w:eastAsiaTheme="minorEastAsia"/>
      <w:i/>
      <w:iCs/>
      <w:color w:val="000000" w:themeColor="text1"/>
      <w:lang w:eastAsia="ru-RU"/>
    </w:rPr>
  </w:style>
  <w:style w:type="character" w:customStyle="1" w:styleId="23">
    <w:name w:val="Цитата 2 Знак"/>
    <w:basedOn w:val="a0"/>
    <w:link w:val="22"/>
    <w:uiPriority w:val="29"/>
    <w:rsid w:val="00404730"/>
    <w:rPr>
      <w:rFonts w:eastAsiaTheme="minorEastAsia"/>
      <w:i/>
      <w:iCs/>
      <w:color w:val="000000" w:themeColor="text1"/>
      <w:lang w:eastAsia="ru-RU"/>
    </w:rPr>
  </w:style>
  <w:style w:type="paragraph" w:customStyle="1" w:styleId="12">
    <w:name w:val="Без интервала1"/>
    <w:link w:val="NoSpacingChar"/>
    <w:qFormat/>
    <w:rsid w:val="00E73FDE"/>
    <w:pPr>
      <w:spacing w:after="0" w:line="240" w:lineRule="auto"/>
    </w:pPr>
    <w:rPr>
      <w:rFonts w:ascii="Calibri" w:eastAsia="Times New Roman" w:hAnsi="Calibri" w:cs="Times New Roman"/>
    </w:rPr>
  </w:style>
  <w:style w:type="character" w:customStyle="1" w:styleId="NoSpacingChar">
    <w:name w:val="No Spacing Char"/>
    <w:link w:val="12"/>
    <w:locked/>
    <w:rsid w:val="00E73FDE"/>
    <w:rPr>
      <w:rFonts w:ascii="Calibri" w:eastAsia="Times New Roman" w:hAnsi="Calibri" w:cs="Times New Roman"/>
    </w:rPr>
  </w:style>
  <w:style w:type="character" w:customStyle="1" w:styleId="24">
    <w:name w:val="Основной текст (2)_"/>
    <w:basedOn w:val="a0"/>
    <w:link w:val="25"/>
    <w:rsid w:val="001F08E8"/>
    <w:rPr>
      <w:sz w:val="26"/>
      <w:szCs w:val="26"/>
      <w:shd w:val="clear" w:color="auto" w:fill="FFFFFF"/>
    </w:rPr>
  </w:style>
  <w:style w:type="paragraph" w:customStyle="1" w:styleId="25">
    <w:name w:val="Основной текст (2)"/>
    <w:basedOn w:val="a"/>
    <w:link w:val="24"/>
    <w:qFormat/>
    <w:rsid w:val="001F08E8"/>
    <w:pPr>
      <w:widowControl w:val="0"/>
      <w:shd w:val="clear" w:color="auto" w:fill="FFFFFF"/>
      <w:spacing w:before="420" w:after="600" w:line="0" w:lineRule="atLeast"/>
      <w:jc w:val="both"/>
    </w:pPr>
    <w:rPr>
      <w:sz w:val="26"/>
      <w:szCs w:val="26"/>
    </w:rPr>
  </w:style>
  <w:style w:type="paragraph" w:styleId="afa">
    <w:name w:val="Body Text"/>
    <w:basedOn w:val="a"/>
    <w:link w:val="afb"/>
    <w:uiPriority w:val="99"/>
    <w:rsid w:val="002C020E"/>
    <w:pPr>
      <w:spacing w:after="120" w:line="240" w:lineRule="auto"/>
    </w:pPr>
    <w:rPr>
      <w:rFonts w:ascii="Times New Roman" w:eastAsia="Calibri" w:hAnsi="Times New Roman" w:cs="Times New Roman"/>
      <w:sz w:val="24"/>
      <w:szCs w:val="24"/>
      <w:lang w:eastAsia="ru-RU"/>
    </w:rPr>
  </w:style>
  <w:style w:type="character" w:customStyle="1" w:styleId="afb">
    <w:name w:val="Основной текст Знак"/>
    <w:basedOn w:val="a0"/>
    <w:link w:val="afa"/>
    <w:uiPriority w:val="99"/>
    <w:rsid w:val="002C020E"/>
    <w:rPr>
      <w:rFonts w:ascii="Times New Roman" w:eastAsia="Calibri" w:hAnsi="Times New Roman" w:cs="Times New Roman"/>
      <w:sz w:val="24"/>
      <w:szCs w:val="24"/>
      <w:lang w:eastAsia="ru-RU"/>
    </w:rPr>
  </w:style>
  <w:style w:type="character" w:customStyle="1" w:styleId="afc">
    <w:name w:val="Основной текст_"/>
    <w:basedOn w:val="a0"/>
    <w:link w:val="4"/>
    <w:rsid w:val="00186A16"/>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fc"/>
    <w:qFormat/>
    <w:rsid w:val="00186A16"/>
    <w:pPr>
      <w:widowControl w:val="0"/>
      <w:shd w:val="clear" w:color="auto" w:fill="FFFFFF"/>
      <w:spacing w:after="0" w:line="278" w:lineRule="exact"/>
      <w:ind w:hanging="360"/>
      <w:jc w:val="center"/>
    </w:pPr>
    <w:rPr>
      <w:rFonts w:ascii="Times New Roman" w:eastAsia="Times New Roman" w:hAnsi="Times New Roman" w:cs="Times New Roman"/>
      <w:sz w:val="23"/>
      <w:szCs w:val="23"/>
    </w:rPr>
  </w:style>
  <w:style w:type="character" w:customStyle="1" w:styleId="13">
    <w:name w:val="Основной текст1"/>
    <w:basedOn w:val="afc"/>
    <w:rsid w:val="00186A16"/>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afd">
    <w:name w:val="Назв. рисунков"/>
    <w:basedOn w:val="a"/>
    <w:next w:val="a"/>
    <w:link w:val="afe"/>
    <w:autoRedefine/>
    <w:qFormat/>
    <w:rsid w:val="00413495"/>
    <w:pPr>
      <w:spacing w:after="0"/>
      <w:jc w:val="right"/>
    </w:pPr>
    <w:rPr>
      <w:rFonts w:ascii="Times New Roman" w:eastAsia="Calibri" w:hAnsi="Times New Roman" w:cs="Times New Roman"/>
      <w:sz w:val="28"/>
      <w:szCs w:val="28"/>
      <w:lang w:eastAsia="ru-RU"/>
    </w:rPr>
  </w:style>
  <w:style w:type="character" w:customStyle="1" w:styleId="afe">
    <w:name w:val="Назв. рисунков Знак"/>
    <w:link w:val="afd"/>
    <w:rsid w:val="00413495"/>
    <w:rPr>
      <w:rFonts w:ascii="Times New Roman" w:eastAsia="Calibri" w:hAnsi="Times New Roman" w:cs="Times New Roman"/>
      <w:sz w:val="28"/>
      <w:szCs w:val="28"/>
      <w:lang w:eastAsia="ru-RU"/>
    </w:rPr>
  </w:style>
  <w:style w:type="paragraph" w:customStyle="1" w:styleId="Style27">
    <w:name w:val="Style27"/>
    <w:basedOn w:val="a"/>
    <w:uiPriority w:val="99"/>
    <w:rsid w:val="00F5117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41">
    <w:name w:val="Font Style41"/>
    <w:basedOn w:val="a0"/>
    <w:uiPriority w:val="99"/>
    <w:rsid w:val="00F5117D"/>
    <w:rPr>
      <w:rFonts w:ascii="Arial" w:hAnsi="Arial" w:cs="Arial"/>
      <w:sz w:val="20"/>
      <w:szCs w:val="20"/>
    </w:rPr>
  </w:style>
  <w:style w:type="paragraph" w:customStyle="1" w:styleId="Style5">
    <w:name w:val="Style5"/>
    <w:basedOn w:val="a"/>
    <w:uiPriority w:val="99"/>
    <w:rsid w:val="00F5117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0">
    <w:name w:val="Style20"/>
    <w:basedOn w:val="a"/>
    <w:uiPriority w:val="99"/>
    <w:rsid w:val="00F5117D"/>
    <w:pPr>
      <w:widowControl w:val="0"/>
      <w:autoSpaceDE w:val="0"/>
      <w:autoSpaceDN w:val="0"/>
      <w:adjustRightInd w:val="0"/>
      <w:spacing w:after="0" w:line="302" w:lineRule="exact"/>
      <w:ind w:hanging="360"/>
    </w:pPr>
    <w:rPr>
      <w:rFonts w:ascii="Arial" w:eastAsia="Times New Roman" w:hAnsi="Arial" w:cs="Arial"/>
      <w:sz w:val="24"/>
      <w:szCs w:val="24"/>
      <w:lang w:eastAsia="ru-RU"/>
    </w:rPr>
  </w:style>
  <w:style w:type="character" w:customStyle="1" w:styleId="FontStyle38">
    <w:name w:val="Font Style38"/>
    <w:basedOn w:val="a0"/>
    <w:uiPriority w:val="99"/>
    <w:rsid w:val="00F5117D"/>
    <w:rPr>
      <w:rFonts w:ascii="Arial" w:hAnsi="Arial" w:cs="Arial"/>
      <w:b/>
      <w:bCs/>
      <w:sz w:val="26"/>
      <w:szCs w:val="26"/>
    </w:rPr>
  </w:style>
  <w:style w:type="paragraph" w:customStyle="1" w:styleId="Style6">
    <w:name w:val="Style6"/>
    <w:basedOn w:val="a"/>
    <w:uiPriority w:val="99"/>
    <w:rsid w:val="00F5117D"/>
    <w:pPr>
      <w:widowControl w:val="0"/>
      <w:autoSpaceDE w:val="0"/>
      <w:autoSpaceDN w:val="0"/>
      <w:adjustRightInd w:val="0"/>
      <w:spacing w:after="0" w:line="264" w:lineRule="exact"/>
      <w:ind w:hanging="538"/>
    </w:pPr>
    <w:rPr>
      <w:rFonts w:ascii="Arial" w:eastAsia="Times New Roman" w:hAnsi="Arial" w:cs="Arial"/>
      <w:sz w:val="24"/>
      <w:szCs w:val="24"/>
      <w:lang w:eastAsia="ru-RU"/>
    </w:rPr>
  </w:style>
  <w:style w:type="paragraph" w:customStyle="1" w:styleId="Style26">
    <w:name w:val="Style26"/>
    <w:basedOn w:val="a"/>
    <w:uiPriority w:val="99"/>
    <w:rsid w:val="00F5117D"/>
    <w:pPr>
      <w:widowControl w:val="0"/>
      <w:autoSpaceDE w:val="0"/>
      <w:autoSpaceDN w:val="0"/>
      <w:adjustRightInd w:val="0"/>
      <w:spacing w:after="0" w:line="288" w:lineRule="exact"/>
    </w:pPr>
    <w:rPr>
      <w:rFonts w:ascii="Arial" w:eastAsia="Times New Roman" w:hAnsi="Arial" w:cs="Arial"/>
      <w:sz w:val="24"/>
      <w:szCs w:val="24"/>
      <w:lang w:eastAsia="ru-RU"/>
    </w:rPr>
  </w:style>
  <w:style w:type="character" w:customStyle="1" w:styleId="FontStyle40">
    <w:name w:val="Font Style40"/>
    <w:basedOn w:val="a0"/>
    <w:uiPriority w:val="99"/>
    <w:rsid w:val="00F5117D"/>
    <w:rPr>
      <w:rFonts w:ascii="Arial" w:hAnsi="Arial" w:cs="Arial"/>
      <w:sz w:val="22"/>
      <w:szCs w:val="22"/>
    </w:rPr>
  </w:style>
  <w:style w:type="paragraph" w:customStyle="1" w:styleId="Style8">
    <w:name w:val="Style8"/>
    <w:basedOn w:val="a"/>
    <w:uiPriority w:val="99"/>
    <w:rsid w:val="00F5117D"/>
    <w:pPr>
      <w:widowControl w:val="0"/>
      <w:autoSpaceDE w:val="0"/>
      <w:autoSpaceDN w:val="0"/>
      <w:adjustRightInd w:val="0"/>
      <w:spacing w:after="0" w:line="288" w:lineRule="exact"/>
      <w:jc w:val="both"/>
    </w:pPr>
    <w:rPr>
      <w:rFonts w:ascii="Arial" w:eastAsia="Times New Roman" w:hAnsi="Arial" w:cs="Arial"/>
      <w:sz w:val="24"/>
      <w:szCs w:val="24"/>
      <w:lang w:eastAsia="ru-RU"/>
    </w:rPr>
  </w:style>
  <w:style w:type="paragraph" w:customStyle="1" w:styleId="Style25">
    <w:name w:val="Style25"/>
    <w:basedOn w:val="a"/>
    <w:uiPriority w:val="99"/>
    <w:rsid w:val="00F5117D"/>
    <w:pPr>
      <w:widowControl w:val="0"/>
      <w:autoSpaceDE w:val="0"/>
      <w:autoSpaceDN w:val="0"/>
      <w:adjustRightInd w:val="0"/>
      <w:spacing w:after="0" w:line="264" w:lineRule="exact"/>
      <w:jc w:val="both"/>
    </w:pPr>
    <w:rPr>
      <w:rFonts w:ascii="Arial" w:eastAsia="Times New Roman" w:hAnsi="Arial" w:cs="Arial"/>
      <w:sz w:val="24"/>
      <w:szCs w:val="24"/>
      <w:lang w:eastAsia="ru-RU"/>
    </w:rPr>
  </w:style>
  <w:style w:type="paragraph" w:customStyle="1" w:styleId="Style12">
    <w:name w:val="Style12"/>
    <w:basedOn w:val="a"/>
    <w:uiPriority w:val="99"/>
    <w:rsid w:val="00F5117D"/>
    <w:pPr>
      <w:widowControl w:val="0"/>
      <w:autoSpaceDE w:val="0"/>
      <w:autoSpaceDN w:val="0"/>
      <w:adjustRightInd w:val="0"/>
      <w:spacing w:after="0" w:line="274" w:lineRule="exact"/>
      <w:ind w:hanging="360"/>
    </w:pPr>
    <w:rPr>
      <w:rFonts w:ascii="Arial" w:eastAsia="Times New Roman" w:hAnsi="Arial" w:cs="Arial"/>
      <w:sz w:val="24"/>
      <w:szCs w:val="24"/>
      <w:lang w:eastAsia="ru-RU"/>
    </w:rPr>
  </w:style>
  <w:style w:type="character" w:customStyle="1" w:styleId="FontStyle29">
    <w:name w:val="Font Style29"/>
    <w:basedOn w:val="a0"/>
    <w:uiPriority w:val="99"/>
    <w:rsid w:val="00F5117D"/>
    <w:rPr>
      <w:rFonts w:ascii="Arial" w:hAnsi="Arial" w:cs="Arial"/>
      <w:sz w:val="18"/>
      <w:szCs w:val="18"/>
    </w:rPr>
  </w:style>
  <w:style w:type="paragraph" w:customStyle="1" w:styleId="Style9">
    <w:name w:val="Style9"/>
    <w:basedOn w:val="a"/>
    <w:rsid w:val="00F5117D"/>
    <w:pPr>
      <w:widowControl w:val="0"/>
      <w:autoSpaceDE w:val="0"/>
      <w:autoSpaceDN w:val="0"/>
      <w:adjustRightInd w:val="0"/>
      <w:spacing w:after="0" w:line="797" w:lineRule="exact"/>
      <w:ind w:firstLine="110"/>
    </w:pPr>
    <w:rPr>
      <w:rFonts w:ascii="Arial" w:eastAsia="Times New Roman" w:hAnsi="Arial" w:cs="Arial"/>
      <w:sz w:val="24"/>
      <w:szCs w:val="24"/>
      <w:lang w:eastAsia="ru-RU"/>
    </w:rPr>
  </w:style>
  <w:style w:type="character" w:customStyle="1" w:styleId="graytitle">
    <w:name w:val="graytitle"/>
    <w:basedOn w:val="a0"/>
    <w:rsid w:val="00F5117D"/>
  </w:style>
  <w:style w:type="paragraph" w:customStyle="1" w:styleId="14">
    <w:name w:val="Абзац списка1"/>
    <w:basedOn w:val="a"/>
    <w:link w:val="ListParagraphChar"/>
    <w:uiPriority w:val="99"/>
    <w:qFormat/>
    <w:rsid w:val="0000300F"/>
    <w:pPr>
      <w:ind w:left="720"/>
    </w:pPr>
    <w:rPr>
      <w:rFonts w:ascii="Calibri" w:eastAsia="Times New Roman" w:hAnsi="Calibri" w:cs="Calibri"/>
      <w:lang w:eastAsia="ru-RU"/>
    </w:rPr>
  </w:style>
  <w:style w:type="character" w:customStyle="1" w:styleId="ListParagraphChar">
    <w:name w:val="List Paragraph Char"/>
    <w:link w:val="14"/>
    <w:uiPriority w:val="99"/>
    <w:locked/>
    <w:rsid w:val="0000300F"/>
    <w:rPr>
      <w:rFonts w:ascii="Calibri" w:eastAsia="Times New Roman" w:hAnsi="Calibri" w:cs="Calibri"/>
      <w:lang w:eastAsia="ru-RU"/>
    </w:rPr>
  </w:style>
  <w:style w:type="paragraph" w:customStyle="1" w:styleId="Default">
    <w:name w:val="Default"/>
    <w:uiPriority w:val="99"/>
    <w:qFormat/>
    <w:rsid w:val="00C5695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erson0">
    <w:name w:val="person_0"/>
    <w:basedOn w:val="a"/>
    <w:uiPriority w:val="99"/>
    <w:qFormat/>
    <w:rsid w:val="003408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qFormat/>
    <w:rsid w:val="006D6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Текст отчета"/>
    <w:basedOn w:val="a"/>
    <w:link w:val="aff0"/>
    <w:autoRedefine/>
    <w:qFormat/>
    <w:rsid w:val="004F3B46"/>
    <w:pPr>
      <w:spacing w:after="0"/>
      <w:jc w:val="both"/>
    </w:pPr>
    <w:rPr>
      <w:rFonts w:ascii="Times New Roman" w:eastAsia="Calibri" w:hAnsi="Times New Roman" w:cs="Times New Roman"/>
      <w:sz w:val="24"/>
      <w:szCs w:val="24"/>
    </w:rPr>
  </w:style>
  <w:style w:type="character" w:customStyle="1" w:styleId="aff0">
    <w:name w:val="Текст отчета Знак"/>
    <w:link w:val="aff"/>
    <w:rsid w:val="004F3B46"/>
    <w:rPr>
      <w:rFonts w:ascii="Times New Roman" w:eastAsia="Calibri" w:hAnsi="Times New Roman" w:cs="Times New Roman"/>
      <w:sz w:val="24"/>
      <w:szCs w:val="24"/>
    </w:rPr>
  </w:style>
  <w:style w:type="character" w:customStyle="1" w:styleId="6">
    <w:name w:val="Основной текст (6)"/>
    <w:basedOn w:val="a0"/>
    <w:uiPriority w:val="99"/>
    <w:rsid w:val="00FA07E0"/>
    <w:rPr>
      <w:sz w:val="25"/>
      <w:szCs w:val="25"/>
      <w:shd w:val="clear" w:color="auto" w:fill="FFFFFF"/>
    </w:rPr>
  </w:style>
  <w:style w:type="paragraph" w:customStyle="1" w:styleId="msonormalbullet1gif">
    <w:name w:val="msonormalbullet1.gif"/>
    <w:basedOn w:val="a"/>
    <w:qFormat/>
    <w:rsid w:val="004839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8">
    <w:name w:val="ff8"/>
    <w:basedOn w:val="a0"/>
    <w:rsid w:val="00483958"/>
  </w:style>
  <w:style w:type="character" w:customStyle="1" w:styleId="FontStyle44">
    <w:name w:val="Font Style44"/>
    <w:basedOn w:val="a0"/>
    <w:uiPriority w:val="99"/>
    <w:rsid w:val="00483958"/>
    <w:rPr>
      <w:rFonts w:ascii="Times New Roman" w:hAnsi="Times New Roman" w:cs="Times New Roman"/>
      <w:sz w:val="22"/>
      <w:szCs w:val="22"/>
    </w:rPr>
  </w:style>
  <w:style w:type="character" w:customStyle="1" w:styleId="fs24">
    <w:name w:val="fs24"/>
    <w:basedOn w:val="a0"/>
    <w:rsid w:val="00086A7A"/>
  </w:style>
  <w:style w:type="character" w:customStyle="1" w:styleId="ff7">
    <w:name w:val="ff7"/>
    <w:basedOn w:val="a0"/>
    <w:rsid w:val="00086A7A"/>
  </w:style>
  <w:style w:type="paragraph" w:styleId="aff1">
    <w:name w:val="Body Text Indent"/>
    <w:basedOn w:val="a"/>
    <w:link w:val="aff2"/>
    <w:rsid w:val="0075281C"/>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75281C"/>
    <w:rPr>
      <w:rFonts w:ascii="Times New Roman" w:eastAsia="Times New Roman" w:hAnsi="Times New Roman" w:cs="Times New Roman"/>
      <w:sz w:val="24"/>
      <w:szCs w:val="24"/>
      <w:lang w:eastAsia="ru-RU"/>
    </w:rPr>
  </w:style>
  <w:style w:type="paragraph" w:styleId="26">
    <w:name w:val="Body Text 2"/>
    <w:basedOn w:val="a"/>
    <w:link w:val="27"/>
    <w:rsid w:val="0075281C"/>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75281C"/>
    <w:rPr>
      <w:rFonts w:ascii="Times New Roman" w:eastAsia="Times New Roman" w:hAnsi="Times New Roman" w:cs="Times New Roman"/>
      <w:sz w:val="24"/>
      <w:szCs w:val="24"/>
      <w:lang w:eastAsia="ru-RU"/>
    </w:rPr>
  </w:style>
  <w:style w:type="paragraph" w:styleId="31">
    <w:name w:val="Body Text 3"/>
    <w:basedOn w:val="a"/>
    <w:link w:val="32"/>
    <w:rsid w:val="0075281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5281C"/>
    <w:rPr>
      <w:rFonts w:ascii="Times New Roman" w:eastAsia="Times New Roman" w:hAnsi="Times New Roman" w:cs="Times New Roman"/>
      <w:sz w:val="16"/>
      <w:szCs w:val="16"/>
      <w:lang w:eastAsia="ru-RU"/>
    </w:rPr>
  </w:style>
  <w:style w:type="paragraph" w:styleId="15">
    <w:name w:val="toc 1"/>
    <w:basedOn w:val="a"/>
    <w:next w:val="a"/>
    <w:autoRedefine/>
    <w:uiPriority w:val="39"/>
    <w:rsid w:val="0075281C"/>
    <w:pPr>
      <w:tabs>
        <w:tab w:val="left" w:pos="142"/>
        <w:tab w:val="left" w:pos="284"/>
        <w:tab w:val="left" w:pos="1186"/>
        <w:tab w:val="left" w:pos="9072"/>
      </w:tabs>
      <w:spacing w:after="120"/>
      <w:ind w:right="283"/>
    </w:pPr>
    <w:rPr>
      <w:rFonts w:ascii="Times New Roman" w:eastAsia="Times New Roman" w:hAnsi="Times New Roman" w:cs="Times New Roman"/>
      <w:b/>
      <w:noProof/>
      <w:sz w:val="28"/>
      <w:szCs w:val="28"/>
      <w:lang w:eastAsia="ru-RU"/>
    </w:rPr>
  </w:style>
  <w:style w:type="paragraph" w:styleId="28">
    <w:name w:val="toc 2"/>
    <w:basedOn w:val="a"/>
    <w:next w:val="a"/>
    <w:autoRedefine/>
    <w:uiPriority w:val="39"/>
    <w:rsid w:val="0075281C"/>
    <w:pPr>
      <w:tabs>
        <w:tab w:val="left" w:pos="0"/>
      </w:tabs>
      <w:spacing w:after="120"/>
      <w:ind w:right="54"/>
      <w:jc w:val="both"/>
    </w:pPr>
    <w:rPr>
      <w:rFonts w:ascii="Times New Roman" w:eastAsia="Calibri" w:hAnsi="Times New Roman" w:cs="Times New Roman"/>
      <w:sz w:val="24"/>
      <w:szCs w:val="24"/>
    </w:rPr>
  </w:style>
  <w:style w:type="paragraph" w:styleId="aff3">
    <w:name w:val="TOC Heading"/>
    <w:basedOn w:val="1"/>
    <w:next w:val="a"/>
    <w:uiPriority w:val="99"/>
    <w:qFormat/>
    <w:rsid w:val="0075281C"/>
    <w:pPr>
      <w:keepNext/>
      <w:keepLines/>
      <w:widowControl/>
      <w:autoSpaceDE/>
      <w:autoSpaceDN/>
      <w:adjustRightInd/>
      <w:spacing w:before="480" w:after="0" w:line="276" w:lineRule="auto"/>
      <w:jc w:val="left"/>
      <w:outlineLvl w:val="9"/>
    </w:pPr>
    <w:rPr>
      <w:rFonts w:ascii="Times New Roman" w:eastAsia="Times New Roman" w:hAnsi="Times New Roman" w:cs="Times New Roman"/>
      <w:color w:val="365F91"/>
      <w:sz w:val="28"/>
      <w:szCs w:val="28"/>
      <w:lang w:eastAsia="en-US"/>
    </w:rPr>
  </w:style>
  <w:style w:type="paragraph" w:customStyle="1" w:styleId="16">
    <w:name w:val="Знак Знак Знак Знак Знак Знак Знак Знак1 Знак Знак Знак Знак Знак Знак Знак"/>
    <w:basedOn w:val="a"/>
    <w:uiPriority w:val="99"/>
    <w:qFormat/>
    <w:rsid w:val="0075281C"/>
    <w:pPr>
      <w:autoSpaceDE w:val="0"/>
      <w:autoSpaceDN w:val="0"/>
      <w:spacing w:after="160" w:line="240" w:lineRule="exact"/>
    </w:pPr>
    <w:rPr>
      <w:rFonts w:ascii="Arial" w:eastAsia="Times New Roman" w:hAnsi="Arial" w:cs="Arial"/>
      <w:sz w:val="20"/>
      <w:szCs w:val="20"/>
      <w:lang w:val="en-US"/>
    </w:rPr>
  </w:style>
  <w:style w:type="paragraph" w:styleId="aff4">
    <w:name w:val="Block Text"/>
    <w:basedOn w:val="a"/>
    <w:uiPriority w:val="99"/>
    <w:rsid w:val="0075281C"/>
    <w:pPr>
      <w:spacing w:after="0" w:line="240" w:lineRule="auto"/>
      <w:ind w:left="360" w:right="78"/>
    </w:pPr>
    <w:rPr>
      <w:rFonts w:ascii="Times New Roman" w:eastAsia="Times New Roman" w:hAnsi="Times New Roman" w:cs="Times New Roman"/>
      <w:sz w:val="24"/>
      <w:szCs w:val="20"/>
      <w:lang w:eastAsia="ru-RU"/>
    </w:rPr>
  </w:style>
  <w:style w:type="paragraph" w:customStyle="1" w:styleId="msonormalcxspmiddle">
    <w:name w:val="msonormalcxspmiddle"/>
    <w:basedOn w:val="a"/>
    <w:uiPriority w:val="99"/>
    <w:qFormat/>
    <w:rsid w:val="0075281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f5">
    <w:name w:val="Plain Text"/>
    <w:basedOn w:val="a"/>
    <w:link w:val="17"/>
    <w:rsid w:val="0075281C"/>
    <w:pPr>
      <w:spacing w:after="0" w:line="240" w:lineRule="auto"/>
    </w:pPr>
    <w:rPr>
      <w:rFonts w:ascii="Courier New" w:eastAsia="Calibri" w:hAnsi="Courier New" w:cs="Courier New"/>
      <w:sz w:val="20"/>
      <w:szCs w:val="20"/>
      <w:lang w:eastAsia="ru-RU"/>
    </w:rPr>
  </w:style>
  <w:style w:type="character" w:customStyle="1" w:styleId="17">
    <w:name w:val="Текст Знак1"/>
    <w:basedOn w:val="a0"/>
    <w:link w:val="aff5"/>
    <w:locked/>
    <w:rsid w:val="0075281C"/>
    <w:rPr>
      <w:rFonts w:ascii="Courier New" w:eastAsia="Calibri" w:hAnsi="Courier New" w:cs="Courier New"/>
      <w:sz w:val="20"/>
      <w:szCs w:val="20"/>
      <w:lang w:eastAsia="ru-RU"/>
    </w:rPr>
  </w:style>
  <w:style w:type="character" w:customStyle="1" w:styleId="aff6">
    <w:name w:val="Текст Знак"/>
    <w:basedOn w:val="a0"/>
    <w:link w:val="aff5"/>
    <w:semiHidden/>
    <w:rsid w:val="0075281C"/>
    <w:rPr>
      <w:rFonts w:ascii="Consolas" w:hAnsi="Consolas" w:cs="Consolas"/>
      <w:sz w:val="21"/>
      <w:szCs w:val="21"/>
    </w:rPr>
  </w:style>
  <w:style w:type="paragraph" w:customStyle="1" w:styleId="29">
    <w:name w:val="Абзац списка2"/>
    <w:basedOn w:val="a"/>
    <w:uiPriority w:val="99"/>
    <w:qFormat/>
    <w:rsid w:val="0075281C"/>
    <w:pPr>
      <w:ind w:left="720"/>
      <w:contextualSpacing/>
    </w:pPr>
    <w:rPr>
      <w:rFonts w:ascii="Calibri" w:eastAsia="Times New Roman" w:hAnsi="Calibri" w:cs="Times New Roman"/>
    </w:rPr>
  </w:style>
  <w:style w:type="character" w:customStyle="1" w:styleId="2a">
    <w:name w:val="Знак Знак2"/>
    <w:basedOn w:val="a0"/>
    <w:locked/>
    <w:rsid w:val="0075281C"/>
    <w:rPr>
      <w:b/>
      <w:bCs/>
      <w:sz w:val="24"/>
      <w:szCs w:val="24"/>
      <w:lang w:val="ru-RU" w:eastAsia="ru-RU" w:bidi="ar-SA"/>
    </w:rPr>
  </w:style>
  <w:style w:type="paragraph" w:customStyle="1" w:styleId="H2">
    <w:name w:val="H2"/>
    <w:basedOn w:val="a"/>
    <w:next w:val="a"/>
    <w:uiPriority w:val="99"/>
    <w:qFormat/>
    <w:rsid w:val="0075281C"/>
    <w:pPr>
      <w:keepNext/>
      <w:autoSpaceDE w:val="0"/>
      <w:autoSpaceDN w:val="0"/>
      <w:adjustRightInd w:val="0"/>
      <w:spacing w:before="100" w:after="100" w:line="240" w:lineRule="auto"/>
      <w:outlineLvl w:val="2"/>
    </w:pPr>
    <w:rPr>
      <w:rFonts w:ascii="Times New Roman" w:eastAsia="Times New Roman" w:hAnsi="Times New Roman" w:cs="Times New Roman"/>
      <w:b/>
      <w:bCs/>
      <w:sz w:val="36"/>
      <w:szCs w:val="36"/>
      <w:lang w:eastAsia="ru-RU"/>
    </w:rPr>
  </w:style>
  <w:style w:type="character" w:customStyle="1" w:styleId="PlainTextChar">
    <w:name w:val="Plain Text Char"/>
    <w:basedOn w:val="a0"/>
    <w:locked/>
    <w:rsid w:val="0075281C"/>
    <w:rPr>
      <w:rFonts w:ascii="Courier New" w:eastAsia="Calibri" w:hAnsi="Courier New" w:cs="Courier New"/>
      <w:lang w:val="ru-RU" w:eastAsia="ru-RU" w:bidi="ar-SA"/>
    </w:rPr>
  </w:style>
  <w:style w:type="paragraph" w:customStyle="1" w:styleId="dash041e005f0431005f044b005f0447005f043d005f044b005f0439">
    <w:name w:val="dash041e_005f0431_005f044b_005f0447_005f043d_005f044b_005f0439"/>
    <w:basedOn w:val="a"/>
    <w:uiPriority w:val="99"/>
    <w:qFormat/>
    <w:rsid w:val="0075281C"/>
    <w:pPr>
      <w:spacing w:after="0" w:line="240" w:lineRule="auto"/>
    </w:pPr>
    <w:rPr>
      <w:rFonts w:ascii="Times New Roman" w:eastAsia="Calibri" w:hAnsi="Times New Roman" w:cs="Times New Roman"/>
      <w:sz w:val="24"/>
      <w:szCs w:val="24"/>
      <w:lang w:eastAsia="ru-RU"/>
    </w:rPr>
  </w:style>
  <w:style w:type="character" w:styleId="aff7">
    <w:name w:val="page number"/>
    <w:basedOn w:val="a0"/>
    <w:rsid w:val="0075281C"/>
  </w:style>
  <w:style w:type="character" w:customStyle="1" w:styleId="dash041e005f0431005f044b005f0447005f043d005f044b005f0439005f005fchar1char1">
    <w:name w:val="dash041e_005f0431_005f044b_005f0447_005f043d_005f044b_005f0439_005f_005fchar1__char1"/>
    <w:basedOn w:val="a0"/>
    <w:rsid w:val="0075281C"/>
    <w:rPr>
      <w:rFonts w:ascii="Times New Roman" w:hAnsi="Times New Roman" w:cs="Times New Roman"/>
      <w:sz w:val="24"/>
      <w:szCs w:val="24"/>
      <w:u w:val="none"/>
      <w:effect w:val="none"/>
    </w:rPr>
  </w:style>
  <w:style w:type="character" w:customStyle="1" w:styleId="BulletSymbols">
    <w:name w:val="Bullet Symbols"/>
    <w:rsid w:val="0075281C"/>
    <w:rPr>
      <w:rFonts w:ascii="StarSymbol" w:eastAsia="StarSymbol" w:hAnsi="StarSymbol" w:cs="StarSymbol"/>
      <w:sz w:val="18"/>
      <w:szCs w:val="18"/>
    </w:rPr>
  </w:style>
  <w:style w:type="character" w:customStyle="1" w:styleId="HTML">
    <w:name w:val="Стандартный HTML Знак"/>
    <w:basedOn w:val="a0"/>
    <w:link w:val="HTML0"/>
    <w:semiHidden/>
    <w:rsid w:val="0075281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75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style1651">
    <w:name w:val="style1651"/>
    <w:basedOn w:val="a0"/>
    <w:rsid w:val="0075281C"/>
    <w:rPr>
      <w:rFonts w:ascii="Verdana" w:hAnsi="Verdana" w:hint="default"/>
      <w:b/>
      <w:bCs/>
      <w:color w:val="000000"/>
      <w:sz w:val="18"/>
      <w:szCs w:val="18"/>
    </w:rPr>
  </w:style>
  <w:style w:type="character" w:customStyle="1" w:styleId="style1731">
    <w:name w:val="style1731"/>
    <w:basedOn w:val="a0"/>
    <w:rsid w:val="0075281C"/>
    <w:rPr>
      <w:rFonts w:ascii="Verdana" w:hAnsi="Verdana" w:hint="default"/>
      <w:sz w:val="18"/>
      <w:szCs w:val="18"/>
    </w:rPr>
  </w:style>
  <w:style w:type="character" w:styleId="aff8">
    <w:name w:val="Emphasis"/>
    <w:basedOn w:val="a0"/>
    <w:uiPriority w:val="20"/>
    <w:qFormat/>
    <w:rsid w:val="0075281C"/>
    <w:rPr>
      <w:i/>
      <w:iCs/>
    </w:rPr>
  </w:style>
  <w:style w:type="character" w:customStyle="1" w:styleId="apple-converted-space">
    <w:name w:val="apple-converted-space"/>
    <w:basedOn w:val="a0"/>
    <w:rsid w:val="0075281C"/>
  </w:style>
  <w:style w:type="character" w:customStyle="1" w:styleId="aff9">
    <w:name w:val="Красная строка Знак"/>
    <w:basedOn w:val="afb"/>
    <w:link w:val="affa"/>
    <w:uiPriority w:val="99"/>
    <w:semiHidden/>
    <w:rsid w:val="0075281C"/>
    <w:rPr>
      <w:rFonts w:eastAsia="Lucida Sans Unicode" w:cs="Tahoma"/>
      <w:color w:val="000000"/>
      <w:kern w:val="3"/>
      <w:lang w:val="en-US" w:bidi="en-US"/>
    </w:rPr>
  </w:style>
  <w:style w:type="paragraph" w:styleId="affa">
    <w:name w:val="Body Text First Indent"/>
    <w:basedOn w:val="afa"/>
    <w:link w:val="aff9"/>
    <w:uiPriority w:val="99"/>
    <w:semiHidden/>
    <w:unhideWhenUsed/>
    <w:rsid w:val="0075281C"/>
    <w:pPr>
      <w:widowControl w:val="0"/>
      <w:suppressAutoHyphens/>
      <w:autoSpaceDN w:val="0"/>
      <w:spacing w:after="0"/>
      <w:ind w:firstLine="360"/>
      <w:textAlignment w:val="baseline"/>
    </w:pPr>
    <w:rPr>
      <w:rFonts w:eastAsia="Lucida Sans Unicode" w:cs="Tahoma"/>
      <w:color w:val="000000"/>
      <w:kern w:val="3"/>
      <w:lang w:val="en-US" w:eastAsia="en-US" w:bidi="en-US"/>
    </w:rPr>
  </w:style>
  <w:style w:type="paragraph" w:styleId="2b">
    <w:name w:val="List Bullet 2"/>
    <w:basedOn w:val="a"/>
    <w:rsid w:val="0075281C"/>
    <w:pPr>
      <w:tabs>
        <w:tab w:val="num" w:pos="643"/>
      </w:tabs>
      <w:spacing w:after="0" w:line="240" w:lineRule="auto"/>
      <w:ind w:left="643" w:hanging="360"/>
    </w:pPr>
    <w:rPr>
      <w:rFonts w:ascii="Times New Roman" w:eastAsia="Times New Roman" w:hAnsi="Times New Roman" w:cs="Times New Roman"/>
      <w:sz w:val="24"/>
      <w:szCs w:val="24"/>
      <w:lang w:eastAsia="ru-RU"/>
    </w:rPr>
  </w:style>
  <w:style w:type="character" w:customStyle="1" w:styleId="style171">
    <w:name w:val="style171"/>
    <w:basedOn w:val="a0"/>
    <w:rsid w:val="0075281C"/>
    <w:rPr>
      <w:rFonts w:ascii="Times New Roman" w:hAnsi="Times New Roman" w:cs="Times New Roman" w:hint="default"/>
      <w:sz w:val="24"/>
      <w:szCs w:val="24"/>
    </w:rPr>
  </w:style>
  <w:style w:type="character" w:customStyle="1" w:styleId="60">
    <w:name w:val="Основной текст (6)_"/>
    <w:basedOn w:val="a0"/>
    <w:link w:val="61"/>
    <w:uiPriority w:val="99"/>
    <w:rsid w:val="0075281C"/>
    <w:rPr>
      <w:sz w:val="25"/>
      <w:szCs w:val="25"/>
      <w:shd w:val="clear" w:color="auto" w:fill="FFFFFF"/>
    </w:rPr>
  </w:style>
  <w:style w:type="paragraph" w:customStyle="1" w:styleId="61">
    <w:name w:val="Основной текст (6)1"/>
    <w:basedOn w:val="a"/>
    <w:link w:val="60"/>
    <w:uiPriority w:val="99"/>
    <w:qFormat/>
    <w:rsid w:val="0075281C"/>
    <w:pPr>
      <w:shd w:val="clear" w:color="auto" w:fill="FFFFFF"/>
      <w:spacing w:after="0" w:line="240" w:lineRule="atLeast"/>
    </w:pPr>
    <w:rPr>
      <w:sz w:val="25"/>
      <w:szCs w:val="25"/>
    </w:rPr>
  </w:style>
  <w:style w:type="character" w:customStyle="1" w:styleId="desc1">
    <w:name w:val="desc1"/>
    <w:uiPriority w:val="99"/>
    <w:rsid w:val="0075281C"/>
    <w:rPr>
      <w:color w:val="646464"/>
      <w:sz w:val="23"/>
      <w:szCs w:val="23"/>
    </w:rPr>
  </w:style>
  <w:style w:type="character" w:customStyle="1" w:styleId="apple-style-span">
    <w:name w:val="apple-style-span"/>
    <w:basedOn w:val="a0"/>
    <w:rsid w:val="0075281C"/>
  </w:style>
  <w:style w:type="paragraph" w:customStyle="1" w:styleId="c0">
    <w:name w:val="c0"/>
    <w:basedOn w:val="a"/>
    <w:uiPriority w:val="99"/>
    <w:qFormat/>
    <w:rsid w:val="00752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5281C"/>
  </w:style>
  <w:style w:type="paragraph" w:customStyle="1" w:styleId="ConsPlusTitle">
    <w:name w:val="ConsPlusTitle"/>
    <w:uiPriority w:val="99"/>
    <w:qFormat/>
    <w:rsid w:val="0075281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rtsans">
    <w:name w:val="artsans"/>
    <w:basedOn w:val="a"/>
    <w:uiPriority w:val="99"/>
    <w:qFormat/>
    <w:rsid w:val="00752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qFormat/>
    <w:rsid w:val="00752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Основной текст + Курсив"/>
    <w:basedOn w:val="afc"/>
    <w:rsid w:val="0075281C"/>
    <w:rPr>
      <w:i/>
      <w:iCs/>
      <w:color w:val="000000"/>
      <w:spacing w:val="0"/>
      <w:w w:val="100"/>
      <w:position w:val="0"/>
      <w:lang w:val="ru-RU"/>
    </w:rPr>
  </w:style>
  <w:style w:type="character" w:customStyle="1" w:styleId="2c">
    <w:name w:val="Основной текст2"/>
    <w:basedOn w:val="afc"/>
    <w:rsid w:val="0075281C"/>
    <w:rPr>
      <w:color w:val="000000"/>
      <w:spacing w:val="0"/>
      <w:w w:val="100"/>
      <w:position w:val="0"/>
      <w:lang w:val="ru-RU"/>
    </w:rPr>
  </w:style>
  <w:style w:type="character" w:customStyle="1" w:styleId="33">
    <w:name w:val="Основной текст3"/>
    <w:basedOn w:val="afc"/>
    <w:rsid w:val="0075281C"/>
    <w:rPr>
      <w:color w:val="000000"/>
      <w:spacing w:val="0"/>
      <w:w w:val="100"/>
      <w:position w:val="0"/>
      <w:u w:val="single"/>
      <w:lang w:val="ru-RU"/>
    </w:rPr>
  </w:style>
  <w:style w:type="character" w:customStyle="1" w:styleId="2d">
    <w:name w:val="Основной текст (2) + Не курсив"/>
    <w:basedOn w:val="24"/>
    <w:rsid w:val="0075281C"/>
    <w:rPr>
      <w:rFonts w:ascii="Times New Roman" w:eastAsia="Times New Roman" w:hAnsi="Times New Roman"/>
      <w:i/>
      <w:iCs/>
      <w:color w:val="000000"/>
      <w:spacing w:val="0"/>
      <w:w w:val="100"/>
      <w:position w:val="0"/>
      <w:sz w:val="23"/>
      <w:szCs w:val="23"/>
      <w:lang w:val="ru-RU"/>
    </w:rPr>
  </w:style>
  <w:style w:type="character" w:customStyle="1" w:styleId="badge">
    <w:name w:val="badge"/>
    <w:basedOn w:val="a0"/>
    <w:rsid w:val="0075281C"/>
  </w:style>
  <w:style w:type="paragraph" w:styleId="34">
    <w:name w:val="Body Text Indent 3"/>
    <w:basedOn w:val="a"/>
    <w:link w:val="35"/>
    <w:rsid w:val="0075281C"/>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75281C"/>
    <w:rPr>
      <w:rFonts w:ascii="Times New Roman" w:eastAsia="Times New Roman" w:hAnsi="Times New Roman" w:cs="Times New Roman"/>
      <w:sz w:val="16"/>
      <w:szCs w:val="16"/>
      <w:lang w:eastAsia="ru-RU"/>
    </w:rPr>
  </w:style>
  <w:style w:type="character" w:customStyle="1" w:styleId="fs22">
    <w:name w:val="fs22"/>
    <w:basedOn w:val="a0"/>
    <w:rsid w:val="0075281C"/>
  </w:style>
  <w:style w:type="character" w:customStyle="1" w:styleId="ff1">
    <w:name w:val="ff1"/>
    <w:basedOn w:val="a0"/>
    <w:rsid w:val="0075281C"/>
  </w:style>
  <w:style w:type="character" w:customStyle="1" w:styleId="ff9">
    <w:name w:val="ff9"/>
    <w:basedOn w:val="a0"/>
    <w:rsid w:val="0075281C"/>
  </w:style>
  <w:style w:type="character" w:customStyle="1" w:styleId="ff6">
    <w:name w:val="ff6"/>
    <w:basedOn w:val="a0"/>
    <w:rsid w:val="0075281C"/>
  </w:style>
  <w:style w:type="character" w:customStyle="1" w:styleId="cf3">
    <w:name w:val="cf3"/>
    <w:basedOn w:val="a0"/>
    <w:rsid w:val="0075281C"/>
  </w:style>
  <w:style w:type="character" w:customStyle="1" w:styleId="cf1">
    <w:name w:val="cf1"/>
    <w:basedOn w:val="a0"/>
    <w:rsid w:val="0075281C"/>
  </w:style>
  <w:style w:type="character" w:customStyle="1" w:styleId="fs28">
    <w:name w:val="fs28"/>
    <w:basedOn w:val="a0"/>
    <w:rsid w:val="0075281C"/>
  </w:style>
  <w:style w:type="character" w:customStyle="1" w:styleId="cf0">
    <w:name w:val="cf0"/>
    <w:basedOn w:val="a0"/>
    <w:rsid w:val="0075281C"/>
  </w:style>
  <w:style w:type="character" w:customStyle="1" w:styleId="fs32">
    <w:name w:val="fs32"/>
    <w:basedOn w:val="a0"/>
    <w:rsid w:val="0075281C"/>
  </w:style>
  <w:style w:type="paragraph" w:customStyle="1" w:styleId="ConsPlusNonformat">
    <w:name w:val="ConsPlusNonformat"/>
    <w:uiPriority w:val="99"/>
    <w:qFormat/>
    <w:rsid w:val="007528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FontStyle92">
    <w:name w:val="Font Style92"/>
    <w:basedOn w:val="a0"/>
    <w:uiPriority w:val="99"/>
    <w:rsid w:val="00CA6881"/>
    <w:rPr>
      <w:rFonts w:ascii="Times New Roman" w:hAnsi="Times New Roman" w:cs="Times New Roman"/>
      <w:sz w:val="20"/>
      <w:szCs w:val="20"/>
    </w:rPr>
  </w:style>
  <w:style w:type="character" w:customStyle="1" w:styleId="FontStyle91">
    <w:name w:val="Font Style91"/>
    <w:basedOn w:val="a0"/>
    <w:uiPriority w:val="99"/>
    <w:rsid w:val="00CA6881"/>
    <w:rPr>
      <w:rFonts w:ascii="Times New Roman" w:hAnsi="Times New Roman" w:cs="Times New Roman"/>
      <w:i/>
      <w:iCs/>
      <w:sz w:val="20"/>
      <w:szCs w:val="20"/>
    </w:rPr>
  </w:style>
  <w:style w:type="character" w:customStyle="1" w:styleId="18">
    <w:name w:val="Основной текст Знак1"/>
    <w:basedOn w:val="a0"/>
    <w:uiPriority w:val="99"/>
    <w:locked/>
    <w:rsid w:val="00CA6881"/>
    <w:rPr>
      <w:rFonts w:ascii="Times New Roman" w:eastAsiaTheme="minorEastAsia" w:hAnsi="Times New Roman"/>
      <w:shd w:val="clear" w:color="auto" w:fill="FFFFFF"/>
      <w:lang w:eastAsia="ru-RU"/>
    </w:rPr>
  </w:style>
  <w:style w:type="character" w:customStyle="1" w:styleId="WW8Num1z0">
    <w:name w:val="WW8Num1z0"/>
    <w:rsid w:val="008D417D"/>
  </w:style>
  <w:style w:type="character" w:customStyle="1" w:styleId="WW8Num1z1">
    <w:name w:val="WW8Num1z1"/>
    <w:rsid w:val="008D417D"/>
  </w:style>
  <w:style w:type="character" w:customStyle="1" w:styleId="WW8Num1z2">
    <w:name w:val="WW8Num1z2"/>
    <w:rsid w:val="008D417D"/>
  </w:style>
  <w:style w:type="character" w:customStyle="1" w:styleId="WW8Num1z3">
    <w:name w:val="WW8Num1z3"/>
    <w:rsid w:val="008D417D"/>
  </w:style>
  <w:style w:type="character" w:customStyle="1" w:styleId="WW8Num1z4">
    <w:name w:val="WW8Num1z4"/>
    <w:rsid w:val="008D417D"/>
  </w:style>
  <w:style w:type="character" w:customStyle="1" w:styleId="WW8Num1z5">
    <w:name w:val="WW8Num1z5"/>
    <w:rsid w:val="008D417D"/>
  </w:style>
  <w:style w:type="character" w:customStyle="1" w:styleId="WW8Num1z6">
    <w:name w:val="WW8Num1z6"/>
    <w:rsid w:val="008D417D"/>
  </w:style>
  <w:style w:type="character" w:customStyle="1" w:styleId="WW8Num1z7">
    <w:name w:val="WW8Num1z7"/>
    <w:rsid w:val="008D417D"/>
  </w:style>
  <w:style w:type="character" w:customStyle="1" w:styleId="WW8Num1z8">
    <w:name w:val="WW8Num1z8"/>
    <w:rsid w:val="008D417D"/>
  </w:style>
  <w:style w:type="character" w:customStyle="1" w:styleId="WW8Num2z0">
    <w:name w:val="WW8Num2z0"/>
    <w:rsid w:val="008D417D"/>
    <w:rPr>
      <w:rFonts w:ascii="Times New Roman" w:eastAsia="Times New Roman" w:hAnsi="Times New Roman" w:cs="Times New Roman"/>
      <w:color w:val="000000"/>
      <w:sz w:val="26"/>
      <w:szCs w:val="26"/>
    </w:rPr>
  </w:style>
  <w:style w:type="character" w:customStyle="1" w:styleId="WW8Num2z1">
    <w:name w:val="WW8Num2z1"/>
    <w:rsid w:val="008D417D"/>
  </w:style>
  <w:style w:type="character" w:customStyle="1" w:styleId="WW8Num2z2">
    <w:name w:val="WW8Num2z2"/>
    <w:rsid w:val="008D417D"/>
  </w:style>
  <w:style w:type="character" w:customStyle="1" w:styleId="WW8Num2z3">
    <w:name w:val="WW8Num2z3"/>
    <w:rsid w:val="008D417D"/>
  </w:style>
  <w:style w:type="character" w:customStyle="1" w:styleId="WW8Num2z4">
    <w:name w:val="WW8Num2z4"/>
    <w:rsid w:val="008D417D"/>
  </w:style>
  <w:style w:type="character" w:customStyle="1" w:styleId="WW8Num2z5">
    <w:name w:val="WW8Num2z5"/>
    <w:rsid w:val="008D417D"/>
  </w:style>
  <w:style w:type="character" w:customStyle="1" w:styleId="WW8Num2z6">
    <w:name w:val="WW8Num2z6"/>
    <w:rsid w:val="008D417D"/>
  </w:style>
  <w:style w:type="character" w:customStyle="1" w:styleId="WW8Num2z7">
    <w:name w:val="WW8Num2z7"/>
    <w:rsid w:val="008D417D"/>
  </w:style>
  <w:style w:type="character" w:customStyle="1" w:styleId="WW8Num2z8">
    <w:name w:val="WW8Num2z8"/>
    <w:rsid w:val="008D417D"/>
  </w:style>
  <w:style w:type="character" w:customStyle="1" w:styleId="WW8Num3z0">
    <w:name w:val="WW8Num3z0"/>
    <w:rsid w:val="008D417D"/>
    <w:rPr>
      <w:rFonts w:ascii="Times New Roman" w:eastAsia="Times New Roman" w:hAnsi="Times New Roman" w:cs="Times New Roman"/>
      <w:color w:val="000000"/>
      <w:sz w:val="26"/>
      <w:szCs w:val="26"/>
    </w:rPr>
  </w:style>
  <w:style w:type="character" w:customStyle="1" w:styleId="WW8Num3z1">
    <w:name w:val="WW8Num3z1"/>
    <w:rsid w:val="008D417D"/>
  </w:style>
  <w:style w:type="character" w:customStyle="1" w:styleId="WW8Num3z2">
    <w:name w:val="WW8Num3z2"/>
    <w:rsid w:val="008D417D"/>
  </w:style>
  <w:style w:type="character" w:customStyle="1" w:styleId="WW8Num3z3">
    <w:name w:val="WW8Num3z3"/>
    <w:rsid w:val="008D417D"/>
  </w:style>
  <w:style w:type="character" w:customStyle="1" w:styleId="WW8Num3z4">
    <w:name w:val="WW8Num3z4"/>
    <w:rsid w:val="008D417D"/>
    <w:rPr>
      <w:rFonts w:cs="Times New Roman"/>
    </w:rPr>
  </w:style>
  <w:style w:type="character" w:customStyle="1" w:styleId="WW8Num3z5">
    <w:name w:val="WW8Num3z5"/>
    <w:rsid w:val="008D417D"/>
  </w:style>
  <w:style w:type="character" w:customStyle="1" w:styleId="WW8Num3z6">
    <w:name w:val="WW8Num3z6"/>
    <w:rsid w:val="008D417D"/>
  </w:style>
  <w:style w:type="character" w:customStyle="1" w:styleId="WW8Num3z7">
    <w:name w:val="WW8Num3z7"/>
    <w:rsid w:val="008D417D"/>
  </w:style>
  <w:style w:type="character" w:customStyle="1" w:styleId="WW8Num3z8">
    <w:name w:val="WW8Num3z8"/>
    <w:rsid w:val="008D417D"/>
  </w:style>
  <w:style w:type="character" w:customStyle="1" w:styleId="WW8Num4z0">
    <w:name w:val="WW8Num4z0"/>
    <w:rsid w:val="008D417D"/>
    <w:rPr>
      <w:rFonts w:ascii="Times New Roman" w:eastAsia="Times New Roman" w:hAnsi="Times New Roman" w:cs="Times New Roman"/>
      <w:color w:val="000000"/>
      <w:sz w:val="26"/>
      <w:szCs w:val="26"/>
    </w:rPr>
  </w:style>
  <w:style w:type="character" w:customStyle="1" w:styleId="WW8Num4z1">
    <w:name w:val="WW8Num4z1"/>
    <w:rsid w:val="008D417D"/>
  </w:style>
  <w:style w:type="character" w:customStyle="1" w:styleId="WW8Num4z2">
    <w:name w:val="WW8Num4z2"/>
    <w:rsid w:val="008D417D"/>
  </w:style>
  <w:style w:type="character" w:customStyle="1" w:styleId="WW8Num4z3">
    <w:name w:val="WW8Num4z3"/>
    <w:rsid w:val="008D417D"/>
  </w:style>
  <w:style w:type="character" w:customStyle="1" w:styleId="WW8Num4z4">
    <w:name w:val="WW8Num4z4"/>
    <w:rsid w:val="008D417D"/>
  </w:style>
  <w:style w:type="character" w:customStyle="1" w:styleId="WW8Num4z5">
    <w:name w:val="WW8Num4z5"/>
    <w:rsid w:val="008D417D"/>
  </w:style>
  <w:style w:type="character" w:customStyle="1" w:styleId="WW8Num4z6">
    <w:name w:val="WW8Num4z6"/>
    <w:rsid w:val="008D417D"/>
  </w:style>
  <w:style w:type="character" w:customStyle="1" w:styleId="WW8Num4z7">
    <w:name w:val="WW8Num4z7"/>
    <w:rsid w:val="008D417D"/>
  </w:style>
  <w:style w:type="character" w:customStyle="1" w:styleId="WW8Num4z8">
    <w:name w:val="WW8Num4z8"/>
    <w:rsid w:val="008D417D"/>
  </w:style>
  <w:style w:type="character" w:customStyle="1" w:styleId="WW8Num5z0">
    <w:name w:val="WW8Num5z0"/>
    <w:rsid w:val="008D417D"/>
    <w:rPr>
      <w:rFonts w:ascii="Times New Roman" w:eastAsia="Times New Roman" w:hAnsi="Times New Roman" w:cs="Times New Roman"/>
      <w:b/>
      <w:bCs/>
      <w:color w:val="000000"/>
      <w:sz w:val="26"/>
      <w:szCs w:val="26"/>
      <w:shd w:val="clear" w:color="auto" w:fill="FFFF00"/>
    </w:rPr>
  </w:style>
  <w:style w:type="character" w:customStyle="1" w:styleId="WW8Num5z1">
    <w:name w:val="WW8Num5z1"/>
    <w:rsid w:val="008D417D"/>
  </w:style>
  <w:style w:type="character" w:customStyle="1" w:styleId="WW8Num5z2">
    <w:name w:val="WW8Num5z2"/>
    <w:rsid w:val="008D417D"/>
  </w:style>
  <w:style w:type="character" w:customStyle="1" w:styleId="WW8Num5z3">
    <w:name w:val="WW8Num5z3"/>
    <w:rsid w:val="008D417D"/>
  </w:style>
  <w:style w:type="character" w:customStyle="1" w:styleId="WW8Num5z4">
    <w:name w:val="WW8Num5z4"/>
    <w:rsid w:val="008D417D"/>
  </w:style>
  <w:style w:type="character" w:customStyle="1" w:styleId="WW8Num5z5">
    <w:name w:val="WW8Num5z5"/>
    <w:rsid w:val="008D417D"/>
  </w:style>
  <w:style w:type="character" w:customStyle="1" w:styleId="WW8Num5z6">
    <w:name w:val="WW8Num5z6"/>
    <w:rsid w:val="008D417D"/>
  </w:style>
  <w:style w:type="character" w:customStyle="1" w:styleId="WW8Num5z7">
    <w:name w:val="WW8Num5z7"/>
    <w:rsid w:val="008D417D"/>
  </w:style>
  <w:style w:type="character" w:customStyle="1" w:styleId="WW8Num5z8">
    <w:name w:val="WW8Num5z8"/>
    <w:rsid w:val="008D417D"/>
  </w:style>
  <w:style w:type="character" w:customStyle="1" w:styleId="WW8Num6z0">
    <w:name w:val="WW8Num6z0"/>
    <w:rsid w:val="008D417D"/>
    <w:rPr>
      <w:rFonts w:ascii="Times New Roman" w:hAnsi="Times New Roman" w:cs="Times New Roman"/>
      <w:sz w:val="26"/>
      <w:szCs w:val="26"/>
    </w:rPr>
  </w:style>
  <w:style w:type="character" w:customStyle="1" w:styleId="WW8Num6z1">
    <w:name w:val="WW8Num6z1"/>
    <w:rsid w:val="008D417D"/>
  </w:style>
  <w:style w:type="character" w:customStyle="1" w:styleId="WW8Num6z2">
    <w:name w:val="WW8Num6z2"/>
    <w:rsid w:val="008D417D"/>
  </w:style>
  <w:style w:type="character" w:customStyle="1" w:styleId="WW8Num6z3">
    <w:name w:val="WW8Num6z3"/>
    <w:rsid w:val="008D417D"/>
  </w:style>
  <w:style w:type="character" w:customStyle="1" w:styleId="WW8Num6z4">
    <w:name w:val="WW8Num6z4"/>
    <w:rsid w:val="008D417D"/>
  </w:style>
  <w:style w:type="character" w:customStyle="1" w:styleId="WW8Num6z5">
    <w:name w:val="WW8Num6z5"/>
    <w:rsid w:val="008D417D"/>
  </w:style>
  <w:style w:type="character" w:customStyle="1" w:styleId="WW8Num6z6">
    <w:name w:val="WW8Num6z6"/>
    <w:rsid w:val="008D417D"/>
  </w:style>
  <w:style w:type="character" w:customStyle="1" w:styleId="WW8Num6z7">
    <w:name w:val="WW8Num6z7"/>
    <w:rsid w:val="008D417D"/>
  </w:style>
  <w:style w:type="character" w:customStyle="1" w:styleId="WW8Num6z8">
    <w:name w:val="WW8Num6z8"/>
    <w:rsid w:val="008D417D"/>
  </w:style>
  <w:style w:type="character" w:customStyle="1" w:styleId="WW8Num7z0">
    <w:name w:val="WW8Num7z0"/>
    <w:rsid w:val="008D417D"/>
    <w:rPr>
      <w:rFonts w:cs="Times New Roman"/>
      <w:b/>
      <w:color w:val="800000"/>
      <w:sz w:val="28"/>
      <w:szCs w:val="28"/>
    </w:rPr>
  </w:style>
  <w:style w:type="character" w:customStyle="1" w:styleId="WW8Num7z1">
    <w:name w:val="WW8Num7z1"/>
    <w:rsid w:val="008D417D"/>
  </w:style>
  <w:style w:type="character" w:customStyle="1" w:styleId="WW8Num7z2">
    <w:name w:val="WW8Num7z2"/>
    <w:rsid w:val="008D417D"/>
  </w:style>
  <w:style w:type="character" w:customStyle="1" w:styleId="WW8Num7z3">
    <w:name w:val="WW8Num7z3"/>
    <w:rsid w:val="008D417D"/>
  </w:style>
  <w:style w:type="character" w:customStyle="1" w:styleId="WW8Num7z4">
    <w:name w:val="WW8Num7z4"/>
    <w:rsid w:val="008D417D"/>
  </w:style>
  <w:style w:type="character" w:customStyle="1" w:styleId="WW8Num7z5">
    <w:name w:val="WW8Num7z5"/>
    <w:rsid w:val="008D417D"/>
  </w:style>
  <w:style w:type="character" w:customStyle="1" w:styleId="WW8Num7z6">
    <w:name w:val="WW8Num7z6"/>
    <w:rsid w:val="008D417D"/>
  </w:style>
  <w:style w:type="character" w:customStyle="1" w:styleId="WW8Num7z7">
    <w:name w:val="WW8Num7z7"/>
    <w:rsid w:val="008D417D"/>
  </w:style>
  <w:style w:type="character" w:customStyle="1" w:styleId="WW8Num7z8">
    <w:name w:val="WW8Num7z8"/>
    <w:rsid w:val="008D417D"/>
  </w:style>
  <w:style w:type="character" w:customStyle="1" w:styleId="WW8Num8z0">
    <w:name w:val="WW8Num8z0"/>
    <w:rsid w:val="008D417D"/>
    <w:rPr>
      <w:rFonts w:ascii="Wingdings" w:hAnsi="Wingdings" w:cs="Times New Roman"/>
      <w:color w:val="800000"/>
      <w:spacing w:val="-6"/>
      <w:sz w:val="26"/>
      <w:szCs w:val="26"/>
      <w:shd w:val="clear" w:color="auto" w:fill="FFFF00"/>
    </w:rPr>
  </w:style>
  <w:style w:type="character" w:customStyle="1" w:styleId="WW8Num8z1">
    <w:name w:val="WW8Num8z1"/>
    <w:rsid w:val="008D417D"/>
  </w:style>
  <w:style w:type="character" w:customStyle="1" w:styleId="WW8Num8z2">
    <w:name w:val="WW8Num8z2"/>
    <w:rsid w:val="008D417D"/>
  </w:style>
  <w:style w:type="character" w:customStyle="1" w:styleId="WW8Num8z3">
    <w:name w:val="WW8Num8z3"/>
    <w:rsid w:val="008D417D"/>
  </w:style>
  <w:style w:type="character" w:customStyle="1" w:styleId="WW8Num8z4">
    <w:name w:val="WW8Num8z4"/>
    <w:rsid w:val="008D417D"/>
  </w:style>
  <w:style w:type="character" w:customStyle="1" w:styleId="WW8Num8z5">
    <w:name w:val="WW8Num8z5"/>
    <w:rsid w:val="008D417D"/>
  </w:style>
  <w:style w:type="character" w:customStyle="1" w:styleId="WW8Num8z6">
    <w:name w:val="WW8Num8z6"/>
    <w:rsid w:val="008D417D"/>
  </w:style>
  <w:style w:type="character" w:customStyle="1" w:styleId="WW8Num8z7">
    <w:name w:val="WW8Num8z7"/>
    <w:rsid w:val="008D417D"/>
  </w:style>
  <w:style w:type="character" w:customStyle="1" w:styleId="WW8Num8z8">
    <w:name w:val="WW8Num8z8"/>
    <w:rsid w:val="008D417D"/>
  </w:style>
  <w:style w:type="character" w:customStyle="1" w:styleId="WW8Num9z0">
    <w:name w:val="WW8Num9z0"/>
    <w:rsid w:val="008D417D"/>
    <w:rPr>
      <w:rFonts w:ascii="Symbol" w:hAnsi="Symbol" w:cs="Wingdings"/>
    </w:rPr>
  </w:style>
  <w:style w:type="character" w:customStyle="1" w:styleId="WW8Num10z0">
    <w:name w:val="WW8Num10z0"/>
    <w:rsid w:val="008D417D"/>
    <w:rPr>
      <w:rFonts w:ascii="Symbol" w:hAnsi="Symbol" w:cs="StarSymbol"/>
      <w:sz w:val="18"/>
      <w:szCs w:val="18"/>
      <w:shd w:val="clear" w:color="auto" w:fill="FFFFFF"/>
    </w:rPr>
  </w:style>
  <w:style w:type="character" w:customStyle="1" w:styleId="WW8Num11z0">
    <w:name w:val="WW8Num11z0"/>
    <w:rsid w:val="008D417D"/>
    <w:rPr>
      <w:rFonts w:ascii="Symbol" w:hAnsi="Symbol" w:cs="StarSymbol"/>
      <w:color w:val="000000"/>
      <w:sz w:val="18"/>
      <w:szCs w:val="18"/>
      <w:shd w:val="clear" w:color="auto" w:fill="FFFFFF"/>
      <w:lang w:eastAsia="ru-RU"/>
    </w:rPr>
  </w:style>
  <w:style w:type="character" w:customStyle="1" w:styleId="WW8Num12z0">
    <w:name w:val="WW8Num12z0"/>
    <w:rsid w:val="008D417D"/>
    <w:rPr>
      <w:rFonts w:ascii="Wingdings" w:hAnsi="Wingdings" w:cs="StarSymbol"/>
      <w:color w:val="000000"/>
      <w:sz w:val="18"/>
      <w:szCs w:val="18"/>
      <w:shd w:val="clear" w:color="auto" w:fill="FFFFFF"/>
    </w:rPr>
  </w:style>
  <w:style w:type="character" w:customStyle="1" w:styleId="WW8Num13z0">
    <w:name w:val="WW8Num13z0"/>
    <w:rsid w:val="008D417D"/>
    <w:rPr>
      <w:rFonts w:ascii="Times New Roman" w:hAnsi="Times New Roman" w:cs="Times New Roman"/>
      <w:color w:val="000000"/>
      <w:sz w:val="26"/>
      <w:szCs w:val="26"/>
    </w:rPr>
  </w:style>
  <w:style w:type="character" w:customStyle="1" w:styleId="46">
    <w:name w:val="Основной шрифт абзаца46"/>
    <w:rsid w:val="008D417D"/>
  </w:style>
  <w:style w:type="character" w:customStyle="1" w:styleId="45">
    <w:name w:val="Основной шрифт абзаца45"/>
    <w:rsid w:val="008D417D"/>
  </w:style>
  <w:style w:type="character" w:customStyle="1" w:styleId="44">
    <w:name w:val="Основной шрифт абзаца44"/>
    <w:rsid w:val="008D417D"/>
  </w:style>
  <w:style w:type="character" w:customStyle="1" w:styleId="43">
    <w:name w:val="Основной шрифт абзаца43"/>
    <w:rsid w:val="008D417D"/>
  </w:style>
  <w:style w:type="character" w:customStyle="1" w:styleId="42">
    <w:name w:val="Основной шрифт абзаца42"/>
    <w:rsid w:val="008D417D"/>
  </w:style>
  <w:style w:type="character" w:customStyle="1" w:styleId="41">
    <w:name w:val="Основной шрифт абзаца41"/>
    <w:rsid w:val="008D417D"/>
  </w:style>
  <w:style w:type="character" w:customStyle="1" w:styleId="WW8Num14z0">
    <w:name w:val="WW8Num14z0"/>
    <w:rsid w:val="008D417D"/>
    <w:rPr>
      <w:rFonts w:ascii="Times New Roman" w:hAnsi="Times New Roman" w:cs="Times New Roman"/>
    </w:rPr>
  </w:style>
  <w:style w:type="character" w:customStyle="1" w:styleId="WW8Num14z1">
    <w:name w:val="WW8Num14z1"/>
    <w:rsid w:val="008D417D"/>
    <w:rPr>
      <w:rFonts w:ascii="OpenSymbol" w:hAnsi="OpenSymbol" w:cs="OpenSymbol"/>
    </w:rPr>
  </w:style>
  <w:style w:type="character" w:customStyle="1" w:styleId="WW8Num14z2">
    <w:name w:val="WW8Num14z2"/>
    <w:rsid w:val="008D417D"/>
  </w:style>
  <w:style w:type="character" w:customStyle="1" w:styleId="WW8Num14z3">
    <w:name w:val="WW8Num14z3"/>
    <w:rsid w:val="008D417D"/>
  </w:style>
  <w:style w:type="character" w:customStyle="1" w:styleId="WW8Num14z4">
    <w:name w:val="WW8Num14z4"/>
    <w:rsid w:val="008D417D"/>
  </w:style>
  <w:style w:type="character" w:customStyle="1" w:styleId="WW8Num14z5">
    <w:name w:val="WW8Num14z5"/>
    <w:rsid w:val="008D417D"/>
  </w:style>
  <w:style w:type="character" w:customStyle="1" w:styleId="WW8Num14z6">
    <w:name w:val="WW8Num14z6"/>
    <w:rsid w:val="008D417D"/>
  </w:style>
  <w:style w:type="character" w:customStyle="1" w:styleId="WW8Num14z7">
    <w:name w:val="WW8Num14z7"/>
    <w:rsid w:val="008D417D"/>
  </w:style>
  <w:style w:type="character" w:customStyle="1" w:styleId="WW8Num14z8">
    <w:name w:val="WW8Num14z8"/>
    <w:rsid w:val="008D417D"/>
  </w:style>
  <w:style w:type="character" w:customStyle="1" w:styleId="WW8Num15z0">
    <w:name w:val="WW8Num15z0"/>
    <w:rsid w:val="008D417D"/>
    <w:rPr>
      <w:rFonts w:ascii="Symbol" w:hAnsi="Symbol" w:cs="Times New Roman"/>
      <w:b/>
      <w:color w:val="000000"/>
      <w:sz w:val="26"/>
      <w:szCs w:val="26"/>
      <w:shd w:val="clear" w:color="auto" w:fill="FFFF00"/>
    </w:rPr>
  </w:style>
  <w:style w:type="character" w:customStyle="1" w:styleId="WW8Num15z1">
    <w:name w:val="WW8Num15z1"/>
    <w:rsid w:val="008D417D"/>
    <w:rPr>
      <w:rFonts w:ascii="OpenSymbol" w:hAnsi="OpenSymbol" w:cs="OpenSymbol"/>
    </w:rPr>
  </w:style>
  <w:style w:type="character" w:customStyle="1" w:styleId="WW8Num13z1">
    <w:name w:val="WW8Num13z1"/>
    <w:rsid w:val="008D417D"/>
  </w:style>
  <w:style w:type="character" w:customStyle="1" w:styleId="WW8Num13z2">
    <w:name w:val="WW8Num13z2"/>
    <w:rsid w:val="008D417D"/>
  </w:style>
  <w:style w:type="character" w:customStyle="1" w:styleId="WW8Num13z3">
    <w:name w:val="WW8Num13z3"/>
    <w:rsid w:val="008D417D"/>
  </w:style>
  <w:style w:type="character" w:customStyle="1" w:styleId="WW8Num13z4">
    <w:name w:val="WW8Num13z4"/>
    <w:rsid w:val="008D417D"/>
  </w:style>
  <w:style w:type="character" w:customStyle="1" w:styleId="WW8Num13z5">
    <w:name w:val="WW8Num13z5"/>
    <w:rsid w:val="008D417D"/>
  </w:style>
  <w:style w:type="character" w:customStyle="1" w:styleId="WW8Num13z6">
    <w:name w:val="WW8Num13z6"/>
    <w:rsid w:val="008D417D"/>
  </w:style>
  <w:style w:type="character" w:customStyle="1" w:styleId="WW8Num13z7">
    <w:name w:val="WW8Num13z7"/>
    <w:rsid w:val="008D417D"/>
  </w:style>
  <w:style w:type="character" w:customStyle="1" w:styleId="WW8Num13z8">
    <w:name w:val="WW8Num13z8"/>
    <w:rsid w:val="008D417D"/>
  </w:style>
  <w:style w:type="character" w:customStyle="1" w:styleId="Absatz-Standardschriftart">
    <w:name w:val="Absatz-Standardschriftart"/>
    <w:rsid w:val="008D417D"/>
  </w:style>
  <w:style w:type="character" w:customStyle="1" w:styleId="40">
    <w:name w:val="Основной шрифт абзаца40"/>
    <w:rsid w:val="008D417D"/>
  </w:style>
  <w:style w:type="character" w:customStyle="1" w:styleId="WW-Absatz-Standardschriftart">
    <w:name w:val="WW-Absatz-Standardschriftart"/>
    <w:rsid w:val="008D417D"/>
  </w:style>
  <w:style w:type="character" w:customStyle="1" w:styleId="39">
    <w:name w:val="Основной шрифт абзаца39"/>
    <w:rsid w:val="008D417D"/>
  </w:style>
  <w:style w:type="character" w:customStyle="1" w:styleId="WW8Num15z2">
    <w:name w:val="WW8Num15z2"/>
    <w:rsid w:val="008D417D"/>
  </w:style>
  <w:style w:type="character" w:customStyle="1" w:styleId="WW8Num15z3">
    <w:name w:val="WW8Num15z3"/>
    <w:rsid w:val="008D417D"/>
  </w:style>
  <w:style w:type="character" w:customStyle="1" w:styleId="WW8Num15z4">
    <w:name w:val="WW8Num15z4"/>
    <w:rsid w:val="008D417D"/>
  </w:style>
  <w:style w:type="character" w:customStyle="1" w:styleId="WW8Num15z5">
    <w:name w:val="WW8Num15z5"/>
    <w:rsid w:val="008D417D"/>
  </w:style>
  <w:style w:type="character" w:customStyle="1" w:styleId="WW8Num15z6">
    <w:name w:val="WW8Num15z6"/>
    <w:rsid w:val="008D417D"/>
  </w:style>
  <w:style w:type="character" w:customStyle="1" w:styleId="WW8Num15z7">
    <w:name w:val="WW8Num15z7"/>
    <w:rsid w:val="008D417D"/>
  </w:style>
  <w:style w:type="character" w:customStyle="1" w:styleId="WW8Num15z8">
    <w:name w:val="WW8Num15z8"/>
    <w:rsid w:val="008D417D"/>
  </w:style>
  <w:style w:type="character" w:customStyle="1" w:styleId="WW8Num16z0">
    <w:name w:val="WW8Num16z0"/>
    <w:rsid w:val="008D417D"/>
    <w:rPr>
      <w:rFonts w:ascii="Times New Roman" w:hAnsi="Times New Roman" w:cs="Times New Roman"/>
      <w:b/>
      <w:color w:val="000000"/>
      <w:sz w:val="26"/>
      <w:szCs w:val="26"/>
      <w:shd w:val="clear" w:color="auto" w:fill="FFFF00"/>
    </w:rPr>
  </w:style>
  <w:style w:type="character" w:customStyle="1" w:styleId="WW8Num16z1">
    <w:name w:val="WW8Num16z1"/>
    <w:rsid w:val="008D417D"/>
  </w:style>
  <w:style w:type="character" w:customStyle="1" w:styleId="WW8Num16z2">
    <w:name w:val="WW8Num16z2"/>
    <w:rsid w:val="008D417D"/>
  </w:style>
  <w:style w:type="character" w:customStyle="1" w:styleId="WW8Num16z3">
    <w:name w:val="WW8Num16z3"/>
    <w:rsid w:val="008D417D"/>
  </w:style>
  <w:style w:type="character" w:customStyle="1" w:styleId="WW8Num16z4">
    <w:name w:val="WW8Num16z4"/>
    <w:rsid w:val="008D417D"/>
  </w:style>
  <w:style w:type="character" w:customStyle="1" w:styleId="WW8Num16z5">
    <w:name w:val="WW8Num16z5"/>
    <w:rsid w:val="008D417D"/>
  </w:style>
  <w:style w:type="character" w:customStyle="1" w:styleId="WW8Num16z6">
    <w:name w:val="WW8Num16z6"/>
    <w:rsid w:val="008D417D"/>
  </w:style>
  <w:style w:type="character" w:customStyle="1" w:styleId="WW8Num16z7">
    <w:name w:val="WW8Num16z7"/>
    <w:rsid w:val="008D417D"/>
  </w:style>
  <w:style w:type="character" w:customStyle="1" w:styleId="WW8Num16z8">
    <w:name w:val="WW8Num16z8"/>
    <w:rsid w:val="008D417D"/>
  </w:style>
  <w:style w:type="character" w:customStyle="1" w:styleId="38">
    <w:name w:val="Основной шрифт абзаца38"/>
    <w:rsid w:val="008D417D"/>
  </w:style>
  <w:style w:type="character" w:customStyle="1" w:styleId="WW8Num17z0">
    <w:name w:val="WW8Num17z0"/>
    <w:rsid w:val="008D417D"/>
  </w:style>
  <w:style w:type="character" w:customStyle="1" w:styleId="WW8Num17z1">
    <w:name w:val="WW8Num17z1"/>
    <w:rsid w:val="008D417D"/>
  </w:style>
  <w:style w:type="character" w:customStyle="1" w:styleId="WW8Num17z2">
    <w:name w:val="WW8Num17z2"/>
    <w:rsid w:val="008D417D"/>
  </w:style>
  <w:style w:type="character" w:customStyle="1" w:styleId="WW8Num17z3">
    <w:name w:val="WW8Num17z3"/>
    <w:rsid w:val="008D417D"/>
  </w:style>
  <w:style w:type="character" w:customStyle="1" w:styleId="WW8Num17z4">
    <w:name w:val="WW8Num17z4"/>
    <w:rsid w:val="008D417D"/>
  </w:style>
  <w:style w:type="character" w:customStyle="1" w:styleId="WW8Num17z5">
    <w:name w:val="WW8Num17z5"/>
    <w:rsid w:val="008D417D"/>
  </w:style>
  <w:style w:type="character" w:customStyle="1" w:styleId="WW8Num17z6">
    <w:name w:val="WW8Num17z6"/>
    <w:rsid w:val="008D417D"/>
  </w:style>
  <w:style w:type="character" w:customStyle="1" w:styleId="WW8Num17z7">
    <w:name w:val="WW8Num17z7"/>
    <w:rsid w:val="008D417D"/>
  </w:style>
  <w:style w:type="character" w:customStyle="1" w:styleId="WW8Num17z8">
    <w:name w:val="WW8Num17z8"/>
    <w:rsid w:val="008D417D"/>
  </w:style>
  <w:style w:type="character" w:customStyle="1" w:styleId="WW8Num18z0">
    <w:name w:val="WW8Num18z0"/>
    <w:rsid w:val="008D417D"/>
  </w:style>
  <w:style w:type="character" w:customStyle="1" w:styleId="WW8Num18z1">
    <w:name w:val="WW8Num18z1"/>
    <w:rsid w:val="008D417D"/>
  </w:style>
  <w:style w:type="character" w:customStyle="1" w:styleId="WW8Num18z2">
    <w:name w:val="WW8Num18z2"/>
    <w:rsid w:val="008D417D"/>
  </w:style>
  <w:style w:type="character" w:customStyle="1" w:styleId="WW8Num18z3">
    <w:name w:val="WW8Num18z3"/>
    <w:rsid w:val="008D417D"/>
  </w:style>
  <w:style w:type="character" w:customStyle="1" w:styleId="WW8Num18z4">
    <w:name w:val="WW8Num18z4"/>
    <w:rsid w:val="008D417D"/>
  </w:style>
  <w:style w:type="character" w:customStyle="1" w:styleId="WW8Num18z5">
    <w:name w:val="WW8Num18z5"/>
    <w:rsid w:val="008D417D"/>
  </w:style>
  <w:style w:type="character" w:customStyle="1" w:styleId="WW8Num18z6">
    <w:name w:val="WW8Num18z6"/>
    <w:rsid w:val="008D417D"/>
  </w:style>
  <w:style w:type="character" w:customStyle="1" w:styleId="WW8Num18z7">
    <w:name w:val="WW8Num18z7"/>
    <w:rsid w:val="008D417D"/>
  </w:style>
  <w:style w:type="character" w:customStyle="1" w:styleId="WW8Num18z8">
    <w:name w:val="WW8Num18z8"/>
    <w:rsid w:val="008D417D"/>
  </w:style>
  <w:style w:type="character" w:customStyle="1" w:styleId="37">
    <w:name w:val="Основной шрифт абзаца37"/>
    <w:rsid w:val="008D417D"/>
  </w:style>
  <w:style w:type="character" w:customStyle="1" w:styleId="WW8Num19z0">
    <w:name w:val="WW8Num19z0"/>
    <w:rsid w:val="008D417D"/>
  </w:style>
  <w:style w:type="character" w:customStyle="1" w:styleId="WW8Num19z1">
    <w:name w:val="WW8Num19z1"/>
    <w:rsid w:val="008D417D"/>
  </w:style>
  <w:style w:type="character" w:customStyle="1" w:styleId="WW8Num19z2">
    <w:name w:val="WW8Num19z2"/>
    <w:rsid w:val="008D417D"/>
  </w:style>
  <w:style w:type="character" w:customStyle="1" w:styleId="WW8Num19z3">
    <w:name w:val="WW8Num19z3"/>
    <w:rsid w:val="008D417D"/>
  </w:style>
  <w:style w:type="character" w:customStyle="1" w:styleId="WW8Num19z4">
    <w:name w:val="WW8Num19z4"/>
    <w:rsid w:val="008D417D"/>
  </w:style>
  <w:style w:type="character" w:customStyle="1" w:styleId="WW8Num19z5">
    <w:name w:val="WW8Num19z5"/>
    <w:rsid w:val="008D417D"/>
  </w:style>
  <w:style w:type="character" w:customStyle="1" w:styleId="WW8Num19z6">
    <w:name w:val="WW8Num19z6"/>
    <w:rsid w:val="008D417D"/>
  </w:style>
  <w:style w:type="character" w:customStyle="1" w:styleId="WW8Num19z7">
    <w:name w:val="WW8Num19z7"/>
    <w:rsid w:val="008D417D"/>
  </w:style>
  <w:style w:type="character" w:customStyle="1" w:styleId="WW8Num19z8">
    <w:name w:val="WW8Num19z8"/>
    <w:rsid w:val="008D417D"/>
  </w:style>
  <w:style w:type="character" w:customStyle="1" w:styleId="WW8Num20z0">
    <w:name w:val="WW8Num20z0"/>
    <w:rsid w:val="008D417D"/>
  </w:style>
  <w:style w:type="character" w:customStyle="1" w:styleId="WW8Num20z1">
    <w:name w:val="WW8Num20z1"/>
    <w:rsid w:val="008D417D"/>
  </w:style>
  <w:style w:type="character" w:customStyle="1" w:styleId="WW8Num20z2">
    <w:name w:val="WW8Num20z2"/>
    <w:rsid w:val="008D417D"/>
  </w:style>
  <w:style w:type="character" w:customStyle="1" w:styleId="WW8Num20z3">
    <w:name w:val="WW8Num20z3"/>
    <w:rsid w:val="008D417D"/>
  </w:style>
  <w:style w:type="character" w:customStyle="1" w:styleId="WW8Num20z4">
    <w:name w:val="WW8Num20z4"/>
    <w:rsid w:val="008D417D"/>
  </w:style>
  <w:style w:type="character" w:customStyle="1" w:styleId="WW8Num20z5">
    <w:name w:val="WW8Num20z5"/>
    <w:rsid w:val="008D417D"/>
  </w:style>
  <w:style w:type="character" w:customStyle="1" w:styleId="WW8Num20z6">
    <w:name w:val="WW8Num20z6"/>
    <w:rsid w:val="008D417D"/>
  </w:style>
  <w:style w:type="character" w:customStyle="1" w:styleId="WW8Num20z7">
    <w:name w:val="WW8Num20z7"/>
    <w:rsid w:val="008D417D"/>
  </w:style>
  <w:style w:type="character" w:customStyle="1" w:styleId="WW8Num20z8">
    <w:name w:val="WW8Num20z8"/>
    <w:rsid w:val="008D417D"/>
  </w:style>
  <w:style w:type="character" w:customStyle="1" w:styleId="36">
    <w:name w:val="Основной шрифт абзаца36"/>
    <w:rsid w:val="008D417D"/>
  </w:style>
  <w:style w:type="character" w:customStyle="1" w:styleId="350">
    <w:name w:val="Основной шрифт абзаца35"/>
    <w:rsid w:val="008D417D"/>
  </w:style>
  <w:style w:type="character" w:customStyle="1" w:styleId="340">
    <w:name w:val="Основной шрифт абзаца34"/>
    <w:rsid w:val="008D417D"/>
  </w:style>
  <w:style w:type="character" w:customStyle="1" w:styleId="330">
    <w:name w:val="Основной шрифт абзаца33"/>
    <w:rsid w:val="008D417D"/>
  </w:style>
  <w:style w:type="character" w:customStyle="1" w:styleId="WW-Absatz-Standardschriftart1">
    <w:name w:val="WW-Absatz-Standardschriftart1"/>
    <w:rsid w:val="008D417D"/>
  </w:style>
  <w:style w:type="character" w:customStyle="1" w:styleId="WW-Absatz-Standardschriftart11">
    <w:name w:val="WW-Absatz-Standardschriftart11"/>
    <w:rsid w:val="008D417D"/>
  </w:style>
  <w:style w:type="character" w:customStyle="1" w:styleId="WW-Absatz-Standardschriftart111">
    <w:name w:val="WW-Absatz-Standardschriftart111"/>
    <w:rsid w:val="008D417D"/>
  </w:style>
  <w:style w:type="character" w:customStyle="1" w:styleId="WW-Absatz-Standardschriftart1111">
    <w:name w:val="WW-Absatz-Standardschriftart1111"/>
    <w:rsid w:val="008D417D"/>
  </w:style>
  <w:style w:type="character" w:customStyle="1" w:styleId="320">
    <w:name w:val="Основной шрифт абзаца32"/>
    <w:rsid w:val="008D417D"/>
  </w:style>
  <w:style w:type="character" w:customStyle="1" w:styleId="310">
    <w:name w:val="Основной шрифт абзаца31"/>
    <w:rsid w:val="008D417D"/>
  </w:style>
  <w:style w:type="character" w:customStyle="1" w:styleId="300">
    <w:name w:val="Основной шрифт абзаца30"/>
    <w:rsid w:val="008D417D"/>
  </w:style>
  <w:style w:type="character" w:customStyle="1" w:styleId="WW-Absatz-Standardschriftart11111">
    <w:name w:val="WW-Absatz-Standardschriftart11111"/>
    <w:rsid w:val="008D417D"/>
  </w:style>
  <w:style w:type="character" w:customStyle="1" w:styleId="290">
    <w:name w:val="Основной шрифт абзаца29"/>
    <w:rsid w:val="008D417D"/>
  </w:style>
  <w:style w:type="character" w:customStyle="1" w:styleId="280">
    <w:name w:val="Основной шрифт абзаца28"/>
    <w:rsid w:val="008D417D"/>
  </w:style>
  <w:style w:type="character" w:customStyle="1" w:styleId="270">
    <w:name w:val="Основной шрифт абзаца27"/>
    <w:rsid w:val="008D417D"/>
  </w:style>
  <w:style w:type="character" w:customStyle="1" w:styleId="260">
    <w:name w:val="Основной шрифт абзаца26"/>
    <w:rsid w:val="008D417D"/>
  </w:style>
  <w:style w:type="character" w:customStyle="1" w:styleId="250">
    <w:name w:val="Основной шрифт абзаца25"/>
    <w:rsid w:val="008D417D"/>
  </w:style>
  <w:style w:type="character" w:customStyle="1" w:styleId="240">
    <w:name w:val="Основной шрифт абзаца24"/>
    <w:rsid w:val="008D417D"/>
  </w:style>
  <w:style w:type="character" w:customStyle="1" w:styleId="WW8Num9z1">
    <w:name w:val="WW8Num9z1"/>
    <w:rsid w:val="008D417D"/>
  </w:style>
  <w:style w:type="character" w:customStyle="1" w:styleId="WW8Num9z2">
    <w:name w:val="WW8Num9z2"/>
    <w:rsid w:val="008D417D"/>
  </w:style>
  <w:style w:type="character" w:customStyle="1" w:styleId="WW8Num9z3">
    <w:name w:val="WW8Num9z3"/>
    <w:rsid w:val="008D417D"/>
  </w:style>
  <w:style w:type="character" w:customStyle="1" w:styleId="WW8Num9z4">
    <w:name w:val="WW8Num9z4"/>
    <w:rsid w:val="008D417D"/>
  </w:style>
  <w:style w:type="character" w:customStyle="1" w:styleId="WW8Num9z5">
    <w:name w:val="WW8Num9z5"/>
    <w:rsid w:val="008D417D"/>
  </w:style>
  <w:style w:type="character" w:customStyle="1" w:styleId="WW8Num9z6">
    <w:name w:val="WW8Num9z6"/>
    <w:rsid w:val="008D417D"/>
  </w:style>
  <w:style w:type="character" w:customStyle="1" w:styleId="WW8Num9z7">
    <w:name w:val="WW8Num9z7"/>
    <w:rsid w:val="008D417D"/>
  </w:style>
  <w:style w:type="character" w:customStyle="1" w:styleId="WW8Num9z8">
    <w:name w:val="WW8Num9z8"/>
    <w:rsid w:val="008D417D"/>
  </w:style>
  <w:style w:type="character" w:customStyle="1" w:styleId="WW8Num21z0">
    <w:name w:val="WW8Num21z0"/>
    <w:rsid w:val="008D417D"/>
    <w:rPr>
      <w:rFonts w:ascii="Wingdings" w:hAnsi="Wingdings" w:cs="Wingdings"/>
      <w:color w:val="000000"/>
      <w:sz w:val="26"/>
      <w:szCs w:val="26"/>
    </w:rPr>
  </w:style>
  <w:style w:type="character" w:customStyle="1" w:styleId="WW8Num22z0">
    <w:name w:val="WW8Num22z0"/>
    <w:rsid w:val="008D417D"/>
    <w:rPr>
      <w:rFonts w:ascii="Wingdings" w:hAnsi="Wingdings" w:cs="Wingdings"/>
      <w:color w:val="000000"/>
      <w:sz w:val="26"/>
      <w:szCs w:val="26"/>
    </w:rPr>
  </w:style>
  <w:style w:type="character" w:customStyle="1" w:styleId="WW8Num23z0">
    <w:name w:val="WW8Num23z0"/>
    <w:rsid w:val="008D417D"/>
    <w:rPr>
      <w:rFonts w:cs="Times New Roman"/>
    </w:rPr>
  </w:style>
  <w:style w:type="character" w:customStyle="1" w:styleId="WW8Num24z0">
    <w:name w:val="WW8Num24z0"/>
    <w:rsid w:val="008D417D"/>
    <w:rPr>
      <w:rFonts w:ascii="Symbol" w:hAnsi="Symbol" w:cs="StarSymbol"/>
      <w:sz w:val="18"/>
      <w:szCs w:val="18"/>
    </w:rPr>
  </w:style>
  <w:style w:type="character" w:customStyle="1" w:styleId="WW8Num24z1">
    <w:name w:val="WW8Num24z1"/>
    <w:rsid w:val="008D417D"/>
    <w:rPr>
      <w:rFonts w:ascii="OpenSymbol" w:hAnsi="OpenSymbol" w:cs="StarSymbol"/>
      <w:sz w:val="18"/>
      <w:szCs w:val="18"/>
    </w:rPr>
  </w:style>
  <w:style w:type="character" w:customStyle="1" w:styleId="230">
    <w:name w:val="Основной шрифт абзаца23"/>
    <w:rsid w:val="008D417D"/>
  </w:style>
  <w:style w:type="character" w:customStyle="1" w:styleId="220">
    <w:name w:val="Основной шрифт абзаца22"/>
    <w:rsid w:val="008D417D"/>
  </w:style>
  <w:style w:type="character" w:customStyle="1" w:styleId="210">
    <w:name w:val="Основной шрифт абзаца21"/>
    <w:rsid w:val="008D417D"/>
  </w:style>
  <w:style w:type="character" w:customStyle="1" w:styleId="200">
    <w:name w:val="Основной шрифт абзаца20"/>
    <w:rsid w:val="008D417D"/>
  </w:style>
  <w:style w:type="character" w:customStyle="1" w:styleId="19">
    <w:name w:val="Основной шрифт абзаца19"/>
    <w:rsid w:val="008D417D"/>
  </w:style>
  <w:style w:type="character" w:customStyle="1" w:styleId="180">
    <w:name w:val="Основной шрифт абзаца18"/>
    <w:rsid w:val="008D417D"/>
  </w:style>
  <w:style w:type="character" w:customStyle="1" w:styleId="170">
    <w:name w:val="Основной шрифт абзаца17"/>
    <w:rsid w:val="008D417D"/>
  </w:style>
  <w:style w:type="character" w:customStyle="1" w:styleId="WW8Num21z1">
    <w:name w:val="WW8Num21z1"/>
    <w:rsid w:val="008D417D"/>
    <w:rPr>
      <w:rFonts w:ascii="Courier New" w:hAnsi="Courier New" w:cs="Courier New"/>
    </w:rPr>
  </w:style>
  <w:style w:type="character" w:customStyle="1" w:styleId="WW8Num21z3">
    <w:name w:val="WW8Num21z3"/>
    <w:rsid w:val="008D417D"/>
    <w:rPr>
      <w:rFonts w:ascii="Symbol" w:hAnsi="Symbol" w:cs="Symbol"/>
    </w:rPr>
  </w:style>
  <w:style w:type="character" w:customStyle="1" w:styleId="WW8Num22z1">
    <w:name w:val="WW8Num22z1"/>
    <w:rsid w:val="008D417D"/>
    <w:rPr>
      <w:rFonts w:ascii="Courier New" w:hAnsi="Courier New" w:cs="Courier New"/>
    </w:rPr>
  </w:style>
  <w:style w:type="character" w:customStyle="1" w:styleId="WW8Num22z3">
    <w:name w:val="WW8Num22z3"/>
    <w:rsid w:val="008D417D"/>
    <w:rPr>
      <w:rFonts w:ascii="Symbol" w:hAnsi="Symbol" w:cs="Symbol"/>
    </w:rPr>
  </w:style>
  <w:style w:type="character" w:customStyle="1" w:styleId="160">
    <w:name w:val="Основной шрифт абзаца16"/>
    <w:rsid w:val="008D417D"/>
  </w:style>
  <w:style w:type="character" w:customStyle="1" w:styleId="WW8Num23z1">
    <w:name w:val="WW8Num23z1"/>
    <w:rsid w:val="008D417D"/>
    <w:rPr>
      <w:rFonts w:ascii="Courier New" w:hAnsi="Courier New" w:cs="Courier New"/>
    </w:rPr>
  </w:style>
  <w:style w:type="character" w:customStyle="1" w:styleId="WW8Num23z3">
    <w:name w:val="WW8Num23z3"/>
    <w:rsid w:val="008D417D"/>
    <w:rPr>
      <w:rFonts w:ascii="Symbol" w:hAnsi="Symbol" w:cs="Symbol"/>
    </w:rPr>
  </w:style>
  <w:style w:type="character" w:customStyle="1" w:styleId="WW8Num24z2">
    <w:name w:val="WW8Num24z2"/>
    <w:rsid w:val="008D417D"/>
  </w:style>
  <w:style w:type="character" w:customStyle="1" w:styleId="WW8Num24z3">
    <w:name w:val="WW8Num24z3"/>
    <w:rsid w:val="008D417D"/>
  </w:style>
  <w:style w:type="character" w:customStyle="1" w:styleId="WW8Num24z4">
    <w:name w:val="WW8Num24z4"/>
    <w:rsid w:val="008D417D"/>
  </w:style>
  <w:style w:type="character" w:customStyle="1" w:styleId="WW8Num24z5">
    <w:name w:val="WW8Num24z5"/>
    <w:rsid w:val="008D417D"/>
  </w:style>
  <w:style w:type="character" w:customStyle="1" w:styleId="WW8Num24z6">
    <w:name w:val="WW8Num24z6"/>
    <w:rsid w:val="008D417D"/>
  </w:style>
  <w:style w:type="character" w:customStyle="1" w:styleId="WW8Num24z7">
    <w:name w:val="WW8Num24z7"/>
    <w:rsid w:val="008D417D"/>
  </w:style>
  <w:style w:type="character" w:customStyle="1" w:styleId="WW8Num24z8">
    <w:name w:val="WW8Num24z8"/>
    <w:rsid w:val="008D417D"/>
  </w:style>
  <w:style w:type="character" w:customStyle="1" w:styleId="150">
    <w:name w:val="Основной шрифт абзаца15"/>
    <w:rsid w:val="008D417D"/>
  </w:style>
  <w:style w:type="character" w:customStyle="1" w:styleId="WW-Absatz-Standardschriftart111111">
    <w:name w:val="WW-Absatz-Standardschriftart111111"/>
    <w:rsid w:val="008D417D"/>
  </w:style>
  <w:style w:type="character" w:customStyle="1" w:styleId="WW-Absatz-Standardschriftart1111111">
    <w:name w:val="WW-Absatz-Standardschriftart1111111"/>
    <w:rsid w:val="008D417D"/>
  </w:style>
  <w:style w:type="character" w:customStyle="1" w:styleId="WW-Absatz-Standardschriftart11111111">
    <w:name w:val="WW-Absatz-Standardschriftart11111111"/>
    <w:rsid w:val="008D417D"/>
  </w:style>
  <w:style w:type="character" w:customStyle="1" w:styleId="140">
    <w:name w:val="Основной шрифт абзаца14"/>
    <w:rsid w:val="008D417D"/>
  </w:style>
  <w:style w:type="character" w:customStyle="1" w:styleId="WW8Num25z0">
    <w:name w:val="WW8Num25z0"/>
    <w:rsid w:val="008D417D"/>
    <w:rPr>
      <w:rFonts w:ascii="Symbol" w:hAnsi="Symbol" w:cs="StarSymbol"/>
      <w:sz w:val="18"/>
      <w:szCs w:val="18"/>
    </w:rPr>
  </w:style>
  <w:style w:type="character" w:customStyle="1" w:styleId="WW8Num26z0">
    <w:name w:val="WW8Num26z0"/>
    <w:rsid w:val="008D417D"/>
    <w:rPr>
      <w:rFonts w:ascii="Wingdings 2" w:hAnsi="Wingdings 2" w:cs="StarSymbol"/>
      <w:sz w:val="18"/>
      <w:szCs w:val="18"/>
    </w:rPr>
  </w:style>
  <w:style w:type="character" w:customStyle="1" w:styleId="130">
    <w:name w:val="Основной шрифт абзаца13"/>
    <w:rsid w:val="008D417D"/>
  </w:style>
  <w:style w:type="character" w:customStyle="1" w:styleId="WW-Absatz-Standardschriftart111111111">
    <w:name w:val="WW-Absatz-Standardschriftart111111111"/>
    <w:rsid w:val="008D417D"/>
  </w:style>
  <w:style w:type="character" w:customStyle="1" w:styleId="120">
    <w:name w:val="Основной шрифт абзаца12"/>
    <w:rsid w:val="008D417D"/>
  </w:style>
  <w:style w:type="character" w:customStyle="1" w:styleId="WW-Absatz-Standardschriftart1111111111">
    <w:name w:val="WW-Absatz-Standardschriftart1111111111"/>
    <w:rsid w:val="008D417D"/>
  </w:style>
  <w:style w:type="character" w:customStyle="1" w:styleId="WW-Absatz-Standardschriftart11111111111">
    <w:name w:val="WW-Absatz-Standardschriftart11111111111"/>
    <w:rsid w:val="008D417D"/>
  </w:style>
  <w:style w:type="character" w:customStyle="1" w:styleId="110">
    <w:name w:val="Основной шрифт абзаца11"/>
    <w:rsid w:val="008D417D"/>
  </w:style>
  <w:style w:type="character" w:customStyle="1" w:styleId="WW8Num27z0">
    <w:name w:val="WW8Num27z0"/>
    <w:rsid w:val="008D417D"/>
    <w:rPr>
      <w:rFonts w:ascii="Wingdings 2" w:hAnsi="Wingdings 2" w:cs="StarSymbol"/>
      <w:sz w:val="18"/>
      <w:szCs w:val="18"/>
    </w:rPr>
  </w:style>
  <w:style w:type="character" w:customStyle="1" w:styleId="WW8Num28z0">
    <w:name w:val="WW8Num28z0"/>
    <w:rsid w:val="008D417D"/>
    <w:rPr>
      <w:rFonts w:ascii="Wingdings" w:hAnsi="Wingdings" w:cs="Wingdings"/>
      <w:color w:val="auto"/>
    </w:rPr>
  </w:style>
  <w:style w:type="character" w:customStyle="1" w:styleId="WW8Num29z0">
    <w:name w:val="WW8Num29z0"/>
    <w:rsid w:val="008D417D"/>
    <w:rPr>
      <w:rFonts w:ascii="Symbol" w:hAnsi="Symbol" w:cs="StarSymbol"/>
      <w:sz w:val="18"/>
      <w:szCs w:val="18"/>
    </w:rPr>
  </w:style>
  <w:style w:type="character" w:customStyle="1" w:styleId="WW8Num30z0">
    <w:name w:val="WW8Num30z0"/>
    <w:rsid w:val="008D417D"/>
    <w:rPr>
      <w:rFonts w:ascii="Symbol" w:hAnsi="Symbol" w:cs="StarSymbol"/>
      <w:sz w:val="18"/>
      <w:szCs w:val="18"/>
    </w:rPr>
  </w:style>
  <w:style w:type="character" w:customStyle="1" w:styleId="WW8Num31z0">
    <w:name w:val="WW8Num31z0"/>
    <w:rsid w:val="008D417D"/>
    <w:rPr>
      <w:rFonts w:ascii="Symbol" w:hAnsi="Symbol" w:cs="StarSymbol"/>
      <w:sz w:val="18"/>
      <w:szCs w:val="18"/>
    </w:rPr>
  </w:style>
  <w:style w:type="character" w:customStyle="1" w:styleId="100">
    <w:name w:val="Основной шрифт абзаца10"/>
    <w:rsid w:val="008D417D"/>
  </w:style>
  <w:style w:type="character" w:customStyle="1" w:styleId="WW-Absatz-Standardschriftart111111111111">
    <w:name w:val="WW-Absatz-Standardschriftart111111111111"/>
    <w:rsid w:val="008D417D"/>
  </w:style>
  <w:style w:type="character" w:customStyle="1" w:styleId="WW-Absatz-Standardschriftart1111111111111">
    <w:name w:val="WW-Absatz-Standardschriftart1111111111111"/>
    <w:rsid w:val="008D417D"/>
  </w:style>
  <w:style w:type="character" w:customStyle="1" w:styleId="WW8Num32z0">
    <w:name w:val="WW8Num32z0"/>
    <w:rsid w:val="008D417D"/>
    <w:rPr>
      <w:rFonts w:ascii="Symbol" w:hAnsi="Symbol" w:cs="StarSymbol"/>
      <w:sz w:val="18"/>
      <w:szCs w:val="18"/>
    </w:rPr>
  </w:style>
  <w:style w:type="character" w:customStyle="1" w:styleId="9">
    <w:name w:val="Основной шрифт абзаца9"/>
    <w:rsid w:val="008D417D"/>
  </w:style>
  <w:style w:type="character" w:customStyle="1" w:styleId="WW-Absatz-Standardschriftart11111111111111">
    <w:name w:val="WW-Absatz-Standardschriftart11111111111111"/>
    <w:rsid w:val="008D417D"/>
  </w:style>
  <w:style w:type="character" w:customStyle="1" w:styleId="WW-Absatz-Standardschriftart111111111111111">
    <w:name w:val="WW-Absatz-Standardschriftart111111111111111"/>
    <w:rsid w:val="008D417D"/>
  </w:style>
  <w:style w:type="character" w:customStyle="1" w:styleId="81">
    <w:name w:val="Основной шрифт абзаца8"/>
    <w:rsid w:val="008D417D"/>
  </w:style>
  <w:style w:type="character" w:customStyle="1" w:styleId="WW-Absatz-Standardschriftart1111111111111111">
    <w:name w:val="WW-Absatz-Standardschriftart1111111111111111"/>
    <w:rsid w:val="008D417D"/>
  </w:style>
  <w:style w:type="character" w:customStyle="1" w:styleId="WW8Num33z0">
    <w:name w:val="WW8Num33z0"/>
    <w:rsid w:val="008D417D"/>
    <w:rPr>
      <w:rFonts w:ascii="Symbol" w:hAnsi="Symbol" w:cs="StarSymbol"/>
      <w:sz w:val="18"/>
      <w:szCs w:val="18"/>
    </w:rPr>
  </w:style>
  <w:style w:type="character" w:customStyle="1" w:styleId="WW-Absatz-Standardschriftart11111111111111111">
    <w:name w:val="WW-Absatz-Standardschriftart11111111111111111"/>
    <w:rsid w:val="008D417D"/>
  </w:style>
  <w:style w:type="character" w:customStyle="1" w:styleId="WW8Num34z0">
    <w:name w:val="WW8Num34z0"/>
    <w:rsid w:val="008D417D"/>
    <w:rPr>
      <w:rFonts w:ascii="Symbol" w:hAnsi="Symbol" w:cs="StarSymbol"/>
      <w:sz w:val="18"/>
      <w:szCs w:val="18"/>
    </w:rPr>
  </w:style>
  <w:style w:type="character" w:customStyle="1" w:styleId="WW-Absatz-Standardschriftart111111111111111111">
    <w:name w:val="WW-Absatz-Standardschriftart111111111111111111"/>
    <w:rsid w:val="008D417D"/>
  </w:style>
  <w:style w:type="character" w:customStyle="1" w:styleId="WW-Absatz-Standardschriftart1111111111111111111">
    <w:name w:val="WW-Absatz-Standardschriftart1111111111111111111"/>
    <w:rsid w:val="008D417D"/>
  </w:style>
  <w:style w:type="character" w:customStyle="1" w:styleId="WW-Absatz-Standardschriftart11111111111111111111">
    <w:name w:val="WW-Absatz-Standardschriftart11111111111111111111"/>
    <w:rsid w:val="008D417D"/>
  </w:style>
  <w:style w:type="character" w:customStyle="1" w:styleId="WW-Absatz-Standardschriftart111111111111111111111">
    <w:name w:val="WW-Absatz-Standardschriftart111111111111111111111"/>
    <w:rsid w:val="008D417D"/>
  </w:style>
  <w:style w:type="character" w:customStyle="1" w:styleId="WW-Absatz-Standardschriftart1111111111111111111111">
    <w:name w:val="WW-Absatz-Standardschriftart1111111111111111111111"/>
    <w:rsid w:val="008D417D"/>
  </w:style>
  <w:style w:type="character" w:customStyle="1" w:styleId="WW-Absatz-Standardschriftart11111111111111111111111">
    <w:name w:val="WW-Absatz-Standardschriftart11111111111111111111111"/>
    <w:rsid w:val="008D417D"/>
  </w:style>
  <w:style w:type="character" w:customStyle="1" w:styleId="WW-Absatz-Standardschriftart111111111111111111111111">
    <w:name w:val="WW-Absatz-Standardschriftart111111111111111111111111"/>
    <w:rsid w:val="008D417D"/>
  </w:style>
  <w:style w:type="character" w:customStyle="1" w:styleId="WW-Absatz-Standardschriftart1111111111111111111111111">
    <w:name w:val="WW-Absatz-Standardschriftart1111111111111111111111111"/>
    <w:rsid w:val="008D417D"/>
  </w:style>
  <w:style w:type="character" w:customStyle="1" w:styleId="WW-Absatz-Standardschriftart11111111111111111111111111">
    <w:name w:val="WW-Absatz-Standardschriftart11111111111111111111111111"/>
    <w:rsid w:val="008D417D"/>
  </w:style>
  <w:style w:type="character" w:customStyle="1" w:styleId="WW-Absatz-Standardschriftart111111111111111111111111111">
    <w:name w:val="WW-Absatz-Standardschriftart111111111111111111111111111"/>
    <w:rsid w:val="008D417D"/>
  </w:style>
  <w:style w:type="character" w:customStyle="1" w:styleId="WW-Absatz-Standardschriftart1111111111111111111111111111">
    <w:name w:val="WW-Absatz-Standardschriftart1111111111111111111111111111"/>
    <w:rsid w:val="008D417D"/>
  </w:style>
  <w:style w:type="character" w:customStyle="1" w:styleId="WW-Absatz-Standardschriftart11111111111111111111111111111">
    <w:name w:val="WW-Absatz-Standardschriftart11111111111111111111111111111"/>
    <w:rsid w:val="008D417D"/>
  </w:style>
  <w:style w:type="character" w:customStyle="1" w:styleId="WW-Absatz-Standardschriftart111111111111111111111111111111">
    <w:name w:val="WW-Absatz-Standardschriftart111111111111111111111111111111"/>
    <w:rsid w:val="008D417D"/>
  </w:style>
  <w:style w:type="character" w:customStyle="1" w:styleId="WW-Absatz-Standardschriftart1111111111111111111111111111111">
    <w:name w:val="WW-Absatz-Standardschriftart1111111111111111111111111111111"/>
    <w:rsid w:val="008D417D"/>
  </w:style>
  <w:style w:type="character" w:customStyle="1" w:styleId="WW-Absatz-Standardschriftart11111111111111111111111111111111">
    <w:name w:val="WW-Absatz-Standardschriftart11111111111111111111111111111111"/>
    <w:rsid w:val="008D417D"/>
  </w:style>
  <w:style w:type="character" w:customStyle="1" w:styleId="7">
    <w:name w:val="Основной шрифт абзаца7"/>
    <w:rsid w:val="008D417D"/>
  </w:style>
  <w:style w:type="character" w:customStyle="1" w:styleId="WW-Absatz-Standardschriftart111111111111111111111111111111111">
    <w:name w:val="WW-Absatz-Standardschriftart111111111111111111111111111111111"/>
    <w:rsid w:val="008D417D"/>
  </w:style>
  <w:style w:type="character" w:customStyle="1" w:styleId="WW-Absatz-Standardschriftart1111111111111111111111111111111111">
    <w:name w:val="WW-Absatz-Standardschriftart1111111111111111111111111111111111"/>
    <w:rsid w:val="008D417D"/>
  </w:style>
  <w:style w:type="character" w:customStyle="1" w:styleId="WW-Absatz-Standardschriftart11111111111111111111111111111111111">
    <w:name w:val="WW-Absatz-Standardschriftart11111111111111111111111111111111111"/>
    <w:rsid w:val="008D417D"/>
  </w:style>
  <w:style w:type="character" w:customStyle="1" w:styleId="WW-Absatz-Standardschriftart111111111111111111111111111111111111">
    <w:name w:val="WW-Absatz-Standardschriftart111111111111111111111111111111111111"/>
    <w:rsid w:val="008D417D"/>
  </w:style>
  <w:style w:type="character" w:customStyle="1" w:styleId="WW-Absatz-Standardschriftart1111111111111111111111111111111111111">
    <w:name w:val="WW-Absatz-Standardschriftart1111111111111111111111111111111111111"/>
    <w:rsid w:val="008D417D"/>
  </w:style>
  <w:style w:type="character" w:customStyle="1" w:styleId="WW-Absatz-Standardschriftart11111111111111111111111111111111111111">
    <w:name w:val="WW-Absatz-Standardschriftart11111111111111111111111111111111111111"/>
    <w:rsid w:val="008D417D"/>
  </w:style>
  <w:style w:type="character" w:customStyle="1" w:styleId="WW-Absatz-Standardschriftart111111111111111111111111111111111111111">
    <w:name w:val="WW-Absatz-Standardschriftart111111111111111111111111111111111111111"/>
    <w:rsid w:val="008D417D"/>
  </w:style>
  <w:style w:type="character" w:customStyle="1" w:styleId="WW-Absatz-Standardschriftart1111111111111111111111111111111111111111">
    <w:name w:val="WW-Absatz-Standardschriftart1111111111111111111111111111111111111111"/>
    <w:rsid w:val="008D417D"/>
  </w:style>
  <w:style w:type="character" w:customStyle="1" w:styleId="WW8Num25z1">
    <w:name w:val="WW8Num25z1"/>
    <w:rsid w:val="008D417D"/>
    <w:rPr>
      <w:rFonts w:ascii="OpenSymbol" w:hAnsi="OpenSymbol" w:cs="StarSymbol"/>
      <w:sz w:val="18"/>
      <w:szCs w:val="18"/>
    </w:rPr>
  </w:style>
  <w:style w:type="character" w:customStyle="1" w:styleId="WW8Num26z1">
    <w:name w:val="WW8Num26z1"/>
    <w:rsid w:val="008D417D"/>
    <w:rPr>
      <w:rFonts w:ascii="OpenSymbol" w:hAnsi="OpenSymbol" w:cs="StarSymbol"/>
      <w:sz w:val="18"/>
      <w:szCs w:val="18"/>
    </w:rPr>
  </w:style>
  <w:style w:type="character" w:customStyle="1" w:styleId="WW8Num27z1">
    <w:name w:val="WW8Num27z1"/>
    <w:rsid w:val="008D417D"/>
    <w:rPr>
      <w:rFonts w:ascii="OpenSymbol" w:hAnsi="OpenSymbol" w:cs="StarSymbol"/>
      <w:sz w:val="18"/>
      <w:szCs w:val="18"/>
    </w:rPr>
  </w:style>
  <w:style w:type="character" w:customStyle="1" w:styleId="62">
    <w:name w:val="Основной шрифт абзаца6"/>
    <w:rsid w:val="008D417D"/>
  </w:style>
  <w:style w:type="character" w:customStyle="1" w:styleId="WW-Absatz-Standardschriftart11111111111111111111111111111111111111111">
    <w:name w:val="WW-Absatz-Standardschriftart11111111111111111111111111111111111111111"/>
    <w:rsid w:val="008D417D"/>
  </w:style>
  <w:style w:type="character" w:customStyle="1" w:styleId="WW-Absatz-Standardschriftart111111111111111111111111111111111111111111">
    <w:name w:val="WW-Absatz-Standardschriftart111111111111111111111111111111111111111111"/>
    <w:rsid w:val="008D417D"/>
  </w:style>
  <w:style w:type="character" w:customStyle="1" w:styleId="WW-Absatz-Standardschriftart1111111111111111111111111111111111111111111">
    <w:name w:val="WW-Absatz-Standardschriftart1111111111111111111111111111111111111111111"/>
    <w:rsid w:val="008D417D"/>
  </w:style>
  <w:style w:type="character" w:customStyle="1" w:styleId="WW-Absatz-Standardschriftart11111111111111111111111111111111111111111111">
    <w:name w:val="WW-Absatz-Standardschriftart11111111111111111111111111111111111111111111"/>
    <w:rsid w:val="008D417D"/>
  </w:style>
  <w:style w:type="character" w:customStyle="1" w:styleId="WW-Absatz-Standardschriftart111111111111111111111111111111111111111111111">
    <w:name w:val="WW-Absatz-Standardschriftart111111111111111111111111111111111111111111111"/>
    <w:rsid w:val="008D417D"/>
  </w:style>
  <w:style w:type="character" w:customStyle="1" w:styleId="WW-Absatz-Standardschriftart1111111111111111111111111111111111111111111111">
    <w:name w:val="WW-Absatz-Standardschriftart1111111111111111111111111111111111111111111111"/>
    <w:rsid w:val="008D417D"/>
  </w:style>
  <w:style w:type="character" w:customStyle="1" w:styleId="WW-Absatz-Standardschriftart11111111111111111111111111111111111111111111111">
    <w:name w:val="WW-Absatz-Standardschriftart11111111111111111111111111111111111111111111111"/>
    <w:rsid w:val="008D417D"/>
  </w:style>
  <w:style w:type="character" w:customStyle="1" w:styleId="WW-Absatz-Standardschriftart111111111111111111111111111111111111111111111111">
    <w:name w:val="WW-Absatz-Standardschriftart111111111111111111111111111111111111111111111111"/>
    <w:rsid w:val="008D417D"/>
  </w:style>
  <w:style w:type="character" w:customStyle="1" w:styleId="WW-Absatz-Standardschriftart1111111111111111111111111111111111111111111111111">
    <w:name w:val="WW-Absatz-Standardschriftart1111111111111111111111111111111111111111111111111"/>
    <w:rsid w:val="008D417D"/>
  </w:style>
  <w:style w:type="character" w:customStyle="1" w:styleId="WW-Absatz-Standardschriftart11111111111111111111111111111111111111111111111111">
    <w:name w:val="WW-Absatz-Standardschriftart11111111111111111111111111111111111111111111111111"/>
    <w:rsid w:val="008D417D"/>
  </w:style>
  <w:style w:type="character" w:customStyle="1" w:styleId="WW-Absatz-Standardschriftart111111111111111111111111111111111111111111111111111">
    <w:name w:val="WW-Absatz-Standardschriftart111111111111111111111111111111111111111111111111111"/>
    <w:rsid w:val="008D417D"/>
  </w:style>
  <w:style w:type="character" w:customStyle="1" w:styleId="WW-Absatz-Standardschriftart1111111111111111111111111111111111111111111111111111">
    <w:name w:val="WW-Absatz-Standardschriftart1111111111111111111111111111111111111111111111111111"/>
    <w:rsid w:val="008D417D"/>
  </w:style>
  <w:style w:type="character" w:customStyle="1" w:styleId="5">
    <w:name w:val="Основной шрифт абзаца5"/>
    <w:rsid w:val="008D417D"/>
  </w:style>
  <w:style w:type="character" w:customStyle="1" w:styleId="WW-Absatz-Standardschriftart11111111111111111111111111111111111111111111111111111">
    <w:name w:val="WW-Absatz-Standardschriftart11111111111111111111111111111111111111111111111111111"/>
    <w:rsid w:val="008D417D"/>
  </w:style>
  <w:style w:type="character" w:customStyle="1" w:styleId="WW-Absatz-Standardschriftart111111111111111111111111111111111111111111111111111111">
    <w:name w:val="WW-Absatz-Standardschriftart111111111111111111111111111111111111111111111111111111"/>
    <w:rsid w:val="008D417D"/>
  </w:style>
  <w:style w:type="character" w:customStyle="1" w:styleId="WW-Absatz-Standardschriftart1111111111111111111111111111111111111111111111111111111">
    <w:name w:val="WW-Absatz-Standardschriftart1111111111111111111111111111111111111111111111111111111"/>
    <w:rsid w:val="008D417D"/>
  </w:style>
  <w:style w:type="character" w:customStyle="1" w:styleId="WW-Absatz-Standardschriftart11111111111111111111111111111111111111111111111111111111">
    <w:name w:val="WW-Absatz-Standardschriftart11111111111111111111111111111111111111111111111111111111"/>
    <w:rsid w:val="008D417D"/>
  </w:style>
  <w:style w:type="character" w:customStyle="1" w:styleId="WW-Absatz-Standardschriftart111111111111111111111111111111111111111111111111111111111">
    <w:name w:val="WW-Absatz-Standardschriftart111111111111111111111111111111111111111111111111111111111"/>
    <w:rsid w:val="008D417D"/>
  </w:style>
  <w:style w:type="character" w:customStyle="1" w:styleId="WW-Absatz-Standardschriftart1111111111111111111111111111111111111111111111111111111111">
    <w:name w:val="WW-Absatz-Standardschriftart1111111111111111111111111111111111111111111111111111111111"/>
    <w:rsid w:val="008D417D"/>
  </w:style>
  <w:style w:type="character" w:customStyle="1" w:styleId="WW-Absatz-Standardschriftart11111111111111111111111111111111111111111111111111111111111">
    <w:name w:val="WW-Absatz-Standardschriftart11111111111111111111111111111111111111111111111111111111111"/>
    <w:rsid w:val="008D417D"/>
  </w:style>
  <w:style w:type="character" w:customStyle="1" w:styleId="WW-Absatz-Standardschriftart111111111111111111111111111111111111111111111111111111111111">
    <w:name w:val="WW-Absatz-Standardschriftart111111111111111111111111111111111111111111111111111111111111"/>
    <w:rsid w:val="008D417D"/>
  </w:style>
  <w:style w:type="character" w:customStyle="1" w:styleId="WW-Absatz-Standardschriftart1111111111111111111111111111111111111111111111111111111111111">
    <w:name w:val="WW-Absatz-Standardschriftart1111111111111111111111111111111111111111111111111111111111111"/>
    <w:rsid w:val="008D417D"/>
  </w:style>
  <w:style w:type="character" w:customStyle="1" w:styleId="WW-Absatz-Standardschriftart11111111111111111111111111111111111111111111111111111111111111">
    <w:name w:val="WW-Absatz-Standardschriftart11111111111111111111111111111111111111111111111111111111111111"/>
    <w:rsid w:val="008D417D"/>
  </w:style>
  <w:style w:type="character" w:customStyle="1" w:styleId="WW-Absatz-Standardschriftart111111111111111111111111111111111111111111111111111111111111111">
    <w:name w:val="WW-Absatz-Standardschriftart111111111111111111111111111111111111111111111111111111111111111"/>
    <w:rsid w:val="008D417D"/>
  </w:style>
  <w:style w:type="character" w:customStyle="1" w:styleId="WW-Absatz-Standardschriftart1111111111111111111111111111111111111111111111111111111111111111">
    <w:name w:val="WW-Absatz-Standardschriftart1111111111111111111111111111111111111111111111111111111111111111"/>
    <w:rsid w:val="008D417D"/>
  </w:style>
  <w:style w:type="character" w:customStyle="1" w:styleId="WW-Absatz-Standardschriftart11111111111111111111111111111111111111111111111111111111111111111">
    <w:name w:val="WW-Absatz-Standardschriftart11111111111111111111111111111111111111111111111111111111111111111"/>
    <w:rsid w:val="008D417D"/>
  </w:style>
  <w:style w:type="character" w:customStyle="1" w:styleId="WW-Absatz-Standardschriftart111111111111111111111111111111111111111111111111111111111111111111">
    <w:name w:val="WW-Absatz-Standardschriftart111111111111111111111111111111111111111111111111111111111111111111"/>
    <w:rsid w:val="008D417D"/>
  </w:style>
  <w:style w:type="character" w:customStyle="1" w:styleId="WW-Absatz-Standardschriftart1111111111111111111111111111111111111111111111111111111111111111111">
    <w:name w:val="WW-Absatz-Standardschriftart1111111111111111111111111111111111111111111111111111111111111111111"/>
    <w:rsid w:val="008D417D"/>
  </w:style>
  <w:style w:type="character" w:customStyle="1" w:styleId="WW-Absatz-Standardschriftart11111111111111111111111111111111111111111111111111111111111111111111">
    <w:name w:val="WW-Absatz-Standardschriftart11111111111111111111111111111111111111111111111111111111111111111111"/>
    <w:rsid w:val="008D417D"/>
  </w:style>
  <w:style w:type="character" w:customStyle="1" w:styleId="WW8Num11z4">
    <w:name w:val="WW8Num11z4"/>
    <w:rsid w:val="008D417D"/>
    <w:rPr>
      <w:rFonts w:ascii="Courier New" w:hAnsi="Courier New" w:cs="Courier New"/>
    </w:rPr>
  </w:style>
  <w:style w:type="character" w:customStyle="1" w:styleId="WW8Num11z5">
    <w:name w:val="WW8Num11z5"/>
    <w:rsid w:val="008D417D"/>
    <w:rPr>
      <w:rFonts w:ascii="Wingdings" w:hAnsi="Wingdings" w:cs="Wingdings"/>
    </w:rPr>
  </w:style>
  <w:style w:type="character" w:customStyle="1" w:styleId="47">
    <w:name w:val="Основной шрифт абзаца4"/>
    <w:rsid w:val="008D417D"/>
  </w:style>
  <w:style w:type="character" w:customStyle="1" w:styleId="WW-Absatz-Standardschriftart111111111111111111111111111111111111111111111111111111111111111111111">
    <w:name w:val="WW-Absatz-Standardschriftart111111111111111111111111111111111111111111111111111111111111111111111"/>
    <w:rsid w:val="008D417D"/>
  </w:style>
  <w:style w:type="character" w:customStyle="1" w:styleId="WW8Num12z1">
    <w:name w:val="WW8Num12z1"/>
    <w:rsid w:val="008D417D"/>
    <w:rPr>
      <w:rFonts w:ascii="OpenSymbol" w:hAnsi="OpenSymbol" w:cs="Courier New"/>
    </w:rPr>
  </w:style>
  <w:style w:type="character" w:customStyle="1" w:styleId="WW-Absatz-Standardschriftart1111111111111111111111111111111111111111111111111111111111111111111111">
    <w:name w:val="WW-Absatz-Standardschriftart1111111111111111111111111111111111111111111111111111111111111111111111"/>
    <w:rsid w:val="008D417D"/>
  </w:style>
  <w:style w:type="character" w:customStyle="1" w:styleId="WW8Num11z1">
    <w:name w:val="WW8Num11z1"/>
    <w:rsid w:val="008D417D"/>
    <w:rPr>
      <w:rFonts w:ascii="OpenSymbol" w:hAnsi="OpenSymbol" w:cs="Courier New"/>
    </w:rPr>
  </w:style>
  <w:style w:type="character" w:customStyle="1" w:styleId="WW-Absatz-Standardschriftart11111111111111111111111111111111111111111111111111111111111111111111111">
    <w:name w:val="WW-Absatz-Standardschriftart11111111111111111111111111111111111111111111111111111111111111111111111"/>
    <w:rsid w:val="008D417D"/>
  </w:style>
  <w:style w:type="character" w:customStyle="1" w:styleId="WW-Absatz-Standardschriftart111111111111111111111111111111111111111111111111111111111111111111111111">
    <w:name w:val="WW-Absatz-Standardschriftart111111111111111111111111111111111111111111111111111111111111111111111111"/>
    <w:rsid w:val="008D417D"/>
  </w:style>
  <w:style w:type="character" w:customStyle="1" w:styleId="WW-Absatz-Standardschriftart1111111111111111111111111111111111111111111111111111111111111111111111111">
    <w:name w:val="WW-Absatz-Standardschriftart1111111111111111111111111111111111111111111111111111111111111111111111111"/>
    <w:rsid w:val="008D417D"/>
  </w:style>
  <w:style w:type="character" w:customStyle="1" w:styleId="3a">
    <w:name w:val="Основной шрифт абзаца3"/>
    <w:rsid w:val="008D417D"/>
  </w:style>
  <w:style w:type="character" w:customStyle="1" w:styleId="2e">
    <w:name w:val="Основной шрифт абзаца2"/>
    <w:rsid w:val="008D417D"/>
  </w:style>
  <w:style w:type="character" w:customStyle="1" w:styleId="WW-Absatz-Standardschriftart11111111111111111111111111111111111111111111111111111111111111111111111111">
    <w:name w:val="WW-Absatz-Standardschriftart11111111111111111111111111111111111111111111111111111111111111111111111111"/>
    <w:rsid w:val="008D417D"/>
  </w:style>
  <w:style w:type="character" w:customStyle="1" w:styleId="WW-Absatz-Standardschriftart111111111111111111111111111111111111111111111111111111111111111111111111111">
    <w:name w:val="WW-Absatz-Standardschriftart111111111111111111111111111111111111111111111111111111111111111111111111111"/>
    <w:rsid w:val="008D417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D417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D417D"/>
  </w:style>
  <w:style w:type="character" w:customStyle="1" w:styleId="WW8Num10z1">
    <w:name w:val="WW8Num10z1"/>
    <w:rsid w:val="008D417D"/>
    <w:rPr>
      <w:rFonts w:ascii="OpenSymbol" w:hAnsi="OpenSymbol" w:cs="Courier New"/>
    </w:rPr>
  </w:style>
  <w:style w:type="character" w:customStyle="1" w:styleId="WW8Num12z4">
    <w:name w:val="WW8Num12z4"/>
    <w:rsid w:val="008D417D"/>
    <w:rPr>
      <w:rFonts w:ascii="Courier New" w:hAnsi="Courier New" w:cs="Courier New"/>
    </w:rPr>
  </w:style>
  <w:style w:type="character" w:customStyle="1" w:styleId="WW8Num12z5">
    <w:name w:val="WW8Num12z5"/>
    <w:rsid w:val="008D417D"/>
    <w:rPr>
      <w:rFonts w:ascii="Wingdings" w:hAnsi="Wingdings" w:cs="Wingdings"/>
    </w:rPr>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D417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D417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D417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D417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D417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D417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D417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D417D"/>
  </w:style>
  <w:style w:type="character" w:customStyle="1" w:styleId="WW8Num10z4">
    <w:name w:val="WW8Num10z4"/>
    <w:rsid w:val="008D417D"/>
    <w:rPr>
      <w:rFonts w:ascii="Courier New" w:hAnsi="Courier New" w:cs="Courier New"/>
    </w:rPr>
  </w:style>
  <w:style w:type="character" w:customStyle="1" w:styleId="WW8Num10z5">
    <w:name w:val="WW8Num10z5"/>
    <w:rsid w:val="008D417D"/>
    <w:rPr>
      <w:rFonts w:ascii="Wingdings" w:hAnsi="Wingdings" w:cs="Wingdings"/>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D417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D417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D417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D417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D417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D417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D417D"/>
  </w:style>
  <w:style w:type="character" w:customStyle="1" w:styleId="1a">
    <w:name w:val="Основной шрифт абзаца1"/>
    <w:rsid w:val="008D417D"/>
  </w:style>
  <w:style w:type="character" w:customStyle="1" w:styleId="1b">
    <w:name w:val="Знак примечания1"/>
    <w:rsid w:val="008D417D"/>
    <w:rPr>
      <w:sz w:val="16"/>
      <w:szCs w:val="16"/>
    </w:rPr>
  </w:style>
  <w:style w:type="character" w:customStyle="1" w:styleId="affc">
    <w:name w:val="Символ нумерации"/>
    <w:rsid w:val="008D417D"/>
    <w:rPr>
      <w:rFonts w:ascii="Times New Roman" w:hAnsi="Times New Roman" w:cs="Times New Roman"/>
    </w:rPr>
  </w:style>
  <w:style w:type="character" w:customStyle="1" w:styleId="affd">
    <w:name w:val="Маркеры списка"/>
    <w:rsid w:val="008D417D"/>
    <w:rPr>
      <w:rFonts w:ascii="StarSymbol" w:eastAsia="StarSymbol" w:hAnsi="StarSymbol" w:cs="StarSymbol"/>
      <w:sz w:val="18"/>
      <w:szCs w:val="18"/>
    </w:rPr>
  </w:style>
  <w:style w:type="character" w:customStyle="1" w:styleId="FontStyle18">
    <w:name w:val="Font Style18"/>
    <w:rsid w:val="008D417D"/>
    <w:rPr>
      <w:rFonts w:ascii="Times New Roman" w:eastAsia="Times New Roman" w:hAnsi="Times New Roman" w:cs="Times New Roman"/>
      <w:sz w:val="26"/>
      <w:szCs w:val="26"/>
    </w:rPr>
  </w:style>
  <w:style w:type="character" w:customStyle="1" w:styleId="FontStyle31">
    <w:name w:val="Font Style31"/>
    <w:rsid w:val="008D417D"/>
    <w:rPr>
      <w:rFonts w:ascii="Times New Roman" w:hAnsi="Times New Roman" w:cs="Times New Roman"/>
      <w:sz w:val="24"/>
      <w:szCs w:val="24"/>
    </w:rPr>
  </w:style>
  <w:style w:type="character" w:customStyle="1" w:styleId="c2">
    <w:name w:val="c2"/>
    <w:basedOn w:val="2e"/>
    <w:rsid w:val="008D417D"/>
  </w:style>
  <w:style w:type="character" w:customStyle="1" w:styleId="FontStyle14">
    <w:name w:val="Font Style14"/>
    <w:rsid w:val="008D417D"/>
    <w:rPr>
      <w:rFonts w:ascii="Times New Roman" w:hAnsi="Times New Roman" w:cs="Times New Roman"/>
      <w:sz w:val="26"/>
      <w:szCs w:val="26"/>
    </w:rPr>
  </w:style>
  <w:style w:type="character" w:customStyle="1" w:styleId="12pt0pt">
    <w:name w:val="Основной текст + 12 pt;Не полужирный;Интервал 0 pt"/>
    <w:rsid w:val="008D417D"/>
    <w:rPr>
      <w:rFonts w:ascii="Times New Roman" w:eastAsia="Times New Roman" w:hAnsi="Times New Roman" w:cs="Times New Roman"/>
      <w:b/>
      <w:bCs/>
      <w:i w:val="0"/>
      <w:iCs w:val="0"/>
      <w:caps w:val="0"/>
      <w:smallCaps w:val="0"/>
      <w:strike w:val="0"/>
      <w:dstrike w:val="0"/>
      <w:color w:val="000000"/>
      <w:spacing w:val="-2"/>
      <w:w w:val="100"/>
      <w:sz w:val="24"/>
      <w:szCs w:val="24"/>
      <w:u w:val="none"/>
      <w:lang w:val="ru-RU"/>
    </w:rPr>
  </w:style>
  <w:style w:type="character" w:customStyle="1" w:styleId="470">
    <w:name w:val="Основной шрифт абзаца47"/>
    <w:rsid w:val="008D417D"/>
  </w:style>
  <w:style w:type="character" w:customStyle="1" w:styleId="1c">
    <w:name w:val="Строгий1"/>
    <w:rsid w:val="008D417D"/>
    <w:rPr>
      <w:b/>
      <w:bCs/>
    </w:rPr>
  </w:style>
  <w:style w:type="paragraph" w:styleId="affe">
    <w:name w:val="List"/>
    <w:basedOn w:val="afa"/>
    <w:rsid w:val="008D417D"/>
    <w:pPr>
      <w:widowControl w:val="0"/>
      <w:suppressAutoHyphens/>
    </w:pPr>
    <w:rPr>
      <w:rFonts w:ascii="DejaVu Sans" w:eastAsia="DejaVu Sans" w:hAnsi="DejaVu Sans" w:cs="DejaVu Sans"/>
      <w:kern w:val="1"/>
      <w:lang w:eastAsia="zh-CN"/>
    </w:rPr>
  </w:style>
  <w:style w:type="paragraph" w:customStyle="1" w:styleId="460">
    <w:name w:val="Указатель46"/>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d">
    <w:name w:val="Заголовок1"/>
    <w:basedOn w:val="a"/>
    <w:next w:val="afa"/>
    <w:rsid w:val="008D417D"/>
    <w:pPr>
      <w:keepNext/>
      <w:widowControl w:val="0"/>
      <w:suppressAutoHyphens/>
      <w:spacing w:before="240" w:after="120" w:line="240" w:lineRule="auto"/>
    </w:pPr>
    <w:rPr>
      <w:rFonts w:ascii="DejaVu Sans" w:eastAsia="DejaVu Sans" w:hAnsi="DejaVu Sans" w:cs="DejaVu Sans"/>
      <w:kern w:val="1"/>
      <w:sz w:val="28"/>
      <w:szCs w:val="28"/>
      <w:lang w:eastAsia="zh-CN"/>
    </w:rPr>
  </w:style>
  <w:style w:type="paragraph" w:customStyle="1" w:styleId="370">
    <w:name w:val="Название объекта37"/>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450">
    <w:name w:val="Указатель45"/>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360">
    <w:name w:val="Название объекта36"/>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440">
    <w:name w:val="Указатель44"/>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48">
    <w:name w:val="Заголовок4"/>
    <w:basedOn w:val="a"/>
    <w:next w:val="afa"/>
    <w:rsid w:val="008D417D"/>
    <w:pPr>
      <w:keepNext/>
      <w:widowControl w:val="0"/>
      <w:suppressAutoHyphens/>
      <w:spacing w:before="240" w:after="120" w:line="240" w:lineRule="auto"/>
    </w:pPr>
    <w:rPr>
      <w:rFonts w:ascii="Liberation Sans" w:eastAsia="Lucida Sans Unicode" w:hAnsi="Liberation Sans" w:cs="Mangal"/>
      <w:kern w:val="1"/>
      <w:sz w:val="28"/>
      <w:szCs w:val="28"/>
      <w:lang w:eastAsia="zh-CN"/>
    </w:rPr>
  </w:style>
  <w:style w:type="paragraph" w:customStyle="1" w:styleId="351">
    <w:name w:val="Название объекта35"/>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430">
    <w:name w:val="Указатель43"/>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3b">
    <w:name w:val="Заголовок3"/>
    <w:basedOn w:val="a"/>
    <w:next w:val="afa"/>
    <w:rsid w:val="008D417D"/>
    <w:pPr>
      <w:keepNext/>
      <w:widowControl w:val="0"/>
      <w:suppressAutoHyphens/>
      <w:spacing w:before="240" w:after="120" w:line="240" w:lineRule="auto"/>
    </w:pPr>
    <w:rPr>
      <w:rFonts w:ascii="Liberation Sans" w:eastAsia="Lucida Sans Unicode" w:hAnsi="Liberation Sans" w:cs="Mangal"/>
      <w:kern w:val="1"/>
      <w:sz w:val="28"/>
      <w:szCs w:val="28"/>
      <w:lang w:eastAsia="zh-CN"/>
    </w:rPr>
  </w:style>
  <w:style w:type="paragraph" w:customStyle="1" w:styleId="341">
    <w:name w:val="Название объекта34"/>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420">
    <w:name w:val="Указатель42"/>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331">
    <w:name w:val="Название объекта33"/>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410">
    <w:name w:val="Указатель41"/>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321">
    <w:name w:val="Название объекта32"/>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400">
    <w:name w:val="Указатель40"/>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311">
    <w:name w:val="Название объекта31"/>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90">
    <w:name w:val="Указатель39"/>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f">
    <w:name w:val="Заголовок2"/>
    <w:basedOn w:val="a"/>
    <w:next w:val="afa"/>
    <w:rsid w:val="008D417D"/>
    <w:pPr>
      <w:keepNext/>
      <w:widowControl w:val="0"/>
      <w:suppressAutoHyphens/>
      <w:spacing w:before="240" w:after="120" w:line="240" w:lineRule="auto"/>
    </w:pPr>
    <w:rPr>
      <w:rFonts w:ascii="Liberation Sans" w:eastAsia="Lucida Sans Unicode" w:hAnsi="Liberation Sans" w:cs="Mangal"/>
      <w:kern w:val="1"/>
      <w:sz w:val="28"/>
      <w:szCs w:val="28"/>
      <w:lang w:eastAsia="zh-CN"/>
    </w:rPr>
  </w:style>
  <w:style w:type="paragraph" w:customStyle="1" w:styleId="301">
    <w:name w:val="Название объекта30"/>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80">
    <w:name w:val="Указатель38"/>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91">
    <w:name w:val="Название объекта29"/>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71">
    <w:name w:val="Указатель37"/>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81">
    <w:name w:val="Название объекта28"/>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61">
    <w:name w:val="Указатель36"/>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71">
    <w:name w:val="Название объекта27"/>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52">
    <w:name w:val="Указатель35"/>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61">
    <w:name w:val="Название объекта26"/>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42">
    <w:name w:val="Указатель34"/>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51">
    <w:name w:val="Название объекта25"/>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32">
    <w:name w:val="Указатель33"/>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41">
    <w:name w:val="Название объекта24"/>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22">
    <w:name w:val="Указатель32"/>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31">
    <w:name w:val="Название объекта23"/>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12">
    <w:name w:val="Указатель31"/>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21">
    <w:name w:val="Название объекта22"/>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302">
    <w:name w:val="Указатель30"/>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11">
    <w:name w:val="Название объекта21"/>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92">
    <w:name w:val="Указатель29"/>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201">
    <w:name w:val="Название объекта20"/>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82">
    <w:name w:val="Указатель28"/>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90">
    <w:name w:val="Название объекта19"/>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72">
    <w:name w:val="Указатель27"/>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81">
    <w:name w:val="Название объекта18"/>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62">
    <w:name w:val="Указатель26"/>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71">
    <w:name w:val="Название объекта17"/>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52">
    <w:name w:val="Указатель25"/>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61">
    <w:name w:val="Название объекта16"/>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42">
    <w:name w:val="Указатель24"/>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51">
    <w:name w:val="Название объекта15"/>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32">
    <w:name w:val="Указатель23"/>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41">
    <w:name w:val="Название объекта14"/>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22">
    <w:name w:val="Указатель22"/>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31">
    <w:name w:val="Название объекта13"/>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12">
    <w:name w:val="Указатель21"/>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21">
    <w:name w:val="Название объекта12"/>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202">
    <w:name w:val="Указатель20"/>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11">
    <w:name w:val="Название объекта11"/>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91">
    <w:name w:val="Указатель19"/>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01">
    <w:name w:val="Название объекта10"/>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82">
    <w:name w:val="Указатель18"/>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90">
    <w:name w:val="Название объекта9"/>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72">
    <w:name w:val="Указатель17"/>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82">
    <w:name w:val="Название объекта8"/>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62">
    <w:name w:val="Указатель16"/>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70">
    <w:name w:val="Название объекта7"/>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52">
    <w:name w:val="Указатель15"/>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63">
    <w:name w:val="Название объекта6"/>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42">
    <w:name w:val="Указатель14"/>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50">
    <w:name w:val="Название объекта5"/>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32">
    <w:name w:val="Указатель13"/>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49">
    <w:name w:val="Название объекта4"/>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22">
    <w:name w:val="Указатель12"/>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3c">
    <w:name w:val="Название объекта3"/>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112">
    <w:name w:val="Указатель11"/>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83">
    <w:name w:val="Название8"/>
    <w:basedOn w:val="a"/>
    <w:rsid w:val="008D417D"/>
    <w:pPr>
      <w:widowControl w:val="0"/>
      <w:suppressLineNumbers/>
      <w:suppressAutoHyphens/>
      <w:spacing w:before="120" w:after="120" w:line="240" w:lineRule="auto"/>
    </w:pPr>
    <w:rPr>
      <w:rFonts w:ascii="Arial" w:eastAsia="DejaVu Sans" w:hAnsi="Arial" w:cs="Tahoma"/>
      <w:i/>
      <w:iCs/>
      <w:kern w:val="1"/>
      <w:sz w:val="20"/>
      <w:szCs w:val="24"/>
      <w:lang w:eastAsia="zh-CN"/>
    </w:rPr>
  </w:style>
  <w:style w:type="paragraph" w:customStyle="1" w:styleId="102">
    <w:name w:val="Указатель10"/>
    <w:basedOn w:val="a"/>
    <w:rsid w:val="008D417D"/>
    <w:pPr>
      <w:widowControl w:val="0"/>
      <w:suppressLineNumbers/>
      <w:suppressAutoHyphens/>
      <w:spacing w:after="0" w:line="240" w:lineRule="auto"/>
    </w:pPr>
    <w:rPr>
      <w:rFonts w:ascii="Arial" w:eastAsia="DejaVu Sans" w:hAnsi="Arial" w:cs="Tahoma"/>
      <w:kern w:val="1"/>
      <w:sz w:val="24"/>
      <w:szCs w:val="24"/>
      <w:lang w:eastAsia="zh-CN"/>
    </w:rPr>
  </w:style>
  <w:style w:type="paragraph" w:customStyle="1" w:styleId="2f0">
    <w:name w:val="Название объекта2"/>
    <w:basedOn w:val="a"/>
    <w:rsid w:val="008D417D"/>
    <w:pPr>
      <w:widowControl w:val="0"/>
      <w:suppressLineNumbers/>
      <w:suppressAutoHyphens/>
      <w:spacing w:before="120" w:after="120" w:line="240" w:lineRule="auto"/>
    </w:pPr>
    <w:rPr>
      <w:rFonts w:ascii="DejaVu Sans" w:eastAsia="DejaVu Sans" w:hAnsi="DejaVu Sans" w:cs="Mangal"/>
      <w:i/>
      <w:iCs/>
      <w:kern w:val="1"/>
      <w:sz w:val="24"/>
      <w:szCs w:val="24"/>
      <w:lang w:eastAsia="zh-CN"/>
    </w:rPr>
  </w:style>
  <w:style w:type="paragraph" w:customStyle="1" w:styleId="91">
    <w:name w:val="Указатель9"/>
    <w:basedOn w:val="a"/>
    <w:rsid w:val="008D417D"/>
    <w:pPr>
      <w:widowControl w:val="0"/>
      <w:suppressLineNumbers/>
      <w:suppressAutoHyphens/>
      <w:spacing w:after="0" w:line="240" w:lineRule="auto"/>
    </w:pPr>
    <w:rPr>
      <w:rFonts w:ascii="DejaVu Sans" w:eastAsia="DejaVu Sans" w:hAnsi="DejaVu Sans" w:cs="Mangal"/>
      <w:kern w:val="1"/>
      <w:sz w:val="24"/>
      <w:szCs w:val="24"/>
      <w:lang w:eastAsia="zh-CN"/>
    </w:rPr>
  </w:style>
  <w:style w:type="paragraph" w:customStyle="1" w:styleId="1e">
    <w:name w:val="Название объекта1"/>
    <w:basedOn w:val="a"/>
    <w:rsid w:val="008D417D"/>
    <w:pPr>
      <w:widowControl w:val="0"/>
      <w:suppressLineNumbers/>
      <w:suppressAutoHyphens/>
      <w:spacing w:before="120" w:after="120" w:line="240" w:lineRule="auto"/>
    </w:pPr>
    <w:rPr>
      <w:rFonts w:ascii="Arial" w:eastAsia="DejaVu Sans" w:hAnsi="Arial" w:cs="Mangal"/>
      <w:i/>
      <w:iCs/>
      <w:kern w:val="1"/>
      <w:sz w:val="20"/>
      <w:szCs w:val="24"/>
      <w:lang w:eastAsia="zh-CN"/>
    </w:rPr>
  </w:style>
  <w:style w:type="paragraph" w:customStyle="1" w:styleId="84">
    <w:name w:val="Указатель8"/>
    <w:basedOn w:val="a"/>
    <w:rsid w:val="008D417D"/>
    <w:pPr>
      <w:widowControl w:val="0"/>
      <w:suppressLineNumbers/>
      <w:suppressAutoHyphens/>
      <w:spacing w:after="0" w:line="240" w:lineRule="auto"/>
    </w:pPr>
    <w:rPr>
      <w:rFonts w:ascii="Arial" w:eastAsia="DejaVu Sans" w:hAnsi="Arial" w:cs="Mangal"/>
      <w:kern w:val="1"/>
      <w:sz w:val="24"/>
      <w:szCs w:val="24"/>
      <w:lang w:eastAsia="zh-CN"/>
    </w:rPr>
  </w:style>
  <w:style w:type="paragraph" w:customStyle="1" w:styleId="71">
    <w:name w:val="Название7"/>
    <w:basedOn w:val="a"/>
    <w:rsid w:val="008D417D"/>
    <w:pPr>
      <w:widowControl w:val="0"/>
      <w:suppressLineNumbers/>
      <w:suppressAutoHyphens/>
      <w:spacing w:before="120" w:after="120" w:line="240" w:lineRule="auto"/>
    </w:pPr>
    <w:rPr>
      <w:rFonts w:ascii="Arial" w:eastAsia="DejaVu Sans" w:hAnsi="Arial" w:cs="Mangal"/>
      <w:i/>
      <w:iCs/>
      <w:kern w:val="1"/>
      <w:sz w:val="20"/>
      <w:szCs w:val="24"/>
      <w:lang w:eastAsia="zh-CN"/>
    </w:rPr>
  </w:style>
  <w:style w:type="paragraph" w:customStyle="1" w:styleId="72">
    <w:name w:val="Указатель7"/>
    <w:basedOn w:val="a"/>
    <w:rsid w:val="008D417D"/>
    <w:pPr>
      <w:widowControl w:val="0"/>
      <w:suppressLineNumbers/>
      <w:suppressAutoHyphens/>
      <w:spacing w:after="0" w:line="240" w:lineRule="auto"/>
    </w:pPr>
    <w:rPr>
      <w:rFonts w:ascii="Arial" w:eastAsia="DejaVu Sans" w:hAnsi="Arial" w:cs="Mangal"/>
      <w:kern w:val="1"/>
      <w:sz w:val="24"/>
      <w:szCs w:val="24"/>
      <w:lang w:eastAsia="zh-CN"/>
    </w:rPr>
  </w:style>
  <w:style w:type="paragraph" w:customStyle="1" w:styleId="64">
    <w:name w:val="Название6"/>
    <w:basedOn w:val="a"/>
    <w:rsid w:val="008D417D"/>
    <w:pPr>
      <w:widowControl w:val="0"/>
      <w:suppressLineNumbers/>
      <w:suppressAutoHyphens/>
      <w:spacing w:before="120" w:after="120" w:line="240" w:lineRule="auto"/>
    </w:pPr>
    <w:rPr>
      <w:rFonts w:ascii="Arial" w:eastAsia="DejaVu Sans" w:hAnsi="Arial" w:cs="Mangal"/>
      <w:i/>
      <w:iCs/>
      <w:kern w:val="1"/>
      <w:sz w:val="20"/>
      <w:szCs w:val="24"/>
      <w:lang w:eastAsia="zh-CN"/>
    </w:rPr>
  </w:style>
  <w:style w:type="paragraph" w:customStyle="1" w:styleId="65">
    <w:name w:val="Указатель6"/>
    <w:basedOn w:val="a"/>
    <w:rsid w:val="008D417D"/>
    <w:pPr>
      <w:widowControl w:val="0"/>
      <w:suppressLineNumbers/>
      <w:suppressAutoHyphens/>
      <w:spacing w:after="0" w:line="240" w:lineRule="auto"/>
    </w:pPr>
    <w:rPr>
      <w:rFonts w:ascii="Arial" w:eastAsia="DejaVu Sans" w:hAnsi="Arial" w:cs="Mangal"/>
      <w:kern w:val="1"/>
      <w:sz w:val="24"/>
      <w:szCs w:val="24"/>
      <w:lang w:eastAsia="zh-CN"/>
    </w:rPr>
  </w:style>
  <w:style w:type="paragraph" w:customStyle="1" w:styleId="51">
    <w:name w:val="Название5"/>
    <w:basedOn w:val="a"/>
    <w:rsid w:val="008D417D"/>
    <w:pPr>
      <w:widowControl w:val="0"/>
      <w:suppressLineNumbers/>
      <w:suppressAutoHyphens/>
      <w:spacing w:before="120" w:after="120" w:line="240" w:lineRule="auto"/>
    </w:pPr>
    <w:rPr>
      <w:rFonts w:ascii="Arial" w:eastAsia="DejaVu Sans" w:hAnsi="Arial" w:cs="Mangal"/>
      <w:i/>
      <w:iCs/>
      <w:kern w:val="1"/>
      <w:sz w:val="20"/>
      <w:szCs w:val="24"/>
      <w:lang w:eastAsia="zh-CN"/>
    </w:rPr>
  </w:style>
  <w:style w:type="paragraph" w:customStyle="1" w:styleId="52">
    <w:name w:val="Указатель5"/>
    <w:basedOn w:val="a"/>
    <w:rsid w:val="008D417D"/>
    <w:pPr>
      <w:widowControl w:val="0"/>
      <w:suppressLineNumbers/>
      <w:suppressAutoHyphens/>
      <w:spacing w:after="0" w:line="240" w:lineRule="auto"/>
    </w:pPr>
    <w:rPr>
      <w:rFonts w:ascii="Arial" w:eastAsia="DejaVu Sans" w:hAnsi="Arial" w:cs="Mangal"/>
      <w:kern w:val="1"/>
      <w:sz w:val="24"/>
      <w:szCs w:val="24"/>
      <w:lang w:eastAsia="zh-CN"/>
    </w:rPr>
  </w:style>
  <w:style w:type="paragraph" w:customStyle="1" w:styleId="4a">
    <w:name w:val="Название4"/>
    <w:basedOn w:val="a"/>
    <w:rsid w:val="008D417D"/>
    <w:pPr>
      <w:widowControl w:val="0"/>
      <w:suppressLineNumbers/>
      <w:suppressAutoHyphens/>
      <w:spacing w:before="120" w:after="120" w:line="240" w:lineRule="auto"/>
    </w:pPr>
    <w:rPr>
      <w:rFonts w:ascii="DejaVu Sans" w:eastAsia="DejaVu Sans" w:hAnsi="DejaVu Sans" w:cs="DejaVu Sans"/>
      <w:i/>
      <w:iCs/>
      <w:kern w:val="1"/>
      <w:sz w:val="24"/>
      <w:szCs w:val="24"/>
      <w:lang w:eastAsia="zh-CN"/>
    </w:rPr>
  </w:style>
  <w:style w:type="paragraph" w:customStyle="1" w:styleId="4b">
    <w:name w:val="Указатель4"/>
    <w:basedOn w:val="a"/>
    <w:rsid w:val="008D417D"/>
    <w:pPr>
      <w:widowControl w:val="0"/>
      <w:suppressLineNumbers/>
      <w:suppressAutoHyphens/>
      <w:spacing w:after="0" w:line="240" w:lineRule="auto"/>
    </w:pPr>
    <w:rPr>
      <w:rFonts w:ascii="DejaVu Sans" w:eastAsia="DejaVu Sans" w:hAnsi="DejaVu Sans" w:cs="DejaVu Sans"/>
      <w:kern w:val="1"/>
      <w:sz w:val="24"/>
      <w:szCs w:val="24"/>
      <w:lang w:eastAsia="zh-CN"/>
    </w:rPr>
  </w:style>
  <w:style w:type="paragraph" w:customStyle="1" w:styleId="3d">
    <w:name w:val="Название3"/>
    <w:basedOn w:val="a"/>
    <w:rsid w:val="008D417D"/>
    <w:pPr>
      <w:widowControl w:val="0"/>
      <w:suppressLineNumbers/>
      <w:suppressAutoHyphens/>
      <w:spacing w:before="120" w:after="120" w:line="240" w:lineRule="auto"/>
    </w:pPr>
    <w:rPr>
      <w:rFonts w:ascii="DejaVu Sans" w:eastAsia="DejaVu Sans" w:hAnsi="DejaVu Sans" w:cs="DejaVu Sans"/>
      <w:i/>
      <w:iCs/>
      <w:kern w:val="1"/>
      <w:sz w:val="24"/>
      <w:szCs w:val="24"/>
      <w:lang w:eastAsia="zh-CN"/>
    </w:rPr>
  </w:style>
  <w:style w:type="paragraph" w:customStyle="1" w:styleId="3e">
    <w:name w:val="Указатель3"/>
    <w:basedOn w:val="a"/>
    <w:rsid w:val="008D417D"/>
    <w:pPr>
      <w:widowControl w:val="0"/>
      <w:suppressLineNumbers/>
      <w:suppressAutoHyphens/>
      <w:spacing w:after="0" w:line="240" w:lineRule="auto"/>
    </w:pPr>
    <w:rPr>
      <w:rFonts w:ascii="DejaVu Sans" w:eastAsia="DejaVu Sans" w:hAnsi="DejaVu Sans" w:cs="DejaVu Sans"/>
      <w:kern w:val="1"/>
      <w:sz w:val="24"/>
      <w:szCs w:val="24"/>
      <w:lang w:eastAsia="zh-CN"/>
    </w:rPr>
  </w:style>
  <w:style w:type="paragraph" w:customStyle="1" w:styleId="2f1">
    <w:name w:val="Название2"/>
    <w:basedOn w:val="a"/>
    <w:rsid w:val="008D417D"/>
    <w:pPr>
      <w:widowControl w:val="0"/>
      <w:suppressLineNumbers/>
      <w:suppressAutoHyphens/>
      <w:spacing w:before="120" w:after="120" w:line="240" w:lineRule="auto"/>
    </w:pPr>
    <w:rPr>
      <w:rFonts w:ascii="DejaVu Sans" w:eastAsia="DejaVu Sans" w:hAnsi="DejaVu Sans" w:cs="DejaVu Sans"/>
      <w:i/>
      <w:iCs/>
      <w:kern w:val="1"/>
      <w:sz w:val="24"/>
      <w:szCs w:val="24"/>
      <w:lang w:eastAsia="zh-CN"/>
    </w:rPr>
  </w:style>
  <w:style w:type="paragraph" w:customStyle="1" w:styleId="2f2">
    <w:name w:val="Указатель2"/>
    <w:basedOn w:val="a"/>
    <w:rsid w:val="008D417D"/>
    <w:pPr>
      <w:widowControl w:val="0"/>
      <w:suppressLineNumbers/>
      <w:suppressAutoHyphens/>
      <w:spacing w:after="0" w:line="240" w:lineRule="auto"/>
    </w:pPr>
    <w:rPr>
      <w:rFonts w:ascii="DejaVu Sans" w:eastAsia="DejaVu Sans" w:hAnsi="DejaVu Sans" w:cs="DejaVu Sans"/>
      <w:kern w:val="1"/>
      <w:sz w:val="24"/>
      <w:szCs w:val="24"/>
      <w:lang w:eastAsia="zh-CN"/>
    </w:rPr>
  </w:style>
  <w:style w:type="paragraph" w:customStyle="1" w:styleId="1f">
    <w:name w:val="Название1"/>
    <w:basedOn w:val="a"/>
    <w:rsid w:val="008D417D"/>
    <w:pPr>
      <w:widowControl w:val="0"/>
      <w:suppressLineNumbers/>
      <w:suppressAutoHyphens/>
      <w:spacing w:before="120" w:after="120" w:line="240" w:lineRule="auto"/>
    </w:pPr>
    <w:rPr>
      <w:rFonts w:ascii="DejaVu Sans" w:eastAsia="DejaVu Sans" w:hAnsi="DejaVu Sans" w:cs="DejaVu Sans"/>
      <w:i/>
      <w:iCs/>
      <w:kern w:val="1"/>
      <w:sz w:val="24"/>
      <w:szCs w:val="24"/>
      <w:lang w:eastAsia="zh-CN"/>
    </w:rPr>
  </w:style>
  <w:style w:type="paragraph" w:customStyle="1" w:styleId="1f0">
    <w:name w:val="Указатель1"/>
    <w:basedOn w:val="a"/>
    <w:rsid w:val="008D417D"/>
    <w:pPr>
      <w:widowControl w:val="0"/>
      <w:suppressLineNumbers/>
      <w:suppressAutoHyphens/>
      <w:spacing w:after="0" w:line="240" w:lineRule="auto"/>
    </w:pPr>
    <w:rPr>
      <w:rFonts w:ascii="DejaVu Sans" w:eastAsia="DejaVu Sans" w:hAnsi="DejaVu Sans" w:cs="DejaVu Sans"/>
      <w:kern w:val="1"/>
      <w:sz w:val="24"/>
      <w:szCs w:val="24"/>
      <w:lang w:eastAsia="zh-CN"/>
    </w:rPr>
  </w:style>
  <w:style w:type="paragraph" w:customStyle="1" w:styleId="213">
    <w:name w:val="Основной текст с отступом 21"/>
    <w:basedOn w:val="a"/>
    <w:rsid w:val="008D417D"/>
    <w:pPr>
      <w:widowControl w:val="0"/>
      <w:suppressAutoHyphens/>
      <w:spacing w:after="0" w:line="240" w:lineRule="auto"/>
      <w:ind w:left="426"/>
    </w:pPr>
    <w:rPr>
      <w:rFonts w:ascii="DejaVu Sans" w:eastAsia="DejaVu Sans" w:hAnsi="DejaVu Sans" w:cs="DejaVu Sans"/>
      <w:kern w:val="1"/>
      <w:sz w:val="28"/>
      <w:szCs w:val="28"/>
      <w:lang w:eastAsia="zh-CN"/>
    </w:rPr>
  </w:style>
  <w:style w:type="paragraph" w:customStyle="1" w:styleId="323">
    <w:name w:val="Основной текст с отступом 32"/>
    <w:basedOn w:val="a"/>
    <w:rsid w:val="008D417D"/>
    <w:pPr>
      <w:widowControl w:val="0"/>
      <w:suppressAutoHyphens/>
      <w:spacing w:after="0" w:line="240" w:lineRule="auto"/>
      <w:ind w:firstLine="720"/>
      <w:jc w:val="both"/>
    </w:pPr>
    <w:rPr>
      <w:rFonts w:ascii="DejaVu Sans" w:eastAsia="DejaVu Sans" w:hAnsi="DejaVu Sans" w:cs="DejaVu Sans"/>
      <w:kern w:val="1"/>
      <w:sz w:val="28"/>
      <w:szCs w:val="24"/>
      <w:lang w:eastAsia="zh-CN"/>
    </w:rPr>
  </w:style>
  <w:style w:type="paragraph" w:customStyle="1" w:styleId="313">
    <w:name w:val="Основной текст 31"/>
    <w:basedOn w:val="a"/>
    <w:rsid w:val="008D417D"/>
    <w:pPr>
      <w:widowControl w:val="0"/>
      <w:suppressAutoHyphens/>
      <w:spacing w:after="0" w:line="240" w:lineRule="auto"/>
      <w:jc w:val="both"/>
    </w:pPr>
    <w:rPr>
      <w:rFonts w:ascii="DejaVu Sans" w:eastAsia="DejaVu Sans" w:hAnsi="DejaVu Sans" w:cs="DejaVu Sans"/>
      <w:kern w:val="1"/>
      <w:sz w:val="24"/>
      <w:szCs w:val="28"/>
      <w:lang w:eastAsia="zh-CN"/>
    </w:rPr>
  </w:style>
  <w:style w:type="paragraph" w:customStyle="1" w:styleId="2f3">
    <w:name w:val="Список2"/>
    <w:basedOn w:val="affe"/>
    <w:rsid w:val="008D417D"/>
    <w:pPr>
      <w:tabs>
        <w:tab w:val="left" w:pos="16559"/>
      </w:tabs>
      <w:spacing w:after="0"/>
      <w:ind w:left="357"/>
    </w:pPr>
  </w:style>
  <w:style w:type="paragraph" w:customStyle="1" w:styleId="2f4">
    <w:name w:val="Номер2"/>
    <w:basedOn w:val="2f3"/>
    <w:rsid w:val="008D417D"/>
    <w:pPr>
      <w:ind w:left="0"/>
    </w:pPr>
  </w:style>
  <w:style w:type="paragraph" w:customStyle="1" w:styleId="afff">
    <w:name w:val="Таблица"/>
    <w:basedOn w:val="a"/>
    <w:rsid w:val="008D417D"/>
    <w:pPr>
      <w:widowControl w:val="0"/>
      <w:suppressAutoHyphens/>
      <w:spacing w:before="20" w:after="20" w:line="240" w:lineRule="auto"/>
    </w:pPr>
    <w:rPr>
      <w:rFonts w:ascii="Arial" w:eastAsia="DejaVu Sans" w:hAnsi="Arial" w:cs="Arial"/>
      <w:kern w:val="1"/>
      <w:sz w:val="20"/>
      <w:szCs w:val="20"/>
      <w:lang w:eastAsia="zh-CN"/>
    </w:rPr>
  </w:style>
  <w:style w:type="paragraph" w:customStyle="1" w:styleId="afff0">
    <w:name w:val="Содержимое таблицы"/>
    <w:basedOn w:val="a"/>
    <w:qFormat/>
    <w:rsid w:val="008D417D"/>
    <w:pPr>
      <w:widowControl w:val="0"/>
      <w:suppressLineNumbers/>
      <w:suppressAutoHyphens/>
      <w:spacing w:after="0" w:line="240" w:lineRule="auto"/>
    </w:pPr>
    <w:rPr>
      <w:rFonts w:ascii="DejaVu Sans" w:eastAsia="DejaVu Sans" w:hAnsi="DejaVu Sans" w:cs="DejaVu Sans"/>
      <w:kern w:val="1"/>
      <w:sz w:val="24"/>
      <w:szCs w:val="24"/>
      <w:lang w:eastAsia="zh-CN"/>
    </w:rPr>
  </w:style>
  <w:style w:type="paragraph" w:customStyle="1" w:styleId="afff1">
    <w:name w:val="Заголовок таблицы"/>
    <w:basedOn w:val="afff0"/>
    <w:rsid w:val="008D417D"/>
    <w:pPr>
      <w:jc w:val="center"/>
    </w:pPr>
    <w:rPr>
      <w:b/>
      <w:bCs/>
    </w:rPr>
  </w:style>
  <w:style w:type="paragraph" w:customStyle="1" w:styleId="LTTitel">
    <w:name w:val="???????~LT~Titel"/>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28" w:lineRule="auto"/>
      <w:jc w:val="center"/>
    </w:pPr>
    <w:rPr>
      <w:rFonts w:ascii="DejaVu Sans" w:eastAsia="DejaVu Sans" w:hAnsi="DejaVu Sans" w:cs="DejaVu Sans"/>
      <w:color w:val="000000"/>
      <w:kern w:val="1"/>
      <w:sz w:val="88"/>
      <w:szCs w:val="88"/>
      <w:lang w:eastAsia="zh-CN"/>
    </w:rPr>
  </w:style>
  <w:style w:type="paragraph" w:customStyle="1" w:styleId="afff2">
    <w:name w:val="???????"/>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28" w:lineRule="auto"/>
    </w:pPr>
    <w:rPr>
      <w:rFonts w:ascii="DejaVu Sans" w:eastAsia="DejaVu Sans" w:hAnsi="DejaVu Sans" w:cs="DejaVu Sans"/>
      <w:color w:val="000000"/>
      <w:kern w:val="1"/>
      <w:sz w:val="36"/>
      <w:szCs w:val="36"/>
      <w:lang w:eastAsia="zh-CN"/>
    </w:rPr>
  </w:style>
  <w:style w:type="paragraph" w:customStyle="1" w:styleId="314">
    <w:name w:val="Основной текст с отступом 31"/>
    <w:basedOn w:val="a"/>
    <w:rsid w:val="008D417D"/>
    <w:pPr>
      <w:widowControl w:val="0"/>
      <w:suppressAutoHyphens/>
      <w:spacing w:after="120" w:line="240" w:lineRule="auto"/>
      <w:ind w:left="283"/>
    </w:pPr>
    <w:rPr>
      <w:rFonts w:ascii="DejaVu Sans" w:eastAsia="DejaVu Sans" w:hAnsi="DejaVu Sans" w:cs="DejaVu Sans"/>
      <w:kern w:val="1"/>
      <w:sz w:val="16"/>
      <w:szCs w:val="16"/>
      <w:lang w:eastAsia="zh-CN"/>
    </w:rPr>
  </w:style>
  <w:style w:type="paragraph" w:customStyle="1" w:styleId="1f1">
    <w:name w:val="Текст1"/>
    <w:basedOn w:val="a"/>
    <w:rsid w:val="008D417D"/>
    <w:pPr>
      <w:spacing w:after="0" w:line="240" w:lineRule="auto"/>
    </w:pPr>
    <w:rPr>
      <w:rFonts w:ascii="Courier New" w:eastAsia="Times New Roman" w:hAnsi="Courier New" w:cs="Courier New"/>
      <w:kern w:val="1"/>
      <w:sz w:val="20"/>
      <w:szCs w:val="20"/>
      <w:lang w:eastAsia="zh-CN"/>
    </w:rPr>
  </w:style>
  <w:style w:type="paragraph" w:customStyle="1" w:styleId="afff3">
    <w:name w:val="новый"/>
    <w:basedOn w:val="a"/>
    <w:rsid w:val="008D417D"/>
    <w:pPr>
      <w:widowControl w:val="0"/>
      <w:suppressAutoHyphens/>
      <w:spacing w:after="0" w:line="240" w:lineRule="auto"/>
      <w:ind w:firstLine="708"/>
      <w:jc w:val="both"/>
    </w:pPr>
    <w:rPr>
      <w:rFonts w:ascii="DejaVu Sans" w:eastAsia="DejaVu Sans" w:hAnsi="DejaVu Sans" w:cs="DejaVu Sans"/>
      <w:kern w:val="1"/>
      <w:sz w:val="24"/>
      <w:lang w:eastAsia="zh-CN"/>
    </w:rPr>
  </w:style>
  <w:style w:type="paragraph" w:customStyle="1" w:styleId="223">
    <w:name w:val="Основной текст 22"/>
    <w:basedOn w:val="a"/>
    <w:rsid w:val="008D417D"/>
    <w:pPr>
      <w:widowControl w:val="0"/>
      <w:suppressAutoHyphens/>
      <w:spacing w:before="120" w:after="0" w:line="240" w:lineRule="auto"/>
      <w:ind w:right="5102"/>
      <w:jc w:val="center"/>
    </w:pPr>
    <w:rPr>
      <w:rFonts w:ascii="DejaVu Sans" w:eastAsia="DejaVu Sans" w:hAnsi="DejaVu Sans" w:cs="DejaVu Sans"/>
      <w:kern w:val="1"/>
      <w:sz w:val="26"/>
      <w:szCs w:val="20"/>
      <w:lang w:eastAsia="zh-CN"/>
    </w:rPr>
  </w:style>
  <w:style w:type="paragraph" w:customStyle="1" w:styleId="2LTGliederung1">
    <w:name w:val="?????????2~LT~Gliederung 1"/>
    <w:rsid w:val="008D417D"/>
    <w:pPr>
      <w:widowControl w:val="0"/>
      <w:tabs>
        <w:tab w:val="left" w:pos="12521"/>
        <w:tab w:val="left" w:pos="13228"/>
        <w:tab w:val="left" w:pos="13936"/>
        <w:tab w:val="left" w:pos="14643"/>
        <w:tab w:val="left" w:pos="15351"/>
        <w:tab w:val="left" w:pos="16058"/>
        <w:tab w:val="left" w:pos="16766"/>
        <w:tab w:val="left" w:pos="17473"/>
        <w:tab w:val="left" w:pos="18181"/>
        <w:tab w:val="left" w:pos="18888"/>
        <w:tab w:val="left" w:pos="19596"/>
        <w:tab w:val="left" w:pos="20303"/>
        <w:tab w:val="left" w:pos="21011"/>
        <w:tab w:val="left" w:pos="21718"/>
        <w:tab w:val="left" w:pos="22426"/>
        <w:tab w:val="left" w:pos="23133"/>
        <w:tab w:val="left" w:pos="23841"/>
        <w:tab w:val="left" w:pos="24548"/>
        <w:tab w:val="left" w:pos="25255"/>
        <w:tab w:val="left" w:pos="25963"/>
      </w:tabs>
      <w:suppressAutoHyphens/>
      <w:autoSpaceDE w:val="0"/>
      <w:spacing w:before="160" w:after="0" w:line="240" w:lineRule="auto"/>
      <w:ind w:left="537"/>
    </w:pPr>
    <w:rPr>
      <w:rFonts w:ascii="DejaVu Sans" w:eastAsia="DejaVu Sans" w:hAnsi="DejaVu Sans" w:cs="DejaVu Sans"/>
      <w:color w:val="000000"/>
      <w:kern w:val="1"/>
      <w:sz w:val="64"/>
      <w:szCs w:val="64"/>
      <w:lang w:eastAsia="zh-CN"/>
    </w:rPr>
  </w:style>
  <w:style w:type="paragraph" w:customStyle="1" w:styleId="233">
    <w:name w:val="Основной текст 23"/>
    <w:basedOn w:val="a"/>
    <w:rsid w:val="008D417D"/>
    <w:pPr>
      <w:widowControl w:val="0"/>
      <w:suppressAutoHyphens/>
      <w:spacing w:before="120" w:after="0" w:line="240" w:lineRule="auto"/>
      <w:ind w:right="5102"/>
      <w:jc w:val="center"/>
    </w:pPr>
    <w:rPr>
      <w:rFonts w:ascii="DejaVu Sans" w:eastAsia="DejaVu Sans" w:hAnsi="DejaVu Sans" w:cs="DejaVu Sans"/>
      <w:kern w:val="1"/>
      <w:sz w:val="26"/>
      <w:szCs w:val="20"/>
      <w:lang w:eastAsia="zh-CN"/>
    </w:rPr>
  </w:style>
  <w:style w:type="paragraph" w:customStyle="1" w:styleId="afff4">
    <w:name w:val="?????? ?? ????????"/>
    <w:basedOn w:val="afff2"/>
    <w:rsid w:val="008D417D"/>
  </w:style>
  <w:style w:type="paragraph" w:customStyle="1" w:styleId="afff5">
    <w:name w:val="?????? ? ?????"/>
    <w:basedOn w:val="afff2"/>
    <w:rsid w:val="008D417D"/>
  </w:style>
  <w:style w:type="paragraph" w:customStyle="1" w:styleId="afff6">
    <w:name w:val="?????? ??? ???????"/>
    <w:basedOn w:val="afff2"/>
    <w:rsid w:val="008D417D"/>
  </w:style>
  <w:style w:type="paragraph" w:customStyle="1" w:styleId="afff7">
    <w:name w:val="?????"/>
    <w:basedOn w:val="afff2"/>
    <w:rsid w:val="008D417D"/>
  </w:style>
  <w:style w:type="paragraph" w:customStyle="1" w:styleId="afff8">
    <w:name w:val="???????? ?????"/>
    <w:basedOn w:val="afff2"/>
    <w:rsid w:val="008D417D"/>
  </w:style>
  <w:style w:type="paragraph" w:customStyle="1" w:styleId="afff9">
    <w:name w:val="???????????? ?????? ?? ??????"/>
    <w:basedOn w:val="afff2"/>
    <w:rsid w:val="008D417D"/>
  </w:style>
  <w:style w:type="paragraph" w:customStyle="1" w:styleId="afffa">
    <w:name w:val="?????? ?????? ? ????????"/>
    <w:basedOn w:val="afff2"/>
    <w:rsid w:val="008D417D"/>
    <w:pPr>
      <w:ind w:firstLine="340"/>
    </w:pPr>
  </w:style>
  <w:style w:type="paragraph" w:customStyle="1" w:styleId="afffb">
    <w:name w:val="?????????"/>
    <w:basedOn w:val="afff2"/>
    <w:rsid w:val="008D417D"/>
  </w:style>
  <w:style w:type="paragraph" w:customStyle="1" w:styleId="1f2">
    <w:name w:val="????????? 1"/>
    <w:basedOn w:val="afff2"/>
    <w:rsid w:val="008D417D"/>
    <w:pPr>
      <w:jc w:val="center"/>
    </w:pPr>
  </w:style>
  <w:style w:type="paragraph" w:customStyle="1" w:styleId="2f5">
    <w:name w:val="????????? 2"/>
    <w:basedOn w:val="afff2"/>
    <w:rsid w:val="008D417D"/>
    <w:pPr>
      <w:spacing w:before="57" w:after="57"/>
      <w:ind w:right="113"/>
      <w:jc w:val="center"/>
    </w:pPr>
  </w:style>
  <w:style w:type="paragraph" w:customStyle="1" w:styleId="WW-">
    <w:name w:val="WW-?????????"/>
    <w:basedOn w:val="afff2"/>
    <w:rsid w:val="008D417D"/>
    <w:pPr>
      <w:spacing w:before="238" w:after="119"/>
    </w:pPr>
  </w:style>
  <w:style w:type="paragraph" w:customStyle="1" w:styleId="WW-1">
    <w:name w:val="WW-????????? 1"/>
    <w:basedOn w:val="afff2"/>
    <w:rsid w:val="008D417D"/>
    <w:pPr>
      <w:spacing w:before="238" w:after="119"/>
    </w:pPr>
  </w:style>
  <w:style w:type="paragraph" w:customStyle="1" w:styleId="WW-2">
    <w:name w:val="WW-????????? 2"/>
    <w:basedOn w:val="afff2"/>
    <w:rsid w:val="008D417D"/>
    <w:pPr>
      <w:spacing w:before="238" w:after="119"/>
    </w:pPr>
  </w:style>
  <w:style w:type="paragraph" w:customStyle="1" w:styleId="afffc">
    <w:name w:val="????????? ?????"/>
    <w:basedOn w:val="afff2"/>
    <w:rsid w:val="008D417D"/>
  </w:style>
  <w:style w:type="paragraph" w:customStyle="1" w:styleId="LTGliederung1">
    <w:name w:val="???????~LT~Gliederung 1"/>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before="160" w:after="0" w:line="240" w:lineRule="auto"/>
      <w:ind w:left="540"/>
    </w:pPr>
    <w:rPr>
      <w:rFonts w:ascii="Arial" w:eastAsia="Arial" w:hAnsi="Arial" w:cs="Arial"/>
      <w:color w:val="000000"/>
      <w:sz w:val="64"/>
      <w:szCs w:val="64"/>
      <w:lang w:eastAsia="zh-CN"/>
    </w:rPr>
  </w:style>
  <w:style w:type="paragraph" w:customStyle="1" w:styleId="LTGliederung2">
    <w:name w:val="???????~LT~Gliederung 2"/>
    <w:basedOn w:val="LTGliederung1"/>
    <w:rsid w:val="008D417D"/>
    <w:pPr>
      <w:spacing w:before="139"/>
    </w:pPr>
    <w:rPr>
      <w:sz w:val="56"/>
      <w:szCs w:val="56"/>
    </w:rPr>
  </w:style>
  <w:style w:type="paragraph" w:customStyle="1" w:styleId="LTGliederung3">
    <w:name w:val="???????~LT~Gliederung 3"/>
    <w:basedOn w:val="LTGliederung2"/>
    <w:rsid w:val="008D417D"/>
    <w:pPr>
      <w:spacing w:before="120"/>
    </w:pPr>
    <w:rPr>
      <w:smallCaps/>
      <w:sz w:val="48"/>
      <w:szCs w:val="48"/>
    </w:rPr>
  </w:style>
  <w:style w:type="paragraph" w:customStyle="1" w:styleId="LTGliederung4">
    <w:name w:val="???????~LT~Gliederung 4"/>
    <w:basedOn w:val="LTGliederung3"/>
    <w:rsid w:val="008D417D"/>
    <w:rPr>
      <w:sz w:val="40"/>
      <w:szCs w:val="40"/>
    </w:rPr>
  </w:style>
  <w:style w:type="paragraph" w:customStyle="1" w:styleId="LTGliederung5">
    <w:name w:val="???????~LT~Gliederung 5"/>
    <w:basedOn w:val="LTGliederung4"/>
    <w:rsid w:val="008D417D"/>
  </w:style>
  <w:style w:type="paragraph" w:customStyle="1" w:styleId="LTGliederung6">
    <w:name w:val="???????~LT~Gliederung 6"/>
    <w:basedOn w:val="LTGliederung5"/>
    <w:rsid w:val="008D417D"/>
  </w:style>
  <w:style w:type="paragraph" w:customStyle="1" w:styleId="LTGliederung7">
    <w:name w:val="???????~LT~Gliederung 7"/>
    <w:basedOn w:val="LTGliederung6"/>
    <w:rsid w:val="008D417D"/>
  </w:style>
  <w:style w:type="paragraph" w:customStyle="1" w:styleId="LTGliederung8">
    <w:name w:val="???????~LT~Gliederung 8"/>
    <w:basedOn w:val="LTGliederung7"/>
    <w:rsid w:val="008D417D"/>
  </w:style>
  <w:style w:type="paragraph" w:customStyle="1" w:styleId="LTGliederung9">
    <w:name w:val="???????~LT~Gliederung 9"/>
    <w:basedOn w:val="LTGliederung8"/>
    <w:rsid w:val="008D417D"/>
  </w:style>
  <w:style w:type="paragraph" w:customStyle="1" w:styleId="LTUntertitel">
    <w:name w:val="???????~LT~Untertitel"/>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before="160" w:after="0" w:line="240" w:lineRule="auto"/>
      <w:ind w:left="540"/>
      <w:jc w:val="center"/>
    </w:pPr>
    <w:rPr>
      <w:rFonts w:ascii="Arial" w:eastAsia="Arial" w:hAnsi="Arial" w:cs="Arial"/>
      <w:color w:val="000000"/>
      <w:sz w:val="64"/>
      <w:szCs w:val="64"/>
      <w:lang w:eastAsia="zh-CN"/>
    </w:rPr>
  </w:style>
  <w:style w:type="paragraph" w:customStyle="1" w:styleId="LTNotizen">
    <w:name w:val="???????~LT~Notizen"/>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sz w:val="24"/>
      <w:szCs w:val="24"/>
      <w:lang w:eastAsia="zh-CN"/>
    </w:rPr>
  </w:style>
  <w:style w:type="paragraph" w:customStyle="1" w:styleId="LTHintergrundobjekte">
    <w:name w:val="???????~LT~Hintergrundobjekte"/>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DejaVu Sans" w:eastAsia="DejaVu Sans" w:hAnsi="DejaVu Sans" w:cs="DejaVu Sans"/>
      <w:color w:val="000000"/>
      <w:sz w:val="36"/>
      <w:szCs w:val="36"/>
      <w:lang w:eastAsia="zh-CN"/>
    </w:rPr>
  </w:style>
  <w:style w:type="paragraph" w:customStyle="1" w:styleId="LTHintergrund">
    <w:name w:val="???????~LT~Hintergrund"/>
    <w:rsid w:val="008D417D"/>
    <w:pPr>
      <w:widowControl w:val="0"/>
      <w:suppressAutoHyphens/>
      <w:autoSpaceDE w:val="0"/>
      <w:spacing w:after="0" w:line="240" w:lineRule="auto"/>
      <w:jc w:val="center"/>
    </w:pPr>
    <w:rPr>
      <w:rFonts w:ascii="DejaVu Sans" w:eastAsia="DejaVu Sans" w:hAnsi="DejaVu Sans" w:cs="DejaVu Sans"/>
      <w:sz w:val="24"/>
      <w:szCs w:val="24"/>
      <w:lang w:eastAsia="zh-CN"/>
    </w:rPr>
  </w:style>
  <w:style w:type="paragraph" w:customStyle="1" w:styleId="WW-10">
    <w:name w:val="WW-?????????1"/>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28" w:lineRule="auto"/>
      <w:jc w:val="center"/>
    </w:pPr>
    <w:rPr>
      <w:rFonts w:ascii="msmincho" w:eastAsia="msmincho" w:hAnsi="msmincho" w:cs="msmincho"/>
      <w:b/>
      <w:bCs/>
      <w:color w:val="F57900"/>
      <w:kern w:val="1"/>
      <w:sz w:val="88"/>
      <w:szCs w:val="88"/>
      <w:lang w:eastAsia="zh-CN"/>
    </w:rPr>
  </w:style>
  <w:style w:type="paragraph" w:customStyle="1" w:styleId="afffd">
    <w:name w:val="????????????"/>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after="0" w:line="216" w:lineRule="auto"/>
      <w:ind w:left="540"/>
      <w:jc w:val="center"/>
    </w:pPr>
    <w:rPr>
      <w:rFonts w:ascii="msmincho" w:eastAsia="msmincho" w:hAnsi="msmincho" w:cs="msmincho"/>
      <w:color w:val="000000"/>
      <w:kern w:val="1"/>
      <w:sz w:val="64"/>
      <w:szCs w:val="64"/>
      <w:lang w:eastAsia="zh-CN"/>
    </w:rPr>
  </w:style>
  <w:style w:type="paragraph" w:customStyle="1" w:styleId="afffe">
    <w:name w:val="??????? ????"/>
    <w:rsid w:val="008D417D"/>
    <w:pPr>
      <w:widowControl w:val="0"/>
      <w:suppressAutoHyphens/>
      <w:autoSpaceDE w:val="0"/>
      <w:spacing w:after="0" w:line="240" w:lineRule="auto"/>
    </w:pPr>
    <w:rPr>
      <w:rFonts w:ascii="DejaVu Sans" w:eastAsia="DejaVu Sans" w:hAnsi="DejaVu Sans" w:cs="DejaVu Sans"/>
      <w:kern w:val="1"/>
      <w:sz w:val="24"/>
      <w:szCs w:val="24"/>
      <w:lang w:eastAsia="zh-CN"/>
    </w:rPr>
  </w:style>
  <w:style w:type="paragraph" w:customStyle="1" w:styleId="affff">
    <w:name w:val="???"/>
    <w:rsid w:val="008D417D"/>
    <w:pPr>
      <w:widowControl w:val="0"/>
      <w:suppressAutoHyphens/>
      <w:autoSpaceDE w:val="0"/>
      <w:spacing w:after="0" w:line="240" w:lineRule="auto"/>
      <w:jc w:val="center"/>
    </w:pPr>
    <w:rPr>
      <w:rFonts w:ascii="DejaVu Sans" w:eastAsia="DejaVu Sans" w:hAnsi="DejaVu Sans" w:cs="DejaVu Sans"/>
      <w:sz w:val="24"/>
      <w:szCs w:val="24"/>
      <w:lang w:eastAsia="zh-CN"/>
    </w:rPr>
  </w:style>
  <w:style w:type="paragraph" w:customStyle="1" w:styleId="affff0">
    <w:name w:val="??????????"/>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zh-CN"/>
    </w:rPr>
  </w:style>
  <w:style w:type="paragraph" w:customStyle="1" w:styleId="WW-11">
    <w:name w:val="WW-????????? 11"/>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after="285" w:line="216" w:lineRule="auto"/>
      <w:ind w:left="540"/>
    </w:pPr>
    <w:rPr>
      <w:rFonts w:ascii="msmincho" w:eastAsia="msmincho" w:hAnsi="msmincho" w:cs="msmincho"/>
      <w:color w:val="000000"/>
      <w:kern w:val="1"/>
      <w:sz w:val="64"/>
      <w:szCs w:val="64"/>
      <w:lang w:eastAsia="zh-CN"/>
    </w:rPr>
  </w:style>
  <w:style w:type="paragraph" w:customStyle="1" w:styleId="WW-21">
    <w:name w:val="WW-????????? 21"/>
    <w:basedOn w:val="WW-11"/>
    <w:rsid w:val="008D417D"/>
    <w:pPr>
      <w:spacing w:after="227"/>
    </w:pPr>
    <w:rPr>
      <w:sz w:val="56"/>
      <w:szCs w:val="56"/>
    </w:rPr>
  </w:style>
  <w:style w:type="paragraph" w:customStyle="1" w:styleId="3f">
    <w:name w:val="????????? 3"/>
    <w:basedOn w:val="WW-21"/>
    <w:rsid w:val="008D417D"/>
    <w:pPr>
      <w:spacing w:after="170"/>
    </w:pPr>
    <w:rPr>
      <w:smallCaps/>
      <w:sz w:val="48"/>
      <w:szCs w:val="48"/>
    </w:rPr>
  </w:style>
  <w:style w:type="paragraph" w:customStyle="1" w:styleId="4c">
    <w:name w:val="????????? 4"/>
    <w:basedOn w:val="3f"/>
    <w:rsid w:val="008D417D"/>
    <w:rPr>
      <w:sz w:val="40"/>
      <w:szCs w:val="40"/>
    </w:rPr>
  </w:style>
  <w:style w:type="paragraph" w:customStyle="1" w:styleId="53">
    <w:name w:val="????????? 5"/>
    <w:basedOn w:val="4c"/>
    <w:rsid w:val="008D417D"/>
  </w:style>
  <w:style w:type="paragraph" w:customStyle="1" w:styleId="66">
    <w:name w:val="????????? 6"/>
    <w:basedOn w:val="53"/>
    <w:rsid w:val="008D417D"/>
  </w:style>
  <w:style w:type="paragraph" w:customStyle="1" w:styleId="73">
    <w:name w:val="????????? 7"/>
    <w:basedOn w:val="66"/>
    <w:rsid w:val="008D417D"/>
  </w:style>
  <w:style w:type="paragraph" w:customStyle="1" w:styleId="85">
    <w:name w:val="????????? 8"/>
    <w:basedOn w:val="73"/>
    <w:rsid w:val="008D417D"/>
  </w:style>
  <w:style w:type="paragraph" w:customStyle="1" w:styleId="92">
    <w:name w:val="????????? 9"/>
    <w:basedOn w:val="85"/>
    <w:rsid w:val="008D417D"/>
  </w:style>
  <w:style w:type="paragraph" w:customStyle="1" w:styleId="1LTGliederung1">
    <w:name w:val="?????????1~LT~Gliederung 1"/>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after="285" w:line="216" w:lineRule="auto"/>
      <w:ind w:left="540"/>
    </w:pPr>
    <w:rPr>
      <w:rFonts w:ascii="DejaVu Sans" w:eastAsia="DejaVu Sans" w:hAnsi="DejaVu Sans" w:cs="DejaVu Sans"/>
      <w:color w:val="000000"/>
      <w:kern w:val="1"/>
      <w:sz w:val="64"/>
      <w:szCs w:val="64"/>
      <w:lang w:eastAsia="zh-CN"/>
    </w:rPr>
  </w:style>
  <w:style w:type="paragraph" w:customStyle="1" w:styleId="1LTGliederung2">
    <w:name w:val="?????????1~LT~Gliederung 2"/>
    <w:basedOn w:val="1LTGliederung1"/>
    <w:rsid w:val="008D417D"/>
    <w:pPr>
      <w:spacing w:after="227"/>
    </w:pPr>
    <w:rPr>
      <w:sz w:val="56"/>
      <w:szCs w:val="56"/>
    </w:rPr>
  </w:style>
  <w:style w:type="paragraph" w:customStyle="1" w:styleId="1LTGliederung3">
    <w:name w:val="?????????1~LT~Gliederung 3"/>
    <w:basedOn w:val="1LTGliederung2"/>
    <w:rsid w:val="008D417D"/>
    <w:pPr>
      <w:spacing w:after="170"/>
    </w:pPr>
    <w:rPr>
      <w:smallCaps/>
      <w:sz w:val="48"/>
      <w:szCs w:val="48"/>
    </w:rPr>
  </w:style>
  <w:style w:type="paragraph" w:customStyle="1" w:styleId="1LTGliederung4">
    <w:name w:val="?????????1~LT~Gliederung 4"/>
    <w:basedOn w:val="1LTGliederung3"/>
    <w:rsid w:val="008D417D"/>
    <w:rPr>
      <w:sz w:val="40"/>
      <w:szCs w:val="40"/>
    </w:rPr>
  </w:style>
  <w:style w:type="paragraph" w:customStyle="1" w:styleId="1LTGliederung5">
    <w:name w:val="?????????1~LT~Gliederung 5"/>
    <w:basedOn w:val="1LTGliederung4"/>
    <w:rsid w:val="008D417D"/>
  </w:style>
  <w:style w:type="paragraph" w:customStyle="1" w:styleId="1LTGliederung6">
    <w:name w:val="?????????1~LT~Gliederung 6"/>
    <w:basedOn w:val="1LTGliederung5"/>
    <w:rsid w:val="008D417D"/>
  </w:style>
  <w:style w:type="paragraph" w:customStyle="1" w:styleId="1LTGliederung7">
    <w:name w:val="?????????1~LT~Gliederung 7"/>
    <w:basedOn w:val="1LTGliederung6"/>
    <w:rsid w:val="008D417D"/>
  </w:style>
  <w:style w:type="paragraph" w:customStyle="1" w:styleId="1LTGliederung8">
    <w:name w:val="?????????1~LT~Gliederung 8"/>
    <w:basedOn w:val="1LTGliederung7"/>
    <w:rsid w:val="008D417D"/>
  </w:style>
  <w:style w:type="paragraph" w:customStyle="1" w:styleId="1LTGliederung9">
    <w:name w:val="?????????1~LT~Gliederung 9"/>
    <w:basedOn w:val="1LTGliederung8"/>
    <w:rsid w:val="008D417D"/>
  </w:style>
  <w:style w:type="paragraph" w:customStyle="1" w:styleId="1LTTitel">
    <w:name w:val="?????????1~LT~Titel"/>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pPr>
    <w:rPr>
      <w:rFonts w:ascii="DejaVu Sans" w:eastAsia="DejaVu Sans" w:hAnsi="DejaVu Sans" w:cs="DejaVu Sans"/>
      <w:b/>
      <w:bCs/>
      <w:color w:val="FFFFFF"/>
      <w:kern w:val="1"/>
      <w:sz w:val="88"/>
      <w:szCs w:val="88"/>
      <w:lang w:eastAsia="zh-CN"/>
    </w:rPr>
  </w:style>
  <w:style w:type="paragraph" w:customStyle="1" w:styleId="1LTUntertitel">
    <w:name w:val="?????????1~LT~Untertitel"/>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after="0" w:line="216" w:lineRule="auto"/>
      <w:ind w:left="540"/>
      <w:jc w:val="center"/>
    </w:pPr>
    <w:rPr>
      <w:rFonts w:ascii="DejaVu Sans" w:eastAsia="DejaVu Sans" w:hAnsi="DejaVu Sans" w:cs="DejaVu Sans"/>
      <w:color w:val="000000"/>
      <w:kern w:val="1"/>
      <w:sz w:val="64"/>
      <w:szCs w:val="64"/>
      <w:lang w:eastAsia="zh-CN"/>
    </w:rPr>
  </w:style>
  <w:style w:type="paragraph" w:customStyle="1" w:styleId="1LTNotizen">
    <w:name w:val="?????????1~LT~Notizen"/>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zh-CN"/>
    </w:rPr>
  </w:style>
  <w:style w:type="paragraph" w:customStyle="1" w:styleId="1LTHintergrundobjekte">
    <w:name w:val="?????????1~LT~Hintergrundobjekte"/>
    <w:rsid w:val="008D417D"/>
    <w:pPr>
      <w:widowControl w:val="0"/>
      <w:suppressAutoHyphens/>
      <w:autoSpaceDE w:val="0"/>
      <w:spacing w:after="0" w:line="240" w:lineRule="auto"/>
    </w:pPr>
    <w:rPr>
      <w:rFonts w:ascii="DejaVu Sans" w:eastAsia="DejaVu Sans" w:hAnsi="DejaVu Sans" w:cs="DejaVu Sans"/>
      <w:kern w:val="1"/>
      <w:sz w:val="24"/>
      <w:szCs w:val="24"/>
      <w:lang w:eastAsia="zh-CN"/>
    </w:rPr>
  </w:style>
  <w:style w:type="paragraph" w:customStyle="1" w:styleId="1LTHintergrund">
    <w:name w:val="?????????1~LT~Hintergrund"/>
    <w:rsid w:val="008D417D"/>
    <w:pPr>
      <w:widowControl w:val="0"/>
      <w:suppressAutoHyphens/>
      <w:autoSpaceDE w:val="0"/>
      <w:spacing w:after="0" w:line="240" w:lineRule="auto"/>
      <w:jc w:val="center"/>
    </w:pPr>
    <w:rPr>
      <w:rFonts w:ascii="DejaVu Sans" w:eastAsia="DejaVu Sans" w:hAnsi="DejaVu Sans" w:cs="DejaVu Sans"/>
      <w:sz w:val="24"/>
      <w:szCs w:val="24"/>
      <w:lang w:eastAsia="zh-CN"/>
    </w:rPr>
  </w:style>
  <w:style w:type="paragraph" w:customStyle="1" w:styleId="2LTGliederung2">
    <w:name w:val="?????????2~LT~Gliederung 2"/>
    <w:basedOn w:val="2LTGliederung1"/>
    <w:rsid w:val="008D417D"/>
    <w:rPr>
      <w:sz w:val="56"/>
      <w:szCs w:val="56"/>
    </w:rPr>
  </w:style>
  <w:style w:type="paragraph" w:customStyle="1" w:styleId="2LTGliederung3">
    <w:name w:val="?????????2~LT~Gliederung 3"/>
    <w:basedOn w:val="2LTGliederung2"/>
    <w:rsid w:val="008D417D"/>
    <w:pPr>
      <w:spacing w:before="0" w:after="170"/>
    </w:pPr>
    <w:rPr>
      <w:sz w:val="48"/>
      <w:szCs w:val="48"/>
    </w:rPr>
  </w:style>
  <w:style w:type="paragraph" w:customStyle="1" w:styleId="2LTGliederung4">
    <w:name w:val="?????????2~LT~Gliederung 4"/>
    <w:basedOn w:val="2LTGliederung3"/>
    <w:rsid w:val="008D417D"/>
    <w:rPr>
      <w:sz w:val="40"/>
      <w:szCs w:val="40"/>
    </w:rPr>
  </w:style>
  <w:style w:type="paragraph" w:customStyle="1" w:styleId="2LTGliederung5">
    <w:name w:val="?????????2~LT~Gliederung 5"/>
    <w:basedOn w:val="2LTGliederung4"/>
    <w:rsid w:val="008D417D"/>
  </w:style>
  <w:style w:type="paragraph" w:customStyle="1" w:styleId="2LTGliederung6">
    <w:name w:val="?????????2~LT~Gliederung 6"/>
    <w:basedOn w:val="2LTGliederung5"/>
    <w:rsid w:val="008D417D"/>
  </w:style>
  <w:style w:type="paragraph" w:customStyle="1" w:styleId="2LTGliederung7">
    <w:name w:val="?????????2~LT~Gliederung 7"/>
    <w:basedOn w:val="2LTGliederung6"/>
    <w:rsid w:val="008D417D"/>
  </w:style>
  <w:style w:type="paragraph" w:customStyle="1" w:styleId="2LTGliederung8">
    <w:name w:val="?????????2~LT~Gliederung 8"/>
    <w:basedOn w:val="2LTGliederung7"/>
    <w:rsid w:val="008D417D"/>
  </w:style>
  <w:style w:type="paragraph" w:customStyle="1" w:styleId="2LTGliederung9">
    <w:name w:val="?????????2~LT~Gliederung 9"/>
    <w:basedOn w:val="2LTGliederung8"/>
    <w:rsid w:val="008D417D"/>
  </w:style>
  <w:style w:type="paragraph" w:customStyle="1" w:styleId="2LTTitel">
    <w:name w:val="?????????2~LT~Titel"/>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28" w:lineRule="auto"/>
      <w:jc w:val="center"/>
    </w:pPr>
    <w:rPr>
      <w:rFonts w:ascii="msmincho" w:eastAsia="msmincho" w:hAnsi="msmincho" w:cs="msmincho"/>
      <w:b/>
      <w:bCs/>
      <w:color w:val="F57900"/>
      <w:kern w:val="1"/>
      <w:sz w:val="88"/>
      <w:szCs w:val="88"/>
      <w:lang w:eastAsia="zh-CN"/>
    </w:rPr>
  </w:style>
  <w:style w:type="paragraph" w:customStyle="1" w:styleId="2LTUntertitel">
    <w:name w:val="?????????2~LT~Untertitel"/>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after="0" w:line="216" w:lineRule="auto"/>
      <w:ind w:left="540"/>
      <w:jc w:val="center"/>
    </w:pPr>
    <w:rPr>
      <w:rFonts w:ascii="msmincho" w:eastAsia="msmincho" w:hAnsi="msmincho" w:cs="msmincho"/>
      <w:color w:val="000000"/>
      <w:kern w:val="1"/>
      <w:sz w:val="64"/>
      <w:szCs w:val="64"/>
      <w:lang w:eastAsia="zh-CN"/>
    </w:rPr>
  </w:style>
  <w:style w:type="paragraph" w:customStyle="1" w:styleId="2LTNotizen">
    <w:name w:val="?????????2~LT~Notizen"/>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zh-CN"/>
    </w:rPr>
  </w:style>
  <w:style w:type="paragraph" w:customStyle="1" w:styleId="2LTHintergrundobjekte">
    <w:name w:val="?????????2~LT~Hintergrundobjekte"/>
    <w:rsid w:val="008D417D"/>
    <w:pPr>
      <w:widowControl w:val="0"/>
      <w:suppressAutoHyphens/>
      <w:autoSpaceDE w:val="0"/>
      <w:spacing w:after="0" w:line="240" w:lineRule="auto"/>
    </w:pPr>
    <w:rPr>
      <w:rFonts w:ascii="DejaVu Sans" w:eastAsia="DejaVu Sans" w:hAnsi="DejaVu Sans" w:cs="DejaVu Sans"/>
      <w:kern w:val="1"/>
      <w:sz w:val="24"/>
      <w:szCs w:val="24"/>
      <w:lang w:eastAsia="zh-CN"/>
    </w:rPr>
  </w:style>
  <w:style w:type="paragraph" w:customStyle="1" w:styleId="2LTHintergrund">
    <w:name w:val="?????????2~LT~Hintergrund"/>
    <w:rsid w:val="008D417D"/>
    <w:pPr>
      <w:widowControl w:val="0"/>
      <w:suppressAutoHyphens/>
      <w:autoSpaceDE w:val="0"/>
      <w:spacing w:after="0" w:line="240" w:lineRule="auto"/>
      <w:jc w:val="center"/>
    </w:pPr>
    <w:rPr>
      <w:rFonts w:ascii="DejaVu Sans" w:eastAsia="DejaVu Sans" w:hAnsi="DejaVu Sans" w:cs="DejaVu Sans"/>
      <w:sz w:val="24"/>
      <w:szCs w:val="24"/>
      <w:lang w:eastAsia="zh-CN"/>
    </w:rPr>
  </w:style>
  <w:style w:type="paragraph" w:customStyle="1" w:styleId="WW-12">
    <w:name w:val="WW-?????????12"/>
    <w:basedOn w:val="afff2"/>
    <w:rsid w:val="008D417D"/>
    <w:pPr>
      <w:spacing w:before="238" w:after="119"/>
    </w:pPr>
  </w:style>
  <w:style w:type="paragraph" w:customStyle="1" w:styleId="WW-112">
    <w:name w:val="WW-????????? 112"/>
    <w:basedOn w:val="afff2"/>
    <w:rsid w:val="008D417D"/>
    <w:pPr>
      <w:spacing w:before="238" w:after="119"/>
    </w:pPr>
  </w:style>
  <w:style w:type="paragraph" w:customStyle="1" w:styleId="WW-212">
    <w:name w:val="WW-????????? 212"/>
    <w:basedOn w:val="afff2"/>
    <w:rsid w:val="008D417D"/>
    <w:pPr>
      <w:spacing w:before="238" w:after="119"/>
    </w:pPr>
  </w:style>
  <w:style w:type="paragraph" w:customStyle="1" w:styleId="WW-123">
    <w:name w:val="WW-?????????123"/>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28" w:lineRule="auto"/>
      <w:jc w:val="center"/>
    </w:pPr>
    <w:rPr>
      <w:rFonts w:ascii="msmincho" w:eastAsia="msmincho" w:hAnsi="msmincho" w:cs="msmincho"/>
      <w:b/>
      <w:bCs/>
      <w:color w:val="F57900"/>
      <w:kern w:val="1"/>
      <w:sz w:val="88"/>
      <w:szCs w:val="88"/>
      <w:lang w:eastAsia="zh-CN"/>
    </w:rPr>
  </w:style>
  <w:style w:type="paragraph" w:customStyle="1" w:styleId="WW-1123">
    <w:name w:val="WW-????????? 1123"/>
    <w:rsid w:val="008D417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after="285" w:line="216" w:lineRule="auto"/>
      <w:ind w:left="540"/>
    </w:pPr>
    <w:rPr>
      <w:rFonts w:ascii="msmincho" w:eastAsia="msmincho" w:hAnsi="msmincho" w:cs="msmincho"/>
      <w:color w:val="000000"/>
      <w:kern w:val="1"/>
      <w:sz w:val="64"/>
      <w:szCs w:val="64"/>
      <w:lang w:eastAsia="zh-CN"/>
    </w:rPr>
  </w:style>
  <w:style w:type="paragraph" w:customStyle="1" w:styleId="WW-2123">
    <w:name w:val="WW-????????? 2123"/>
    <w:basedOn w:val="WW-1123"/>
    <w:rsid w:val="008D417D"/>
    <w:pPr>
      <w:spacing w:after="227"/>
    </w:pPr>
    <w:rPr>
      <w:sz w:val="56"/>
      <w:szCs w:val="56"/>
    </w:rPr>
  </w:style>
  <w:style w:type="paragraph" w:customStyle="1" w:styleId="affff1">
    <w:name w:val="????????"/>
    <w:basedOn w:val="afff2"/>
    <w:rsid w:val="008D417D"/>
  </w:style>
  <w:style w:type="paragraph" w:customStyle="1" w:styleId="1f3">
    <w:name w:val="???????? 1"/>
    <w:basedOn w:val="afff2"/>
    <w:rsid w:val="008D417D"/>
    <w:pPr>
      <w:jc w:val="center"/>
    </w:pPr>
  </w:style>
  <w:style w:type="paragraph" w:customStyle="1" w:styleId="2f6">
    <w:name w:val="???????? 2"/>
    <w:basedOn w:val="afff2"/>
    <w:rsid w:val="008D417D"/>
    <w:pPr>
      <w:spacing w:before="57" w:after="57"/>
      <w:ind w:right="113"/>
      <w:jc w:val="center"/>
    </w:pPr>
  </w:style>
  <w:style w:type="paragraph" w:customStyle="1" w:styleId="default0">
    <w:name w:val="default"/>
    <w:rsid w:val="008D417D"/>
    <w:pPr>
      <w:widowControl w:val="0"/>
      <w:suppressAutoHyphens/>
      <w:autoSpaceDE w:val="0"/>
      <w:spacing w:after="0" w:line="200" w:lineRule="atLeast"/>
    </w:pPr>
    <w:rPr>
      <w:rFonts w:ascii="Mangal" w:eastAsia="Mangal" w:hAnsi="Mangal" w:cs="Mangal"/>
      <w:sz w:val="36"/>
      <w:szCs w:val="36"/>
      <w:lang w:eastAsia="zh-CN" w:bidi="hi-IN"/>
    </w:rPr>
  </w:style>
  <w:style w:type="paragraph" w:customStyle="1" w:styleId="blue1">
    <w:name w:val="blue1"/>
    <w:basedOn w:val="default0"/>
    <w:rsid w:val="008D417D"/>
  </w:style>
  <w:style w:type="paragraph" w:customStyle="1" w:styleId="blue2">
    <w:name w:val="blue2"/>
    <w:basedOn w:val="default0"/>
    <w:rsid w:val="008D417D"/>
  </w:style>
  <w:style w:type="paragraph" w:customStyle="1" w:styleId="blue3">
    <w:name w:val="blue3"/>
    <w:basedOn w:val="default0"/>
    <w:rsid w:val="008D417D"/>
  </w:style>
  <w:style w:type="paragraph" w:customStyle="1" w:styleId="bw1">
    <w:name w:val="bw1"/>
    <w:basedOn w:val="default0"/>
    <w:rsid w:val="008D417D"/>
  </w:style>
  <w:style w:type="paragraph" w:customStyle="1" w:styleId="bw2">
    <w:name w:val="bw2"/>
    <w:basedOn w:val="default0"/>
    <w:rsid w:val="008D417D"/>
  </w:style>
  <w:style w:type="paragraph" w:customStyle="1" w:styleId="bw3">
    <w:name w:val="bw3"/>
    <w:basedOn w:val="default0"/>
    <w:rsid w:val="008D417D"/>
  </w:style>
  <w:style w:type="paragraph" w:customStyle="1" w:styleId="orange1">
    <w:name w:val="orange1"/>
    <w:basedOn w:val="default0"/>
    <w:rsid w:val="008D417D"/>
  </w:style>
  <w:style w:type="paragraph" w:customStyle="1" w:styleId="orange2">
    <w:name w:val="orange2"/>
    <w:basedOn w:val="default0"/>
    <w:rsid w:val="008D417D"/>
  </w:style>
  <w:style w:type="paragraph" w:customStyle="1" w:styleId="orange3">
    <w:name w:val="orange3"/>
    <w:basedOn w:val="default0"/>
    <w:rsid w:val="008D417D"/>
  </w:style>
  <w:style w:type="paragraph" w:customStyle="1" w:styleId="turquise1">
    <w:name w:val="turquise1"/>
    <w:basedOn w:val="default0"/>
    <w:rsid w:val="008D417D"/>
  </w:style>
  <w:style w:type="paragraph" w:customStyle="1" w:styleId="turquise2">
    <w:name w:val="turquise2"/>
    <w:basedOn w:val="default0"/>
    <w:rsid w:val="008D417D"/>
  </w:style>
  <w:style w:type="paragraph" w:customStyle="1" w:styleId="turquise3">
    <w:name w:val="turquise3"/>
    <w:basedOn w:val="default0"/>
    <w:rsid w:val="008D417D"/>
  </w:style>
  <w:style w:type="paragraph" w:customStyle="1" w:styleId="gray1">
    <w:name w:val="gray1"/>
    <w:basedOn w:val="default0"/>
    <w:rsid w:val="008D417D"/>
  </w:style>
  <w:style w:type="paragraph" w:customStyle="1" w:styleId="gray2">
    <w:name w:val="gray2"/>
    <w:basedOn w:val="default0"/>
    <w:rsid w:val="008D417D"/>
  </w:style>
  <w:style w:type="paragraph" w:customStyle="1" w:styleId="gray3">
    <w:name w:val="gray3"/>
    <w:basedOn w:val="default0"/>
    <w:rsid w:val="008D417D"/>
  </w:style>
  <w:style w:type="paragraph" w:customStyle="1" w:styleId="sun1">
    <w:name w:val="sun1"/>
    <w:basedOn w:val="default0"/>
    <w:rsid w:val="008D417D"/>
  </w:style>
  <w:style w:type="paragraph" w:customStyle="1" w:styleId="sun2">
    <w:name w:val="sun2"/>
    <w:basedOn w:val="default0"/>
    <w:rsid w:val="008D417D"/>
  </w:style>
  <w:style w:type="paragraph" w:customStyle="1" w:styleId="sun3">
    <w:name w:val="sun3"/>
    <w:basedOn w:val="default0"/>
    <w:rsid w:val="008D417D"/>
  </w:style>
  <w:style w:type="paragraph" w:customStyle="1" w:styleId="earth1">
    <w:name w:val="earth1"/>
    <w:basedOn w:val="default0"/>
    <w:rsid w:val="008D417D"/>
  </w:style>
  <w:style w:type="paragraph" w:customStyle="1" w:styleId="earth2">
    <w:name w:val="earth2"/>
    <w:basedOn w:val="default0"/>
    <w:rsid w:val="008D417D"/>
  </w:style>
  <w:style w:type="paragraph" w:customStyle="1" w:styleId="earth3">
    <w:name w:val="earth3"/>
    <w:basedOn w:val="default0"/>
    <w:rsid w:val="008D417D"/>
  </w:style>
  <w:style w:type="paragraph" w:customStyle="1" w:styleId="green1">
    <w:name w:val="green1"/>
    <w:basedOn w:val="default0"/>
    <w:rsid w:val="008D417D"/>
  </w:style>
  <w:style w:type="paragraph" w:customStyle="1" w:styleId="green2">
    <w:name w:val="green2"/>
    <w:basedOn w:val="default0"/>
    <w:rsid w:val="008D417D"/>
  </w:style>
  <w:style w:type="paragraph" w:customStyle="1" w:styleId="green3">
    <w:name w:val="green3"/>
    <w:basedOn w:val="default0"/>
    <w:rsid w:val="008D417D"/>
  </w:style>
  <w:style w:type="paragraph" w:customStyle="1" w:styleId="seetang1">
    <w:name w:val="seetang1"/>
    <w:basedOn w:val="default0"/>
    <w:rsid w:val="008D417D"/>
  </w:style>
  <w:style w:type="paragraph" w:customStyle="1" w:styleId="seetang2">
    <w:name w:val="seetang2"/>
    <w:basedOn w:val="default0"/>
    <w:rsid w:val="008D417D"/>
  </w:style>
  <w:style w:type="paragraph" w:customStyle="1" w:styleId="seetang3">
    <w:name w:val="seetang3"/>
    <w:basedOn w:val="default0"/>
    <w:rsid w:val="008D417D"/>
  </w:style>
  <w:style w:type="paragraph" w:customStyle="1" w:styleId="lightblue1">
    <w:name w:val="lightblue1"/>
    <w:basedOn w:val="default0"/>
    <w:rsid w:val="008D417D"/>
  </w:style>
  <w:style w:type="paragraph" w:customStyle="1" w:styleId="lightblue2">
    <w:name w:val="lightblue2"/>
    <w:basedOn w:val="default0"/>
    <w:rsid w:val="008D417D"/>
  </w:style>
  <w:style w:type="paragraph" w:customStyle="1" w:styleId="lightblue3">
    <w:name w:val="lightblue3"/>
    <w:basedOn w:val="default0"/>
    <w:rsid w:val="008D417D"/>
  </w:style>
  <w:style w:type="paragraph" w:customStyle="1" w:styleId="yellow1">
    <w:name w:val="yellow1"/>
    <w:basedOn w:val="default0"/>
    <w:rsid w:val="008D417D"/>
  </w:style>
  <w:style w:type="paragraph" w:customStyle="1" w:styleId="yellow2">
    <w:name w:val="yellow2"/>
    <w:basedOn w:val="default0"/>
    <w:rsid w:val="008D417D"/>
  </w:style>
  <w:style w:type="paragraph" w:customStyle="1" w:styleId="yellow3">
    <w:name w:val="yellow3"/>
    <w:basedOn w:val="default0"/>
    <w:rsid w:val="008D417D"/>
  </w:style>
  <w:style w:type="paragraph" w:customStyle="1" w:styleId="WW-1234">
    <w:name w:val="WW-?????????1234"/>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Arial" w:eastAsia="Arial" w:hAnsi="Arial" w:cs="Arial"/>
      <w:color w:val="000000"/>
      <w:sz w:val="88"/>
      <w:szCs w:val="88"/>
      <w:lang w:eastAsia="zh-CN" w:bidi="hi-IN"/>
    </w:rPr>
  </w:style>
  <w:style w:type="paragraph" w:customStyle="1" w:styleId="WW-11234">
    <w:name w:val="WW-????????? 11234"/>
    <w:rsid w:val="008D417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Arial" w:eastAsia="Arial" w:hAnsi="Arial" w:cs="Arial"/>
      <w:color w:val="000000"/>
      <w:sz w:val="64"/>
      <w:szCs w:val="64"/>
      <w:lang w:eastAsia="zh-CN" w:bidi="hi-IN"/>
    </w:rPr>
  </w:style>
  <w:style w:type="paragraph" w:customStyle="1" w:styleId="WW-21234">
    <w:name w:val="WW-????????? 21234"/>
    <w:basedOn w:val="WW-11234"/>
    <w:rsid w:val="008D417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
    <w:name w:val="WW-?????????12345"/>
    <w:rsid w:val="008D417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Arial" w:eastAsia="Arial" w:hAnsi="Arial" w:cs="Arial"/>
      <w:color w:val="000000"/>
      <w:sz w:val="88"/>
      <w:szCs w:val="88"/>
      <w:lang w:eastAsia="zh-CN" w:bidi="hi-IN"/>
    </w:rPr>
  </w:style>
  <w:style w:type="paragraph" w:customStyle="1" w:styleId="WW-112345">
    <w:name w:val="WW-????????? 112345"/>
    <w:rsid w:val="008D417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Arial" w:eastAsia="Arial" w:hAnsi="Arial" w:cs="Arial"/>
      <w:color w:val="000000"/>
      <w:sz w:val="64"/>
      <w:szCs w:val="64"/>
      <w:lang w:eastAsia="zh-CN" w:bidi="hi-IN"/>
    </w:rPr>
  </w:style>
  <w:style w:type="paragraph" w:customStyle="1" w:styleId="WW-212345">
    <w:name w:val="WW-????????? 212345"/>
    <w:basedOn w:val="WW-112345"/>
    <w:rsid w:val="008D417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estern">
    <w:name w:val="western"/>
    <w:basedOn w:val="a"/>
    <w:rsid w:val="008D417D"/>
    <w:pPr>
      <w:spacing w:before="100" w:after="119" w:line="240" w:lineRule="auto"/>
    </w:pPr>
    <w:rPr>
      <w:rFonts w:ascii="Times New Roman" w:eastAsia="Times New Roman" w:hAnsi="Times New Roman" w:cs="Times New Roman"/>
      <w:color w:val="000000"/>
      <w:kern w:val="1"/>
      <w:sz w:val="24"/>
      <w:szCs w:val="24"/>
      <w:lang w:eastAsia="zh-CN"/>
    </w:rPr>
  </w:style>
  <w:style w:type="paragraph" w:customStyle="1" w:styleId="LTUntertitel0">
    <w:name w:val="????????? ?????~LT~Untertitel"/>
    <w:rsid w:val="008D417D"/>
    <w:pPr>
      <w:suppressAutoHyphens/>
      <w:autoSpaceDE w:val="0"/>
      <w:spacing w:after="0" w:line="240" w:lineRule="auto"/>
      <w:jc w:val="center"/>
    </w:pPr>
    <w:rPr>
      <w:rFonts w:ascii="Mangal" w:eastAsia="Times New Roman" w:hAnsi="Mangal" w:cs="Mangal"/>
      <w:color w:val="FFFFFF"/>
      <w:kern w:val="1"/>
      <w:sz w:val="64"/>
      <w:szCs w:val="64"/>
      <w:lang w:eastAsia="zh-CN"/>
    </w:rPr>
  </w:style>
  <w:style w:type="paragraph" w:customStyle="1" w:styleId="Style22">
    <w:name w:val="Style22"/>
    <w:basedOn w:val="a"/>
    <w:rsid w:val="008D417D"/>
    <w:pPr>
      <w:widowControl w:val="0"/>
      <w:suppressAutoHyphens/>
      <w:autoSpaceDE w:val="0"/>
    </w:pPr>
    <w:rPr>
      <w:rFonts w:ascii="Calibri" w:eastAsia="Times New Roman" w:hAnsi="Calibri" w:cs="Calibri"/>
      <w:kern w:val="1"/>
      <w:lang w:eastAsia="zh-CN"/>
    </w:rPr>
  </w:style>
  <w:style w:type="paragraph" w:customStyle="1" w:styleId="affff2">
    <w:name w:val="?????? ??? ??????? ? ?????"/>
    <w:basedOn w:val="afff2"/>
    <w:rsid w:val="008D417D"/>
    <w:rPr>
      <w:rFonts w:ascii="Arial" w:hAnsi="Arial" w:cs="Arial"/>
      <w:color w:val="FFFFFF"/>
    </w:rPr>
  </w:style>
  <w:style w:type="paragraph" w:customStyle="1" w:styleId="turquoise1">
    <w:name w:val="turquoise1"/>
    <w:basedOn w:val="default0"/>
    <w:rsid w:val="008D417D"/>
    <w:rPr>
      <w:color w:val="FFFFFF"/>
    </w:rPr>
  </w:style>
  <w:style w:type="paragraph" w:customStyle="1" w:styleId="turquoise2">
    <w:name w:val="turquoise2"/>
    <w:basedOn w:val="default0"/>
    <w:rsid w:val="008D417D"/>
    <w:rPr>
      <w:color w:val="FFFFFF"/>
    </w:rPr>
  </w:style>
  <w:style w:type="paragraph" w:customStyle="1" w:styleId="turquoise3">
    <w:name w:val="turquoise3"/>
    <w:basedOn w:val="default0"/>
    <w:rsid w:val="008D417D"/>
    <w:rPr>
      <w:color w:val="FFFFFF"/>
    </w:rPr>
  </w:style>
  <w:style w:type="paragraph" w:customStyle="1" w:styleId="1f4">
    <w:name w:val="Стиль1"/>
    <w:basedOn w:val="a"/>
    <w:rsid w:val="008D417D"/>
    <w:pPr>
      <w:widowControl w:val="0"/>
      <w:suppressAutoHyphens/>
      <w:spacing w:after="0" w:line="240" w:lineRule="auto"/>
      <w:jc w:val="both"/>
    </w:pPr>
    <w:rPr>
      <w:rFonts w:ascii="Times New Roman" w:eastAsia="DejaVu Sans" w:hAnsi="Times New Roman" w:cs="Times New Roman"/>
      <w:kern w:val="1"/>
      <w:sz w:val="26"/>
      <w:szCs w:val="26"/>
      <w:lang w:eastAsia="zh-CN"/>
    </w:rPr>
  </w:style>
  <w:style w:type="paragraph" w:customStyle="1" w:styleId="Style15">
    <w:name w:val="Style15"/>
    <w:basedOn w:val="a"/>
    <w:rsid w:val="008D417D"/>
    <w:pPr>
      <w:widowControl w:val="0"/>
      <w:suppressAutoHyphens/>
      <w:autoSpaceDE w:val="0"/>
      <w:spacing w:after="0" w:line="322" w:lineRule="exact"/>
    </w:pPr>
    <w:rPr>
      <w:rFonts w:ascii="DejaVu Sans" w:eastAsia="DejaVu Sans" w:hAnsi="DejaVu Sans" w:cs="DejaVu Sans"/>
      <w:kern w:val="1"/>
      <w:sz w:val="24"/>
      <w:szCs w:val="24"/>
      <w:lang w:eastAsia="zh-CN"/>
    </w:rPr>
  </w:style>
  <w:style w:type="paragraph" w:customStyle="1" w:styleId="2f7">
    <w:name w:val="Без интервала2"/>
    <w:rsid w:val="008D417D"/>
    <w:pPr>
      <w:suppressAutoHyphens/>
      <w:spacing w:after="0" w:line="240" w:lineRule="auto"/>
    </w:pPr>
    <w:rPr>
      <w:rFonts w:ascii="Calibri" w:eastAsia="Times New Roman" w:hAnsi="Calibri" w:cs="Calibri"/>
      <w:color w:val="00000A"/>
      <w:lang w:eastAsia="zh-CN"/>
    </w:rPr>
  </w:style>
  <w:style w:type="paragraph" w:customStyle="1" w:styleId="1f5">
    <w:name w:val="Обычный1"/>
    <w:rsid w:val="008D417D"/>
    <w:pPr>
      <w:widowControl w:val="0"/>
      <w:suppressAutoHyphens/>
    </w:pPr>
    <w:rPr>
      <w:rFonts w:ascii="Liberation Serif" w:eastAsia="Lucida Sans Unicode" w:hAnsi="Liberation Serif" w:cs="Mangal"/>
      <w:sz w:val="24"/>
      <w:szCs w:val="24"/>
      <w:lang w:eastAsia="zh-CN" w:bidi="hi-IN"/>
    </w:rPr>
  </w:style>
  <w:style w:type="paragraph" w:customStyle="1" w:styleId="TimesNewRoman13">
    <w:name w:val="Стиль (латиница) Times New Roman 13 пт По ширине Узор: Нет (Желт..."/>
    <w:basedOn w:val="a"/>
    <w:next w:val="a"/>
    <w:rsid w:val="008D417D"/>
    <w:pPr>
      <w:widowControl w:val="0"/>
      <w:shd w:val="clear" w:color="auto" w:fill="FFFF00"/>
      <w:suppressAutoHyphens/>
      <w:spacing w:after="0" w:line="240" w:lineRule="auto"/>
      <w:jc w:val="both"/>
    </w:pPr>
    <w:rPr>
      <w:rFonts w:ascii="Times New Roman" w:eastAsia="Times New Roman" w:hAnsi="Times New Roman" w:cs="Times New Roman"/>
      <w:kern w:val="1"/>
      <w:sz w:val="26"/>
      <w:szCs w:val="20"/>
      <w:shd w:val="clear" w:color="auto" w:fill="FFFF00"/>
      <w:lang w:eastAsia="zh-CN"/>
    </w:rPr>
  </w:style>
  <w:style w:type="paragraph" w:customStyle="1" w:styleId="3f0">
    <w:name w:val="Абзац списка3"/>
    <w:basedOn w:val="a"/>
    <w:rsid w:val="008D417D"/>
    <w:pPr>
      <w:widowControl w:val="0"/>
      <w:suppressAutoHyphens/>
      <w:spacing w:line="240" w:lineRule="auto"/>
      <w:ind w:left="720"/>
      <w:contextualSpacing/>
    </w:pPr>
    <w:rPr>
      <w:rFonts w:ascii="DejaVu Sans" w:eastAsia="DejaVu Sans" w:hAnsi="DejaVu Sans" w:cs="DejaVu Sans"/>
      <w:kern w:val="1"/>
      <w:sz w:val="24"/>
      <w:szCs w:val="24"/>
      <w:lang w:eastAsia="zh-CN"/>
    </w:rPr>
  </w:style>
  <w:style w:type="paragraph" w:customStyle="1" w:styleId="js-details-stats">
    <w:name w:val="js-details-stats"/>
    <w:basedOn w:val="a"/>
    <w:rsid w:val="009F15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6">
    <w:name w:val="Сетка таблицы1"/>
    <w:basedOn w:val="a1"/>
    <w:next w:val="ac"/>
    <w:uiPriority w:val="39"/>
    <w:rsid w:val="00A60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basedOn w:val="a0"/>
    <w:rsid w:val="00A600BB"/>
  </w:style>
  <w:style w:type="paragraph" w:customStyle="1" w:styleId="normal">
    <w:name w:val="normal"/>
    <w:rsid w:val="00DE13AA"/>
    <w:pPr>
      <w:spacing w:after="0" w:line="240" w:lineRule="auto"/>
    </w:pPr>
    <w:rPr>
      <w:rFonts w:ascii="Calibri" w:eastAsia="Calibri" w:hAnsi="Calibri" w:cs="Calibri"/>
      <w:sz w:val="20"/>
      <w:szCs w:val="20"/>
      <w:lang w:eastAsia="ru-RU"/>
    </w:rPr>
  </w:style>
  <w:style w:type="paragraph" w:customStyle="1" w:styleId="Style3">
    <w:name w:val="Style3"/>
    <w:basedOn w:val="a"/>
    <w:uiPriority w:val="99"/>
    <w:rsid w:val="003E6E8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3E6E84"/>
    <w:pPr>
      <w:widowControl w:val="0"/>
      <w:autoSpaceDE w:val="0"/>
      <w:autoSpaceDN w:val="0"/>
      <w:adjustRightInd w:val="0"/>
      <w:spacing w:after="0" w:line="322" w:lineRule="exact"/>
      <w:ind w:firstLine="562"/>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3E6E84"/>
    <w:pPr>
      <w:widowControl w:val="0"/>
      <w:autoSpaceDE w:val="0"/>
      <w:autoSpaceDN w:val="0"/>
      <w:adjustRightInd w:val="0"/>
      <w:spacing w:after="0" w:line="326" w:lineRule="exact"/>
      <w:ind w:firstLine="576"/>
      <w:jc w:val="both"/>
    </w:pPr>
    <w:rPr>
      <w:rFonts w:ascii="Times New Roman" w:eastAsiaTheme="minorEastAsia" w:hAnsi="Times New Roman" w:cs="Times New Roman"/>
      <w:sz w:val="24"/>
      <w:szCs w:val="24"/>
      <w:lang w:eastAsia="ru-RU"/>
    </w:rPr>
  </w:style>
  <w:style w:type="character" w:customStyle="1" w:styleId="FontStyle56">
    <w:name w:val="Font Style56"/>
    <w:basedOn w:val="a0"/>
    <w:uiPriority w:val="99"/>
    <w:rsid w:val="003E6E84"/>
    <w:rPr>
      <w:rFonts w:ascii="Times New Roman" w:hAnsi="Times New Roman" w:cs="Times New Roman"/>
      <w:sz w:val="26"/>
      <w:szCs w:val="26"/>
    </w:rPr>
  </w:style>
  <w:style w:type="character" w:customStyle="1" w:styleId="FontStyle59">
    <w:name w:val="Font Style59"/>
    <w:basedOn w:val="a0"/>
    <w:uiPriority w:val="99"/>
    <w:rsid w:val="003E6E84"/>
    <w:rPr>
      <w:rFonts w:ascii="Times New Roman" w:hAnsi="Times New Roman" w:cs="Times New Roman"/>
      <w:b/>
      <w:bCs/>
      <w:sz w:val="22"/>
      <w:szCs w:val="22"/>
    </w:rPr>
  </w:style>
  <w:style w:type="paragraph" w:customStyle="1" w:styleId="Style7">
    <w:name w:val="Style7"/>
    <w:basedOn w:val="a"/>
    <w:uiPriority w:val="99"/>
    <w:rsid w:val="003E6E84"/>
    <w:pPr>
      <w:widowControl w:val="0"/>
      <w:autoSpaceDE w:val="0"/>
      <w:autoSpaceDN w:val="0"/>
      <w:adjustRightInd w:val="0"/>
      <w:spacing w:after="0" w:line="317" w:lineRule="exact"/>
      <w:ind w:firstLine="706"/>
      <w:jc w:val="both"/>
    </w:pPr>
    <w:rPr>
      <w:rFonts w:ascii="Times New Roman" w:eastAsiaTheme="minorEastAsia" w:hAnsi="Times New Roman" w:cs="Times New Roman"/>
      <w:sz w:val="24"/>
      <w:szCs w:val="24"/>
      <w:lang w:eastAsia="ru-RU"/>
    </w:rPr>
  </w:style>
  <w:style w:type="character" w:customStyle="1" w:styleId="c4">
    <w:name w:val="c4"/>
    <w:basedOn w:val="a0"/>
    <w:uiPriority w:val="99"/>
    <w:rsid w:val="003F66A2"/>
    <w:rPr>
      <w:rFonts w:cs="Times New Roman"/>
    </w:rPr>
  </w:style>
  <w:style w:type="character" w:customStyle="1" w:styleId="attachment">
    <w:name w:val="attachment"/>
    <w:basedOn w:val="a0"/>
    <w:rsid w:val="003F66A2"/>
  </w:style>
  <w:style w:type="character" w:customStyle="1" w:styleId="Web1">
    <w:name w:val="Обычный (Web) Знак1"/>
    <w:locked/>
    <w:rsid w:val="002E7D59"/>
    <w:rPr>
      <w:rFonts w:ascii="Times New Roman" w:hAnsi="Times New Roman" w:cs="Times New Roman"/>
      <w:sz w:val="24"/>
    </w:rPr>
  </w:style>
  <w:style w:type="paragraph" w:customStyle="1" w:styleId="affff3">
    <w:name w:val="Текст (Простой текст)"/>
    <w:basedOn w:val="a"/>
    <w:uiPriority w:val="99"/>
    <w:qFormat/>
    <w:rsid w:val="002E7D59"/>
    <w:pPr>
      <w:autoSpaceDE w:val="0"/>
      <w:autoSpaceDN w:val="0"/>
      <w:adjustRightInd w:val="0"/>
      <w:spacing w:before="57" w:after="0" w:line="200" w:lineRule="atLeast"/>
      <w:ind w:firstLine="227"/>
      <w:jc w:val="both"/>
    </w:pPr>
    <w:rPr>
      <w:rFonts w:ascii="Times New Roman" w:eastAsia="Calibri" w:hAnsi="Times New Roman" w:cs="Times New Roman"/>
      <w:color w:val="000000"/>
      <w:spacing w:val="-1"/>
      <w:sz w:val="19"/>
      <w:szCs w:val="19"/>
    </w:rPr>
  </w:style>
  <w:style w:type="paragraph" w:customStyle="1" w:styleId="TableParagraph">
    <w:name w:val="Table Paragraph"/>
    <w:basedOn w:val="a"/>
    <w:uiPriority w:val="1"/>
    <w:qFormat/>
    <w:rsid w:val="002E7D59"/>
    <w:pPr>
      <w:widowControl w:val="0"/>
      <w:autoSpaceDE w:val="0"/>
      <w:autoSpaceDN w:val="0"/>
      <w:spacing w:after="0" w:line="240" w:lineRule="auto"/>
      <w:ind w:left="108"/>
    </w:pPr>
    <w:rPr>
      <w:rFonts w:ascii="Times New Roman" w:eastAsia="Times New Roman" w:hAnsi="Times New Roman" w:cs="Times New Roman"/>
    </w:rPr>
  </w:style>
  <w:style w:type="table" w:customStyle="1" w:styleId="67">
    <w:name w:val="Сетка таблицы6"/>
    <w:basedOn w:val="a1"/>
    <w:uiPriority w:val="59"/>
    <w:rsid w:val="002B41B1"/>
    <w:pPr>
      <w:spacing w:after="0" w:line="240" w:lineRule="auto"/>
    </w:pPr>
    <w:rPr>
      <w:rFonts w:eastAsiaTheme="minorEastAsia"/>
      <w:sz w:val="21"/>
      <w:szCs w:val="21"/>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kif2">
    <w:name w:val="vkif2"/>
    <w:basedOn w:val="a0"/>
    <w:rsid w:val="004B0A62"/>
  </w:style>
</w:styles>
</file>

<file path=word/webSettings.xml><?xml version="1.0" encoding="utf-8"?>
<w:webSettings xmlns:r="http://schemas.openxmlformats.org/officeDocument/2006/relationships" xmlns:w="http://schemas.openxmlformats.org/wordprocessingml/2006/main">
  <w:divs>
    <w:div w:id="122891061">
      <w:bodyDiv w:val="1"/>
      <w:marLeft w:val="0"/>
      <w:marRight w:val="0"/>
      <w:marTop w:val="0"/>
      <w:marBottom w:val="0"/>
      <w:divBdr>
        <w:top w:val="none" w:sz="0" w:space="0" w:color="auto"/>
        <w:left w:val="none" w:sz="0" w:space="0" w:color="auto"/>
        <w:bottom w:val="none" w:sz="0" w:space="0" w:color="auto"/>
        <w:right w:val="none" w:sz="0" w:space="0" w:color="auto"/>
      </w:divBdr>
    </w:div>
    <w:div w:id="129985560">
      <w:bodyDiv w:val="1"/>
      <w:marLeft w:val="0"/>
      <w:marRight w:val="0"/>
      <w:marTop w:val="0"/>
      <w:marBottom w:val="0"/>
      <w:divBdr>
        <w:top w:val="none" w:sz="0" w:space="0" w:color="auto"/>
        <w:left w:val="none" w:sz="0" w:space="0" w:color="auto"/>
        <w:bottom w:val="none" w:sz="0" w:space="0" w:color="auto"/>
        <w:right w:val="none" w:sz="0" w:space="0" w:color="auto"/>
      </w:divBdr>
    </w:div>
    <w:div w:id="150678475">
      <w:bodyDiv w:val="1"/>
      <w:marLeft w:val="0"/>
      <w:marRight w:val="0"/>
      <w:marTop w:val="0"/>
      <w:marBottom w:val="0"/>
      <w:divBdr>
        <w:top w:val="none" w:sz="0" w:space="0" w:color="auto"/>
        <w:left w:val="none" w:sz="0" w:space="0" w:color="auto"/>
        <w:bottom w:val="none" w:sz="0" w:space="0" w:color="auto"/>
        <w:right w:val="none" w:sz="0" w:space="0" w:color="auto"/>
      </w:divBdr>
    </w:div>
    <w:div w:id="251667920">
      <w:bodyDiv w:val="1"/>
      <w:marLeft w:val="0"/>
      <w:marRight w:val="0"/>
      <w:marTop w:val="0"/>
      <w:marBottom w:val="0"/>
      <w:divBdr>
        <w:top w:val="none" w:sz="0" w:space="0" w:color="auto"/>
        <w:left w:val="none" w:sz="0" w:space="0" w:color="auto"/>
        <w:bottom w:val="none" w:sz="0" w:space="0" w:color="auto"/>
        <w:right w:val="none" w:sz="0" w:space="0" w:color="auto"/>
      </w:divBdr>
    </w:div>
    <w:div w:id="255554869">
      <w:bodyDiv w:val="1"/>
      <w:marLeft w:val="0"/>
      <w:marRight w:val="0"/>
      <w:marTop w:val="0"/>
      <w:marBottom w:val="0"/>
      <w:divBdr>
        <w:top w:val="none" w:sz="0" w:space="0" w:color="auto"/>
        <w:left w:val="none" w:sz="0" w:space="0" w:color="auto"/>
        <w:bottom w:val="none" w:sz="0" w:space="0" w:color="auto"/>
        <w:right w:val="none" w:sz="0" w:space="0" w:color="auto"/>
      </w:divBdr>
    </w:div>
    <w:div w:id="282805343">
      <w:bodyDiv w:val="1"/>
      <w:marLeft w:val="0"/>
      <w:marRight w:val="0"/>
      <w:marTop w:val="0"/>
      <w:marBottom w:val="0"/>
      <w:divBdr>
        <w:top w:val="none" w:sz="0" w:space="0" w:color="auto"/>
        <w:left w:val="none" w:sz="0" w:space="0" w:color="auto"/>
        <w:bottom w:val="none" w:sz="0" w:space="0" w:color="auto"/>
        <w:right w:val="none" w:sz="0" w:space="0" w:color="auto"/>
      </w:divBdr>
    </w:div>
    <w:div w:id="360939124">
      <w:bodyDiv w:val="1"/>
      <w:marLeft w:val="0"/>
      <w:marRight w:val="0"/>
      <w:marTop w:val="0"/>
      <w:marBottom w:val="0"/>
      <w:divBdr>
        <w:top w:val="none" w:sz="0" w:space="0" w:color="auto"/>
        <w:left w:val="none" w:sz="0" w:space="0" w:color="auto"/>
        <w:bottom w:val="none" w:sz="0" w:space="0" w:color="auto"/>
        <w:right w:val="none" w:sz="0" w:space="0" w:color="auto"/>
      </w:divBdr>
    </w:div>
    <w:div w:id="362487947">
      <w:bodyDiv w:val="1"/>
      <w:marLeft w:val="0"/>
      <w:marRight w:val="0"/>
      <w:marTop w:val="0"/>
      <w:marBottom w:val="0"/>
      <w:divBdr>
        <w:top w:val="none" w:sz="0" w:space="0" w:color="auto"/>
        <w:left w:val="none" w:sz="0" w:space="0" w:color="auto"/>
        <w:bottom w:val="none" w:sz="0" w:space="0" w:color="auto"/>
        <w:right w:val="none" w:sz="0" w:space="0" w:color="auto"/>
      </w:divBdr>
    </w:div>
    <w:div w:id="417794911">
      <w:bodyDiv w:val="1"/>
      <w:marLeft w:val="0"/>
      <w:marRight w:val="0"/>
      <w:marTop w:val="0"/>
      <w:marBottom w:val="0"/>
      <w:divBdr>
        <w:top w:val="none" w:sz="0" w:space="0" w:color="auto"/>
        <w:left w:val="none" w:sz="0" w:space="0" w:color="auto"/>
        <w:bottom w:val="none" w:sz="0" w:space="0" w:color="auto"/>
        <w:right w:val="none" w:sz="0" w:space="0" w:color="auto"/>
      </w:divBdr>
    </w:div>
    <w:div w:id="468328004">
      <w:bodyDiv w:val="1"/>
      <w:marLeft w:val="0"/>
      <w:marRight w:val="0"/>
      <w:marTop w:val="0"/>
      <w:marBottom w:val="0"/>
      <w:divBdr>
        <w:top w:val="none" w:sz="0" w:space="0" w:color="auto"/>
        <w:left w:val="none" w:sz="0" w:space="0" w:color="auto"/>
        <w:bottom w:val="none" w:sz="0" w:space="0" w:color="auto"/>
        <w:right w:val="none" w:sz="0" w:space="0" w:color="auto"/>
      </w:divBdr>
    </w:div>
    <w:div w:id="471486104">
      <w:bodyDiv w:val="1"/>
      <w:marLeft w:val="0"/>
      <w:marRight w:val="0"/>
      <w:marTop w:val="0"/>
      <w:marBottom w:val="0"/>
      <w:divBdr>
        <w:top w:val="none" w:sz="0" w:space="0" w:color="auto"/>
        <w:left w:val="none" w:sz="0" w:space="0" w:color="auto"/>
        <w:bottom w:val="none" w:sz="0" w:space="0" w:color="auto"/>
        <w:right w:val="none" w:sz="0" w:space="0" w:color="auto"/>
      </w:divBdr>
    </w:div>
    <w:div w:id="484469257">
      <w:bodyDiv w:val="1"/>
      <w:marLeft w:val="0"/>
      <w:marRight w:val="0"/>
      <w:marTop w:val="0"/>
      <w:marBottom w:val="0"/>
      <w:divBdr>
        <w:top w:val="none" w:sz="0" w:space="0" w:color="auto"/>
        <w:left w:val="none" w:sz="0" w:space="0" w:color="auto"/>
        <w:bottom w:val="none" w:sz="0" w:space="0" w:color="auto"/>
        <w:right w:val="none" w:sz="0" w:space="0" w:color="auto"/>
      </w:divBdr>
    </w:div>
    <w:div w:id="498010262">
      <w:bodyDiv w:val="1"/>
      <w:marLeft w:val="0"/>
      <w:marRight w:val="0"/>
      <w:marTop w:val="0"/>
      <w:marBottom w:val="0"/>
      <w:divBdr>
        <w:top w:val="none" w:sz="0" w:space="0" w:color="auto"/>
        <w:left w:val="none" w:sz="0" w:space="0" w:color="auto"/>
        <w:bottom w:val="none" w:sz="0" w:space="0" w:color="auto"/>
        <w:right w:val="none" w:sz="0" w:space="0" w:color="auto"/>
      </w:divBdr>
    </w:div>
    <w:div w:id="521744042">
      <w:bodyDiv w:val="1"/>
      <w:marLeft w:val="0"/>
      <w:marRight w:val="0"/>
      <w:marTop w:val="0"/>
      <w:marBottom w:val="0"/>
      <w:divBdr>
        <w:top w:val="none" w:sz="0" w:space="0" w:color="auto"/>
        <w:left w:val="none" w:sz="0" w:space="0" w:color="auto"/>
        <w:bottom w:val="none" w:sz="0" w:space="0" w:color="auto"/>
        <w:right w:val="none" w:sz="0" w:space="0" w:color="auto"/>
      </w:divBdr>
    </w:div>
    <w:div w:id="537351248">
      <w:bodyDiv w:val="1"/>
      <w:marLeft w:val="0"/>
      <w:marRight w:val="0"/>
      <w:marTop w:val="0"/>
      <w:marBottom w:val="0"/>
      <w:divBdr>
        <w:top w:val="none" w:sz="0" w:space="0" w:color="auto"/>
        <w:left w:val="none" w:sz="0" w:space="0" w:color="auto"/>
        <w:bottom w:val="none" w:sz="0" w:space="0" w:color="auto"/>
        <w:right w:val="none" w:sz="0" w:space="0" w:color="auto"/>
      </w:divBdr>
    </w:div>
    <w:div w:id="543833800">
      <w:bodyDiv w:val="1"/>
      <w:marLeft w:val="0"/>
      <w:marRight w:val="0"/>
      <w:marTop w:val="0"/>
      <w:marBottom w:val="0"/>
      <w:divBdr>
        <w:top w:val="none" w:sz="0" w:space="0" w:color="auto"/>
        <w:left w:val="none" w:sz="0" w:space="0" w:color="auto"/>
        <w:bottom w:val="none" w:sz="0" w:space="0" w:color="auto"/>
        <w:right w:val="none" w:sz="0" w:space="0" w:color="auto"/>
      </w:divBdr>
    </w:div>
    <w:div w:id="584798499">
      <w:bodyDiv w:val="1"/>
      <w:marLeft w:val="0"/>
      <w:marRight w:val="0"/>
      <w:marTop w:val="0"/>
      <w:marBottom w:val="0"/>
      <w:divBdr>
        <w:top w:val="none" w:sz="0" w:space="0" w:color="auto"/>
        <w:left w:val="none" w:sz="0" w:space="0" w:color="auto"/>
        <w:bottom w:val="none" w:sz="0" w:space="0" w:color="auto"/>
        <w:right w:val="none" w:sz="0" w:space="0" w:color="auto"/>
      </w:divBdr>
    </w:div>
    <w:div w:id="656374655">
      <w:bodyDiv w:val="1"/>
      <w:marLeft w:val="0"/>
      <w:marRight w:val="0"/>
      <w:marTop w:val="0"/>
      <w:marBottom w:val="0"/>
      <w:divBdr>
        <w:top w:val="none" w:sz="0" w:space="0" w:color="auto"/>
        <w:left w:val="none" w:sz="0" w:space="0" w:color="auto"/>
        <w:bottom w:val="none" w:sz="0" w:space="0" w:color="auto"/>
        <w:right w:val="none" w:sz="0" w:space="0" w:color="auto"/>
      </w:divBdr>
    </w:div>
    <w:div w:id="670986494">
      <w:bodyDiv w:val="1"/>
      <w:marLeft w:val="0"/>
      <w:marRight w:val="0"/>
      <w:marTop w:val="0"/>
      <w:marBottom w:val="0"/>
      <w:divBdr>
        <w:top w:val="none" w:sz="0" w:space="0" w:color="auto"/>
        <w:left w:val="none" w:sz="0" w:space="0" w:color="auto"/>
        <w:bottom w:val="none" w:sz="0" w:space="0" w:color="auto"/>
        <w:right w:val="none" w:sz="0" w:space="0" w:color="auto"/>
      </w:divBdr>
    </w:div>
    <w:div w:id="691034436">
      <w:bodyDiv w:val="1"/>
      <w:marLeft w:val="0"/>
      <w:marRight w:val="0"/>
      <w:marTop w:val="0"/>
      <w:marBottom w:val="0"/>
      <w:divBdr>
        <w:top w:val="none" w:sz="0" w:space="0" w:color="auto"/>
        <w:left w:val="none" w:sz="0" w:space="0" w:color="auto"/>
        <w:bottom w:val="none" w:sz="0" w:space="0" w:color="auto"/>
        <w:right w:val="none" w:sz="0" w:space="0" w:color="auto"/>
      </w:divBdr>
    </w:div>
    <w:div w:id="708992343">
      <w:bodyDiv w:val="1"/>
      <w:marLeft w:val="0"/>
      <w:marRight w:val="0"/>
      <w:marTop w:val="0"/>
      <w:marBottom w:val="0"/>
      <w:divBdr>
        <w:top w:val="none" w:sz="0" w:space="0" w:color="auto"/>
        <w:left w:val="none" w:sz="0" w:space="0" w:color="auto"/>
        <w:bottom w:val="none" w:sz="0" w:space="0" w:color="auto"/>
        <w:right w:val="none" w:sz="0" w:space="0" w:color="auto"/>
      </w:divBdr>
    </w:div>
    <w:div w:id="837892222">
      <w:bodyDiv w:val="1"/>
      <w:marLeft w:val="0"/>
      <w:marRight w:val="0"/>
      <w:marTop w:val="0"/>
      <w:marBottom w:val="0"/>
      <w:divBdr>
        <w:top w:val="none" w:sz="0" w:space="0" w:color="auto"/>
        <w:left w:val="none" w:sz="0" w:space="0" w:color="auto"/>
        <w:bottom w:val="none" w:sz="0" w:space="0" w:color="auto"/>
        <w:right w:val="none" w:sz="0" w:space="0" w:color="auto"/>
      </w:divBdr>
    </w:div>
    <w:div w:id="860555554">
      <w:bodyDiv w:val="1"/>
      <w:marLeft w:val="0"/>
      <w:marRight w:val="0"/>
      <w:marTop w:val="0"/>
      <w:marBottom w:val="0"/>
      <w:divBdr>
        <w:top w:val="none" w:sz="0" w:space="0" w:color="auto"/>
        <w:left w:val="none" w:sz="0" w:space="0" w:color="auto"/>
        <w:bottom w:val="none" w:sz="0" w:space="0" w:color="auto"/>
        <w:right w:val="none" w:sz="0" w:space="0" w:color="auto"/>
      </w:divBdr>
    </w:div>
    <w:div w:id="861556490">
      <w:bodyDiv w:val="1"/>
      <w:marLeft w:val="0"/>
      <w:marRight w:val="0"/>
      <w:marTop w:val="0"/>
      <w:marBottom w:val="0"/>
      <w:divBdr>
        <w:top w:val="none" w:sz="0" w:space="0" w:color="auto"/>
        <w:left w:val="none" w:sz="0" w:space="0" w:color="auto"/>
        <w:bottom w:val="none" w:sz="0" w:space="0" w:color="auto"/>
        <w:right w:val="none" w:sz="0" w:space="0" w:color="auto"/>
      </w:divBdr>
    </w:div>
    <w:div w:id="874274420">
      <w:bodyDiv w:val="1"/>
      <w:marLeft w:val="0"/>
      <w:marRight w:val="0"/>
      <w:marTop w:val="0"/>
      <w:marBottom w:val="0"/>
      <w:divBdr>
        <w:top w:val="none" w:sz="0" w:space="0" w:color="auto"/>
        <w:left w:val="none" w:sz="0" w:space="0" w:color="auto"/>
        <w:bottom w:val="none" w:sz="0" w:space="0" w:color="auto"/>
        <w:right w:val="none" w:sz="0" w:space="0" w:color="auto"/>
      </w:divBdr>
    </w:div>
    <w:div w:id="957830861">
      <w:bodyDiv w:val="1"/>
      <w:marLeft w:val="0"/>
      <w:marRight w:val="0"/>
      <w:marTop w:val="0"/>
      <w:marBottom w:val="0"/>
      <w:divBdr>
        <w:top w:val="none" w:sz="0" w:space="0" w:color="auto"/>
        <w:left w:val="none" w:sz="0" w:space="0" w:color="auto"/>
        <w:bottom w:val="none" w:sz="0" w:space="0" w:color="auto"/>
        <w:right w:val="none" w:sz="0" w:space="0" w:color="auto"/>
      </w:divBdr>
    </w:div>
    <w:div w:id="969436005">
      <w:bodyDiv w:val="1"/>
      <w:marLeft w:val="0"/>
      <w:marRight w:val="0"/>
      <w:marTop w:val="0"/>
      <w:marBottom w:val="0"/>
      <w:divBdr>
        <w:top w:val="none" w:sz="0" w:space="0" w:color="auto"/>
        <w:left w:val="none" w:sz="0" w:space="0" w:color="auto"/>
        <w:bottom w:val="none" w:sz="0" w:space="0" w:color="auto"/>
        <w:right w:val="none" w:sz="0" w:space="0" w:color="auto"/>
      </w:divBdr>
    </w:div>
    <w:div w:id="1006203927">
      <w:bodyDiv w:val="1"/>
      <w:marLeft w:val="0"/>
      <w:marRight w:val="0"/>
      <w:marTop w:val="0"/>
      <w:marBottom w:val="0"/>
      <w:divBdr>
        <w:top w:val="none" w:sz="0" w:space="0" w:color="auto"/>
        <w:left w:val="none" w:sz="0" w:space="0" w:color="auto"/>
        <w:bottom w:val="none" w:sz="0" w:space="0" w:color="auto"/>
        <w:right w:val="none" w:sz="0" w:space="0" w:color="auto"/>
      </w:divBdr>
    </w:div>
    <w:div w:id="1031608779">
      <w:bodyDiv w:val="1"/>
      <w:marLeft w:val="0"/>
      <w:marRight w:val="0"/>
      <w:marTop w:val="0"/>
      <w:marBottom w:val="0"/>
      <w:divBdr>
        <w:top w:val="none" w:sz="0" w:space="0" w:color="auto"/>
        <w:left w:val="none" w:sz="0" w:space="0" w:color="auto"/>
        <w:bottom w:val="none" w:sz="0" w:space="0" w:color="auto"/>
        <w:right w:val="none" w:sz="0" w:space="0" w:color="auto"/>
      </w:divBdr>
    </w:div>
    <w:div w:id="1058825785">
      <w:bodyDiv w:val="1"/>
      <w:marLeft w:val="0"/>
      <w:marRight w:val="0"/>
      <w:marTop w:val="0"/>
      <w:marBottom w:val="0"/>
      <w:divBdr>
        <w:top w:val="none" w:sz="0" w:space="0" w:color="auto"/>
        <w:left w:val="none" w:sz="0" w:space="0" w:color="auto"/>
        <w:bottom w:val="none" w:sz="0" w:space="0" w:color="auto"/>
        <w:right w:val="none" w:sz="0" w:space="0" w:color="auto"/>
      </w:divBdr>
    </w:div>
    <w:div w:id="1092580561">
      <w:bodyDiv w:val="1"/>
      <w:marLeft w:val="0"/>
      <w:marRight w:val="0"/>
      <w:marTop w:val="0"/>
      <w:marBottom w:val="0"/>
      <w:divBdr>
        <w:top w:val="none" w:sz="0" w:space="0" w:color="auto"/>
        <w:left w:val="none" w:sz="0" w:space="0" w:color="auto"/>
        <w:bottom w:val="none" w:sz="0" w:space="0" w:color="auto"/>
        <w:right w:val="none" w:sz="0" w:space="0" w:color="auto"/>
      </w:divBdr>
    </w:div>
    <w:div w:id="1094940086">
      <w:bodyDiv w:val="1"/>
      <w:marLeft w:val="0"/>
      <w:marRight w:val="0"/>
      <w:marTop w:val="0"/>
      <w:marBottom w:val="0"/>
      <w:divBdr>
        <w:top w:val="none" w:sz="0" w:space="0" w:color="auto"/>
        <w:left w:val="none" w:sz="0" w:space="0" w:color="auto"/>
        <w:bottom w:val="none" w:sz="0" w:space="0" w:color="auto"/>
        <w:right w:val="none" w:sz="0" w:space="0" w:color="auto"/>
      </w:divBdr>
    </w:div>
    <w:div w:id="1157767872">
      <w:bodyDiv w:val="1"/>
      <w:marLeft w:val="0"/>
      <w:marRight w:val="0"/>
      <w:marTop w:val="0"/>
      <w:marBottom w:val="0"/>
      <w:divBdr>
        <w:top w:val="none" w:sz="0" w:space="0" w:color="auto"/>
        <w:left w:val="none" w:sz="0" w:space="0" w:color="auto"/>
        <w:bottom w:val="none" w:sz="0" w:space="0" w:color="auto"/>
        <w:right w:val="none" w:sz="0" w:space="0" w:color="auto"/>
      </w:divBdr>
    </w:div>
    <w:div w:id="1279138602">
      <w:bodyDiv w:val="1"/>
      <w:marLeft w:val="0"/>
      <w:marRight w:val="0"/>
      <w:marTop w:val="0"/>
      <w:marBottom w:val="0"/>
      <w:divBdr>
        <w:top w:val="none" w:sz="0" w:space="0" w:color="auto"/>
        <w:left w:val="none" w:sz="0" w:space="0" w:color="auto"/>
        <w:bottom w:val="none" w:sz="0" w:space="0" w:color="auto"/>
        <w:right w:val="none" w:sz="0" w:space="0" w:color="auto"/>
      </w:divBdr>
      <w:divsChild>
        <w:div w:id="977346157">
          <w:marLeft w:val="547"/>
          <w:marRight w:val="0"/>
          <w:marTop w:val="0"/>
          <w:marBottom w:val="0"/>
          <w:divBdr>
            <w:top w:val="none" w:sz="0" w:space="0" w:color="auto"/>
            <w:left w:val="none" w:sz="0" w:space="0" w:color="auto"/>
            <w:bottom w:val="none" w:sz="0" w:space="0" w:color="auto"/>
            <w:right w:val="none" w:sz="0" w:space="0" w:color="auto"/>
          </w:divBdr>
        </w:div>
      </w:divsChild>
    </w:div>
    <w:div w:id="1290236342">
      <w:bodyDiv w:val="1"/>
      <w:marLeft w:val="0"/>
      <w:marRight w:val="0"/>
      <w:marTop w:val="0"/>
      <w:marBottom w:val="0"/>
      <w:divBdr>
        <w:top w:val="none" w:sz="0" w:space="0" w:color="auto"/>
        <w:left w:val="none" w:sz="0" w:space="0" w:color="auto"/>
        <w:bottom w:val="none" w:sz="0" w:space="0" w:color="auto"/>
        <w:right w:val="none" w:sz="0" w:space="0" w:color="auto"/>
      </w:divBdr>
    </w:div>
    <w:div w:id="1358964753">
      <w:bodyDiv w:val="1"/>
      <w:marLeft w:val="0"/>
      <w:marRight w:val="0"/>
      <w:marTop w:val="0"/>
      <w:marBottom w:val="0"/>
      <w:divBdr>
        <w:top w:val="none" w:sz="0" w:space="0" w:color="auto"/>
        <w:left w:val="none" w:sz="0" w:space="0" w:color="auto"/>
        <w:bottom w:val="none" w:sz="0" w:space="0" w:color="auto"/>
        <w:right w:val="none" w:sz="0" w:space="0" w:color="auto"/>
      </w:divBdr>
    </w:div>
    <w:div w:id="1397513735">
      <w:bodyDiv w:val="1"/>
      <w:marLeft w:val="0"/>
      <w:marRight w:val="0"/>
      <w:marTop w:val="0"/>
      <w:marBottom w:val="0"/>
      <w:divBdr>
        <w:top w:val="none" w:sz="0" w:space="0" w:color="auto"/>
        <w:left w:val="none" w:sz="0" w:space="0" w:color="auto"/>
        <w:bottom w:val="none" w:sz="0" w:space="0" w:color="auto"/>
        <w:right w:val="none" w:sz="0" w:space="0" w:color="auto"/>
      </w:divBdr>
    </w:div>
    <w:div w:id="1415280630">
      <w:bodyDiv w:val="1"/>
      <w:marLeft w:val="0"/>
      <w:marRight w:val="0"/>
      <w:marTop w:val="0"/>
      <w:marBottom w:val="0"/>
      <w:divBdr>
        <w:top w:val="none" w:sz="0" w:space="0" w:color="auto"/>
        <w:left w:val="none" w:sz="0" w:space="0" w:color="auto"/>
        <w:bottom w:val="none" w:sz="0" w:space="0" w:color="auto"/>
        <w:right w:val="none" w:sz="0" w:space="0" w:color="auto"/>
      </w:divBdr>
    </w:div>
    <w:div w:id="1430471291">
      <w:bodyDiv w:val="1"/>
      <w:marLeft w:val="0"/>
      <w:marRight w:val="0"/>
      <w:marTop w:val="0"/>
      <w:marBottom w:val="0"/>
      <w:divBdr>
        <w:top w:val="none" w:sz="0" w:space="0" w:color="auto"/>
        <w:left w:val="none" w:sz="0" w:space="0" w:color="auto"/>
        <w:bottom w:val="none" w:sz="0" w:space="0" w:color="auto"/>
        <w:right w:val="none" w:sz="0" w:space="0" w:color="auto"/>
      </w:divBdr>
    </w:div>
    <w:div w:id="1477605555">
      <w:bodyDiv w:val="1"/>
      <w:marLeft w:val="0"/>
      <w:marRight w:val="0"/>
      <w:marTop w:val="0"/>
      <w:marBottom w:val="0"/>
      <w:divBdr>
        <w:top w:val="none" w:sz="0" w:space="0" w:color="auto"/>
        <w:left w:val="none" w:sz="0" w:space="0" w:color="auto"/>
        <w:bottom w:val="none" w:sz="0" w:space="0" w:color="auto"/>
        <w:right w:val="none" w:sz="0" w:space="0" w:color="auto"/>
      </w:divBdr>
    </w:div>
    <w:div w:id="1522088848">
      <w:bodyDiv w:val="1"/>
      <w:marLeft w:val="0"/>
      <w:marRight w:val="0"/>
      <w:marTop w:val="0"/>
      <w:marBottom w:val="0"/>
      <w:divBdr>
        <w:top w:val="none" w:sz="0" w:space="0" w:color="auto"/>
        <w:left w:val="none" w:sz="0" w:space="0" w:color="auto"/>
        <w:bottom w:val="none" w:sz="0" w:space="0" w:color="auto"/>
        <w:right w:val="none" w:sz="0" w:space="0" w:color="auto"/>
      </w:divBdr>
    </w:div>
    <w:div w:id="1545753399">
      <w:bodyDiv w:val="1"/>
      <w:marLeft w:val="0"/>
      <w:marRight w:val="0"/>
      <w:marTop w:val="0"/>
      <w:marBottom w:val="0"/>
      <w:divBdr>
        <w:top w:val="none" w:sz="0" w:space="0" w:color="auto"/>
        <w:left w:val="none" w:sz="0" w:space="0" w:color="auto"/>
        <w:bottom w:val="none" w:sz="0" w:space="0" w:color="auto"/>
        <w:right w:val="none" w:sz="0" w:space="0" w:color="auto"/>
      </w:divBdr>
    </w:div>
    <w:div w:id="1555197132">
      <w:bodyDiv w:val="1"/>
      <w:marLeft w:val="0"/>
      <w:marRight w:val="0"/>
      <w:marTop w:val="0"/>
      <w:marBottom w:val="0"/>
      <w:divBdr>
        <w:top w:val="none" w:sz="0" w:space="0" w:color="auto"/>
        <w:left w:val="none" w:sz="0" w:space="0" w:color="auto"/>
        <w:bottom w:val="none" w:sz="0" w:space="0" w:color="auto"/>
        <w:right w:val="none" w:sz="0" w:space="0" w:color="auto"/>
      </w:divBdr>
    </w:div>
    <w:div w:id="1571578120">
      <w:bodyDiv w:val="1"/>
      <w:marLeft w:val="0"/>
      <w:marRight w:val="0"/>
      <w:marTop w:val="0"/>
      <w:marBottom w:val="0"/>
      <w:divBdr>
        <w:top w:val="none" w:sz="0" w:space="0" w:color="auto"/>
        <w:left w:val="none" w:sz="0" w:space="0" w:color="auto"/>
        <w:bottom w:val="none" w:sz="0" w:space="0" w:color="auto"/>
        <w:right w:val="none" w:sz="0" w:space="0" w:color="auto"/>
      </w:divBdr>
    </w:div>
    <w:div w:id="1640574816">
      <w:bodyDiv w:val="1"/>
      <w:marLeft w:val="0"/>
      <w:marRight w:val="0"/>
      <w:marTop w:val="0"/>
      <w:marBottom w:val="0"/>
      <w:divBdr>
        <w:top w:val="none" w:sz="0" w:space="0" w:color="auto"/>
        <w:left w:val="none" w:sz="0" w:space="0" w:color="auto"/>
        <w:bottom w:val="none" w:sz="0" w:space="0" w:color="auto"/>
        <w:right w:val="none" w:sz="0" w:space="0" w:color="auto"/>
      </w:divBdr>
    </w:div>
    <w:div w:id="1753508384">
      <w:bodyDiv w:val="1"/>
      <w:marLeft w:val="0"/>
      <w:marRight w:val="0"/>
      <w:marTop w:val="0"/>
      <w:marBottom w:val="0"/>
      <w:divBdr>
        <w:top w:val="none" w:sz="0" w:space="0" w:color="auto"/>
        <w:left w:val="none" w:sz="0" w:space="0" w:color="auto"/>
        <w:bottom w:val="none" w:sz="0" w:space="0" w:color="auto"/>
        <w:right w:val="none" w:sz="0" w:space="0" w:color="auto"/>
      </w:divBdr>
    </w:div>
    <w:div w:id="1760785115">
      <w:bodyDiv w:val="1"/>
      <w:marLeft w:val="0"/>
      <w:marRight w:val="0"/>
      <w:marTop w:val="0"/>
      <w:marBottom w:val="0"/>
      <w:divBdr>
        <w:top w:val="none" w:sz="0" w:space="0" w:color="auto"/>
        <w:left w:val="none" w:sz="0" w:space="0" w:color="auto"/>
        <w:bottom w:val="none" w:sz="0" w:space="0" w:color="auto"/>
        <w:right w:val="none" w:sz="0" w:space="0" w:color="auto"/>
      </w:divBdr>
    </w:div>
    <w:div w:id="1771928521">
      <w:bodyDiv w:val="1"/>
      <w:marLeft w:val="0"/>
      <w:marRight w:val="0"/>
      <w:marTop w:val="0"/>
      <w:marBottom w:val="0"/>
      <w:divBdr>
        <w:top w:val="none" w:sz="0" w:space="0" w:color="auto"/>
        <w:left w:val="none" w:sz="0" w:space="0" w:color="auto"/>
        <w:bottom w:val="none" w:sz="0" w:space="0" w:color="auto"/>
        <w:right w:val="none" w:sz="0" w:space="0" w:color="auto"/>
      </w:divBdr>
    </w:div>
    <w:div w:id="1791511682">
      <w:bodyDiv w:val="1"/>
      <w:marLeft w:val="0"/>
      <w:marRight w:val="0"/>
      <w:marTop w:val="0"/>
      <w:marBottom w:val="0"/>
      <w:divBdr>
        <w:top w:val="none" w:sz="0" w:space="0" w:color="auto"/>
        <w:left w:val="none" w:sz="0" w:space="0" w:color="auto"/>
        <w:bottom w:val="none" w:sz="0" w:space="0" w:color="auto"/>
        <w:right w:val="none" w:sz="0" w:space="0" w:color="auto"/>
      </w:divBdr>
    </w:div>
    <w:div w:id="1797487635">
      <w:bodyDiv w:val="1"/>
      <w:marLeft w:val="0"/>
      <w:marRight w:val="0"/>
      <w:marTop w:val="0"/>
      <w:marBottom w:val="0"/>
      <w:divBdr>
        <w:top w:val="none" w:sz="0" w:space="0" w:color="auto"/>
        <w:left w:val="none" w:sz="0" w:space="0" w:color="auto"/>
        <w:bottom w:val="none" w:sz="0" w:space="0" w:color="auto"/>
        <w:right w:val="none" w:sz="0" w:space="0" w:color="auto"/>
      </w:divBdr>
    </w:div>
    <w:div w:id="1800490318">
      <w:bodyDiv w:val="1"/>
      <w:marLeft w:val="0"/>
      <w:marRight w:val="0"/>
      <w:marTop w:val="0"/>
      <w:marBottom w:val="0"/>
      <w:divBdr>
        <w:top w:val="none" w:sz="0" w:space="0" w:color="auto"/>
        <w:left w:val="none" w:sz="0" w:space="0" w:color="auto"/>
        <w:bottom w:val="none" w:sz="0" w:space="0" w:color="auto"/>
        <w:right w:val="none" w:sz="0" w:space="0" w:color="auto"/>
      </w:divBdr>
    </w:div>
    <w:div w:id="1823934058">
      <w:bodyDiv w:val="1"/>
      <w:marLeft w:val="0"/>
      <w:marRight w:val="0"/>
      <w:marTop w:val="0"/>
      <w:marBottom w:val="0"/>
      <w:divBdr>
        <w:top w:val="none" w:sz="0" w:space="0" w:color="auto"/>
        <w:left w:val="none" w:sz="0" w:space="0" w:color="auto"/>
        <w:bottom w:val="none" w:sz="0" w:space="0" w:color="auto"/>
        <w:right w:val="none" w:sz="0" w:space="0" w:color="auto"/>
      </w:divBdr>
    </w:div>
    <w:div w:id="1849372071">
      <w:bodyDiv w:val="1"/>
      <w:marLeft w:val="0"/>
      <w:marRight w:val="0"/>
      <w:marTop w:val="0"/>
      <w:marBottom w:val="0"/>
      <w:divBdr>
        <w:top w:val="none" w:sz="0" w:space="0" w:color="auto"/>
        <w:left w:val="none" w:sz="0" w:space="0" w:color="auto"/>
        <w:bottom w:val="none" w:sz="0" w:space="0" w:color="auto"/>
        <w:right w:val="none" w:sz="0" w:space="0" w:color="auto"/>
      </w:divBdr>
    </w:div>
    <w:div w:id="1934387945">
      <w:bodyDiv w:val="1"/>
      <w:marLeft w:val="0"/>
      <w:marRight w:val="0"/>
      <w:marTop w:val="0"/>
      <w:marBottom w:val="0"/>
      <w:divBdr>
        <w:top w:val="none" w:sz="0" w:space="0" w:color="auto"/>
        <w:left w:val="none" w:sz="0" w:space="0" w:color="auto"/>
        <w:bottom w:val="none" w:sz="0" w:space="0" w:color="auto"/>
        <w:right w:val="none" w:sz="0" w:space="0" w:color="auto"/>
      </w:divBdr>
    </w:div>
    <w:div w:id="1937395242">
      <w:bodyDiv w:val="1"/>
      <w:marLeft w:val="0"/>
      <w:marRight w:val="0"/>
      <w:marTop w:val="0"/>
      <w:marBottom w:val="0"/>
      <w:divBdr>
        <w:top w:val="none" w:sz="0" w:space="0" w:color="auto"/>
        <w:left w:val="none" w:sz="0" w:space="0" w:color="auto"/>
        <w:bottom w:val="none" w:sz="0" w:space="0" w:color="auto"/>
        <w:right w:val="none" w:sz="0" w:space="0" w:color="auto"/>
      </w:divBdr>
    </w:div>
    <w:div w:id="1937473414">
      <w:bodyDiv w:val="1"/>
      <w:marLeft w:val="0"/>
      <w:marRight w:val="0"/>
      <w:marTop w:val="0"/>
      <w:marBottom w:val="0"/>
      <w:divBdr>
        <w:top w:val="none" w:sz="0" w:space="0" w:color="auto"/>
        <w:left w:val="none" w:sz="0" w:space="0" w:color="auto"/>
        <w:bottom w:val="none" w:sz="0" w:space="0" w:color="auto"/>
        <w:right w:val="none" w:sz="0" w:space="0" w:color="auto"/>
      </w:divBdr>
    </w:div>
    <w:div w:id="1945961366">
      <w:bodyDiv w:val="1"/>
      <w:marLeft w:val="0"/>
      <w:marRight w:val="0"/>
      <w:marTop w:val="0"/>
      <w:marBottom w:val="0"/>
      <w:divBdr>
        <w:top w:val="none" w:sz="0" w:space="0" w:color="auto"/>
        <w:left w:val="none" w:sz="0" w:space="0" w:color="auto"/>
        <w:bottom w:val="none" w:sz="0" w:space="0" w:color="auto"/>
        <w:right w:val="none" w:sz="0" w:space="0" w:color="auto"/>
      </w:divBdr>
    </w:div>
    <w:div w:id="1961915539">
      <w:bodyDiv w:val="1"/>
      <w:marLeft w:val="0"/>
      <w:marRight w:val="0"/>
      <w:marTop w:val="0"/>
      <w:marBottom w:val="0"/>
      <w:divBdr>
        <w:top w:val="none" w:sz="0" w:space="0" w:color="auto"/>
        <w:left w:val="none" w:sz="0" w:space="0" w:color="auto"/>
        <w:bottom w:val="none" w:sz="0" w:space="0" w:color="auto"/>
        <w:right w:val="none" w:sz="0" w:space="0" w:color="auto"/>
      </w:divBdr>
    </w:div>
    <w:div w:id="1967465642">
      <w:bodyDiv w:val="1"/>
      <w:marLeft w:val="0"/>
      <w:marRight w:val="0"/>
      <w:marTop w:val="0"/>
      <w:marBottom w:val="0"/>
      <w:divBdr>
        <w:top w:val="none" w:sz="0" w:space="0" w:color="auto"/>
        <w:left w:val="none" w:sz="0" w:space="0" w:color="auto"/>
        <w:bottom w:val="none" w:sz="0" w:space="0" w:color="auto"/>
        <w:right w:val="none" w:sz="0" w:space="0" w:color="auto"/>
      </w:divBdr>
    </w:div>
    <w:div w:id="1986543780">
      <w:bodyDiv w:val="1"/>
      <w:marLeft w:val="0"/>
      <w:marRight w:val="0"/>
      <w:marTop w:val="0"/>
      <w:marBottom w:val="0"/>
      <w:divBdr>
        <w:top w:val="none" w:sz="0" w:space="0" w:color="auto"/>
        <w:left w:val="none" w:sz="0" w:space="0" w:color="auto"/>
        <w:bottom w:val="none" w:sz="0" w:space="0" w:color="auto"/>
        <w:right w:val="none" w:sz="0" w:space="0" w:color="auto"/>
      </w:divBdr>
    </w:div>
    <w:div w:id="2003578761">
      <w:bodyDiv w:val="1"/>
      <w:marLeft w:val="0"/>
      <w:marRight w:val="0"/>
      <w:marTop w:val="0"/>
      <w:marBottom w:val="0"/>
      <w:divBdr>
        <w:top w:val="none" w:sz="0" w:space="0" w:color="auto"/>
        <w:left w:val="none" w:sz="0" w:space="0" w:color="auto"/>
        <w:bottom w:val="none" w:sz="0" w:space="0" w:color="auto"/>
        <w:right w:val="none" w:sz="0" w:space="0" w:color="auto"/>
      </w:divBdr>
    </w:div>
    <w:div w:id="2012028877">
      <w:bodyDiv w:val="1"/>
      <w:marLeft w:val="0"/>
      <w:marRight w:val="0"/>
      <w:marTop w:val="0"/>
      <w:marBottom w:val="0"/>
      <w:divBdr>
        <w:top w:val="none" w:sz="0" w:space="0" w:color="auto"/>
        <w:left w:val="none" w:sz="0" w:space="0" w:color="auto"/>
        <w:bottom w:val="none" w:sz="0" w:space="0" w:color="auto"/>
        <w:right w:val="none" w:sz="0" w:space="0" w:color="auto"/>
      </w:divBdr>
    </w:div>
    <w:div w:id="2041199761">
      <w:bodyDiv w:val="1"/>
      <w:marLeft w:val="0"/>
      <w:marRight w:val="0"/>
      <w:marTop w:val="0"/>
      <w:marBottom w:val="0"/>
      <w:divBdr>
        <w:top w:val="none" w:sz="0" w:space="0" w:color="auto"/>
        <w:left w:val="none" w:sz="0" w:space="0" w:color="auto"/>
        <w:bottom w:val="none" w:sz="0" w:space="0" w:color="auto"/>
        <w:right w:val="none" w:sz="0" w:space="0" w:color="auto"/>
      </w:divBdr>
    </w:div>
    <w:div w:id="2086295269">
      <w:bodyDiv w:val="1"/>
      <w:marLeft w:val="0"/>
      <w:marRight w:val="0"/>
      <w:marTop w:val="0"/>
      <w:marBottom w:val="0"/>
      <w:divBdr>
        <w:top w:val="none" w:sz="0" w:space="0" w:color="auto"/>
        <w:left w:val="none" w:sz="0" w:space="0" w:color="auto"/>
        <w:bottom w:val="none" w:sz="0" w:space="0" w:color="auto"/>
        <w:right w:val="none" w:sz="0" w:space="0" w:color="auto"/>
      </w:divBdr>
    </w:div>
    <w:div w:id="2104372968">
      <w:bodyDiv w:val="1"/>
      <w:marLeft w:val="0"/>
      <w:marRight w:val="0"/>
      <w:marTop w:val="0"/>
      <w:marBottom w:val="0"/>
      <w:divBdr>
        <w:top w:val="none" w:sz="0" w:space="0" w:color="auto"/>
        <w:left w:val="none" w:sz="0" w:space="0" w:color="auto"/>
        <w:bottom w:val="none" w:sz="0" w:space="0" w:color="auto"/>
        <w:right w:val="none" w:sz="0" w:space="0" w:color="auto"/>
      </w:divBdr>
    </w:div>
    <w:div w:id="2112581243">
      <w:bodyDiv w:val="1"/>
      <w:marLeft w:val="0"/>
      <w:marRight w:val="0"/>
      <w:marTop w:val="0"/>
      <w:marBottom w:val="0"/>
      <w:divBdr>
        <w:top w:val="none" w:sz="0" w:space="0" w:color="auto"/>
        <w:left w:val="none" w:sz="0" w:space="0" w:color="auto"/>
        <w:bottom w:val="none" w:sz="0" w:space="0" w:color="auto"/>
        <w:right w:val="none" w:sz="0" w:space="0" w:color="auto"/>
      </w:divBdr>
    </w:div>
    <w:div w:id="213709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19136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gov.ru/pub/h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1086;&#1087;&#1088;&#1086;&#1089;-&#1088;&#1086;&#1076;&#1080;&#1090;&#1077;&#1083;&#1077;&#1081;-&#1086;-&#1087;&#1072;&#1074;.&#1088;&#109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Реализуемые</a:t>
            </a:r>
            <a:r>
              <a:rPr lang="ru-RU" baseline="0"/>
              <a:t> варианты АООП</a:t>
            </a:r>
            <a:endParaRPr lang="ru-RU"/>
          </a:p>
        </c:rich>
      </c:tx>
    </c:title>
    <c:view3D>
      <c:rotX val="30"/>
      <c:perspective val="30"/>
    </c:view3D>
    <c:plotArea>
      <c:layout/>
      <c:pie3DChart>
        <c:varyColors val="1"/>
        <c:ser>
          <c:idx val="0"/>
          <c:order val="0"/>
          <c:tx>
            <c:strRef>
              <c:f>Лист1!$B$1</c:f>
              <c:strCache>
                <c:ptCount val="1"/>
                <c:pt idx="0">
                  <c:v>Кол-во детей</c:v>
                </c:pt>
              </c:strCache>
            </c:strRef>
          </c:tx>
          <c:dLbls>
            <c:showVal val="1"/>
            <c:showLeaderLines val="1"/>
          </c:dLbls>
          <c:cat>
            <c:strRef>
              <c:f>Лист1!$A$2:$A$13</c:f>
              <c:strCache>
                <c:ptCount val="12"/>
                <c:pt idx="0">
                  <c:v>в. 4.2.</c:v>
                </c:pt>
                <c:pt idx="1">
                  <c:v>в. 5.1.</c:v>
                </c:pt>
                <c:pt idx="2">
                  <c:v>в. 6.1</c:v>
                </c:pt>
                <c:pt idx="3">
                  <c:v>в. 6.2.</c:v>
                </c:pt>
                <c:pt idx="4">
                  <c:v>в. 6.3</c:v>
                </c:pt>
                <c:pt idx="5">
                  <c:v>в. 7.1. </c:v>
                </c:pt>
                <c:pt idx="6">
                  <c:v>в. 7.2</c:v>
                </c:pt>
                <c:pt idx="7">
                  <c:v>в.1</c:v>
                </c:pt>
                <c:pt idx="8">
                  <c:v>в. 2</c:v>
                </c:pt>
                <c:pt idx="9">
                  <c:v>ЛУО</c:v>
                </c:pt>
                <c:pt idx="10">
                  <c:v>УУО</c:v>
                </c:pt>
                <c:pt idx="11">
                  <c:v>ЗПР</c:v>
                </c:pt>
              </c:strCache>
            </c:strRef>
          </c:cat>
          <c:val>
            <c:numRef>
              <c:f>Лист1!$B$2:$B$13</c:f>
              <c:numCache>
                <c:formatCode>General</c:formatCode>
                <c:ptCount val="12"/>
                <c:pt idx="0">
                  <c:v>1</c:v>
                </c:pt>
                <c:pt idx="1">
                  <c:v>1</c:v>
                </c:pt>
                <c:pt idx="2">
                  <c:v>1</c:v>
                </c:pt>
                <c:pt idx="3">
                  <c:v>1</c:v>
                </c:pt>
                <c:pt idx="4">
                  <c:v>1</c:v>
                </c:pt>
                <c:pt idx="5">
                  <c:v>4</c:v>
                </c:pt>
                <c:pt idx="6">
                  <c:v>19</c:v>
                </c:pt>
                <c:pt idx="7">
                  <c:v>40</c:v>
                </c:pt>
                <c:pt idx="8">
                  <c:v>17</c:v>
                </c:pt>
                <c:pt idx="9">
                  <c:v>29</c:v>
                </c:pt>
                <c:pt idx="10">
                  <c:v>9</c:v>
                </c:pt>
                <c:pt idx="11">
                  <c:v>1</c:v>
                </c:pt>
              </c:numCache>
            </c:numRef>
          </c:val>
        </c:ser>
      </c:pie3DChart>
    </c:plotArea>
    <c:legend>
      <c:legendPos val="r"/>
    </c:legend>
    <c:plotVisOnly val="1"/>
  </c:chart>
  <c:spPr>
    <a:solidFill>
      <a:srgbClr val="CCFFCC"/>
    </a:soli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5274-B75A-4994-99A4-9B6311DE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13588</TotalTime>
  <Pages>1</Pages>
  <Words>22584</Words>
  <Characters>128732</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ЗыряноваСЛ</cp:lastModifiedBy>
  <cp:revision>76</cp:revision>
  <cp:lastPrinted>2021-06-22T07:57:00Z</cp:lastPrinted>
  <dcterms:created xsi:type="dcterms:W3CDTF">2015-02-19T05:23:00Z</dcterms:created>
  <dcterms:modified xsi:type="dcterms:W3CDTF">2021-07-08T01:12:00Z</dcterms:modified>
</cp:coreProperties>
</file>