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092D69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5113A1">
        <w:rPr>
          <w:b/>
          <w:color w:val="000000"/>
          <w:sz w:val="26"/>
          <w:szCs w:val="26"/>
        </w:rPr>
        <w:t>24 ноября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B35D65" w:rsidRPr="00017EBB" w:rsidRDefault="00987E32" w:rsidP="00092D69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525858" w:rsidRDefault="00525858" w:rsidP="00BF507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0E2DDC" w:rsidP="00BF5078">
      <w:pPr>
        <w:contextualSpacing/>
        <w:jc w:val="both"/>
        <w:rPr>
          <w:rFonts w:eastAsia="Calibri"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8254D0">
        <w:rPr>
          <w:rFonts w:eastAsia="Calibri"/>
          <w:bCs/>
          <w:sz w:val="26"/>
          <w:szCs w:val="26"/>
        </w:rPr>
        <w:t>30</w:t>
      </w:r>
      <w:r w:rsidR="007D1FB1">
        <w:rPr>
          <w:rFonts w:eastAsia="Calibri"/>
          <w:bCs/>
          <w:sz w:val="26"/>
          <w:szCs w:val="26"/>
        </w:rPr>
        <w:t xml:space="preserve"> </w:t>
      </w:r>
    </w:p>
    <w:p w:rsidR="00DB1DE3" w:rsidRDefault="0039752A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635499">
        <w:rPr>
          <w:rFonts w:eastAsia="Calibri"/>
          <w:b/>
          <w:bCs/>
          <w:sz w:val="26"/>
          <w:szCs w:val="26"/>
        </w:rPr>
        <w:t xml:space="preserve">. </w:t>
      </w:r>
    </w:p>
    <w:p w:rsidR="003D4C54" w:rsidRDefault="00143B4C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Об итогах</w:t>
      </w:r>
      <w:r w:rsidR="00DB1DE3">
        <w:rPr>
          <w:rFonts w:eastAsia="Calibri"/>
          <w:b/>
          <w:bCs/>
          <w:sz w:val="26"/>
          <w:szCs w:val="26"/>
        </w:rPr>
        <w:t xml:space="preserve"> расширенного заседания</w:t>
      </w:r>
      <w:r>
        <w:rPr>
          <w:rFonts w:eastAsia="Calibri"/>
          <w:b/>
          <w:bCs/>
          <w:sz w:val="26"/>
          <w:szCs w:val="26"/>
        </w:rPr>
        <w:t xml:space="preserve"> коллегии в </w:t>
      </w:r>
      <w:r w:rsidR="00D24615">
        <w:rPr>
          <w:rFonts w:eastAsia="Calibri"/>
          <w:b/>
          <w:bCs/>
          <w:sz w:val="26"/>
          <w:szCs w:val="26"/>
        </w:rPr>
        <w:t>Министерстве образования Иркутской области</w:t>
      </w:r>
    </w:p>
    <w:p w:rsidR="007D1FB1" w:rsidRPr="000E6BC4" w:rsidRDefault="007D1FB1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 Управления</w:t>
      </w:r>
      <w:r w:rsidR="00FD203A">
        <w:rPr>
          <w:rFonts w:eastAsia="Calibri"/>
          <w:bCs/>
          <w:i/>
          <w:sz w:val="26"/>
          <w:szCs w:val="26"/>
        </w:rPr>
        <w:t xml:space="preserve"> образования</w:t>
      </w:r>
      <w:r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6BC4" w:rsidRDefault="004D3561" w:rsidP="005A5E5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525858">
        <w:rPr>
          <w:rFonts w:eastAsia="Calibri"/>
          <w:bCs/>
          <w:sz w:val="26"/>
          <w:szCs w:val="26"/>
        </w:rPr>
        <w:t>30-10.</w:t>
      </w:r>
      <w:r w:rsidR="00D433E5">
        <w:rPr>
          <w:rFonts w:eastAsia="Calibri"/>
          <w:bCs/>
          <w:sz w:val="26"/>
          <w:szCs w:val="26"/>
        </w:rPr>
        <w:t>45</w:t>
      </w:r>
      <w:r w:rsidR="00F37F89">
        <w:rPr>
          <w:rFonts w:eastAsia="Calibri"/>
          <w:bCs/>
          <w:sz w:val="26"/>
          <w:szCs w:val="26"/>
        </w:rPr>
        <w:t xml:space="preserve"> </w:t>
      </w:r>
    </w:p>
    <w:p w:rsidR="00A13CAF" w:rsidRDefault="00D433E5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профилактических мероприятиях в ОО в отношении несовершеннолетних, регулярно нарушающих дисциплину</w:t>
      </w:r>
    </w:p>
    <w:p w:rsidR="00A13CAF" w:rsidRPr="000E6BC4" w:rsidRDefault="00D433E5" w:rsidP="00A13CA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Воробьева Д.В</w:t>
      </w:r>
      <w:r w:rsidR="00A13CAF">
        <w:rPr>
          <w:rFonts w:eastAsia="Calibri"/>
          <w:bCs/>
          <w:i/>
          <w:sz w:val="26"/>
          <w:szCs w:val="26"/>
        </w:rPr>
        <w:t xml:space="preserve">., </w:t>
      </w:r>
      <w:r>
        <w:rPr>
          <w:rFonts w:eastAsia="Calibri"/>
          <w:bCs/>
          <w:i/>
          <w:sz w:val="26"/>
          <w:szCs w:val="26"/>
        </w:rPr>
        <w:t>консультант</w:t>
      </w:r>
      <w:r w:rsidR="00A13CAF">
        <w:rPr>
          <w:rFonts w:eastAsia="Calibri"/>
          <w:bCs/>
          <w:i/>
          <w:sz w:val="26"/>
          <w:szCs w:val="26"/>
        </w:rPr>
        <w:t xml:space="preserve"> Управления</w:t>
      </w:r>
      <w:r w:rsidR="00A13CAF"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F37F89" w:rsidRDefault="00F37F89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8223C3" w:rsidRDefault="008223C3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4C07E1">
        <w:rPr>
          <w:rFonts w:eastAsia="Calibri"/>
          <w:bCs/>
          <w:sz w:val="26"/>
          <w:szCs w:val="26"/>
        </w:rPr>
        <w:t>45</w:t>
      </w:r>
      <w:r>
        <w:rPr>
          <w:rFonts w:eastAsia="Calibri"/>
          <w:bCs/>
          <w:sz w:val="26"/>
          <w:szCs w:val="26"/>
        </w:rPr>
        <w:t>-11.</w:t>
      </w:r>
      <w:r w:rsidR="00EA22C4">
        <w:rPr>
          <w:rFonts w:eastAsia="Calibri"/>
          <w:bCs/>
          <w:sz w:val="26"/>
          <w:szCs w:val="26"/>
        </w:rPr>
        <w:t>0</w:t>
      </w:r>
      <w:r w:rsidR="00D24615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 </w:t>
      </w:r>
      <w:r w:rsidR="0014561B">
        <w:rPr>
          <w:rFonts w:eastAsia="Calibri"/>
          <w:b/>
          <w:bCs/>
          <w:sz w:val="26"/>
          <w:szCs w:val="26"/>
        </w:rPr>
        <w:t>реализации целевой модели наставничества в ОО</w:t>
      </w:r>
      <w:r>
        <w:rPr>
          <w:rFonts w:eastAsia="Calibri"/>
          <w:b/>
          <w:bCs/>
          <w:sz w:val="26"/>
          <w:szCs w:val="26"/>
        </w:rPr>
        <w:t xml:space="preserve"> </w:t>
      </w:r>
    </w:p>
    <w:p w:rsidR="008223C3" w:rsidRPr="000E6BC4" w:rsidRDefault="0014561B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МКУ ЦРО</w:t>
      </w:r>
      <w:r w:rsidR="008223C3" w:rsidRPr="00334590">
        <w:rPr>
          <w:rFonts w:eastAsia="Calibri"/>
          <w:bCs/>
          <w:sz w:val="26"/>
          <w:szCs w:val="26"/>
        </w:rPr>
        <w:t xml:space="preserve"> </w:t>
      </w:r>
      <w:r w:rsidR="008223C3"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8223C3" w:rsidRDefault="00920F6C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EA22C4">
        <w:rPr>
          <w:rFonts w:eastAsia="Calibri"/>
          <w:bCs/>
          <w:sz w:val="26"/>
          <w:szCs w:val="26"/>
        </w:rPr>
        <w:t>0</w:t>
      </w:r>
      <w:r w:rsidR="00D24615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-11.</w:t>
      </w:r>
      <w:r w:rsidR="00EA22C4">
        <w:rPr>
          <w:rFonts w:eastAsia="Calibri"/>
          <w:bCs/>
          <w:sz w:val="26"/>
          <w:szCs w:val="26"/>
        </w:rPr>
        <w:t>2</w:t>
      </w:r>
      <w:r w:rsidR="00D24615">
        <w:rPr>
          <w:rFonts w:eastAsia="Calibri"/>
          <w:bCs/>
          <w:sz w:val="26"/>
          <w:szCs w:val="26"/>
        </w:rPr>
        <w:t>0</w:t>
      </w:r>
    </w:p>
    <w:p w:rsidR="008223C3" w:rsidRDefault="004C07E1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Состояние работы сайтов ОО, их</w:t>
      </w:r>
      <w:r w:rsidR="00D24615">
        <w:rPr>
          <w:rFonts w:eastAsia="Calibri"/>
          <w:b/>
          <w:bCs/>
          <w:sz w:val="26"/>
          <w:szCs w:val="26"/>
        </w:rPr>
        <w:t xml:space="preserve"> наполняемость (</w:t>
      </w:r>
      <w:proofErr w:type="spellStart"/>
      <w:r w:rsidR="00D24615">
        <w:rPr>
          <w:rFonts w:eastAsia="Calibri"/>
          <w:b/>
          <w:bCs/>
          <w:sz w:val="26"/>
          <w:szCs w:val="26"/>
        </w:rPr>
        <w:t>Г</w:t>
      </w:r>
      <w:r>
        <w:rPr>
          <w:rFonts w:eastAsia="Calibri"/>
          <w:b/>
          <w:bCs/>
          <w:sz w:val="26"/>
          <w:szCs w:val="26"/>
        </w:rPr>
        <w:t>ос</w:t>
      </w:r>
      <w:r w:rsidR="00D24615">
        <w:rPr>
          <w:rFonts w:eastAsia="Calibri"/>
          <w:b/>
          <w:bCs/>
          <w:sz w:val="26"/>
          <w:szCs w:val="26"/>
        </w:rPr>
        <w:t>паблики</w:t>
      </w:r>
      <w:proofErr w:type="spellEnd"/>
      <w:r w:rsidR="00D24615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="00D24615">
        <w:rPr>
          <w:rFonts w:eastAsia="Calibri"/>
          <w:b/>
          <w:bCs/>
          <w:sz w:val="26"/>
          <w:szCs w:val="26"/>
        </w:rPr>
        <w:t>Г</w:t>
      </w:r>
      <w:bookmarkStart w:id="0" w:name="_GoBack"/>
      <w:bookmarkEnd w:id="0"/>
      <w:r>
        <w:rPr>
          <w:rFonts w:eastAsia="Calibri"/>
          <w:b/>
          <w:bCs/>
          <w:sz w:val="26"/>
          <w:szCs w:val="26"/>
        </w:rPr>
        <w:t>освеб</w:t>
      </w:r>
      <w:proofErr w:type="spellEnd"/>
      <w:r>
        <w:rPr>
          <w:rFonts w:eastAsia="Calibri"/>
          <w:b/>
          <w:bCs/>
          <w:sz w:val="26"/>
          <w:szCs w:val="26"/>
        </w:rPr>
        <w:t>)</w:t>
      </w:r>
    </w:p>
    <w:p w:rsidR="008223C3" w:rsidRPr="000E6BC4" w:rsidRDefault="004C07E1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Пермякова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М.Ю., методист МКУ ЦРО</w:t>
      </w:r>
      <w:r w:rsidR="008223C3" w:rsidRPr="00334590">
        <w:rPr>
          <w:rFonts w:eastAsia="Calibri"/>
          <w:bCs/>
          <w:sz w:val="26"/>
          <w:szCs w:val="26"/>
        </w:rPr>
        <w:t xml:space="preserve"> </w:t>
      </w:r>
      <w:r w:rsidR="008223C3"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920F6C" w:rsidP="000B36B8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EA22C4">
        <w:rPr>
          <w:rFonts w:eastAsia="Calibri"/>
          <w:bCs/>
          <w:sz w:val="26"/>
          <w:szCs w:val="26"/>
        </w:rPr>
        <w:t>2</w:t>
      </w:r>
      <w:r w:rsidR="00D24615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-1</w:t>
      </w:r>
      <w:r w:rsidR="00EA22C4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D24615">
        <w:rPr>
          <w:rFonts w:eastAsia="Calibri"/>
          <w:bCs/>
          <w:sz w:val="26"/>
          <w:szCs w:val="26"/>
        </w:rPr>
        <w:t>35</w:t>
      </w:r>
    </w:p>
    <w:p w:rsidR="00554CCD" w:rsidRDefault="004C07E1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Профилактика заболеваемости ОРВИ и гриппом среди детей и сотрудников дошкольных ОО</w:t>
      </w:r>
    </w:p>
    <w:p w:rsidR="00554CCD" w:rsidRPr="000E6BC4" w:rsidRDefault="004C07E1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Ренау</w:t>
      </w:r>
      <w:proofErr w:type="spellEnd"/>
      <w:r>
        <w:rPr>
          <w:rFonts w:eastAsia="Calibri"/>
          <w:bCs/>
          <w:i/>
          <w:sz w:val="26"/>
          <w:szCs w:val="26"/>
        </w:rPr>
        <w:t xml:space="preserve"> В.А., методист МКУ ЦРО</w:t>
      </w:r>
    </w:p>
    <w:p w:rsidR="000B36B8" w:rsidRDefault="000B36B8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Pr="000E6BC4" w:rsidRDefault="004C07E1" w:rsidP="000E6BC4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:rsidR="00D24615" w:rsidRDefault="00662237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D24615">
        <w:rPr>
          <w:rFonts w:eastAsia="Calibri"/>
          <w:bCs/>
          <w:sz w:val="26"/>
          <w:szCs w:val="26"/>
        </w:rPr>
        <w:t>1.3</w:t>
      </w:r>
      <w:r w:rsidR="00EA22C4">
        <w:rPr>
          <w:rFonts w:eastAsia="Calibri"/>
          <w:bCs/>
          <w:sz w:val="26"/>
          <w:szCs w:val="26"/>
        </w:rPr>
        <w:t>5-12.0</w:t>
      </w:r>
      <w:r w:rsidR="001309FE">
        <w:rPr>
          <w:rFonts w:eastAsia="Calibri"/>
          <w:bCs/>
          <w:sz w:val="26"/>
          <w:szCs w:val="26"/>
        </w:rPr>
        <w:t>0</w:t>
      </w:r>
      <w:r w:rsidR="00E55679">
        <w:rPr>
          <w:rFonts w:eastAsia="Calibri"/>
          <w:bCs/>
          <w:sz w:val="26"/>
          <w:szCs w:val="26"/>
        </w:rPr>
        <w:t xml:space="preserve"> </w:t>
      </w:r>
      <w:r w:rsidR="001D1A62">
        <w:rPr>
          <w:rFonts w:eastAsia="Calibri"/>
          <w:bCs/>
          <w:sz w:val="26"/>
          <w:szCs w:val="26"/>
        </w:rPr>
        <w:t xml:space="preserve"> </w:t>
      </w:r>
    </w:p>
    <w:p w:rsidR="00836CA5" w:rsidRPr="00017CDD" w:rsidRDefault="00D24615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bCs/>
          <w:sz w:val="26"/>
          <w:szCs w:val="26"/>
        </w:rPr>
        <w:t>Вопросы - ответы</w:t>
      </w:r>
      <w:r w:rsidR="00920F6C">
        <w:rPr>
          <w:rFonts w:eastAsia="Calibri"/>
          <w:b/>
          <w:bCs/>
          <w:sz w:val="26"/>
          <w:szCs w:val="26"/>
        </w:rPr>
        <w:t xml:space="preserve"> </w:t>
      </w:r>
    </w:p>
    <w:sectPr w:rsidR="00836CA5" w:rsidRPr="00017CDD" w:rsidSect="00A52F19">
      <w:pgSz w:w="11906" w:h="16838"/>
      <w:pgMar w:top="284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3B4C"/>
    <w:rsid w:val="0014459B"/>
    <w:rsid w:val="00145587"/>
    <w:rsid w:val="00145603"/>
    <w:rsid w:val="0014561B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D4C5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B536F"/>
    <w:rsid w:val="004B6565"/>
    <w:rsid w:val="004B6E9E"/>
    <w:rsid w:val="004C07E1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13A1"/>
    <w:rsid w:val="005122C5"/>
    <w:rsid w:val="00513E7F"/>
    <w:rsid w:val="00513F21"/>
    <w:rsid w:val="005157A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52F19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C7A"/>
    <w:rsid w:val="00C305A9"/>
    <w:rsid w:val="00C36ADB"/>
    <w:rsid w:val="00C40E8E"/>
    <w:rsid w:val="00C41806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5CB9"/>
    <w:rsid w:val="00C95D3F"/>
    <w:rsid w:val="00C96AFE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4615"/>
    <w:rsid w:val="00D27996"/>
    <w:rsid w:val="00D3038E"/>
    <w:rsid w:val="00D33F82"/>
    <w:rsid w:val="00D34A23"/>
    <w:rsid w:val="00D37EA1"/>
    <w:rsid w:val="00D40644"/>
    <w:rsid w:val="00D42A96"/>
    <w:rsid w:val="00D4324F"/>
    <w:rsid w:val="00D433E5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C8"/>
    <w:rsid w:val="00DA3D08"/>
    <w:rsid w:val="00DB0CA1"/>
    <w:rsid w:val="00DB107D"/>
    <w:rsid w:val="00DB1DE3"/>
    <w:rsid w:val="00DB1F49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679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22C4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03A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C624-FD2E-487A-9A96-2C768AB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205</cp:revision>
  <cp:lastPrinted>2023-11-17T08:18:00Z</cp:lastPrinted>
  <dcterms:created xsi:type="dcterms:W3CDTF">2022-01-17T05:52:00Z</dcterms:created>
  <dcterms:modified xsi:type="dcterms:W3CDTF">2023-11-20T02:39:00Z</dcterms:modified>
</cp:coreProperties>
</file>