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A1140" w:rsidRPr="00EF758B" w:rsidRDefault="004A1140" w:rsidP="00344009">
      <w:pPr>
        <w:shd w:val="clear" w:color="auto" w:fill="D6E3BC" w:themeFill="accent3" w:themeFillTint="66"/>
        <w:spacing w:after="0"/>
        <w:jc w:val="center"/>
        <w:rPr>
          <w:rFonts w:ascii="Times New Roman" w:hAnsi="Times New Roman" w:cs="Times New Roman"/>
          <w:b/>
          <w:sz w:val="24"/>
          <w:szCs w:val="24"/>
          <w:highlight w:val="yellow"/>
        </w:rPr>
      </w:pPr>
    </w:p>
    <w:p w:rsidR="00BE3A62" w:rsidRPr="00EF758B" w:rsidRDefault="00957F69" w:rsidP="00344009">
      <w:pPr>
        <w:shd w:val="clear" w:color="auto" w:fill="D6E3BC" w:themeFill="accent3" w:themeFillTint="66"/>
        <w:spacing w:after="0"/>
        <w:ind w:right="-1"/>
        <w:jc w:val="center"/>
        <w:rPr>
          <w:rFonts w:ascii="Times New Roman" w:hAnsi="Times New Roman" w:cs="Times New Roman"/>
          <w:b/>
          <w:sz w:val="24"/>
          <w:szCs w:val="24"/>
          <w:highlight w:val="yellow"/>
        </w:rPr>
      </w:pPr>
      <w:r w:rsidRPr="00EF758B">
        <w:rPr>
          <w:rFonts w:ascii="Times New Roman" w:hAnsi="Times New Roman" w:cs="Times New Roman"/>
          <w:b/>
          <w:sz w:val="24"/>
          <w:szCs w:val="24"/>
          <w:highlight w:val="yellow"/>
        </w:rPr>
        <w:t xml:space="preserve"> </w:t>
      </w:r>
    </w:p>
    <w:p w:rsidR="00BE3A62" w:rsidRPr="00EF758B" w:rsidRDefault="00992DDC" w:rsidP="00344009">
      <w:pPr>
        <w:shd w:val="clear" w:color="auto" w:fill="D6E3BC" w:themeFill="accent3" w:themeFillTint="66"/>
        <w:spacing w:after="0"/>
        <w:ind w:right="-1"/>
        <w:rPr>
          <w:rFonts w:ascii="Times New Roman" w:hAnsi="Times New Roman" w:cs="Times New Roman"/>
          <w:sz w:val="24"/>
          <w:szCs w:val="24"/>
          <w:highlight w:val="yellow"/>
        </w:rPr>
      </w:pPr>
      <w:r>
        <w:rPr>
          <w:rFonts w:ascii="Times New Roman" w:hAnsi="Times New Roman" w:cs="Times New Roman"/>
          <w:noProof/>
          <w:sz w:val="24"/>
          <w:szCs w:val="24"/>
          <w:lang w:eastAsia="ru-RU"/>
        </w:rPr>
        <w:drawing>
          <wp:anchor distT="0" distB="0" distL="114300" distR="114300" simplePos="0" relativeHeight="251628032" behindDoc="0" locked="0" layoutInCell="1" allowOverlap="1" wp14:anchorId="2C61F9D4" wp14:editId="45B9F728">
            <wp:simplePos x="0" y="0"/>
            <wp:positionH relativeFrom="column">
              <wp:posOffset>657225</wp:posOffset>
            </wp:positionH>
            <wp:positionV relativeFrom="paragraph">
              <wp:posOffset>113665</wp:posOffset>
            </wp:positionV>
            <wp:extent cx="2057400" cy="2266950"/>
            <wp:effectExtent l="0" t="0" r="0" b="0"/>
            <wp:wrapNone/>
            <wp:docPr id="11" name="Рисунок 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9"/>
                    <a:srcRect/>
                    <a:stretch>
                      <a:fillRect/>
                    </a:stretch>
                  </pic:blipFill>
                  <pic:spPr bwMode="auto">
                    <a:xfrm>
                      <a:off x="0" y="0"/>
                      <a:ext cx="2057400" cy="2266950"/>
                    </a:xfrm>
                    <a:prstGeom prst="rect">
                      <a:avLst/>
                    </a:prstGeom>
                    <a:noFill/>
                    <a:ln w="9525">
                      <a:noFill/>
                      <a:round/>
                      <a:headEnd/>
                      <a:tailEnd/>
                    </a:ln>
                    <a:effectLst/>
                  </pic:spPr>
                </pic:pic>
              </a:graphicData>
            </a:graphic>
          </wp:anchor>
        </w:drawing>
      </w:r>
    </w:p>
    <w:p w:rsidR="00BE3A62" w:rsidRPr="00EF758B" w:rsidRDefault="00BE3A62" w:rsidP="00344009">
      <w:pPr>
        <w:shd w:val="clear" w:color="auto" w:fill="D6E3BC" w:themeFill="accent3" w:themeFillTint="66"/>
        <w:spacing w:after="0"/>
        <w:ind w:right="-1"/>
        <w:rPr>
          <w:rFonts w:ascii="Times New Roman" w:hAnsi="Times New Roman" w:cs="Times New Roman"/>
          <w:sz w:val="24"/>
          <w:szCs w:val="24"/>
          <w:highlight w:val="yellow"/>
        </w:rPr>
      </w:pPr>
    </w:p>
    <w:p w:rsidR="00BE3A62" w:rsidRPr="00EF758B" w:rsidRDefault="00BE3A62" w:rsidP="00344009">
      <w:pPr>
        <w:shd w:val="clear" w:color="auto" w:fill="D6E3BC" w:themeFill="accent3" w:themeFillTint="66"/>
        <w:spacing w:after="0"/>
        <w:ind w:right="-1"/>
        <w:rPr>
          <w:rFonts w:ascii="Times New Roman" w:hAnsi="Times New Roman" w:cs="Times New Roman"/>
          <w:sz w:val="24"/>
          <w:szCs w:val="24"/>
          <w:highlight w:val="yellow"/>
        </w:rPr>
      </w:pPr>
    </w:p>
    <w:p w:rsidR="00BE3A62" w:rsidRPr="00EF758B" w:rsidRDefault="00BE3A62" w:rsidP="00344009">
      <w:pPr>
        <w:shd w:val="clear" w:color="auto" w:fill="D6E3BC" w:themeFill="accent3" w:themeFillTint="66"/>
        <w:spacing w:after="0"/>
        <w:ind w:right="-1"/>
        <w:rPr>
          <w:rFonts w:ascii="Times New Roman" w:hAnsi="Times New Roman" w:cs="Times New Roman"/>
          <w:sz w:val="24"/>
          <w:szCs w:val="24"/>
          <w:highlight w:val="yellow"/>
        </w:rPr>
      </w:pPr>
    </w:p>
    <w:p w:rsidR="00BE3A62" w:rsidRPr="00EF758B" w:rsidRDefault="00BE3A62" w:rsidP="00344009">
      <w:pPr>
        <w:shd w:val="clear" w:color="auto" w:fill="D6E3BC" w:themeFill="accent3" w:themeFillTint="66"/>
        <w:spacing w:after="0"/>
        <w:ind w:right="-1"/>
        <w:jc w:val="center"/>
        <w:rPr>
          <w:rFonts w:ascii="Times New Roman" w:hAnsi="Times New Roman" w:cs="Times New Roman"/>
          <w:sz w:val="24"/>
          <w:szCs w:val="24"/>
          <w:highlight w:val="yellow"/>
        </w:rPr>
      </w:pPr>
    </w:p>
    <w:p w:rsidR="00BE3A62" w:rsidRPr="00EF758B" w:rsidRDefault="00BE3A62" w:rsidP="00344009">
      <w:pPr>
        <w:shd w:val="clear" w:color="auto" w:fill="D6E3BC" w:themeFill="accent3" w:themeFillTint="66"/>
        <w:spacing w:after="0"/>
        <w:ind w:right="-1"/>
        <w:rPr>
          <w:rFonts w:ascii="Times New Roman" w:hAnsi="Times New Roman" w:cs="Times New Roman"/>
          <w:sz w:val="24"/>
          <w:szCs w:val="24"/>
          <w:highlight w:val="yellow"/>
        </w:rPr>
      </w:pPr>
    </w:p>
    <w:p w:rsidR="00BE3A62" w:rsidRPr="00EF758B" w:rsidRDefault="00BE3A62" w:rsidP="00344009">
      <w:pPr>
        <w:shd w:val="clear" w:color="auto" w:fill="D6E3BC" w:themeFill="accent3" w:themeFillTint="66"/>
        <w:spacing w:after="0"/>
        <w:ind w:right="-1"/>
        <w:rPr>
          <w:rFonts w:ascii="Times New Roman" w:hAnsi="Times New Roman" w:cs="Times New Roman"/>
          <w:sz w:val="24"/>
          <w:szCs w:val="24"/>
          <w:highlight w:val="yellow"/>
        </w:rPr>
      </w:pPr>
    </w:p>
    <w:p w:rsidR="00BE3A62" w:rsidRPr="00EF758B" w:rsidRDefault="00BE3A62" w:rsidP="00344009">
      <w:pPr>
        <w:shd w:val="clear" w:color="auto" w:fill="D6E3BC" w:themeFill="accent3" w:themeFillTint="66"/>
        <w:spacing w:after="0"/>
        <w:ind w:right="-1"/>
        <w:rPr>
          <w:rFonts w:ascii="Times New Roman" w:hAnsi="Times New Roman" w:cs="Times New Roman"/>
          <w:sz w:val="24"/>
          <w:szCs w:val="24"/>
          <w:highlight w:val="yellow"/>
        </w:rPr>
      </w:pPr>
    </w:p>
    <w:p w:rsidR="00BE3A62" w:rsidRPr="00EF758B" w:rsidRDefault="00BE3A62" w:rsidP="00344009">
      <w:pPr>
        <w:shd w:val="clear" w:color="auto" w:fill="D6E3BC" w:themeFill="accent3" w:themeFillTint="66"/>
        <w:spacing w:after="0"/>
        <w:ind w:right="-1"/>
        <w:rPr>
          <w:rFonts w:ascii="Times New Roman" w:hAnsi="Times New Roman" w:cs="Times New Roman"/>
          <w:sz w:val="24"/>
          <w:szCs w:val="24"/>
          <w:highlight w:val="yellow"/>
        </w:rPr>
      </w:pPr>
    </w:p>
    <w:p w:rsidR="00BE3A62" w:rsidRPr="00EF758B" w:rsidRDefault="00BE3A62" w:rsidP="00344009">
      <w:pPr>
        <w:shd w:val="clear" w:color="auto" w:fill="D6E3BC" w:themeFill="accent3" w:themeFillTint="66"/>
        <w:spacing w:after="0"/>
        <w:ind w:right="-1"/>
        <w:rPr>
          <w:rFonts w:ascii="Times New Roman" w:hAnsi="Times New Roman" w:cs="Times New Roman"/>
          <w:sz w:val="24"/>
          <w:szCs w:val="24"/>
          <w:highlight w:val="yellow"/>
        </w:rPr>
      </w:pPr>
    </w:p>
    <w:p w:rsidR="00957F69" w:rsidRPr="00EF758B" w:rsidRDefault="00957F69" w:rsidP="00344009">
      <w:pPr>
        <w:shd w:val="clear" w:color="auto" w:fill="D6E3BC" w:themeFill="accent3" w:themeFillTint="66"/>
        <w:spacing w:after="0"/>
        <w:ind w:right="-1"/>
        <w:rPr>
          <w:rFonts w:ascii="Times New Roman" w:hAnsi="Times New Roman" w:cs="Times New Roman"/>
          <w:sz w:val="24"/>
          <w:szCs w:val="24"/>
          <w:highlight w:val="yellow"/>
        </w:rPr>
      </w:pPr>
    </w:p>
    <w:p w:rsidR="00957F69" w:rsidRPr="00EF758B" w:rsidRDefault="00957F69" w:rsidP="00344009">
      <w:pPr>
        <w:shd w:val="clear" w:color="auto" w:fill="D6E3BC" w:themeFill="accent3" w:themeFillTint="66"/>
        <w:spacing w:after="0"/>
        <w:ind w:right="-1"/>
        <w:rPr>
          <w:rFonts w:ascii="Times New Roman" w:hAnsi="Times New Roman" w:cs="Times New Roman"/>
          <w:sz w:val="24"/>
          <w:szCs w:val="24"/>
          <w:highlight w:val="yellow"/>
        </w:rPr>
      </w:pPr>
    </w:p>
    <w:p w:rsidR="00311521" w:rsidRPr="00EF758B" w:rsidRDefault="00311521" w:rsidP="00344009">
      <w:pPr>
        <w:shd w:val="clear" w:color="auto" w:fill="D6E3BC" w:themeFill="accent3" w:themeFillTint="66"/>
        <w:spacing w:after="0"/>
        <w:ind w:right="-1"/>
        <w:rPr>
          <w:rFonts w:ascii="Times New Roman" w:hAnsi="Times New Roman" w:cs="Times New Roman"/>
          <w:sz w:val="24"/>
          <w:szCs w:val="24"/>
          <w:highlight w:val="yellow"/>
        </w:rPr>
      </w:pPr>
    </w:p>
    <w:p w:rsidR="00311521" w:rsidRPr="00EF758B" w:rsidRDefault="00311521" w:rsidP="00344009">
      <w:pPr>
        <w:shd w:val="clear" w:color="auto" w:fill="D6E3BC" w:themeFill="accent3" w:themeFillTint="66"/>
        <w:spacing w:after="0"/>
        <w:ind w:right="-1"/>
        <w:rPr>
          <w:rFonts w:ascii="Times New Roman" w:hAnsi="Times New Roman" w:cs="Times New Roman"/>
          <w:sz w:val="24"/>
          <w:szCs w:val="24"/>
          <w:highlight w:val="yellow"/>
        </w:rPr>
      </w:pPr>
    </w:p>
    <w:p w:rsidR="00311521" w:rsidRPr="00EF758B" w:rsidRDefault="00311521" w:rsidP="00344009">
      <w:pPr>
        <w:shd w:val="clear" w:color="auto" w:fill="D6E3BC" w:themeFill="accent3" w:themeFillTint="66"/>
        <w:spacing w:after="0"/>
        <w:ind w:right="-1"/>
        <w:rPr>
          <w:rFonts w:ascii="Times New Roman" w:hAnsi="Times New Roman" w:cs="Times New Roman"/>
          <w:sz w:val="24"/>
          <w:szCs w:val="24"/>
          <w:highlight w:val="yellow"/>
        </w:rPr>
      </w:pPr>
    </w:p>
    <w:p w:rsidR="00311521" w:rsidRPr="00287A38" w:rsidRDefault="00311521" w:rsidP="00344009">
      <w:pPr>
        <w:shd w:val="clear" w:color="auto" w:fill="D6E3BC" w:themeFill="accent3" w:themeFillTint="66"/>
        <w:spacing w:after="0" w:line="240" w:lineRule="auto"/>
        <w:jc w:val="center"/>
        <w:rPr>
          <w:rFonts w:ascii="Times New Roman" w:hAnsi="Times New Roman"/>
          <w:b/>
          <w:color w:val="000000" w:themeColor="text1"/>
          <w:sz w:val="48"/>
          <w:szCs w:val="48"/>
        </w:rPr>
      </w:pPr>
      <w:r w:rsidRPr="00287A38">
        <w:rPr>
          <w:rFonts w:ascii="Times New Roman" w:hAnsi="Times New Roman"/>
          <w:b/>
          <w:color w:val="000000" w:themeColor="text1"/>
          <w:sz w:val="48"/>
          <w:szCs w:val="48"/>
        </w:rPr>
        <w:t xml:space="preserve">Публичный </w:t>
      </w:r>
      <w:r w:rsidR="00903526">
        <w:rPr>
          <w:rFonts w:ascii="Times New Roman" w:hAnsi="Times New Roman"/>
          <w:b/>
          <w:color w:val="000000" w:themeColor="text1"/>
          <w:sz w:val="48"/>
          <w:szCs w:val="48"/>
        </w:rPr>
        <w:t>доклад</w:t>
      </w:r>
    </w:p>
    <w:p w:rsidR="00311521" w:rsidRPr="00287A38" w:rsidRDefault="00311521" w:rsidP="00344009">
      <w:pPr>
        <w:shd w:val="clear" w:color="auto" w:fill="D6E3BC" w:themeFill="accent3" w:themeFillTint="66"/>
        <w:autoSpaceDE w:val="0"/>
        <w:autoSpaceDN w:val="0"/>
        <w:adjustRightInd w:val="0"/>
        <w:spacing w:after="0" w:line="240" w:lineRule="auto"/>
        <w:jc w:val="center"/>
        <w:rPr>
          <w:rFonts w:ascii="Times New Roman" w:eastAsia="TimesNewRomanPS-BoldMT" w:hAnsi="Times New Roman"/>
          <w:b/>
          <w:bCs/>
          <w:color w:val="000000" w:themeColor="text1"/>
          <w:sz w:val="48"/>
          <w:szCs w:val="48"/>
          <w:lang w:eastAsia="ru-RU"/>
        </w:rPr>
      </w:pPr>
      <w:r w:rsidRPr="00287A38">
        <w:rPr>
          <w:rFonts w:ascii="Times New Roman" w:eastAsia="TimesNewRomanPS-BoldMT" w:hAnsi="Times New Roman"/>
          <w:b/>
          <w:bCs/>
          <w:color w:val="000000" w:themeColor="text1"/>
          <w:sz w:val="48"/>
          <w:szCs w:val="48"/>
          <w:lang w:eastAsia="ru-RU"/>
        </w:rPr>
        <w:t xml:space="preserve">о результатах деятельности </w:t>
      </w:r>
    </w:p>
    <w:p w:rsidR="00311521" w:rsidRPr="00287A38" w:rsidRDefault="00311521" w:rsidP="00344009">
      <w:pPr>
        <w:shd w:val="clear" w:color="auto" w:fill="D6E3BC" w:themeFill="accent3" w:themeFillTint="66"/>
        <w:autoSpaceDE w:val="0"/>
        <w:autoSpaceDN w:val="0"/>
        <w:adjustRightInd w:val="0"/>
        <w:spacing w:after="0" w:line="240" w:lineRule="auto"/>
        <w:jc w:val="center"/>
        <w:rPr>
          <w:rFonts w:ascii="Times New Roman" w:eastAsia="TimesNewRomanPS-BoldMT" w:hAnsi="Times New Roman"/>
          <w:b/>
          <w:bCs/>
          <w:color w:val="000000" w:themeColor="text1"/>
          <w:sz w:val="48"/>
          <w:szCs w:val="48"/>
          <w:lang w:eastAsia="ru-RU"/>
        </w:rPr>
      </w:pPr>
      <w:r w:rsidRPr="00287A38">
        <w:rPr>
          <w:rFonts w:ascii="Times New Roman" w:eastAsia="TimesNewRomanPS-BoldMT" w:hAnsi="Times New Roman"/>
          <w:b/>
          <w:bCs/>
          <w:color w:val="000000" w:themeColor="text1"/>
          <w:sz w:val="48"/>
          <w:szCs w:val="48"/>
          <w:lang w:eastAsia="ru-RU"/>
        </w:rPr>
        <w:t>системы образования</w:t>
      </w:r>
    </w:p>
    <w:p w:rsidR="00311521" w:rsidRPr="00287A38" w:rsidRDefault="00344009" w:rsidP="00344009">
      <w:pPr>
        <w:shd w:val="clear" w:color="auto" w:fill="D6E3BC" w:themeFill="accent3" w:themeFillTint="66"/>
        <w:autoSpaceDE w:val="0"/>
        <w:autoSpaceDN w:val="0"/>
        <w:adjustRightInd w:val="0"/>
        <w:spacing w:after="0" w:line="240" w:lineRule="auto"/>
        <w:jc w:val="center"/>
        <w:rPr>
          <w:rFonts w:ascii="Times New Roman" w:eastAsia="TimesNewRomanPS-BoldMT" w:hAnsi="Times New Roman"/>
          <w:b/>
          <w:bCs/>
          <w:color w:val="000000" w:themeColor="text1"/>
          <w:sz w:val="48"/>
          <w:szCs w:val="48"/>
          <w:lang w:eastAsia="ru-RU"/>
        </w:rPr>
      </w:pPr>
      <w:r>
        <w:rPr>
          <w:rFonts w:ascii="Times New Roman" w:eastAsia="TimesNewRomanPS-BoldMT" w:hAnsi="Times New Roman"/>
          <w:b/>
          <w:bCs/>
          <w:color w:val="000000" w:themeColor="text1"/>
          <w:sz w:val="48"/>
          <w:szCs w:val="48"/>
          <w:lang w:eastAsia="ru-RU"/>
        </w:rPr>
        <w:t>Киренского района за 2024</w:t>
      </w:r>
      <w:r w:rsidR="00311521" w:rsidRPr="00287A38">
        <w:rPr>
          <w:rFonts w:ascii="Times New Roman" w:eastAsia="TimesNewRomanPS-BoldMT" w:hAnsi="Times New Roman"/>
          <w:b/>
          <w:bCs/>
          <w:color w:val="000000" w:themeColor="text1"/>
          <w:sz w:val="48"/>
          <w:szCs w:val="48"/>
          <w:lang w:eastAsia="ru-RU"/>
        </w:rPr>
        <w:t xml:space="preserve"> год</w:t>
      </w:r>
    </w:p>
    <w:p w:rsidR="00311521" w:rsidRPr="008B2618" w:rsidRDefault="00311521" w:rsidP="00344009">
      <w:pPr>
        <w:shd w:val="clear" w:color="auto" w:fill="D6E3BC" w:themeFill="accent3" w:themeFillTint="66"/>
        <w:spacing w:after="0"/>
        <w:ind w:right="-1"/>
        <w:rPr>
          <w:rFonts w:ascii="Times New Roman" w:hAnsi="Times New Roman" w:cs="Times New Roman"/>
          <w:color w:val="17365D" w:themeColor="text2" w:themeShade="BF"/>
          <w:sz w:val="24"/>
          <w:szCs w:val="24"/>
          <w:highlight w:val="yellow"/>
        </w:rPr>
      </w:pPr>
    </w:p>
    <w:p w:rsidR="00311521" w:rsidRPr="00EF758B" w:rsidRDefault="00311521" w:rsidP="00344009">
      <w:pPr>
        <w:shd w:val="clear" w:color="auto" w:fill="D6E3BC" w:themeFill="accent3" w:themeFillTint="66"/>
        <w:spacing w:after="0"/>
        <w:ind w:right="-1"/>
        <w:rPr>
          <w:rFonts w:ascii="Times New Roman" w:hAnsi="Times New Roman" w:cs="Times New Roman"/>
          <w:sz w:val="24"/>
          <w:szCs w:val="24"/>
          <w:highlight w:val="yellow"/>
        </w:rPr>
      </w:pPr>
    </w:p>
    <w:p w:rsidR="00311521" w:rsidRPr="00EF758B" w:rsidRDefault="00311521" w:rsidP="00344009">
      <w:pPr>
        <w:shd w:val="clear" w:color="auto" w:fill="D6E3BC" w:themeFill="accent3" w:themeFillTint="66"/>
        <w:spacing w:after="0"/>
        <w:ind w:right="-1"/>
        <w:rPr>
          <w:rFonts w:ascii="Times New Roman" w:hAnsi="Times New Roman" w:cs="Times New Roman"/>
          <w:sz w:val="24"/>
          <w:szCs w:val="24"/>
          <w:highlight w:val="yellow"/>
        </w:rPr>
      </w:pPr>
    </w:p>
    <w:p w:rsidR="00311521" w:rsidRPr="00EF758B" w:rsidRDefault="00311521" w:rsidP="00344009">
      <w:pPr>
        <w:shd w:val="clear" w:color="auto" w:fill="D6E3BC" w:themeFill="accent3" w:themeFillTint="66"/>
        <w:spacing w:after="0"/>
        <w:ind w:right="-1"/>
        <w:rPr>
          <w:rFonts w:ascii="Times New Roman" w:hAnsi="Times New Roman" w:cs="Times New Roman"/>
          <w:sz w:val="24"/>
          <w:szCs w:val="24"/>
          <w:highlight w:val="yellow"/>
        </w:rPr>
      </w:pPr>
    </w:p>
    <w:p w:rsidR="00311521" w:rsidRPr="00EF758B" w:rsidRDefault="00311521" w:rsidP="00344009">
      <w:pPr>
        <w:shd w:val="clear" w:color="auto" w:fill="D6E3BC" w:themeFill="accent3" w:themeFillTint="66"/>
        <w:spacing w:after="0"/>
        <w:ind w:right="-1"/>
        <w:rPr>
          <w:rFonts w:ascii="Times New Roman" w:hAnsi="Times New Roman" w:cs="Times New Roman"/>
          <w:sz w:val="24"/>
          <w:szCs w:val="24"/>
          <w:highlight w:val="yellow"/>
        </w:rPr>
      </w:pPr>
    </w:p>
    <w:p w:rsidR="00311521" w:rsidRPr="00EF758B" w:rsidRDefault="00311521" w:rsidP="00344009">
      <w:pPr>
        <w:shd w:val="clear" w:color="auto" w:fill="D6E3BC" w:themeFill="accent3" w:themeFillTint="66"/>
        <w:spacing w:after="0"/>
        <w:ind w:right="-1"/>
        <w:rPr>
          <w:rFonts w:ascii="Times New Roman" w:hAnsi="Times New Roman" w:cs="Times New Roman"/>
          <w:sz w:val="24"/>
          <w:szCs w:val="24"/>
          <w:highlight w:val="yellow"/>
        </w:rPr>
      </w:pPr>
    </w:p>
    <w:p w:rsidR="00311521" w:rsidRPr="00EF758B" w:rsidRDefault="00311521" w:rsidP="00344009">
      <w:pPr>
        <w:shd w:val="clear" w:color="auto" w:fill="D6E3BC" w:themeFill="accent3" w:themeFillTint="66"/>
        <w:spacing w:after="0"/>
        <w:ind w:right="-1"/>
        <w:rPr>
          <w:rFonts w:ascii="Times New Roman" w:hAnsi="Times New Roman" w:cs="Times New Roman"/>
          <w:sz w:val="24"/>
          <w:szCs w:val="24"/>
          <w:highlight w:val="yellow"/>
        </w:rPr>
      </w:pPr>
    </w:p>
    <w:p w:rsidR="00BE3A62" w:rsidRPr="00EF758B" w:rsidRDefault="00BE3A62" w:rsidP="00344009">
      <w:pPr>
        <w:shd w:val="clear" w:color="auto" w:fill="D6E3BC" w:themeFill="accent3" w:themeFillTint="66"/>
        <w:spacing w:after="0"/>
        <w:ind w:right="-1"/>
        <w:rPr>
          <w:rFonts w:ascii="Times New Roman" w:hAnsi="Times New Roman" w:cs="Times New Roman"/>
          <w:sz w:val="24"/>
          <w:szCs w:val="24"/>
          <w:highlight w:val="yellow"/>
        </w:rPr>
      </w:pPr>
    </w:p>
    <w:p w:rsidR="00BE3A62" w:rsidRPr="00EF758B" w:rsidRDefault="00BE3A62" w:rsidP="00344009">
      <w:pPr>
        <w:shd w:val="clear" w:color="auto" w:fill="D6E3BC" w:themeFill="accent3" w:themeFillTint="66"/>
        <w:spacing w:after="0"/>
        <w:ind w:right="-1"/>
        <w:rPr>
          <w:rFonts w:ascii="Times New Roman" w:hAnsi="Times New Roman" w:cs="Times New Roman"/>
          <w:sz w:val="24"/>
          <w:szCs w:val="24"/>
          <w:highlight w:val="yellow"/>
        </w:rPr>
      </w:pPr>
    </w:p>
    <w:p w:rsidR="00BE3A62" w:rsidRPr="00EF758B" w:rsidRDefault="00BE3A62" w:rsidP="00344009">
      <w:pPr>
        <w:shd w:val="clear" w:color="auto" w:fill="D6E3BC" w:themeFill="accent3" w:themeFillTint="66"/>
        <w:spacing w:after="0"/>
        <w:ind w:right="-1"/>
        <w:rPr>
          <w:rFonts w:ascii="Times New Roman" w:hAnsi="Times New Roman" w:cs="Times New Roman"/>
          <w:sz w:val="24"/>
          <w:szCs w:val="24"/>
          <w:highlight w:val="yellow"/>
        </w:rPr>
      </w:pPr>
    </w:p>
    <w:p w:rsidR="00BE3A62" w:rsidRPr="00EF758B" w:rsidRDefault="00BE3A62" w:rsidP="00344009">
      <w:pPr>
        <w:shd w:val="clear" w:color="auto" w:fill="D6E3BC" w:themeFill="accent3" w:themeFillTint="66"/>
        <w:spacing w:after="0"/>
        <w:ind w:right="-1"/>
        <w:rPr>
          <w:rFonts w:ascii="Times New Roman" w:hAnsi="Times New Roman" w:cs="Times New Roman"/>
          <w:sz w:val="24"/>
          <w:szCs w:val="24"/>
          <w:highlight w:val="yellow"/>
        </w:rPr>
      </w:pPr>
    </w:p>
    <w:p w:rsidR="00BE3A62" w:rsidRPr="00EF758B" w:rsidRDefault="00BE3A62" w:rsidP="00344009">
      <w:pPr>
        <w:shd w:val="clear" w:color="auto" w:fill="D6E3BC" w:themeFill="accent3" w:themeFillTint="66"/>
        <w:spacing w:after="0" w:line="240" w:lineRule="auto"/>
        <w:jc w:val="center"/>
        <w:rPr>
          <w:rFonts w:ascii="Times New Roman" w:eastAsia="TimesNewRomanPS-BoldMT" w:hAnsi="Times New Roman"/>
          <w:b/>
          <w:bCs/>
          <w:sz w:val="36"/>
          <w:szCs w:val="36"/>
          <w:highlight w:val="yellow"/>
          <w:lang w:eastAsia="ru-RU"/>
        </w:rPr>
      </w:pPr>
    </w:p>
    <w:p w:rsidR="00BE3A62" w:rsidRPr="00EF758B" w:rsidRDefault="00BE3A62" w:rsidP="00344009">
      <w:pPr>
        <w:shd w:val="clear" w:color="auto" w:fill="D6E3BC" w:themeFill="accent3" w:themeFillTint="66"/>
        <w:spacing w:after="0"/>
        <w:ind w:right="-1"/>
        <w:rPr>
          <w:rFonts w:ascii="Times New Roman" w:hAnsi="Times New Roman" w:cs="Times New Roman"/>
          <w:sz w:val="24"/>
          <w:szCs w:val="24"/>
          <w:highlight w:val="yellow"/>
        </w:rPr>
      </w:pPr>
    </w:p>
    <w:p w:rsidR="00BE3A62" w:rsidRPr="00EF758B" w:rsidRDefault="00BE3A62" w:rsidP="00344009">
      <w:pPr>
        <w:shd w:val="clear" w:color="auto" w:fill="D6E3BC" w:themeFill="accent3" w:themeFillTint="66"/>
        <w:spacing w:after="0"/>
        <w:ind w:right="-1"/>
        <w:rPr>
          <w:rFonts w:ascii="Times New Roman" w:hAnsi="Times New Roman" w:cs="Times New Roman"/>
          <w:sz w:val="24"/>
          <w:szCs w:val="24"/>
          <w:highlight w:val="yellow"/>
        </w:rPr>
      </w:pPr>
    </w:p>
    <w:p w:rsidR="00BE3A62" w:rsidRPr="00EF758B" w:rsidRDefault="00BE3A62" w:rsidP="00344009">
      <w:pPr>
        <w:shd w:val="clear" w:color="auto" w:fill="D6E3BC" w:themeFill="accent3" w:themeFillTint="66"/>
        <w:spacing w:after="0"/>
        <w:ind w:right="-1"/>
        <w:rPr>
          <w:rFonts w:ascii="Times New Roman" w:hAnsi="Times New Roman" w:cs="Times New Roman"/>
          <w:sz w:val="24"/>
          <w:szCs w:val="24"/>
          <w:highlight w:val="yellow"/>
        </w:rPr>
      </w:pPr>
    </w:p>
    <w:p w:rsidR="00957F69" w:rsidRPr="00EF758B" w:rsidRDefault="00957F69" w:rsidP="00344009">
      <w:pPr>
        <w:shd w:val="clear" w:color="auto" w:fill="D6E3BC" w:themeFill="accent3" w:themeFillTint="66"/>
        <w:spacing w:after="0"/>
        <w:ind w:right="-1"/>
        <w:rPr>
          <w:rFonts w:ascii="Times New Roman" w:hAnsi="Times New Roman" w:cs="Times New Roman"/>
          <w:sz w:val="24"/>
          <w:szCs w:val="24"/>
          <w:highlight w:val="yellow"/>
        </w:rPr>
      </w:pPr>
    </w:p>
    <w:p w:rsidR="00BE3A62" w:rsidRPr="00EF758B" w:rsidRDefault="00BE3A62" w:rsidP="00344009">
      <w:pPr>
        <w:shd w:val="clear" w:color="auto" w:fill="D6E3BC" w:themeFill="accent3" w:themeFillTint="66"/>
        <w:spacing w:after="0"/>
        <w:ind w:right="-1"/>
        <w:jc w:val="center"/>
        <w:rPr>
          <w:rFonts w:ascii="Times New Roman" w:hAnsi="Times New Roman" w:cs="Times New Roman"/>
          <w:sz w:val="32"/>
          <w:szCs w:val="32"/>
          <w:highlight w:val="yellow"/>
        </w:rPr>
      </w:pPr>
    </w:p>
    <w:p w:rsidR="00631711" w:rsidRPr="00EF758B" w:rsidRDefault="00631711" w:rsidP="00344009">
      <w:pPr>
        <w:shd w:val="clear" w:color="auto" w:fill="D6E3BC" w:themeFill="accent3" w:themeFillTint="66"/>
        <w:spacing w:after="0"/>
        <w:ind w:right="-1"/>
        <w:jc w:val="center"/>
        <w:rPr>
          <w:rFonts w:ascii="Times New Roman" w:hAnsi="Times New Roman" w:cs="Times New Roman"/>
          <w:sz w:val="32"/>
          <w:szCs w:val="32"/>
          <w:highlight w:val="yellow"/>
        </w:rPr>
      </w:pPr>
    </w:p>
    <w:p w:rsidR="00BE3A62" w:rsidRPr="00287A38" w:rsidRDefault="00F11D80" w:rsidP="00344009">
      <w:pPr>
        <w:shd w:val="clear" w:color="auto" w:fill="D6E3BC" w:themeFill="accent3" w:themeFillTint="66"/>
        <w:spacing w:after="0"/>
        <w:ind w:right="-1"/>
        <w:jc w:val="center"/>
        <w:rPr>
          <w:rFonts w:ascii="Times New Roman" w:hAnsi="Times New Roman" w:cs="Times New Roman"/>
          <w:b/>
          <w:color w:val="000000" w:themeColor="text1"/>
          <w:sz w:val="32"/>
          <w:szCs w:val="32"/>
        </w:rPr>
      </w:pPr>
      <w:proofErr w:type="spellStart"/>
      <w:r w:rsidRPr="00287A38">
        <w:rPr>
          <w:rFonts w:ascii="Times New Roman" w:hAnsi="Times New Roman" w:cs="Times New Roman"/>
          <w:b/>
          <w:color w:val="000000" w:themeColor="text1"/>
          <w:sz w:val="32"/>
          <w:szCs w:val="32"/>
        </w:rPr>
        <w:t>г</w:t>
      </w:r>
      <w:proofErr w:type="gramStart"/>
      <w:r w:rsidRPr="00287A38">
        <w:rPr>
          <w:rFonts w:ascii="Times New Roman" w:hAnsi="Times New Roman" w:cs="Times New Roman"/>
          <w:b/>
          <w:color w:val="000000" w:themeColor="text1"/>
          <w:sz w:val="32"/>
          <w:szCs w:val="32"/>
        </w:rPr>
        <w:t>.</w:t>
      </w:r>
      <w:r w:rsidR="005359CA" w:rsidRPr="00287A38">
        <w:rPr>
          <w:rFonts w:ascii="Times New Roman" w:hAnsi="Times New Roman" w:cs="Times New Roman"/>
          <w:b/>
          <w:color w:val="000000" w:themeColor="text1"/>
          <w:sz w:val="32"/>
          <w:szCs w:val="32"/>
        </w:rPr>
        <w:t>К</w:t>
      </w:r>
      <w:proofErr w:type="gramEnd"/>
      <w:r w:rsidR="005359CA" w:rsidRPr="00287A38">
        <w:rPr>
          <w:rFonts w:ascii="Times New Roman" w:hAnsi="Times New Roman" w:cs="Times New Roman"/>
          <w:b/>
          <w:color w:val="000000" w:themeColor="text1"/>
          <w:sz w:val="32"/>
          <w:szCs w:val="32"/>
        </w:rPr>
        <w:t>иренск</w:t>
      </w:r>
      <w:proofErr w:type="spellEnd"/>
      <w:r w:rsidR="00992DDC" w:rsidRPr="00287A38">
        <w:rPr>
          <w:rFonts w:ascii="Times New Roman" w:hAnsi="Times New Roman" w:cs="Times New Roman"/>
          <w:b/>
          <w:color w:val="000000" w:themeColor="text1"/>
          <w:sz w:val="32"/>
          <w:szCs w:val="32"/>
        </w:rPr>
        <w:t xml:space="preserve"> </w:t>
      </w:r>
      <w:r w:rsidRPr="00287A38">
        <w:rPr>
          <w:rFonts w:ascii="Times New Roman" w:hAnsi="Times New Roman" w:cs="Times New Roman"/>
          <w:b/>
          <w:color w:val="000000" w:themeColor="text1"/>
          <w:sz w:val="32"/>
          <w:szCs w:val="32"/>
        </w:rPr>
        <w:t xml:space="preserve"> </w:t>
      </w:r>
    </w:p>
    <w:p w:rsidR="005700DF" w:rsidRPr="00EF758B" w:rsidRDefault="005700DF" w:rsidP="00344009">
      <w:pPr>
        <w:shd w:val="clear" w:color="auto" w:fill="D6E3BC" w:themeFill="accent3" w:themeFillTint="66"/>
        <w:spacing w:after="0"/>
        <w:ind w:right="-1"/>
        <w:jc w:val="center"/>
        <w:rPr>
          <w:rFonts w:ascii="Times New Roman" w:hAnsi="Times New Roman"/>
          <w:sz w:val="36"/>
          <w:szCs w:val="36"/>
          <w:highlight w:val="yellow"/>
        </w:rPr>
      </w:pPr>
    </w:p>
    <w:tbl>
      <w:tblPr>
        <w:tblStyle w:val="ac"/>
        <w:tblW w:w="9840" w:type="dxa"/>
        <w:tblInd w:w="-34" w:type="dxa"/>
        <w:tblLook w:val="04A0" w:firstRow="1" w:lastRow="0" w:firstColumn="1" w:lastColumn="0" w:noHBand="0" w:noVBand="1"/>
      </w:tblPr>
      <w:tblGrid>
        <w:gridCol w:w="1063"/>
        <w:gridCol w:w="8010"/>
        <w:gridCol w:w="767"/>
      </w:tblGrid>
      <w:tr w:rsidR="003702C9" w:rsidRPr="00EF758B" w:rsidTr="00344009">
        <w:trPr>
          <w:trHeight w:val="276"/>
        </w:trPr>
        <w:tc>
          <w:tcPr>
            <w:tcW w:w="1063" w:type="dxa"/>
            <w:tcBorders>
              <w:right w:val="single" w:sz="4" w:space="0" w:color="auto"/>
            </w:tcBorders>
            <w:shd w:val="clear" w:color="auto" w:fill="D6E3BC" w:themeFill="accent3" w:themeFillTint="66"/>
          </w:tcPr>
          <w:p w:rsidR="003702C9" w:rsidRPr="00EF758B" w:rsidRDefault="003702C9" w:rsidP="003702C9">
            <w:pPr>
              <w:tabs>
                <w:tab w:val="center" w:pos="4073"/>
                <w:tab w:val="left" w:pos="5490"/>
              </w:tabs>
              <w:spacing w:line="360" w:lineRule="auto"/>
              <w:rPr>
                <w:rFonts w:ascii="Times New Roman" w:hAnsi="Times New Roman" w:cs="Times New Roman"/>
                <w:b/>
                <w:sz w:val="28"/>
                <w:szCs w:val="28"/>
                <w:highlight w:val="yellow"/>
              </w:rPr>
            </w:pPr>
          </w:p>
        </w:tc>
        <w:tc>
          <w:tcPr>
            <w:tcW w:w="8010" w:type="dxa"/>
            <w:tcBorders>
              <w:right w:val="single" w:sz="4" w:space="0" w:color="auto"/>
            </w:tcBorders>
            <w:shd w:val="clear" w:color="auto" w:fill="D6E3BC" w:themeFill="accent3" w:themeFillTint="66"/>
          </w:tcPr>
          <w:p w:rsidR="003702C9" w:rsidRPr="00992DDC" w:rsidRDefault="00BD1B2F" w:rsidP="004253B4">
            <w:pPr>
              <w:tabs>
                <w:tab w:val="center" w:pos="4073"/>
                <w:tab w:val="left" w:pos="5490"/>
              </w:tabs>
              <w:jc w:val="center"/>
              <w:rPr>
                <w:rFonts w:ascii="Times New Roman" w:hAnsi="Times New Roman" w:cs="Times New Roman"/>
                <w:b/>
                <w:sz w:val="28"/>
                <w:szCs w:val="28"/>
              </w:rPr>
            </w:pPr>
            <w:r>
              <w:rPr>
                <w:rFonts w:ascii="Times New Roman" w:hAnsi="Times New Roman" w:cs="Times New Roman"/>
                <w:b/>
                <w:sz w:val="28"/>
                <w:szCs w:val="28"/>
              </w:rPr>
              <w:t>СОДЕРЖАНИЕ</w:t>
            </w:r>
          </w:p>
        </w:tc>
        <w:tc>
          <w:tcPr>
            <w:tcW w:w="767" w:type="dxa"/>
            <w:tcBorders>
              <w:left w:val="single" w:sz="4" w:space="0" w:color="auto"/>
            </w:tcBorders>
            <w:shd w:val="clear" w:color="auto" w:fill="D6E3BC" w:themeFill="accent3" w:themeFillTint="66"/>
          </w:tcPr>
          <w:p w:rsidR="003702C9" w:rsidRPr="00992DDC" w:rsidRDefault="003702C9" w:rsidP="003702C9">
            <w:pPr>
              <w:spacing w:line="360" w:lineRule="auto"/>
              <w:jc w:val="center"/>
              <w:rPr>
                <w:rFonts w:ascii="Times New Roman" w:hAnsi="Times New Roman" w:cs="Times New Roman"/>
                <w:b/>
                <w:sz w:val="28"/>
                <w:szCs w:val="28"/>
              </w:rPr>
            </w:pPr>
            <w:r w:rsidRPr="00992DDC">
              <w:rPr>
                <w:rFonts w:ascii="Times New Roman" w:hAnsi="Times New Roman" w:cs="Times New Roman"/>
                <w:b/>
                <w:sz w:val="28"/>
                <w:szCs w:val="28"/>
              </w:rPr>
              <w:t>стр.</w:t>
            </w:r>
          </w:p>
        </w:tc>
      </w:tr>
      <w:tr w:rsidR="00EA4E9F" w:rsidRPr="00EA4E9F" w:rsidTr="00344009">
        <w:trPr>
          <w:trHeight w:val="558"/>
        </w:trPr>
        <w:tc>
          <w:tcPr>
            <w:tcW w:w="1063" w:type="dxa"/>
            <w:tcBorders>
              <w:right w:val="single" w:sz="4" w:space="0" w:color="auto"/>
            </w:tcBorders>
            <w:shd w:val="clear" w:color="auto" w:fill="D6E3BC" w:themeFill="accent3" w:themeFillTint="66"/>
          </w:tcPr>
          <w:p w:rsidR="00EA4E9F" w:rsidRPr="00EF758B" w:rsidRDefault="00EA4E9F" w:rsidP="003702C9">
            <w:pPr>
              <w:tabs>
                <w:tab w:val="center" w:pos="4073"/>
                <w:tab w:val="left" w:pos="5490"/>
              </w:tabs>
              <w:spacing w:line="360" w:lineRule="auto"/>
              <w:rPr>
                <w:rFonts w:ascii="Times New Roman" w:hAnsi="Times New Roman" w:cs="Times New Roman"/>
                <w:b/>
                <w:sz w:val="28"/>
                <w:szCs w:val="28"/>
                <w:highlight w:val="yellow"/>
              </w:rPr>
            </w:pPr>
          </w:p>
        </w:tc>
        <w:tc>
          <w:tcPr>
            <w:tcW w:w="8010" w:type="dxa"/>
            <w:tcBorders>
              <w:right w:val="single" w:sz="4" w:space="0" w:color="auto"/>
            </w:tcBorders>
            <w:shd w:val="clear" w:color="auto" w:fill="D6E3BC" w:themeFill="accent3" w:themeFillTint="66"/>
          </w:tcPr>
          <w:p w:rsidR="00EA4E9F" w:rsidRPr="005A59AF" w:rsidRDefault="00EA4E9F" w:rsidP="00BD1B2F">
            <w:pPr>
              <w:tabs>
                <w:tab w:val="center" w:pos="4073"/>
                <w:tab w:val="left" w:pos="5490"/>
              </w:tabs>
              <w:spacing w:line="276" w:lineRule="auto"/>
              <w:rPr>
                <w:rFonts w:ascii="Times New Roman" w:hAnsi="Times New Roman" w:cs="Times New Roman"/>
                <w:b/>
                <w:sz w:val="28"/>
                <w:szCs w:val="28"/>
              </w:rPr>
            </w:pPr>
            <w:r w:rsidRPr="005A59AF">
              <w:rPr>
                <w:rFonts w:ascii="Times New Roman" w:hAnsi="Times New Roman" w:cs="Times New Roman"/>
                <w:b/>
                <w:sz w:val="28"/>
                <w:szCs w:val="28"/>
              </w:rPr>
              <w:t>Введение</w:t>
            </w:r>
          </w:p>
          <w:p w:rsidR="00DB1476" w:rsidRPr="007A492F" w:rsidRDefault="00DB1476" w:rsidP="00BD1B2F">
            <w:pPr>
              <w:tabs>
                <w:tab w:val="center" w:pos="4073"/>
                <w:tab w:val="left" w:pos="5490"/>
              </w:tabs>
              <w:rPr>
                <w:rFonts w:ascii="Times New Roman" w:hAnsi="Times New Roman" w:cs="Times New Roman"/>
                <w:b/>
                <w:sz w:val="28"/>
                <w:szCs w:val="28"/>
                <w:highlight w:val="green"/>
              </w:rPr>
            </w:pPr>
            <w:r w:rsidRPr="005A59AF">
              <w:rPr>
                <w:rFonts w:ascii="Times New Roman" w:hAnsi="Times New Roman" w:cs="Times New Roman"/>
                <w:b/>
                <w:sz w:val="28"/>
                <w:szCs w:val="28"/>
              </w:rPr>
              <w:t>Социально – экономическая характеристика</w:t>
            </w:r>
            <w:r w:rsidR="00BD1B2F" w:rsidRPr="005A59AF">
              <w:rPr>
                <w:rFonts w:ascii="Times New Roman" w:hAnsi="Times New Roman" w:cs="Times New Roman"/>
                <w:b/>
                <w:sz w:val="28"/>
                <w:szCs w:val="28"/>
              </w:rPr>
              <w:t xml:space="preserve"> Киренского муниципального района</w:t>
            </w:r>
          </w:p>
        </w:tc>
        <w:tc>
          <w:tcPr>
            <w:tcW w:w="767" w:type="dxa"/>
            <w:tcBorders>
              <w:left w:val="single" w:sz="4" w:space="0" w:color="auto"/>
            </w:tcBorders>
            <w:shd w:val="clear" w:color="auto" w:fill="D6E3BC" w:themeFill="accent3" w:themeFillTint="66"/>
          </w:tcPr>
          <w:p w:rsidR="00EA4E9F" w:rsidRPr="00344009" w:rsidRDefault="00EA4E9F" w:rsidP="003702C9">
            <w:pPr>
              <w:spacing w:line="360" w:lineRule="auto"/>
              <w:jc w:val="center"/>
              <w:rPr>
                <w:rFonts w:ascii="Times New Roman" w:hAnsi="Times New Roman" w:cs="Times New Roman"/>
                <w:sz w:val="28"/>
                <w:szCs w:val="28"/>
                <w:highlight w:val="yellow"/>
              </w:rPr>
            </w:pPr>
            <w:r w:rsidRPr="002A212C">
              <w:rPr>
                <w:rFonts w:ascii="Times New Roman" w:hAnsi="Times New Roman" w:cs="Times New Roman"/>
                <w:sz w:val="28"/>
                <w:szCs w:val="28"/>
              </w:rPr>
              <w:t>3</w:t>
            </w:r>
          </w:p>
        </w:tc>
      </w:tr>
      <w:tr w:rsidR="00F339E8" w:rsidRPr="00EF758B" w:rsidTr="00344009">
        <w:trPr>
          <w:trHeight w:val="635"/>
        </w:trPr>
        <w:tc>
          <w:tcPr>
            <w:tcW w:w="1063" w:type="dxa"/>
            <w:tcBorders>
              <w:right w:val="single" w:sz="4" w:space="0" w:color="auto"/>
            </w:tcBorders>
            <w:shd w:val="clear" w:color="auto" w:fill="D6E3BC" w:themeFill="accent3" w:themeFillTint="66"/>
          </w:tcPr>
          <w:p w:rsidR="00F339E8" w:rsidRPr="00EA4E9F" w:rsidRDefault="00F339E8" w:rsidP="00EA4E9F">
            <w:pPr>
              <w:jc w:val="center"/>
              <w:rPr>
                <w:rFonts w:ascii="Times New Roman" w:hAnsi="Times New Roman" w:cs="Times New Roman"/>
                <w:b/>
                <w:sz w:val="28"/>
                <w:szCs w:val="28"/>
              </w:rPr>
            </w:pPr>
            <w:r w:rsidRPr="00EA4E9F">
              <w:rPr>
                <w:rFonts w:ascii="Times New Roman" w:hAnsi="Times New Roman" w:cs="Times New Roman"/>
                <w:b/>
                <w:sz w:val="28"/>
                <w:szCs w:val="28"/>
              </w:rPr>
              <w:t xml:space="preserve">Раздел </w:t>
            </w:r>
            <w:r w:rsidR="00EA4E9F">
              <w:rPr>
                <w:rFonts w:ascii="Times New Roman" w:hAnsi="Times New Roman" w:cs="Times New Roman"/>
                <w:b/>
                <w:sz w:val="28"/>
                <w:szCs w:val="28"/>
              </w:rPr>
              <w:t>1</w:t>
            </w:r>
          </w:p>
        </w:tc>
        <w:tc>
          <w:tcPr>
            <w:tcW w:w="8010" w:type="dxa"/>
            <w:tcBorders>
              <w:right w:val="single" w:sz="4" w:space="0" w:color="auto"/>
            </w:tcBorders>
            <w:shd w:val="clear" w:color="auto" w:fill="D6E3BC" w:themeFill="accent3" w:themeFillTint="66"/>
          </w:tcPr>
          <w:p w:rsidR="00F339E8" w:rsidRPr="007A492F" w:rsidRDefault="00F339E8" w:rsidP="00EF2F79">
            <w:pPr>
              <w:spacing w:line="276" w:lineRule="auto"/>
              <w:rPr>
                <w:rFonts w:ascii="Times New Roman" w:hAnsi="Times New Roman" w:cs="Times New Roman"/>
                <w:b/>
                <w:sz w:val="28"/>
                <w:szCs w:val="28"/>
                <w:highlight w:val="green"/>
              </w:rPr>
            </w:pPr>
            <w:r w:rsidRPr="007A492F">
              <w:rPr>
                <w:rFonts w:ascii="Times New Roman" w:hAnsi="Times New Roman" w:cs="Times New Roman"/>
                <w:b/>
                <w:sz w:val="28"/>
                <w:szCs w:val="28"/>
              </w:rPr>
              <w:t>Цели и задачи развития системы образования Киренск</w:t>
            </w:r>
            <w:r w:rsidR="00311521" w:rsidRPr="007A492F">
              <w:rPr>
                <w:rFonts w:ascii="Times New Roman" w:hAnsi="Times New Roman" w:cs="Times New Roman"/>
                <w:b/>
                <w:sz w:val="28"/>
                <w:szCs w:val="28"/>
              </w:rPr>
              <w:t>ого муниципального района в 2</w:t>
            </w:r>
            <w:r w:rsidR="00344009">
              <w:rPr>
                <w:rFonts w:ascii="Times New Roman" w:hAnsi="Times New Roman" w:cs="Times New Roman"/>
                <w:b/>
                <w:sz w:val="28"/>
                <w:szCs w:val="28"/>
              </w:rPr>
              <w:t>024</w:t>
            </w:r>
            <w:r w:rsidRPr="007A492F">
              <w:rPr>
                <w:rFonts w:ascii="Times New Roman" w:hAnsi="Times New Roman" w:cs="Times New Roman"/>
                <w:b/>
                <w:sz w:val="28"/>
                <w:szCs w:val="28"/>
              </w:rPr>
              <w:t xml:space="preserve"> году</w:t>
            </w:r>
          </w:p>
        </w:tc>
        <w:tc>
          <w:tcPr>
            <w:tcW w:w="767" w:type="dxa"/>
            <w:tcBorders>
              <w:left w:val="single" w:sz="4" w:space="0" w:color="auto"/>
            </w:tcBorders>
            <w:shd w:val="clear" w:color="auto" w:fill="D6E3BC" w:themeFill="accent3" w:themeFillTint="66"/>
          </w:tcPr>
          <w:p w:rsidR="00F339E8" w:rsidRPr="00344009" w:rsidRDefault="005D403B" w:rsidP="00EF2F79">
            <w:pPr>
              <w:spacing w:line="276" w:lineRule="auto"/>
              <w:jc w:val="center"/>
              <w:rPr>
                <w:rFonts w:ascii="Times New Roman" w:hAnsi="Times New Roman" w:cs="Times New Roman"/>
                <w:sz w:val="28"/>
                <w:szCs w:val="28"/>
                <w:highlight w:val="yellow"/>
              </w:rPr>
            </w:pPr>
            <w:r w:rsidRPr="002A212C">
              <w:rPr>
                <w:rFonts w:ascii="Times New Roman" w:hAnsi="Times New Roman" w:cs="Times New Roman"/>
                <w:sz w:val="28"/>
                <w:szCs w:val="28"/>
              </w:rPr>
              <w:t>5</w:t>
            </w:r>
            <w:r w:rsidR="005F5C05" w:rsidRPr="002A212C">
              <w:rPr>
                <w:rFonts w:ascii="Times New Roman" w:hAnsi="Times New Roman" w:cs="Times New Roman"/>
                <w:sz w:val="28"/>
                <w:szCs w:val="28"/>
              </w:rPr>
              <w:t xml:space="preserve"> </w:t>
            </w:r>
          </w:p>
        </w:tc>
      </w:tr>
      <w:tr w:rsidR="003702C9" w:rsidRPr="00EF758B" w:rsidTr="00344009">
        <w:trPr>
          <w:trHeight w:val="558"/>
        </w:trPr>
        <w:tc>
          <w:tcPr>
            <w:tcW w:w="1063" w:type="dxa"/>
            <w:tcBorders>
              <w:right w:val="single" w:sz="4" w:space="0" w:color="auto"/>
            </w:tcBorders>
            <w:shd w:val="clear" w:color="auto" w:fill="D6E3BC" w:themeFill="accent3" w:themeFillTint="66"/>
          </w:tcPr>
          <w:p w:rsidR="003702C9" w:rsidRPr="00A728E5" w:rsidRDefault="003702C9" w:rsidP="00EA4E9F">
            <w:pPr>
              <w:jc w:val="center"/>
              <w:rPr>
                <w:rFonts w:ascii="Times New Roman" w:hAnsi="Times New Roman" w:cs="Times New Roman"/>
                <w:b/>
                <w:sz w:val="28"/>
                <w:szCs w:val="28"/>
              </w:rPr>
            </w:pPr>
            <w:r w:rsidRPr="00A728E5">
              <w:rPr>
                <w:rFonts w:ascii="Times New Roman" w:hAnsi="Times New Roman" w:cs="Times New Roman"/>
                <w:b/>
                <w:sz w:val="28"/>
                <w:szCs w:val="28"/>
              </w:rPr>
              <w:t xml:space="preserve">Раздел </w:t>
            </w:r>
            <w:r w:rsidR="00EA4E9F" w:rsidRPr="00A728E5">
              <w:rPr>
                <w:rFonts w:ascii="Times New Roman" w:hAnsi="Times New Roman" w:cs="Times New Roman"/>
                <w:b/>
                <w:sz w:val="28"/>
                <w:szCs w:val="28"/>
              </w:rPr>
              <w:t>2</w:t>
            </w:r>
          </w:p>
        </w:tc>
        <w:tc>
          <w:tcPr>
            <w:tcW w:w="8010" w:type="dxa"/>
            <w:tcBorders>
              <w:right w:val="single" w:sz="4" w:space="0" w:color="auto"/>
            </w:tcBorders>
            <w:shd w:val="clear" w:color="auto" w:fill="D6E3BC" w:themeFill="accent3" w:themeFillTint="66"/>
          </w:tcPr>
          <w:p w:rsidR="00D4410B" w:rsidRPr="00553875" w:rsidRDefault="00EA4E9F" w:rsidP="00D4410B">
            <w:pPr>
              <w:spacing w:line="276" w:lineRule="auto"/>
              <w:rPr>
                <w:rFonts w:ascii="Times New Roman" w:hAnsi="Times New Roman" w:cs="Times New Roman"/>
                <w:b/>
                <w:sz w:val="28"/>
                <w:szCs w:val="28"/>
                <w:u w:val="single"/>
              </w:rPr>
            </w:pPr>
            <w:r w:rsidRPr="00553875">
              <w:rPr>
                <w:rFonts w:ascii="Times New Roman" w:hAnsi="Times New Roman" w:cs="Times New Roman"/>
                <w:b/>
                <w:sz w:val="28"/>
                <w:szCs w:val="28"/>
              </w:rPr>
              <w:t>Доступность о</w:t>
            </w:r>
            <w:r w:rsidR="00D4410B" w:rsidRPr="00553875">
              <w:rPr>
                <w:rFonts w:ascii="Times New Roman" w:hAnsi="Times New Roman" w:cs="Times New Roman"/>
                <w:b/>
                <w:sz w:val="28"/>
                <w:szCs w:val="28"/>
              </w:rPr>
              <w:t>б</w:t>
            </w:r>
            <w:r w:rsidRPr="00553875">
              <w:rPr>
                <w:rFonts w:ascii="Times New Roman" w:hAnsi="Times New Roman" w:cs="Times New Roman"/>
                <w:b/>
                <w:sz w:val="28"/>
                <w:szCs w:val="28"/>
              </w:rPr>
              <w:t>разования</w:t>
            </w:r>
            <w:r w:rsidR="003702C9" w:rsidRPr="00553875">
              <w:rPr>
                <w:rFonts w:ascii="Times New Roman" w:hAnsi="Times New Roman" w:cs="Times New Roman"/>
                <w:b/>
                <w:sz w:val="28"/>
                <w:szCs w:val="28"/>
                <w:u w:val="single"/>
              </w:rPr>
              <w:t xml:space="preserve">  </w:t>
            </w:r>
          </w:p>
          <w:p w:rsidR="003702C9" w:rsidRPr="00553875" w:rsidRDefault="00D4410B" w:rsidP="006113AD">
            <w:pPr>
              <w:spacing w:line="276" w:lineRule="auto"/>
              <w:rPr>
                <w:rFonts w:ascii="Times New Roman" w:hAnsi="Times New Roman" w:cs="Times New Roman"/>
                <w:sz w:val="28"/>
                <w:szCs w:val="28"/>
              </w:rPr>
            </w:pPr>
            <w:r w:rsidRPr="00553875">
              <w:rPr>
                <w:rFonts w:ascii="Times New Roman" w:hAnsi="Times New Roman" w:cs="Times New Roman"/>
                <w:sz w:val="28"/>
                <w:szCs w:val="28"/>
              </w:rPr>
              <w:t>2.1</w:t>
            </w:r>
            <w:r w:rsidR="006C1422" w:rsidRPr="00553875">
              <w:rPr>
                <w:rFonts w:ascii="Times New Roman" w:hAnsi="Times New Roman" w:cs="Times New Roman"/>
                <w:sz w:val="28"/>
                <w:szCs w:val="28"/>
              </w:rPr>
              <w:t>.</w:t>
            </w:r>
            <w:r w:rsidR="003702C9" w:rsidRPr="00553875">
              <w:rPr>
                <w:rFonts w:ascii="Times New Roman" w:hAnsi="Times New Roman" w:cs="Times New Roman"/>
                <w:sz w:val="28"/>
                <w:szCs w:val="28"/>
              </w:rPr>
              <w:t xml:space="preserve"> </w:t>
            </w:r>
            <w:r w:rsidR="006113AD" w:rsidRPr="00553875">
              <w:rPr>
                <w:rFonts w:ascii="Times New Roman" w:hAnsi="Times New Roman" w:cs="Times New Roman"/>
                <w:sz w:val="28"/>
                <w:szCs w:val="28"/>
              </w:rPr>
              <w:t>Структура сети образовательных учреждений</w:t>
            </w:r>
          </w:p>
          <w:p w:rsidR="006C1422" w:rsidRPr="00E427F5" w:rsidRDefault="006113AD" w:rsidP="006113AD">
            <w:pPr>
              <w:spacing w:line="276" w:lineRule="auto"/>
              <w:rPr>
                <w:rFonts w:ascii="Times New Roman" w:hAnsi="Times New Roman" w:cs="Times New Roman"/>
                <w:sz w:val="28"/>
                <w:szCs w:val="28"/>
              </w:rPr>
            </w:pPr>
            <w:r w:rsidRPr="00E427F5">
              <w:rPr>
                <w:rFonts w:ascii="Times New Roman" w:hAnsi="Times New Roman" w:cs="Times New Roman"/>
                <w:sz w:val="28"/>
                <w:szCs w:val="28"/>
              </w:rPr>
              <w:t>2.2</w:t>
            </w:r>
            <w:r w:rsidR="006C1422" w:rsidRPr="00E427F5">
              <w:rPr>
                <w:rFonts w:ascii="Times New Roman" w:hAnsi="Times New Roman" w:cs="Times New Roman"/>
                <w:sz w:val="28"/>
                <w:szCs w:val="28"/>
              </w:rPr>
              <w:t>.</w:t>
            </w:r>
            <w:r w:rsidRPr="00E427F5">
              <w:rPr>
                <w:rFonts w:ascii="Times New Roman" w:hAnsi="Times New Roman" w:cs="Times New Roman"/>
                <w:sz w:val="28"/>
                <w:szCs w:val="28"/>
              </w:rPr>
              <w:t xml:space="preserve"> </w:t>
            </w:r>
            <w:r w:rsidR="006C4200" w:rsidRPr="00E427F5">
              <w:rPr>
                <w:rFonts w:ascii="Times New Roman" w:hAnsi="Times New Roman" w:cs="Times New Roman"/>
                <w:sz w:val="28"/>
                <w:szCs w:val="28"/>
              </w:rPr>
              <w:t xml:space="preserve">Обеспечение доступности и качества дошкольного образования. </w:t>
            </w:r>
          </w:p>
          <w:p w:rsidR="006113AD" w:rsidRPr="00E427F5" w:rsidRDefault="006C1422" w:rsidP="006113AD">
            <w:pPr>
              <w:spacing w:line="276" w:lineRule="auto"/>
              <w:rPr>
                <w:rFonts w:ascii="Times New Roman" w:hAnsi="Times New Roman" w:cs="Times New Roman"/>
                <w:sz w:val="28"/>
                <w:szCs w:val="28"/>
              </w:rPr>
            </w:pPr>
            <w:r w:rsidRPr="00E427F5">
              <w:rPr>
                <w:rFonts w:ascii="Times New Roman" w:hAnsi="Times New Roman" w:cs="Times New Roman"/>
                <w:sz w:val="28"/>
                <w:szCs w:val="28"/>
              </w:rPr>
              <w:t>2.3. Система начального общего, основного общего и среднего общего образования</w:t>
            </w:r>
            <w:r w:rsidR="006C4200" w:rsidRPr="00E427F5">
              <w:rPr>
                <w:rFonts w:ascii="Times New Roman" w:hAnsi="Times New Roman" w:cs="Times New Roman"/>
                <w:sz w:val="28"/>
                <w:szCs w:val="28"/>
              </w:rPr>
              <w:t>.</w:t>
            </w:r>
          </w:p>
          <w:p w:rsidR="006C1422" w:rsidRPr="007A492F" w:rsidRDefault="006C1422" w:rsidP="006113AD">
            <w:pPr>
              <w:spacing w:line="276" w:lineRule="auto"/>
              <w:rPr>
                <w:rFonts w:ascii="Times New Roman" w:hAnsi="Times New Roman" w:cs="Times New Roman"/>
                <w:sz w:val="28"/>
                <w:szCs w:val="28"/>
                <w:highlight w:val="green"/>
              </w:rPr>
            </w:pPr>
            <w:r w:rsidRPr="00E427F5">
              <w:rPr>
                <w:rFonts w:ascii="Times New Roman" w:hAnsi="Times New Roman" w:cs="Times New Roman"/>
                <w:sz w:val="28"/>
                <w:szCs w:val="28"/>
              </w:rPr>
              <w:t>2.4. Образование детей с ограниченными возможностями здоровья в соответствии с ФГОС ОВЗ и ФГОС учащихся с умственной отсталостью (интеллектуальными нарушениями)</w:t>
            </w:r>
          </w:p>
        </w:tc>
        <w:tc>
          <w:tcPr>
            <w:tcW w:w="767" w:type="dxa"/>
            <w:tcBorders>
              <w:left w:val="single" w:sz="4" w:space="0" w:color="auto"/>
            </w:tcBorders>
            <w:shd w:val="clear" w:color="auto" w:fill="D6E3BC" w:themeFill="accent3" w:themeFillTint="66"/>
          </w:tcPr>
          <w:p w:rsidR="003702C9" w:rsidRPr="00344009" w:rsidRDefault="00DA0B0F" w:rsidP="00EF2F79">
            <w:pPr>
              <w:spacing w:line="276" w:lineRule="auto"/>
              <w:jc w:val="center"/>
              <w:rPr>
                <w:rFonts w:ascii="Times New Roman" w:hAnsi="Times New Roman" w:cs="Times New Roman"/>
                <w:sz w:val="28"/>
                <w:szCs w:val="28"/>
                <w:highlight w:val="yellow"/>
              </w:rPr>
            </w:pPr>
            <w:r w:rsidRPr="00344009">
              <w:rPr>
                <w:rFonts w:ascii="Times New Roman" w:hAnsi="Times New Roman" w:cs="Times New Roman"/>
                <w:sz w:val="28"/>
                <w:szCs w:val="28"/>
                <w:highlight w:val="yellow"/>
              </w:rPr>
              <w:t xml:space="preserve"> </w:t>
            </w:r>
          </w:p>
          <w:p w:rsidR="00DA0B0F" w:rsidRPr="003A55DE" w:rsidRDefault="003A55DE" w:rsidP="00E17B25">
            <w:pPr>
              <w:spacing w:line="276" w:lineRule="auto"/>
              <w:jc w:val="center"/>
              <w:rPr>
                <w:rFonts w:ascii="Times New Roman" w:hAnsi="Times New Roman" w:cs="Times New Roman"/>
                <w:sz w:val="28"/>
                <w:szCs w:val="28"/>
              </w:rPr>
            </w:pPr>
            <w:r w:rsidRPr="003A55DE">
              <w:rPr>
                <w:rFonts w:ascii="Times New Roman" w:hAnsi="Times New Roman" w:cs="Times New Roman"/>
                <w:sz w:val="28"/>
                <w:szCs w:val="28"/>
              </w:rPr>
              <w:t>7</w:t>
            </w:r>
          </w:p>
          <w:p w:rsidR="00DA0B0F" w:rsidRPr="003A55DE" w:rsidRDefault="00DA0B0F" w:rsidP="00E17B25">
            <w:pPr>
              <w:spacing w:line="276" w:lineRule="auto"/>
              <w:jc w:val="center"/>
              <w:rPr>
                <w:rFonts w:ascii="Times New Roman" w:hAnsi="Times New Roman" w:cs="Times New Roman"/>
                <w:sz w:val="28"/>
                <w:szCs w:val="28"/>
              </w:rPr>
            </w:pPr>
          </w:p>
          <w:p w:rsidR="00DA0B0F" w:rsidRPr="003A55DE" w:rsidRDefault="003A55DE" w:rsidP="00E17B25">
            <w:pPr>
              <w:spacing w:line="276" w:lineRule="auto"/>
              <w:jc w:val="center"/>
              <w:rPr>
                <w:rFonts w:ascii="Times New Roman" w:hAnsi="Times New Roman" w:cs="Times New Roman"/>
                <w:sz w:val="28"/>
                <w:szCs w:val="28"/>
              </w:rPr>
            </w:pPr>
            <w:r w:rsidRPr="003A55DE">
              <w:rPr>
                <w:rFonts w:ascii="Times New Roman" w:hAnsi="Times New Roman" w:cs="Times New Roman"/>
                <w:sz w:val="28"/>
                <w:szCs w:val="28"/>
              </w:rPr>
              <w:t>8</w:t>
            </w:r>
          </w:p>
          <w:p w:rsidR="006B3D57" w:rsidRPr="00783ACB" w:rsidRDefault="006B3D57" w:rsidP="00E17B25">
            <w:pPr>
              <w:spacing w:line="276" w:lineRule="auto"/>
              <w:jc w:val="center"/>
              <w:rPr>
                <w:rFonts w:ascii="Times New Roman" w:hAnsi="Times New Roman" w:cs="Times New Roman"/>
                <w:sz w:val="28"/>
                <w:szCs w:val="28"/>
              </w:rPr>
            </w:pPr>
          </w:p>
          <w:p w:rsidR="006B3D57" w:rsidRPr="00783ACB" w:rsidRDefault="00783ACB" w:rsidP="00E17B25">
            <w:pPr>
              <w:spacing w:line="276" w:lineRule="auto"/>
              <w:jc w:val="center"/>
              <w:rPr>
                <w:rFonts w:ascii="Times New Roman" w:hAnsi="Times New Roman" w:cs="Times New Roman"/>
                <w:sz w:val="28"/>
                <w:szCs w:val="28"/>
              </w:rPr>
            </w:pPr>
            <w:r w:rsidRPr="00783ACB">
              <w:rPr>
                <w:rFonts w:ascii="Times New Roman" w:hAnsi="Times New Roman" w:cs="Times New Roman"/>
                <w:sz w:val="28"/>
                <w:szCs w:val="28"/>
              </w:rPr>
              <w:t>14</w:t>
            </w:r>
          </w:p>
          <w:p w:rsidR="006B3D57" w:rsidRPr="00783ACB" w:rsidRDefault="006B3D57" w:rsidP="00E17B25">
            <w:pPr>
              <w:spacing w:line="276" w:lineRule="auto"/>
              <w:jc w:val="center"/>
              <w:rPr>
                <w:rFonts w:ascii="Times New Roman" w:hAnsi="Times New Roman" w:cs="Times New Roman"/>
                <w:sz w:val="28"/>
                <w:szCs w:val="28"/>
              </w:rPr>
            </w:pPr>
          </w:p>
          <w:p w:rsidR="006B3D57" w:rsidRPr="009C0680" w:rsidRDefault="006B3D57" w:rsidP="00E17B25">
            <w:pPr>
              <w:spacing w:line="276" w:lineRule="auto"/>
              <w:jc w:val="center"/>
              <w:rPr>
                <w:rFonts w:ascii="Times New Roman" w:hAnsi="Times New Roman" w:cs="Times New Roman"/>
                <w:sz w:val="28"/>
                <w:szCs w:val="28"/>
              </w:rPr>
            </w:pPr>
          </w:p>
          <w:p w:rsidR="006B3D57" w:rsidRPr="00344009" w:rsidRDefault="009C0680" w:rsidP="00E17B25">
            <w:pPr>
              <w:spacing w:line="276" w:lineRule="auto"/>
              <w:jc w:val="center"/>
              <w:rPr>
                <w:rFonts w:ascii="Times New Roman" w:hAnsi="Times New Roman" w:cs="Times New Roman"/>
                <w:sz w:val="28"/>
                <w:szCs w:val="28"/>
                <w:highlight w:val="yellow"/>
              </w:rPr>
            </w:pPr>
            <w:r w:rsidRPr="009C0680">
              <w:rPr>
                <w:rFonts w:ascii="Times New Roman" w:hAnsi="Times New Roman" w:cs="Times New Roman"/>
                <w:sz w:val="28"/>
                <w:szCs w:val="28"/>
              </w:rPr>
              <w:t>17</w:t>
            </w:r>
          </w:p>
        </w:tc>
      </w:tr>
      <w:tr w:rsidR="003702C9" w:rsidRPr="00E17CE3" w:rsidTr="00344009">
        <w:trPr>
          <w:trHeight w:val="1791"/>
        </w:trPr>
        <w:tc>
          <w:tcPr>
            <w:tcW w:w="1063" w:type="dxa"/>
            <w:tcBorders>
              <w:right w:val="single" w:sz="4" w:space="0" w:color="auto"/>
            </w:tcBorders>
            <w:shd w:val="clear" w:color="auto" w:fill="D6E3BC" w:themeFill="accent3" w:themeFillTint="66"/>
          </w:tcPr>
          <w:p w:rsidR="003702C9" w:rsidRPr="00071FA0" w:rsidRDefault="003702C9" w:rsidP="00A728E5">
            <w:pPr>
              <w:jc w:val="center"/>
              <w:rPr>
                <w:rFonts w:ascii="Times New Roman" w:hAnsi="Times New Roman" w:cs="Times New Roman"/>
                <w:b/>
                <w:sz w:val="28"/>
                <w:szCs w:val="28"/>
              </w:rPr>
            </w:pPr>
            <w:r w:rsidRPr="00071FA0">
              <w:rPr>
                <w:rFonts w:ascii="Times New Roman" w:hAnsi="Times New Roman" w:cs="Times New Roman"/>
                <w:b/>
                <w:sz w:val="28"/>
                <w:szCs w:val="28"/>
              </w:rPr>
              <w:t xml:space="preserve">Раздел </w:t>
            </w:r>
            <w:r w:rsidR="00A728E5" w:rsidRPr="00071FA0">
              <w:rPr>
                <w:rFonts w:ascii="Times New Roman" w:hAnsi="Times New Roman" w:cs="Times New Roman"/>
                <w:b/>
                <w:sz w:val="28"/>
                <w:szCs w:val="28"/>
              </w:rPr>
              <w:t>3</w:t>
            </w:r>
          </w:p>
        </w:tc>
        <w:tc>
          <w:tcPr>
            <w:tcW w:w="8010" w:type="dxa"/>
            <w:tcBorders>
              <w:right w:val="single" w:sz="4" w:space="0" w:color="auto"/>
            </w:tcBorders>
            <w:shd w:val="clear" w:color="auto" w:fill="D6E3BC" w:themeFill="accent3" w:themeFillTint="66"/>
          </w:tcPr>
          <w:p w:rsidR="00A728E5" w:rsidRPr="00E427F5" w:rsidRDefault="00A728E5" w:rsidP="00EF2F79">
            <w:pPr>
              <w:spacing w:line="276" w:lineRule="auto"/>
              <w:rPr>
                <w:rFonts w:ascii="Times New Roman" w:hAnsi="Times New Roman" w:cs="Times New Roman"/>
                <w:b/>
                <w:sz w:val="28"/>
                <w:szCs w:val="28"/>
              </w:rPr>
            </w:pPr>
            <w:r w:rsidRPr="00E427F5">
              <w:rPr>
                <w:rFonts w:ascii="Times New Roman" w:hAnsi="Times New Roman" w:cs="Times New Roman"/>
                <w:b/>
                <w:sz w:val="28"/>
                <w:szCs w:val="28"/>
              </w:rPr>
              <w:t>Результаты деятельности системы образования</w:t>
            </w:r>
            <w:r w:rsidR="005D403B">
              <w:rPr>
                <w:rFonts w:ascii="Times New Roman" w:hAnsi="Times New Roman" w:cs="Times New Roman"/>
                <w:b/>
                <w:sz w:val="28"/>
                <w:szCs w:val="28"/>
              </w:rPr>
              <w:t xml:space="preserve"> Киренского района</w:t>
            </w:r>
          </w:p>
          <w:p w:rsidR="003702C9" w:rsidRPr="00E427F5" w:rsidRDefault="003702C9" w:rsidP="00EF2F79">
            <w:pPr>
              <w:spacing w:line="276" w:lineRule="auto"/>
              <w:rPr>
                <w:rFonts w:ascii="Times New Roman" w:hAnsi="Times New Roman" w:cs="Times New Roman"/>
                <w:sz w:val="28"/>
                <w:szCs w:val="28"/>
              </w:rPr>
            </w:pPr>
            <w:r w:rsidRPr="00E427F5">
              <w:rPr>
                <w:rFonts w:ascii="Times New Roman" w:hAnsi="Times New Roman" w:cs="Times New Roman"/>
                <w:sz w:val="28"/>
                <w:szCs w:val="28"/>
              </w:rPr>
              <w:t xml:space="preserve">3.1. </w:t>
            </w:r>
            <w:r w:rsidR="00177C20" w:rsidRPr="00E427F5">
              <w:rPr>
                <w:rFonts w:ascii="Times New Roman" w:hAnsi="Times New Roman" w:cs="Times New Roman"/>
                <w:sz w:val="28"/>
                <w:szCs w:val="28"/>
              </w:rPr>
              <w:t>Учебные результаты.  Мониторинг учебных достижений обучающихся.</w:t>
            </w:r>
          </w:p>
          <w:p w:rsidR="00017634" w:rsidRPr="00420E64" w:rsidRDefault="003702C9" w:rsidP="00EF2F79">
            <w:pPr>
              <w:spacing w:line="276" w:lineRule="auto"/>
              <w:ind w:right="-1"/>
              <w:rPr>
                <w:rFonts w:ascii="Times New Roman" w:hAnsi="Times New Roman" w:cs="Times New Roman"/>
                <w:sz w:val="28"/>
                <w:szCs w:val="28"/>
              </w:rPr>
            </w:pPr>
            <w:r w:rsidRPr="00420E64">
              <w:rPr>
                <w:rFonts w:ascii="Times New Roman" w:hAnsi="Times New Roman" w:cs="Times New Roman"/>
                <w:sz w:val="28"/>
                <w:szCs w:val="28"/>
              </w:rPr>
              <w:t>3.2</w:t>
            </w:r>
            <w:r w:rsidR="00177C20" w:rsidRPr="00420E64">
              <w:rPr>
                <w:rFonts w:ascii="Times New Roman" w:hAnsi="Times New Roman" w:cs="Times New Roman"/>
                <w:sz w:val="28"/>
                <w:szCs w:val="28"/>
              </w:rPr>
              <w:t xml:space="preserve">. </w:t>
            </w:r>
            <w:proofErr w:type="spellStart"/>
            <w:r w:rsidR="00177C20" w:rsidRPr="00420E64">
              <w:rPr>
                <w:rFonts w:ascii="Times New Roman" w:hAnsi="Times New Roman" w:cs="Times New Roman"/>
                <w:sz w:val="28"/>
                <w:szCs w:val="28"/>
              </w:rPr>
              <w:t>Внеучебные</w:t>
            </w:r>
            <w:proofErr w:type="spellEnd"/>
            <w:r w:rsidR="00177C20" w:rsidRPr="00420E64">
              <w:rPr>
                <w:rFonts w:ascii="Times New Roman" w:hAnsi="Times New Roman" w:cs="Times New Roman"/>
                <w:sz w:val="28"/>
                <w:szCs w:val="28"/>
              </w:rPr>
              <w:t xml:space="preserve"> достижения </w:t>
            </w:r>
            <w:r w:rsidR="00F85810" w:rsidRPr="00420E64">
              <w:rPr>
                <w:rFonts w:ascii="Times New Roman" w:hAnsi="Times New Roman" w:cs="Times New Roman"/>
                <w:sz w:val="28"/>
                <w:szCs w:val="28"/>
              </w:rPr>
              <w:t>уча</w:t>
            </w:r>
            <w:r w:rsidR="00177C20" w:rsidRPr="00420E64">
              <w:rPr>
                <w:rFonts w:ascii="Times New Roman" w:hAnsi="Times New Roman" w:cs="Times New Roman"/>
                <w:sz w:val="28"/>
                <w:szCs w:val="28"/>
              </w:rPr>
              <w:t>щихся.</w:t>
            </w:r>
            <w:r w:rsidR="00BC293A" w:rsidRPr="00420E64">
              <w:rPr>
                <w:rFonts w:ascii="Times New Roman" w:hAnsi="Times New Roman"/>
                <w:sz w:val="28"/>
                <w:szCs w:val="28"/>
              </w:rPr>
              <w:t xml:space="preserve"> Выявление и поддержка талантливых детей</w:t>
            </w:r>
            <w:r w:rsidR="00614C70" w:rsidRPr="00420E64">
              <w:rPr>
                <w:rFonts w:ascii="Times New Roman" w:hAnsi="Times New Roman"/>
                <w:sz w:val="28"/>
                <w:szCs w:val="28"/>
              </w:rPr>
              <w:t>.</w:t>
            </w:r>
          </w:p>
          <w:p w:rsidR="00071FA0" w:rsidRPr="00420E64" w:rsidRDefault="005F5C05" w:rsidP="00071FA0">
            <w:pPr>
              <w:spacing w:line="276" w:lineRule="auto"/>
              <w:ind w:right="-1"/>
              <w:rPr>
                <w:rFonts w:ascii="Times New Roman" w:hAnsi="Times New Roman" w:cs="Times New Roman"/>
                <w:sz w:val="28"/>
                <w:szCs w:val="28"/>
              </w:rPr>
            </w:pPr>
            <w:r w:rsidRPr="00420E64">
              <w:rPr>
                <w:rFonts w:ascii="Times New Roman" w:hAnsi="Times New Roman" w:cs="Times New Roman"/>
                <w:sz w:val="28"/>
                <w:szCs w:val="28"/>
              </w:rPr>
              <w:t>3</w:t>
            </w:r>
            <w:r w:rsidR="003702C9" w:rsidRPr="00420E64">
              <w:rPr>
                <w:rFonts w:ascii="Times New Roman" w:hAnsi="Times New Roman" w:cs="Times New Roman"/>
                <w:sz w:val="28"/>
                <w:szCs w:val="28"/>
              </w:rPr>
              <w:t>.3.</w:t>
            </w:r>
            <w:r w:rsidR="00614C70" w:rsidRPr="00420E64">
              <w:rPr>
                <w:rFonts w:ascii="Times New Roman" w:hAnsi="Times New Roman" w:cs="Times New Roman"/>
                <w:sz w:val="28"/>
                <w:szCs w:val="28"/>
              </w:rPr>
              <w:t xml:space="preserve"> Работа по п</w:t>
            </w:r>
            <w:r w:rsidR="00614C70" w:rsidRPr="00420E64">
              <w:rPr>
                <w:rFonts w:ascii="Times New Roman" w:eastAsia="Times New Roman" w:hAnsi="Times New Roman" w:cs="Times New Roman"/>
                <w:bCs/>
                <w:color w:val="000000"/>
                <w:sz w:val="28"/>
                <w:szCs w:val="28"/>
              </w:rPr>
              <w:t>рофилактике</w:t>
            </w:r>
            <w:r w:rsidR="00071FA0" w:rsidRPr="00420E64">
              <w:rPr>
                <w:rFonts w:ascii="Times New Roman" w:eastAsia="Times New Roman" w:hAnsi="Times New Roman" w:cs="Times New Roman"/>
                <w:bCs/>
                <w:color w:val="000000"/>
                <w:sz w:val="28"/>
                <w:szCs w:val="28"/>
              </w:rPr>
              <w:t xml:space="preserve"> правонарушений несовершеннолетними.</w:t>
            </w:r>
            <w:r w:rsidR="00071FA0" w:rsidRPr="00420E64">
              <w:rPr>
                <w:rFonts w:ascii="Times New Roman" w:hAnsi="Times New Roman" w:cs="Times New Roman"/>
                <w:sz w:val="28"/>
                <w:szCs w:val="28"/>
              </w:rPr>
              <w:t xml:space="preserve">  </w:t>
            </w:r>
          </w:p>
          <w:p w:rsidR="00724B08" w:rsidRPr="00420E64" w:rsidRDefault="00071FA0" w:rsidP="00071FA0">
            <w:pPr>
              <w:spacing w:line="276" w:lineRule="auto"/>
              <w:ind w:right="-1"/>
              <w:rPr>
                <w:rFonts w:ascii="Times New Roman" w:hAnsi="Times New Roman" w:cs="Times New Roman"/>
                <w:sz w:val="28"/>
                <w:szCs w:val="28"/>
              </w:rPr>
            </w:pPr>
            <w:r w:rsidRPr="00420E64">
              <w:rPr>
                <w:rFonts w:ascii="Times New Roman" w:hAnsi="Times New Roman" w:cs="Times New Roman"/>
                <w:sz w:val="28"/>
                <w:szCs w:val="28"/>
              </w:rPr>
              <w:t>3.4</w:t>
            </w:r>
            <w:r w:rsidR="00F5217B" w:rsidRPr="00420E64">
              <w:rPr>
                <w:rFonts w:ascii="Times New Roman" w:hAnsi="Times New Roman" w:cs="Times New Roman"/>
                <w:sz w:val="28"/>
                <w:szCs w:val="28"/>
              </w:rPr>
              <w:t xml:space="preserve">. </w:t>
            </w:r>
            <w:r w:rsidR="00724B08" w:rsidRPr="00420E64">
              <w:rPr>
                <w:rFonts w:ascii="Times New Roman" w:hAnsi="Times New Roman" w:cs="Times New Roman"/>
                <w:sz w:val="28"/>
                <w:szCs w:val="28"/>
              </w:rPr>
              <w:t>Допо</w:t>
            </w:r>
            <w:r w:rsidR="00394A99" w:rsidRPr="00420E64">
              <w:rPr>
                <w:rFonts w:ascii="Times New Roman" w:hAnsi="Times New Roman" w:cs="Times New Roman"/>
                <w:sz w:val="28"/>
                <w:szCs w:val="28"/>
              </w:rPr>
              <w:t>л</w:t>
            </w:r>
            <w:r w:rsidR="00724B08" w:rsidRPr="00420E64">
              <w:rPr>
                <w:rFonts w:ascii="Times New Roman" w:hAnsi="Times New Roman" w:cs="Times New Roman"/>
                <w:sz w:val="28"/>
                <w:szCs w:val="28"/>
              </w:rPr>
              <w:t>нительное образование</w:t>
            </w:r>
            <w:r w:rsidR="00394A99" w:rsidRPr="00420E64">
              <w:rPr>
                <w:rFonts w:ascii="Times New Roman" w:hAnsi="Times New Roman" w:cs="Times New Roman"/>
                <w:sz w:val="28"/>
                <w:szCs w:val="28"/>
              </w:rPr>
              <w:t xml:space="preserve"> детей.</w:t>
            </w:r>
          </w:p>
          <w:p w:rsidR="007D6A5A" w:rsidRPr="007A492F" w:rsidRDefault="00F5217B" w:rsidP="006A2CF9">
            <w:pPr>
              <w:spacing w:line="276" w:lineRule="auto"/>
              <w:ind w:right="-1"/>
              <w:rPr>
                <w:rFonts w:ascii="Times New Roman" w:hAnsi="Times New Roman" w:cs="Times New Roman"/>
                <w:sz w:val="28"/>
                <w:szCs w:val="28"/>
                <w:highlight w:val="green"/>
              </w:rPr>
            </w:pPr>
            <w:r w:rsidRPr="00621FFC">
              <w:rPr>
                <w:rFonts w:ascii="Times New Roman" w:hAnsi="Times New Roman" w:cs="Times New Roman"/>
                <w:sz w:val="28"/>
                <w:szCs w:val="28"/>
              </w:rPr>
              <w:t>3.5</w:t>
            </w:r>
            <w:r w:rsidR="007D6A5A" w:rsidRPr="00621FFC">
              <w:rPr>
                <w:rFonts w:ascii="Times New Roman" w:hAnsi="Times New Roman" w:cs="Times New Roman"/>
                <w:sz w:val="28"/>
                <w:szCs w:val="28"/>
              </w:rPr>
              <w:t xml:space="preserve">. Организация летнего </w:t>
            </w:r>
            <w:r w:rsidR="006A2CF9" w:rsidRPr="00621FFC">
              <w:rPr>
                <w:rFonts w:ascii="Times New Roman" w:hAnsi="Times New Roman" w:cs="Times New Roman"/>
                <w:sz w:val="28"/>
                <w:szCs w:val="28"/>
              </w:rPr>
              <w:t xml:space="preserve">отдыха и </w:t>
            </w:r>
            <w:r w:rsidR="007D6A5A" w:rsidRPr="00621FFC">
              <w:rPr>
                <w:rFonts w:ascii="Times New Roman" w:hAnsi="Times New Roman" w:cs="Times New Roman"/>
                <w:sz w:val="28"/>
                <w:szCs w:val="28"/>
              </w:rPr>
              <w:t xml:space="preserve">оздоровление детей.  </w:t>
            </w:r>
          </w:p>
        </w:tc>
        <w:tc>
          <w:tcPr>
            <w:tcW w:w="767" w:type="dxa"/>
            <w:tcBorders>
              <w:left w:val="single" w:sz="4" w:space="0" w:color="auto"/>
            </w:tcBorders>
            <w:shd w:val="clear" w:color="auto" w:fill="D6E3BC" w:themeFill="accent3" w:themeFillTint="66"/>
          </w:tcPr>
          <w:p w:rsidR="003702C9" w:rsidRPr="00344009" w:rsidRDefault="003702C9" w:rsidP="00EF2F79">
            <w:pPr>
              <w:spacing w:line="276" w:lineRule="auto"/>
              <w:jc w:val="center"/>
              <w:rPr>
                <w:rFonts w:ascii="Times New Roman" w:hAnsi="Times New Roman" w:cs="Times New Roman"/>
                <w:sz w:val="28"/>
                <w:szCs w:val="28"/>
                <w:highlight w:val="yellow"/>
              </w:rPr>
            </w:pPr>
          </w:p>
          <w:p w:rsidR="006B3D57" w:rsidRPr="00344009" w:rsidRDefault="006B3D57" w:rsidP="00EF2F79">
            <w:pPr>
              <w:spacing w:line="276" w:lineRule="auto"/>
              <w:jc w:val="center"/>
              <w:rPr>
                <w:rFonts w:ascii="Times New Roman" w:hAnsi="Times New Roman" w:cs="Times New Roman"/>
                <w:sz w:val="28"/>
                <w:szCs w:val="28"/>
                <w:highlight w:val="yellow"/>
              </w:rPr>
            </w:pPr>
          </w:p>
          <w:p w:rsidR="005D403B" w:rsidRPr="00344009" w:rsidRDefault="005D403B" w:rsidP="00EF2F79">
            <w:pPr>
              <w:spacing w:line="276" w:lineRule="auto"/>
              <w:jc w:val="center"/>
              <w:rPr>
                <w:rFonts w:ascii="Times New Roman" w:hAnsi="Times New Roman" w:cs="Times New Roman"/>
                <w:sz w:val="28"/>
                <w:szCs w:val="28"/>
                <w:highlight w:val="yellow"/>
              </w:rPr>
            </w:pPr>
          </w:p>
          <w:p w:rsidR="006B3D57" w:rsidRPr="003A0452" w:rsidRDefault="003A0452" w:rsidP="00EF2F79">
            <w:pPr>
              <w:spacing w:line="276" w:lineRule="auto"/>
              <w:jc w:val="center"/>
              <w:rPr>
                <w:rFonts w:ascii="Times New Roman" w:hAnsi="Times New Roman" w:cs="Times New Roman"/>
                <w:sz w:val="28"/>
                <w:szCs w:val="28"/>
              </w:rPr>
            </w:pPr>
            <w:r w:rsidRPr="003A0452">
              <w:rPr>
                <w:rFonts w:ascii="Times New Roman" w:hAnsi="Times New Roman" w:cs="Times New Roman"/>
                <w:sz w:val="28"/>
                <w:szCs w:val="28"/>
              </w:rPr>
              <w:t>19</w:t>
            </w:r>
          </w:p>
          <w:p w:rsidR="006B3D57" w:rsidRPr="00344009" w:rsidRDefault="006B3D57" w:rsidP="00EF2F79">
            <w:pPr>
              <w:spacing w:line="276" w:lineRule="auto"/>
              <w:jc w:val="center"/>
              <w:rPr>
                <w:rFonts w:ascii="Times New Roman" w:hAnsi="Times New Roman" w:cs="Times New Roman"/>
                <w:sz w:val="28"/>
                <w:szCs w:val="28"/>
                <w:highlight w:val="yellow"/>
              </w:rPr>
            </w:pPr>
          </w:p>
          <w:p w:rsidR="006B3D57" w:rsidRPr="003A0452" w:rsidRDefault="003A0452" w:rsidP="00EF2F79">
            <w:pPr>
              <w:spacing w:line="276" w:lineRule="auto"/>
              <w:jc w:val="center"/>
              <w:rPr>
                <w:rFonts w:ascii="Times New Roman" w:hAnsi="Times New Roman" w:cs="Times New Roman"/>
                <w:sz w:val="28"/>
                <w:szCs w:val="28"/>
              </w:rPr>
            </w:pPr>
            <w:r w:rsidRPr="003A0452">
              <w:rPr>
                <w:rFonts w:ascii="Times New Roman" w:hAnsi="Times New Roman" w:cs="Times New Roman"/>
                <w:sz w:val="28"/>
                <w:szCs w:val="28"/>
              </w:rPr>
              <w:t>24</w:t>
            </w:r>
          </w:p>
          <w:p w:rsidR="006B3D57" w:rsidRPr="00344009" w:rsidRDefault="006B3D57" w:rsidP="00EF2F79">
            <w:pPr>
              <w:spacing w:line="276" w:lineRule="auto"/>
              <w:jc w:val="center"/>
              <w:rPr>
                <w:rFonts w:ascii="Times New Roman" w:hAnsi="Times New Roman" w:cs="Times New Roman"/>
                <w:sz w:val="28"/>
                <w:szCs w:val="28"/>
                <w:highlight w:val="yellow"/>
              </w:rPr>
            </w:pPr>
          </w:p>
          <w:p w:rsidR="006B3D57" w:rsidRPr="00731417" w:rsidRDefault="00731417" w:rsidP="00EF2F79">
            <w:pPr>
              <w:spacing w:line="276" w:lineRule="auto"/>
              <w:jc w:val="center"/>
              <w:rPr>
                <w:rFonts w:ascii="Times New Roman" w:hAnsi="Times New Roman" w:cs="Times New Roman"/>
                <w:sz w:val="28"/>
                <w:szCs w:val="28"/>
              </w:rPr>
            </w:pPr>
            <w:r w:rsidRPr="00731417">
              <w:rPr>
                <w:rFonts w:ascii="Times New Roman" w:hAnsi="Times New Roman" w:cs="Times New Roman"/>
                <w:sz w:val="28"/>
                <w:szCs w:val="28"/>
              </w:rPr>
              <w:t>32</w:t>
            </w:r>
          </w:p>
          <w:p w:rsidR="006B3D57" w:rsidRPr="00234CE7" w:rsidRDefault="00234CE7" w:rsidP="00EF2F79">
            <w:pPr>
              <w:spacing w:line="276" w:lineRule="auto"/>
              <w:jc w:val="center"/>
              <w:rPr>
                <w:rFonts w:ascii="Times New Roman" w:hAnsi="Times New Roman" w:cs="Times New Roman"/>
                <w:sz w:val="28"/>
                <w:szCs w:val="28"/>
              </w:rPr>
            </w:pPr>
            <w:r w:rsidRPr="00234CE7">
              <w:rPr>
                <w:rFonts w:ascii="Times New Roman" w:hAnsi="Times New Roman" w:cs="Times New Roman"/>
                <w:sz w:val="28"/>
                <w:szCs w:val="28"/>
              </w:rPr>
              <w:t>40</w:t>
            </w:r>
          </w:p>
          <w:p w:rsidR="006B3D57" w:rsidRPr="00344009" w:rsidRDefault="005D403B" w:rsidP="00EF2F79">
            <w:pPr>
              <w:spacing w:line="276" w:lineRule="auto"/>
              <w:jc w:val="center"/>
              <w:rPr>
                <w:rFonts w:ascii="Times New Roman" w:hAnsi="Times New Roman" w:cs="Times New Roman"/>
                <w:sz w:val="28"/>
                <w:szCs w:val="28"/>
                <w:highlight w:val="yellow"/>
              </w:rPr>
            </w:pPr>
            <w:r w:rsidRPr="00084941">
              <w:rPr>
                <w:rFonts w:ascii="Times New Roman" w:hAnsi="Times New Roman" w:cs="Times New Roman"/>
                <w:sz w:val="28"/>
                <w:szCs w:val="28"/>
              </w:rPr>
              <w:t>46</w:t>
            </w:r>
          </w:p>
        </w:tc>
      </w:tr>
      <w:tr w:rsidR="003702C9" w:rsidRPr="00E17CE3" w:rsidTr="00344009">
        <w:trPr>
          <w:trHeight w:val="2167"/>
        </w:trPr>
        <w:tc>
          <w:tcPr>
            <w:tcW w:w="1063" w:type="dxa"/>
            <w:tcBorders>
              <w:right w:val="single" w:sz="4" w:space="0" w:color="auto"/>
            </w:tcBorders>
            <w:shd w:val="clear" w:color="auto" w:fill="D6E3BC" w:themeFill="accent3" w:themeFillTint="66"/>
          </w:tcPr>
          <w:p w:rsidR="003702C9" w:rsidRPr="00724B08" w:rsidRDefault="003702C9" w:rsidP="00071FA0">
            <w:pPr>
              <w:ind w:right="-1"/>
              <w:jc w:val="center"/>
              <w:rPr>
                <w:rFonts w:ascii="Times New Roman" w:hAnsi="Times New Roman" w:cs="Times New Roman"/>
                <w:b/>
                <w:sz w:val="28"/>
                <w:szCs w:val="28"/>
              </w:rPr>
            </w:pPr>
            <w:r w:rsidRPr="00724B08">
              <w:rPr>
                <w:rFonts w:ascii="Times New Roman" w:hAnsi="Times New Roman" w:cs="Times New Roman"/>
                <w:b/>
                <w:sz w:val="28"/>
                <w:szCs w:val="28"/>
              </w:rPr>
              <w:t xml:space="preserve">Раздел </w:t>
            </w:r>
            <w:r w:rsidR="00071FA0" w:rsidRPr="00724B08">
              <w:rPr>
                <w:rFonts w:ascii="Times New Roman" w:hAnsi="Times New Roman" w:cs="Times New Roman"/>
                <w:b/>
                <w:sz w:val="28"/>
                <w:szCs w:val="28"/>
              </w:rPr>
              <w:t>4</w:t>
            </w:r>
          </w:p>
        </w:tc>
        <w:tc>
          <w:tcPr>
            <w:tcW w:w="8010" w:type="dxa"/>
            <w:tcBorders>
              <w:right w:val="single" w:sz="4" w:space="0" w:color="auto"/>
            </w:tcBorders>
            <w:shd w:val="clear" w:color="auto" w:fill="D6E3BC" w:themeFill="accent3" w:themeFillTint="66"/>
          </w:tcPr>
          <w:p w:rsidR="003702C9" w:rsidRPr="00E427F5" w:rsidRDefault="00DB1AF5" w:rsidP="006113AD">
            <w:pPr>
              <w:spacing w:line="276" w:lineRule="auto"/>
              <w:ind w:right="-1"/>
              <w:rPr>
                <w:rFonts w:ascii="Times New Roman" w:hAnsi="Times New Roman" w:cs="Times New Roman"/>
                <w:b/>
                <w:sz w:val="28"/>
                <w:szCs w:val="28"/>
              </w:rPr>
            </w:pPr>
            <w:r w:rsidRPr="00E427F5">
              <w:rPr>
                <w:rFonts w:ascii="Times New Roman" w:hAnsi="Times New Roman" w:cs="Times New Roman"/>
                <w:b/>
                <w:sz w:val="28"/>
                <w:szCs w:val="28"/>
              </w:rPr>
              <w:t>Условия обучения и эффективность использования ресурсов</w:t>
            </w:r>
          </w:p>
          <w:p w:rsidR="00D22192" w:rsidRPr="00CA5EC9" w:rsidRDefault="003702C9" w:rsidP="00EF2F79">
            <w:pPr>
              <w:tabs>
                <w:tab w:val="left" w:pos="1134"/>
              </w:tabs>
              <w:spacing w:line="276" w:lineRule="auto"/>
              <w:rPr>
                <w:rFonts w:ascii="Times New Roman" w:hAnsi="Times New Roman" w:cs="Times New Roman"/>
                <w:sz w:val="28"/>
                <w:szCs w:val="28"/>
              </w:rPr>
            </w:pPr>
            <w:r w:rsidRPr="00CA5EC9">
              <w:rPr>
                <w:rFonts w:ascii="Times New Roman" w:hAnsi="Times New Roman" w:cs="Times New Roman"/>
                <w:sz w:val="28"/>
                <w:szCs w:val="28"/>
              </w:rPr>
              <w:t>4</w:t>
            </w:r>
            <w:r w:rsidR="00DB1AF5" w:rsidRPr="00CA5EC9">
              <w:rPr>
                <w:rFonts w:ascii="Times New Roman" w:hAnsi="Times New Roman" w:cs="Times New Roman"/>
                <w:sz w:val="28"/>
                <w:szCs w:val="28"/>
              </w:rPr>
              <w:t xml:space="preserve">.1. </w:t>
            </w:r>
            <w:r w:rsidR="008B2618" w:rsidRPr="00CA5EC9">
              <w:rPr>
                <w:rFonts w:ascii="Times New Roman" w:hAnsi="Times New Roman" w:cs="Times New Roman"/>
                <w:sz w:val="28"/>
                <w:szCs w:val="28"/>
              </w:rPr>
              <w:t>Финанс</w:t>
            </w:r>
            <w:r w:rsidR="008F5772">
              <w:rPr>
                <w:rFonts w:ascii="Times New Roman" w:hAnsi="Times New Roman" w:cs="Times New Roman"/>
                <w:sz w:val="28"/>
                <w:szCs w:val="28"/>
              </w:rPr>
              <w:t>овое обеспечение</w:t>
            </w:r>
            <w:r w:rsidR="00A728E5" w:rsidRPr="00CA5EC9">
              <w:rPr>
                <w:rFonts w:ascii="Times New Roman" w:hAnsi="Times New Roman" w:cs="Times New Roman"/>
                <w:sz w:val="28"/>
                <w:szCs w:val="28"/>
              </w:rPr>
              <w:t xml:space="preserve"> </w:t>
            </w:r>
          </w:p>
          <w:p w:rsidR="00F5217B" w:rsidRPr="00420E64" w:rsidRDefault="00DB1AF5" w:rsidP="00EF2F79">
            <w:pPr>
              <w:spacing w:line="276" w:lineRule="auto"/>
              <w:rPr>
                <w:rFonts w:ascii="Times New Roman" w:hAnsi="Times New Roman" w:cs="Times New Roman"/>
                <w:sz w:val="28"/>
                <w:szCs w:val="28"/>
              </w:rPr>
            </w:pPr>
            <w:r w:rsidRPr="00420E64">
              <w:rPr>
                <w:rFonts w:ascii="Times New Roman" w:hAnsi="Times New Roman" w:cs="Times New Roman"/>
                <w:sz w:val="28"/>
                <w:szCs w:val="28"/>
              </w:rPr>
              <w:t>4.2</w:t>
            </w:r>
            <w:r w:rsidR="00CB6CCD" w:rsidRPr="00420E64">
              <w:rPr>
                <w:rFonts w:ascii="Times New Roman" w:hAnsi="Times New Roman" w:cs="Times New Roman"/>
                <w:sz w:val="28"/>
                <w:szCs w:val="28"/>
              </w:rPr>
              <w:t xml:space="preserve">. </w:t>
            </w:r>
            <w:r w:rsidR="0089458C" w:rsidRPr="00420E64">
              <w:rPr>
                <w:rFonts w:ascii="Times New Roman" w:hAnsi="Times New Roman" w:cs="Times New Roman"/>
                <w:sz w:val="28"/>
                <w:szCs w:val="28"/>
              </w:rPr>
              <w:t xml:space="preserve">Создание условий для </w:t>
            </w:r>
            <w:r w:rsidRPr="00420E64">
              <w:rPr>
                <w:rFonts w:ascii="Times New Roman" w:hAnsi="Times New Roman" w:cs="Times New Roman"/>
                <w:sz w:val="28"/>
                <w:szCs w:val="28"/>
              </w:rPr>
              <w:t>обучения</w:t>
            </w:r>
            <w:r w:rsidR="008F5772">
              <w:rPr>
                <w:rFonts w:ascii="Times New Roman" w:hAnsi="Times New Roman" w:cs="Times New Roman"/>
                <w:sz w:val="28"/>
                <w:szCs w:val="28"/>
              </w:rPr>
              <w:t xml:space="preserve"> и воспитания</w:t>
            </w:r>
            <w:r w:rsidR="00206014" w:rsidRPr="00420E64">
              <w:rPr>
                <w:rFonts w:ascii="Times New Roman" w:hAnsi="Times New Roman" w:cs="Times New Roman"/>
                <w:sz w:val="28"/>
                <w:szCs w:val="28"/>
              </w:rPr>
              <w:t xml:space="preserve"> </w:t>
            </w:r>
          </w:p>
          <w:p w:rsidR="005D403B" w:rsidRDefault="00F5217B" w:rsidP="00EF2F79">
            <w:pPr>
              <w:spacing w:line="276" w:lineRule="auto"/>
              <w:rPr>
                <w:rFonts w:ascii="Times New Roman" w:hAnsi="Times New Roman" w:cs="Times New Roman"/>
                <w:sz w:val="28"/>
              </w:rPr>
            </w:pPr>
            <w:r w:rsidRPr="00420E64">
              <w:rPr>
                <w:rFonts w:ascii="Times New Roman" w:hAnsi="Times New Roman" w:cs="Times New Roman"/>
                <w:sz w:val="28"/>
                <w:szCs w:val="28"/>
              </w:rPr>
              <w:t xml:space="preserve">4.3. </w:t>
            </w:r>
            <w:r w:rsidR="005D403B">
              <w:rPr>
                <w:rFonts w:ascii="Times New Roman" w:hAnsi="Times New Roman" w:cs="Times New Roman"/>
                <w:sz w:val="28"/>
              </w:rPr>
              <w:t xml:space="preserve"> </w:t>
            </w:r>
            <w:r w:rsidR="005D403B" w:rsidRPr="00420E64">
              <w:rPr>
                <w:rFonts w:ascii="Times New Roman" w:hAnsi="Times New Roman" w:cs="Times New Roman"/>
                <w:sz w:val="28"/>
                <w:szCs w:val="28"/>
              </w:rPr>
              <w:t>Независимая оценка качества условий осуществления образовательной деятельности</w:t>
            </w:r>
          </w:p>
          <w:p w:rsidR="00FE7D1F" w:rsidRPr="00420E64" w:rsidRDefault="008F5772" w:rsidP="00EF2F79">
            <w:pPr>
              <w:spacing w:line="276" w:lineRule="auto"/>
              <w:rPr>
                <w:rFonts w:ascii="Times New Roman" w:hAnsi="Times New Roman" w:cs="Times New Roman"/>
                <w:sz w:val="28"/>
                <w:szCs w:val="28"/>
              </w:rPr>
            </w:pPr>
            <w:r>
              <w:rPr>
                <w:rFonts w:ascii="Times New Roman" w:hAnsi="Times New Roman" w:cs="Times New Roman"/>
                <w:bCs/>
                <w:sz w:val="28"/>
              </w:rPr>
              <w:t>4.</w:t>
            </w:r>
            <w:r w:rsidR="004A0C9D">
              <w:rPr>
                <w:rFonts w:ascii="Times New Roman" w:hAnsi="Times New Roman" w:cs="Times New Roman"/>
                <w:bCs/>
                <w:sz w:val="28"/>
              </w:rPr>
              <w:t>4</w:t>
            </w:r>
            <w:r>
              <w:rPr>
                <w:rFonts w:ascii="Times New Roman" w:hAnsi="Times New Roman" w:cs="Times New Roman"/>
                <w:bCs/>
                <w:sz w:val="28"/>
              </w:rPr>
              <w:t>.</w:t>
            </w:r>
            <w:r w:rsidR="004A0C9D">
              <w:rPr>
                <w:rFonts w:ascii="Times New Roman" w:hAnsi="Times New Roman" w:cs="Times New Roman"/>
                <w:bCs/>
                <w:sz w:val="28"/>
              </w:rPr>
              <w:t xml:space="preserve"> </w:t>
            </w:r>
            <w:r w:rsidR="005D403B" w:rsidRPr="00420E64">
              <w:rPr>
                <w:rFonts w:ascii="Times New Roman" w:hAnsi="Times New Roman" w:cs="Times New Roman"/>
                <w:sz w:val="28"/>
                <w:szCs w:val="28"/>
              </w:rPr>
              <w:t>Оснащенность современным оборудованием и использование современных информационных технологий</w:t>
            </w:r>
          </w:p>
          <w:p w:rsidR="00790D91" w:rsidRPr="005D403B" w:rsidRDefault="004A0C9D" w:rsidP="005D403B">
            <w:pPr>
              <w:spacing w:line="276" w:lineRule="auto"/>
              <w:ind w:right="-1"/>
              <w:rPr>
                <w:rFonts w:ascii="Times New Roman" w:hAnsi="Times New Roman" w:cs="Times New Roman"/>
                <w:sz w:val="28"/>
                <w:szCs w:val="28"/>
              </w:rPr>
            </w:pPr>
            <w:r>
              <w:rPr>
                <w:rFonts w:ascii="Times New Roman" w:hAnsi="Times New Roman" w:cs="Times New Roman"/>
                <w:sz w:val="28"/>
                <w:szCs w:val="28"/>
              </w:rPr>
              <w:t>4.5</w:t>
            </w:r>
            <w:r w:rsidR="00DB1AF5" w:rsidRPr="00420E64">
              <w:rPr>
                <w:rFonts w:ascii="Times New Roman" w:hAnsi="Times New Roman" w:cs="Times New Roman"/>
                <w:sz w:val="28"/>
                <w:szCs w:val="28"/>
              </w:rPr>
              <w:t xml:space="preserve">. </w:t>
            </w:r>
            <w:r w:rsidR="005D403B" w:rsidRPr="00420E64">
              <w:rPr>
                <w:rFonts w:ascii="Times New Roman" w:hAnsi="Times New Roman" w:cs="Times New Roman"/>
                <w:sz w:val="28"/>
                <w:szCs w:val="28"/>
              </w:rPr>
              <w:t>Кадровое обеспечение.</w:t>
            </w:r>
          </w:p>
        </w:tc>
        <w:tc>
          <w:tcPr>
            <w:tcW w:w="767" w:type="dxa"/>
            <w:tcBorders>
              <w:left w:val="single" w:sz="4" w:space="0" w:color="auto"/>
            </w:tcBorders>
            <w:shd w:val="clear" w:color="auto" w:fill="D6E3BC" w:themeFill="accent3" w:themeFillTint="66"/>
          </w:tcPr>
          <w:p w:rsidR="006B3D57" w:rsidRPr="00344009" w:rsidRDefault="006B3D57" w:rsidP="00EF2F79">
            <w:pPr>
              <w:spacing w:line="276" w:lineRule="auto"/>
              <w:jc w:val="center"/>
              <w:rPr>
                <w:rFonts w:ascii="Times New Roman" w:hAnsi="Times New Roman" w:cs="Times New Roman"/>
                <w:sz w:val="28"/>
                <w:szCs w:val="28"/>
                <w:highlight w:val="yellow"/>
              </w:rPr>
            </w:pPr>
          </w:p>
          <w:p w:rsidR="003702C9" w:rsidRPr="006D51B7" w:rsidRDefault="006D51B7" w:rsidP="00EF2F79">
            <w:pPr>
              <w:spacing w:line="276" w:lineRule="auto"/>
              <w:jc w:val="center"/>
              <w:rPr>
                <w:rFonts w:ascii="Times New Roman" w:hAnsi="Times New Roman" w:cs="Times New Roman"/>
                <w:sz w:val="28"/>
                <w:szCs w:val="28"/>
              </w:rPr>
            </w:pPr>
            <w:r w:rsidRPr="006D51B7">
              <w:rPr>
                <w:rFonts w:ascii="Times New Roman" w:hAnsi="Times New Roman" w:cs="Times New Roman"/>
                <w:sz w:val="28"/>
                <w:szCs w:val="28"/>
              </w:rPr>
              <w:t>49</w:t>
            </w:r>
          </w:p>
          <w:p w:rsidR="006B3D57" w:rsidRPr="006D51B7" w:rsidRDefault="005D403B" w:rsidP="00EF2F79">
            <w:pPr>
              <w:spacing w:line="276" w:lineRule="auto"/>
              <w:jc w:val="center"/>
              <w:rPr>
                <w:rFonts w:ascii="Times New Roman" w:hAnsi="Times New Roman" w:cs="Times New Roman"/>
                <w:sz w:val="28"/>
                <w:szCs w:val="28"/>
              </w:rPr>
            </w:pPr>
            <w:r w:rsidRPr="006D51B7">
              <w:rPr>
                <w:rFonts w:ascii="Times New Roman" w:hAnsi="Times New Roman" w:cs="Times New Roman"/>
                <w:sz w:val="28"/>
                <w:szCs w:val="28"/>
              </w:rPr>
              <w:t>5</w:t>
            </w:r>
            <w:r w:rsidR="006D51B7" w:rsidRPr="006D51B7">
              <w:rPr>
                <w:rFonts w:ascii="Times New Roman" w:hAnsi="Times New Roman" w:cs="Times New Roman"/>
                <w:sz w:val="28"/>
                <w:szCs w:val="28"/>
              </w:rPr>
              <w:t>1</w:t>
            </w:r>
          </w:p>
          <w:p w:rsidR="00AC6893" w:rsidRDefault="00AC6893" w:rsidP="00EF2F79">
            <w:pPr>
              <w:spacing w:line="276" w:lineRule="auto"/>
              <w:jc w:val="center"/>
              <w:rPr>
                <w:rFonts w:ascii="Times New Roman" w:hAnsi="Times New Roman" w:cs="Times New Roman"/>
                <w:sz w:val="28"/>
                <w:szCs w:val="28"/>
              </w:rPr>
            </w:pPr>
          </w:p>
          <w:p w:rsidR="008F5772" w:rsidRPr="006D51B7" w:rsidRDefault="006D51B7" w:rsidP="00EF2F79">
            <w:pPr>
              <w:spacing w:line="276" w:lineRule="auto"/>
              <w:jc w:val="center"/>
              <w:rPr>
                <w:rFonts w:ascii="Times New Roman" w:hAnsi="Times New Roman" w:cs="Times New Roman"/>
                <w:sz w:val="28"/>
                <w:szCs w:val="28"/>
              </w:rPr>
            </w:pPr>
            <w:r w:rsidRPr="006D51B7">
              <w:rPr>
                <w:rFonts w:ascii="Times New Roman" w:hAnsi="Times New Roman" w:cs="Times New Roman"/>
                <w:sz w:val="28"/>
                <w:szCs w:val="28"/>
              </w:rPr>
              <w:t>54</w:t>
            </w:r>
          </w:p>
          <w:p w:rsidR="008F5772" w:rsidRPr="00AC6893" w:rsidRDefault="00AC6893" w:rsidP="00EF2F79">
            <w:pPr>
              <w:spacing w:line="276" w:lineRule="auto"/>
              <w:jc w:val="center"/>
              <w:rPr>
                <w:rFonts w:ascii="Times New Roman" w:hAnsi="Times New Roman" w:cs="Times New Roman"/>
                <w:sz w:val="28"/>
                <w:szCs w:val="28"/>
              </w:rPr>
            </w:pPr>
            <w:r w:rsidRPr="00AC6893">
              <w:rPr>
                <w:rFonts w:ascii="Times New Roman" w:hAnsi="Times New Roman" w:cs="Times New Roman"/>
                <w:sz w:val="28"/>
                <w:szCs w:val="28"/>
              </w:rPr>
              <w:t xml:space="preserve"> </w:t>
            </w:r>
          </w:p>
          <w:p w:rsidR="008F5772" w:rsidRPr="00AC6893" w:rsidRDefault="00AC6893" w:rsidP="00EF2F79">
            <w:pPr>
              <w:spacing w:line="276" w:lineRule="auto"/>
              <w:jc w:val="center"/>
              <w:rPr>
                <w:rFonts w:ascii="Times New Roman" w:hAnsi="Times New Roman" w:cs="Times New Roman"/>
                <w:sz w:val="28"/>
                <w:szCs w:val="28"/>
              </w:rPr>
            </w:pPr>
            <w:r w:rsidRPr="00AC6893">
              <w:rPr>
                <w:rFonts w:ascii="Times New Roman" w:hAnsi="Times New Roman" w:cs="Times New Roman"/>
                <w:sz w:val="28"/>
                <w:szCs w:val="28"/>
              </w:rPr>
              <w:t>55</w:t>
            </w:r>
          </w:p>
          <w:p w:rsidR="008F5772" w:rsidRPr="00344009" w:rsidRDefault="00AC6893" w:rsidP="006B3D57">
            <w:pPr>
              <w:spacing w:line="276" w:lineRule="auto"/>
              <w:jc w:val="center"/>
              <w:rPr>
                <w:rFonts w:ascii="Times New Roman" w:hAnsi="Times New Roman" w:cs="Times New Roman"/>
                <w:sz w:val="28"/>
                <w:szCs w:val="28"/>
                <w:highlight w:val="yellow"/>
              </w:rPr>
            </w:pPr>
            <w:r w:rsidRPr="00AC6893">
              <w:rPr>
                <w:rFonts w:ascii="Times New Roman" w:hAnsi="Times New Roman" w:cs="Times New Roman"/>
                <w:sz w:val="28"/>
                <w:szCs w:val="28"/>
              </w:rPr>
              <w:t>57</w:t>
            </w:r>
            <w:r w:rsidR="004A0C9D" w:rsidRPr="00AC6893">
              <w:rPr>
                <w:rFonts w:ascii="Times New Roman" w:hAnsi="Times New Roman" w:cs="Times New Roman"/>
                <w:sz w:val="28"/>
                <w:szCs w:val="28"/>
              </w:rPr>
              <w:t xml:space="preserve"> </w:t>
            </w:r>
          </w:p>
        </w:tc>
      </w:tr>
      <w:tr w:rsidR="003702C9" w:rsidRPr="00E17CE3" w:rsidTr="00344009">
        <w:trPr>
          <w:trHeight w:val="130"/>
        </w:trPr>
        <w:tc>
          <w:tcPr>
            <w:tcW w:w="1063" w:type="dxa"/>
            <w:tcBorders>
              <w:right w:val="single" w:sz="4" w:space="0" w:color="auto"/>
            </w:tcBorders>
            <w:shd w:val="clear" w:color="auto" w:fill="D6E3BC" w:themeFill="accent3" w:themeFillTint="66"/>
          </w:tcPr>
          <w:p w:rsidR="003702C9" w:rsidRPr="007D6A5A" w:rsidRDefault="003702C9" w:rsidP="00724B08">
            <w:pPr>
              <w:jc w:val="center"/>
              <w:rPr>
                <w:rFonts w:ascii="Times New Roman" w:hAnsi="Times New Roman" w:cs="Times New Roman"/>
                <w:b/>
                <w:sz w:val="28"/>
                <w:szCs w:val="28"/>
              </w:rPr>
            </w:pPr>
            <w:r w:rsidRPr="007D6A5A">
              <w:rPr>
                <w:rFonts w:ascii="Times New Roman" w:hAnsi="Times New Roman" w:cs="Times New Roman"/>
                <w:b/>
                <w:sz w:val="28"/>
                <w:szCs w:val="28"/>
              </w:rPr>
              <w:t xml:space="preserve">Раздел </w:t>
            </w:r>
            <w:r w:rsidR="00724B08" w:rsidRPr="007D6A5A">
              <w:rPr>
                <w:rFonts w:ascii="Times New Roman" w:hAnsi="Times New Roman" w:cs="Times New Roman"/>
                <w:b/>
                <w:sz w:val="28"/>
                <w:szCs w:val="28"/>
              </w:rPr>
              <w:t>5</w:t>
            </w:r>
          </w:p>
        </w:tc>
        <w:tc>
          <w:tcPr>
            <w:tcW w:w="8010" w:type="dxa"/>
            <w:tcBorders>
              <w:right w:val="single" w:sz="4" w:space="0" w:color="auto"/>
            </w:tcBorders>
            <w:shd w:val="clear" w:color="auto" w:fill="D6E3BC" w:themeFill="accent3" w:themeFillTint="66"/>
          </w:tcPr>
          <w:p w:rsidR="00F25BFD" w:rsidRPr="007A492F" w:rsidRDefault="007E363D" w:rsidP="007E363D">
            <w:pPr>
              <w:spacing w:line="276" w:lineRule="auto"/>
              <w:rPr>
                <w:rFonts w:ascii="Times New Roman" w:hAnsi="Times New Roman" w:cs="Times New Roman"/>
                <w:b/>
                <w:sz w:val="28"/>
                <w:szCs w:val="28"/>
              </w:rPr>
            </w:pPr>
            <w:r>
              <w:rPr>
                <w:rFonts w:ascii="Times New Roman" w:hAnsi="Times New Roman" w:cs="Times New Roman"/>
                <w:b/>
                <w:sz w:val="28"/>
                <w:szCs w:val="28"/>
              </w:rPr>
              <w:t>Р</w:t>
            </w:r>
            <w:r w:rsidR="00394A99" w:rsidRPr="007A492F">
              <w:rPr>
                <w:rFonts w:ascii="Times New Roman" w:hAnsi="Times New Roman" w:cs="Times New Roman"/>
                <w:b/>
                <w:sz w:val="28"/>
                <w:szCs w:val="28"/>
              </w:rPr>
              <w:t>азвити</w:t>
            </w:r>
            <w:r>
              <w:rPr>
                <w:rFonts w:ascii="Times New Roman" w:hAnsi="Times New Roman" w:cs="Times New Roman"/>
                <w:b/>
                <w:sz w:val="28"/>
                <w:szCs w:val="28"/>
              </w:rPr>
              <w:t>е</w:t>
            </w:r>
            <w:r w:rsidR="00394A99" w:rsidRPr="007A492F">
              <w:rPr>
                <w:rFonts w:ascii="Times New Roman" w:hAnsi="Times New Roman" w:cs="Times New Roman"/>
                <w:b/>
                <w:sz w:val="28"/>
                <w:szCs w:val="28"/>
              </w:rPr>
              <w:t xml:space="preserve"> системы образования Киренского муниципального района</w:t>
            </w:r>
          </w:p>
        </w:tc>
        <w:tc>
          <w:tcPr>
            <w:tcW w:w="767" w:type="dxa"/>
            <w:tcBorders>
              <w:left w:val="single" w:sz="4" w:space="0" w:color="auto"/>
            </w:tcBorders>
            <w:shd w:val="clear" w:color="auto" w:fill="D6E3BC" w:themeFill="accent3" w:themeFillTint="66"/>
          </w:tcPr>
          <w:p w:rsidR="003A55DE" w:rsidRPr="00507CE8" w:rsidRDefault="003A55DE" w:rsidP="000D53EC">
            <w:pPr>
              <w:spacing w:line="276" w:lineRule="auto"/>
              <w:jc w:val="center"/>
              <w:rPr>
                <w:rFonts w:ascii="Times New Roman" w:hAnsi="Times New Roman" w:cs="Times New Roman"/>
                <w:sz w:val="28"/>
                <w:szCs w:val="28"/>
              </w:rPr>
            </w:pPr>
          </w:p>
          <w:p w:rsidR="003702C9" w:rsidRPr="00507CE8" w:rsidRDefault="00507CE8" w:rsidP="000D53EC">
            <w:pPr>
              <w:spacing w:line="276" w:lineRule="auto"/>
              <w:jc w:val="center"/>
              <w:rPr>
                <w:rFonts w:ascii="Times New Roman" w:hAnsi="Times New Roman" w:cs="Times New Roman"/>
                <w:sz w:val="28"/>
                <w:szCs w:val="28"/>
              </w:rPr>
            </w:pPr>
            <w:r w:rsidRPr="00507CE8">
              <w:rPr>
                <w:rFonts w:ascii="Times New Roman" w:hAnsi="Times New Roman" w:cs="Times New Roman"/>
                <w:sz w:val="28"/>
                <w:szCs w:val="28"/>
              </w:rPr>
              <w:t>66</w:t>
            </w:r>
          </w:p>
        </w:tc>
      </w:tr>
      <w:tr w:rsidR="003702C9" w:rsidRPr="00E17CE3" w:rsidTr="00344009">
        <w:trPr>
          <w:trHeight w:val="468"/>
        </w:trPr>
        <w:tc>
          <w:tcPr>
            <w:tcW w:w="1063" w:type="dxa"/>
            <w:tcBorders>
              <w:right w:val="single" w:sz="4" w:space="0" w:color="auto"/>
            </w:tcBorders>
            <w:shd w:val="clear" w:color="auto" w:fill="D6E3BC" w:themeFill="accent3" w:themeFillTint="66"/>
          </w:tcPr>
          <w:p w:rsidR="003702C9" w:rsidRPr="00B92328" w:rsidRDefault="003702C9" w:rsidP="00B92328">
            <w:pPr>
              <w:jc w:val="center"/>
              <w:rPr>
                <w:rFonts w:ascii="Times New Roman" w:hAnsi="Times New Roman" w:cs="Times New Roman"/>
                <w:b/>
                <w:sz w:val="28"/>
                <w:szCs w:val="28"/>
              </w:rPr>
            </w:pPr>
            <w:r w:rsidRPr="00563830">
              <w:rPr>
                <w:rFonts w:ascii="Times New Roman" w:hAnsi="Times New Roman" w:cs="Times New Roman"/>
                <w:b/>
                <w:sz w:val="28"/>
                <w:szCs w:val="28"/>
              </w:rPr>
              <w:t xml:space="preserve">Раздел </w:t>
            </w:r>
            <w:r w:rsidR="00B92328">
              <w:rPr>
                <w:rFonts w:ascii="Times New Roman" w:hAnsi="Times New Roman" w:cs="Times New Roman"/>
                <w:b/>
                <w:sz w:val="28"/>
                <w:szCs w:val="28"/>
              </w:rPr>
              <w:t>6</w:t>
            </w:r>
          </w:p>
        </w:tc>
        <w:tc>
          <w:tcPr>
            <w:tcW w:w="8010" w:type="dxa"/>
            <w:tcBorders>
              <w:right w:val="single" w:sz="4" w:space="0" w:color="auto"/>
            </w:tcBorders>
            <w:shd w:val="clear" w:color="auto" w:fill="D6E3BC" w:themeFill="accent3" w:themeFillTint="66"/>
          </w:tcPr>
          <w:p w:rsidR="00790D91" w:rsidRPr="007A492F" w:rsidRDefault="00833BB1" w:rsidP="00EF2F79">
            <w:pPr>
              <w:spacing w:line="276" w:lineRule="auto"/>
              <w:rPr>
                <w:rFonts w:ascii="Times New Roman" w:hAnsi="Times New Roman" w:cs="Times New Roman"/>
                <w:b/>
                <w:sz w:val="28"/>
                <w:szCs w:val="28"/>
              </w:rPr>
            </w:pPr>
            <w:r w:rsidRPr="007A492F">
              <w:rPr>
                <w:rFonts w:ascii="Times New Roman" w:hAnsi="Times New Roman" w:cs="Times New Roman"/>
                <w:b/>
                <w:sz w:val="28"/>
                <w:szCs w:val="28"/>
              </w:rPr>
              <w:t>Приоритетные задачи развития</w:t>
            </w:r>
            <w:r w:rsidR="003702C9" w:rsidRPr="007A492F">
              <w:rPr>
                <w:rFonts w:ascii="Times New Roman" w:hAnsi="Times New Roman" w:cs="Times New Roman"/>
                <w:b/>
                <w:sz w:val="28"/>
                <w:szCs w:val="28"/>
              </w:rPr>
              <w:t xml:space="preserve"> </w:t>
            </w:r>
            <w:r w:rsidRPr="007A492F">
              <w:rPr>
                <w:rFonts w:ascii="Times New Roman" w:hAnsi="Times New Roman" w:cs="Times New Roman"/>
                <w:b/>
                <w:sz w:val="28"/>
                <w:szCs w:val="28"/>
              </w:rPr>
              <w:t>системы</w:t>
            </w:r>
            <w:r w:rsidR="003702C9" w:rsidRPr="007A492F">
              <w:rPr>
                <w:rFonts w:ascii="Times New Roman" w:hAnsi="Times New Roman" w:cs="Times New Roman"/>
                <w:b/>
                <w:sz w:val="28"/>
                <w:szCs w:val="28"/>
              </w:rPr>
              <w:t xml:space="preserve"> образования</w:t>
            </w:r>
            <w:r w:rsidR="005943BB" w:rsidRPr="007A492F">
              <w:rPr>
                <w:rFonts w:ascii="Times New Roman" w:hAnsi="Times New Roman" w:cs="Times New Roman"/>
                <w:b/>
                <w:sz w:val="28"/>
                <w:szCs w:val="28"/>
              </w:rPr>
              <w:t xml:space="preserve"> Киренского муниципального района</w:t>
            </w:r>
            <w:r w:rsidR="003702C9" w:rsidRPr="007A492F">
              <w:rPr>
                <w:rFonts w:ascii="Times New Roman" w:hAnsi="Times New Roman" w:cs="Times New Roman"/>
                <w:b/>
                <w:sz w:val="28"/>
                <w:szCs w:val="28"/>
              </w:rPr>
              <w:t>, направленные на</w:t>
            </w:r>
            <w:r w:rsidR="00344009">
              <w:rPr>
                <w:rFonts w:ascii="Times New Roman" w:hAnsi="Times New Roman" w:cs="Times New Roman"/>
                <w:b/>
                <w:sz w:val="28"/>
                <w:szCs w:val="28"/>
              </w:rPr>
              <w:t xml:space="preserve"> повышение эффективности на 2025</w:t>
            </w:r>
            <w:r w:rsidR="003702C9" w:rsidRPr="007A492F">
              <w:rPr>
                <w:rFonts w:ascii="Times New Roman" w:hAnsi="Times New Roman" w:cs="Times New Roman"/>
                <w:b/>
                <w:sz w:val="28"/>
                <w:szCs w:val="28"/>
              </w:rPr>
              <w:t xml:space="preserve"> год</w:t>
            </w:r>
            <w:r w:rsidR="00990CE9" w:rsidRPr="007A492F">
              <w:rPr>
                <w:rFonts w:ascii="Times New Roman" w:hAnsi="Times New Roman" w:cs="Times New Roman"/>
                <w:b/>
                <w:sz w:val="28"/>
                <w:szCs w:val="28"/>
              </w:rPr>
              <w:t xml:space="preserve"> </w:t>
            </w:r>
            <w:r w:rsidR="005F5C05" w:rsidRPr="007A492F">
              <w:rPr>
                <w:rFonts w:ascii="Times New Roman" w:hAnsi="Times New Roman" w:cs="Times New Roman"/>
                <w:b/>
                <w:sz w:val="28"/>
                <w:szCs w:val="28"/>
              </w:rPr>
              <w:t xml:space="preserve"> </w:t>
            </w:r>
          </w:p>
        </w:tc>
        <w:tc>
          <w:tcPr>
            <w:tcW w:w="767" w:type="dxa"/>
            <w:tcBorders>
              <w:left w:val="single" w:sz="4" w:space="0" w:color="auto"/>
            </w:tcBorders>
            <w:shd w:val="clear" w:color="auto" w:fill="D6E3BC" w:themeFill="accent3" w:themeFillTint="66"/>
          </w:tcPr>
          <w:p w:rsidR="003A55DE" w:rsidRPr="00507CE8" w:rsidRDefault="003A55DE" w:rsidP="00EF2F79">
            <w:pPr>
              <w:spacing w:line="276" w:lineRule="auto"/>
              <w:jc w:val="center"/>
              <w:rPr>
                <w:rFonts w:ascii="Times New Roman" w:hAnsi="Times New Roman" w:cs="Times New Roman"/>
                <w:sz w:val="28"/>
                <w:szCs w:val="28"/>
              </w:rPr>
            </w:pPr>
          </w:p>
          <w:p w:rsidR="003702C9" w:rsidRPr="00507CE8" w:rsidRDefault="00507CE8" w:rsidP="00EF2F79">
            <w:pPr>
              <w:spacing w:line="276" w:lineRule="auto"/>
              <w:jc w:val="center"/>
              <w:rPr>
                <w:rFonts w:ascii="Times New Roman" w:hAnsi="Times New Roman" w:cs="Times New Roman"/>
                <w:sz w:val="28"/>
                <w:szCs w:val="28"/>
              </w:rPr>
            </w:pPr>
            <w:r w:rsidRPr="00507CE8">
              <w:rPr>
                <w:rFonts w:ascii="Times New Roman" w:hAnsi="Times New Roman" w:cs="Times New Roman"/>
                <w:sz w:val="28"/>
                <w:szCs w:val="28"/>
              </w:rPr>
              <w:t>70</w:t>
            </w:r>
            <w:bookmarkStart w:id="0" w:name="_GoBack"/>
            <w:bookmarkEnd w:id="0"/>
          </w:p>
        </w:tc>
      </w:tr>
    </w:tbl>
    <w:p w:rsidR="004A0C9D" w:rsidRDefault="004A0C9D" w:rsidP="004C7136">
      <w:pPr>
        <w:spacing w:after="0"/>
        <w:jc w:val="center"/>
        <w:rPr>
          <w:rFonts w:ascii="Times New Roman" w:hAnsi="Times New Roman" w:cs="Times New Roman"/>
          <w:b/>
          <w:sz w:val="28"/>
          <w:szCs w:val="28"/>
        </w:rPr>
      </w:pPr>
    </w:p>
    <w:p w:rsidR="00482132" w:rsidRPr="002B1D7D" w:rsidRDefault="0042219F" w:rsidP="004C7136">
      <w:pPr>
        <w:spacing w:after="0"/>
        <w:jc w:val="center"/>
        <w:rPr>
          <w:rFonts w:ascii="Times New Roman" w:hAnsi="Times New Roman" w:cs="Times New Roman"/>
          <w:b/>
          <w:sz w:val="28"/>
          <w:szCs w:val="28"/>
        </w:rPr>
      </w:pPr>
      <w:r w:rsidRPr="002B1D7D">
        <w:rPr>
          <w:rFonts w:ascii="Times New Roman" w:hAnsi="Times New Roman" w:cs="Times New Roman"/>
          <w:b/>
          <w:sz w:val="28"/>
          <w:szCs w:val="28"/>
        </w:rPr>
        <w:lastRenderedPageBreak/>
        <w:t>Введение.</w:t>
      </w:r>
    </w:p>
    <w:p w:rsidR="00F1528D" w:rsidRPr="002B1D7D" w:rsidRDefault="00F1528D" w:rsidP="004C7136">
      <w:pPr>
        <w:spacing w:after="0"/>
        <w:jc w:val="both"/>
        <w:rPr>
          <w:rFonts w:ascii="Times New Roman" w:hAnsi="Times New Roman" w:cs="Times New Roman"/>
          <w:sz w:val="28"/>
          <w:szCs w:val="28"/>
        </w:rPr>
      </w:pPr>
      <w:r w:rsidRPr="002B1D7D">
        <w:rPr>
          <w:rFonts w:ascii="Times New Roman" w:hAnsi="Times New Roman" w:cs="Times New Roman"/>
          <w:sz w:val="28"/>
          <w:szCs w:val="28"/>
        </w:rPr>
        <w:t xml:space="preserve">       Публичный доклад подготовлен управлением образования администрации Киренского муниципального района</w:t>
      </w:r>
      <w:r w:rsidR="004C7136" w:rsidRPr="002B1D7D">
        <w:rPr>
          <w:rFonts w:ascii="Times New Roman" w:hAnsi="Times New Roman" w:cs="Times New Roman"/>
          <w:sz w:val="28"/>
          <w:szCs w:val="28"/>
        </w:rPr>
        <w:t xml:space="preserve">. Основная цель настоящего доклада – обеспечение информационной открытости и прозрачности системы образования Киренского района, развитие информационного диалога и согласования интересов всех участников образовательных отношений. </w:t>
      </w:r>
    </w:p>
    <w:p w:rsidR="00F1528D" w:rsidRPr="002B1D7D" w:rsidRDefault="004C7136" w:rsidP="004C7136">
      <w:pPr>
        <w:spacing w:after="0"/>
        <w:jc w:val="both"/>
        <w:rPr>
          <w:rFonts w:ascii="Times New Roman" w:hAnsi="Times New Roman" w:cs="Times New Roman"/>
          <w:sz w:val="28"/>
          <w:szCs w:val="28"/>
        </w:rPr>
      </w:pPr>
      <w:r w:rsidRPr="002B1D7D">
        <w:rPr>
          <w:rFonts w:ascii="Times New Roman" w:hAnsi="Times New Roman" w:cs="Times New Roman"/>
          <w:sz w:val="28"/>
          <w:szCs w:val="28"/>
        </w:rPr>
        <w:t xml:space="preserve">       </w:t>
      </w:r>
      <w:r w:rsidR="00F1528D" w:rsidRPr="002B1D7D">
        <w:rPr>
          <w:rFonts w:ascii="Times New Roman" w:hAnsi="Times New Roman" w:cs="Times New Roman"/>
          <w:sz w:val="28"/>
          <w:szCs w:val="28"/>
        </w:rPr>
        <w:t>Доклад адресован широкому кругу читателей (общественным организациям, педагогическому сообществу, обучающимся и их родителям, представителям органов власти, средствам массовой информации)</w:t>
      </w:r>
      <w:r w:rsidRPr="002B1D7D">
        <w:rPr>
          <w:rFonts w:ascii="Times New Roman" w:hAnsi="Times New Roman" w:cs="Times New Roman"/>
          <w:sz w:val="28"/>
          <w:szCs w:val="28"/>
        </w:rPr>
        <w:t xml:space="preserve">. </w:t>
      </w:r>
      <w:r w:rsidR="00F1528D" w:rsidRPr="002B1D7D">
        <w:rPr>
          <w:rFonts w:ascii="Times New Roman" w:hAnsi="Times New Roman" w:cs="Times New Roman"/>
          <w:sz w:val="28"/>
          <w:szCs w:val="28"/>
        </w:rPr>
        <w:t xml:space="preserve"> </w:t>
      </w:r>
      <w:r w:rsidRPr="002B1D7D">
        <w:rPr>
          <w:rFonts w:ascii="Times New Roman" w:hAnsi="Times New Roman" w:cs="Times New Roman"/>
          <w:sz w:val="28"/>
          <w:szCs w:val="28"/>
        </w:rPr>
        <w:t>В докладе максимально доступно представлены профессиональные</w:t>
      </w:r>
      <w:r w:rsidR="005D601D" w:rsidRPr="002B1D7D">
        <w:rPr>
          <w:rFonts w:ascii="Times New Roman" w:hAnsi="Times New Roman" w:cs="Times New Roman"/>
          <w:sz w:val="28"/>
          <w:szCs w:val="28"/>
        </w:rPr>
        <w:t xml:space="preserve"> статистические и </w:t>
      </w:r>
      <w:r w:rsidRPr="002B1D7D">
        <w:rPr>
          <w:rFonts w:ascii="Times New Roman" w:hAnsi="Times New Roman" w:cs="Times New Roman"/>
          <w:sz w:val="28"/>
          <w:szCs w:val="28"/>
        </w:rPr>
        <w:t xml:space="preserve"> аналитические данные, которые позволят увидеть систему образования целостно и максимально объективно.</w:t>
      </w:r>
    </w:p>
    <w:p w:rsidR="004C7136" w:rsidRPr="002B1D7D" w:rsidRDefault="004C7136" w:rsidP="004C7136">
      <w:pPr>
        <w:spacing w:after="0"/>
        <w:jc w:val="both"/>
        <w:rPr>
          <w:rFonts w:ascii="Times New Roman" w:hAnsi="Times New Roman" w:cs="Times New Roman"/>
          <w:sz w:val="28"/>
          <w:szCs w:val="28"/>
        </w:rPr>
      </w:pPr>
      <w:r w:rsidRPr="002B1D7D">
        <w:rPr>
          <w:rFonts w:ascii="Times New Roman" w:hAnsi="Times New Roman" w:cs="Times New Roman"/>
          <w:sz w:val="28"/>
          <w:szCs w:val="28"/>
        </w:rPr>
        <w:t xml:space="preserve">       </w:t>
      </w:r>
      <w:r w:rsidR="00F1528D" w:rsidRPr="002B1D7D">
        <w:rPr>
          <w:rFonts w:ascii="Times New Roman" w:hAnsi="Times New Roman" w:cs="Times New Roman"/>
          <w:sz w:val="28"/>
          <w:szCs w:val="28"/>
        </w:rPr>
        <w:t xml:space="preserve">В публичном докладе представлена информация </w:t>
      </w:r>
      <w:r w:rsidRPr="002B1D7D">
        <w:rPr>
          <w:rFonts w:ascii="Times New Roman" w:hAnsi="Times New Roman" w:cs="Times New Roman"/>
          <w:sz w:val="28"/>
          <w:szCs w:val="28"/>
        </w:rPr>
        <w:t>об основных итогах прошедшего 202</w:t>
      </w:r>
      <w:r w:rsidR="002B1D7D" w:rsidRPr="002B1D7D">
        <w:rPr>
          <w:rFonts w:ascii="Times New Roman" w:hAnsi="Times New Roman" w:cs="Times New Roman"/>
          <w:sz w:val="28"/>
          <w:szCs w:val="28"/>
        </w:rPr>
        <w:t>4</w:t>
      </w:r>
      <w:r w:rsidR="005277B9" w:rsidRPr="002B1D7D">
        <w:rPr>
          <w:rFonts w:ascii="Times New Roman" w:hAnsi="Times New Roman" w:cs="Times New Roman"/>
          <w:sz w:val="28"/>
          <w:szCs w:val="28"/>
        </w:rPr>
        <w:t xml:space="preserve"> года</w:t>
      </w:r>
      <w:r w:rsidRPr="002B1D7D">
        <w:rPr>
          <w:rFonts w:ascii="Times New Roman" w:hAnsi="Times New Roman" w:cs="Times New Roman"/>
          <w:sz w:val="28"/>
          <w:szCs w:val="28"/>
        </w:rPr>
        <w:t>, достижениях системы образования Ки</w:t>
      </w:r>
      <w:r w:rsidR="002B1D7D" w:rsidRPr="002B1D7D">
        <w:rPr>
          <w:rFonts w:ascii="Times New Roman" w:hAnsi="Times New Roman" w:cs="Times New Roman"/>
          <w:sz w:val="28"/>
          <w:szCs w:val="28"/>
        </w:rPr>
        <w:t>ренского муниципального района и</w:t>
      </w:r>
      <w:r w:rsidRPr="002B1D7D">
        <w:rPr>
          <w:rFonts w:ascii="Times New Roman" w:hAnsi="Times New Roman" w:cs="Times New Roman"/>
          <w:sz w:val="28"/>
          <w:szCs w:val="28"/>
        </w:rPr>
        <w:t xml:space="preserve"> перспективах развития, а также приоритетных направлениях деятельности управления образования по выполнению целей и задач. </w:t>
      </w:r>
      <w:r w:rsidR="005D601D" w:rsidRPr="002B1D7D">
        <w:rPr>
          <w:rFonts w:ascii="Times New Roman" w:hAnsi="Times New Roman" w:cs="Times New Roman"/>
          <w:color w:val="FF0000"/>
          <w:sz w:val="28"/>
          <w:szCs w:val="28"/>
        </w:rPr>
        <w:t xml:space="preserve"> </w:t>
      </w:r>
    </w:p>
    <w:p w:rsidR="00F1528D" w:rsidRPr="002B1D7D" w:rsidRDefault="004C7136" w:rsidP="004C7136">
      <w:pPr>
        <w:spacing w:after="0"/>
        <w:jc w:val="both"/>
        <w:rPr>
          <w:rFonts w:ascii="Times New Roman" w:hAnsi="Times New Roman" w:cs="Times New Roman"/>
          <w:sz w:val="28"/>
          <w:szCs w:val="28"/>
        </w:rPr>
      </w:pPr>
      <w:r w:rsidRPr="002B1D7D">
        <w:rPr>
          <w:rFonts w:ascii="Times New Roman" w:hAnsi="Times New Roman" w:cs="Times New Roman"/>
          <w:sz w:val="28"/>
          <w:szCs w:val="28"/>
        </w:rPr>
        <w:t xml:space="preserve">      </w:t>
      </w:r>
      <w:r w:rsidR="00F1528D" w:rsidRPr="002B1D7D">
        <w:rPr>
          <w:rFonts w:ascii="Times New Roman" w:hAnsi="Times New Roman" w:cs="Times New Roman"/>
          <w:sz w:val="28"/>
          <w:szCs w:val="28"/>
        </w:rPr>
        <w:t>Образование, без преувеличения, является базовой сферой, фундаментом, на котором строится экономическая и политическая жизнь</w:t>
      </w:r>
      <w:r w:rsidRPr="002B1D7D">
        <w:rPr>
          <w:rFonts w:ascii="Times New Roman" w:hAnsi="Times New Roman" w:cs="Times New Roman"/>
          <w:sz w:val="28"/>
          <w:szCs w:val="28"/>
        </w:rPr>
        <w:t xml:space="preserve"> района.</w:t>
      </w:r>
      <w:r w:rsidR="00F1528D" w:rsidRPr="002B1D7D">
        <w:rPr>
          <w:rFonts w:ascii="Times New Roman" w:hAnsi="Times New Roman" w:cs="Times New Roman"/>
          <w:sz w:val="28"/>
          <w:szCs w:val="28"/>
        </w:rPr>
        <w:t xml:space="preserve"> Наше будущее связано с непрерывным развитием системы образования, обучением и воспитанием</w:t>
      </w:r>
      <w:r w:rsidRPr="002B1D7D">
        <w:rPr>
          <w:rFonts w:ascii="Times New Roman" w:hAnsi="Times New Roman" w:cs="Times New Roman"/>
          <w:sz w:val="28"/>
          <w:szCs w:val="28"/>
        </w:rPr>
        <w:t xml:space="preserve"> наших детей.</w:t>
      </w:r>
      <w:r w:rsidR="00F1528D" w:rsidRPr="002B1D7D">
        <w:rPr>
          <w:rFonts w:ascii="Times New Roman" w:hAnsi="Times New Roman" w:cs="Times New Roman"/>
          <w:sz w:val="28"/>
          <w:szCs w:val="28"/>
        </w:rPr>
        <w:t xml:space="preserve"> Возможность получения качественного образования продолжает оставаться одной из наиболее важных жизненных ценностей граждан, решающим фактором социальной справедливости и политической стабильности. </w:t>
      </w:r>
    </w:p>
    <w:p w:rsidR="00F1528D" w:rsidRPr="00344009" w:rsidRDefault="005D601D" w:rsidP="00E34D58">
      <w:pPr>
        <w:spacing w:after="0"/>
        <w:jc w:val="center"/>
        <w:rPr>
          <w:rFonts w:ascii="Times New Roman" w:hAnsi="Times New Roman" w:cs="Times New Roman"/>
          <w:b/>
          <w:sz w:val="28"/>
          <w:szCs w:val="28"/>
          <w:highlight w:val="yellow"/>
        </w:rPr>
      </w:pPr>
      <w:r w:rsidRPr="00344009">
        <w:rPr>
          <w:rFonts w:ascii="Times New Roman" w:hAnsi="Times New Roman" w:cs="Times New Roman"/>
          <w:sz w:val="28"/>
          <w:szCs w:val="28"/>
          <w:highlight w:val="yellow"/>
        </w:rPr>
        <w:t xml:space="preserve"> </w:t>
      </w:r>
    </w:p>
    <w:p w:rsidR="0042219F" w:rsidRPr="00344009" w:rsidRDefault="00505E29" w:rsidP="00E34D58">
      <w:pPr>
        <w:spacing w:after="0"/>
        <w:jc w:val="center"/>
        <w:rPr>
          <w:rFonts w:ascii="Times New Roman" w:hAnsi="Times New Roman" w:cs="Times New Roman"/>
          <w:b/>
          <w:sz w:val="28"/>
          <w:szCs w:val="28"/>
        </w:rPr>
      </w:pPr>
      <w:r w:rsidRPr="00344009">
        <w:rPr>
          <w:rFonts w:ascii="Times New Roman" w:hAnsi="Times New Roman" w:cs="Times New Roman"/>
          <w:b/>
          <w:sz w:val="28"/>
          <w:szCs w:val="28"/>
        </w:rPr>
        <w:t>Социально – экономическая характеристика Киренского муниципального района</w:t>
      </w:r>
    </w:p>
    <w:p w:rsidR="0042219F" w:rsidRPr="00344009" w:rsidRDefault="0042219F" w:rsidP="00E34D58">
      <w:pPr>
        <w:spacing w:after="0"/>
        <w:jc w:val="both"/>
        <w:rPr>
          <w:rFonts w:ascii="Times New Roman" w:hAnsi="Times New Roman" w:cs="Times New Roman"/>
          <w:sz w:val="28"/>
          <w:szCs w:val="28"/>
        </w:rPr>
      </w:pPr>
      <w:r w:rsidRPr="00344009">
        <w:rPr>
          <w:rFonts w:ascii="Times New Roman" w:hAnsi="Times New Roman" w:cs="Times New Roman"/>
          <w:sz w:val="28"/>
          <w:szCs w:val="28"/>
        </w:rPr>
        <w:t xml:space="preserve">     </w:t>
      </w:r>
      <w:r w:rsidR="00424802" w:rsidRPr="00344009">
        <w:rPr>
          <w:rFonts w:ascii="Times New Roman" w:hAnsi="Times New Roman" w:cs="Times New Roman"/>
          <w:sz w:val="28"/>
          <w:szCs w:val="28"/>
        </w:rPr>
        <w:t xml:space="preserve"> М</w:t>
      </w:r>
      <w:r w:rsidRPr="00344009">
        <w:rPr>
          <w:rFonts w:ascii="Times New Roman" w:hAnsi="Times New Roman" w:cs="Times New Roman"/>
          <w:sz w:val="28"/>
          <w:szCs w:val="28"/>
        </w:rPr>
        <w:t>униципальное образование Киренский район, являясь частью экономической и социальной системы Иркутской области, вырабатывает и реализует социально-экономическую политику в едином экономическом и правовом пространстве Иркутской области и Российской Федерации.</w:t>
      </w:r>
    </w:p>
    <w:p w:rsidR="009F66ED" w:rsidRPr="00344009" w:rsidRDefault="0042219F" w:rsidP="00E34D58">
      <w:pPr>
        <w:spacing w:after="0"/>
        <w:jc w:val="both"/>
        <w:rPr>
          <w:rFonts w:ascii="Times New Roman" w:hAnsi="Times New Roman" w:cs="Times New Roman"/>
          <w:sz w:val="28"/>
          <w:szCs w:val="28"/>
        </w:rPr>
      </w:pPr>
      <w:r w:rsidRPr="00344009">
        <w:rPr>
          <w:rFonts w:ascii="Times New Roman" w:hAnsi="Times New Roman" w:cs="Times New Roman"/>
          <w:sz w:val="28"/>
          <w:szCs w:val="28"/>
        </w:rPr>
        <w:t xml:space="preserve">      Киренский район – один из северных районов Иркутской области, </w:t>
      </w:r>
      <w:r w:rsidR="00424802" w:rsidRPr="00344009">
        <w:rPr>
          <w:rFonts w:ascii="Times New Roman" w:hAnsi="Times New Roman" w:cs="Times New Roman"/>
          <w:sz w:val="28"/>
          <w:szCs w:val="28"/>
        </w:rPr>
        <w:t>приравненный</w:t>
      </w:r>
      <w:r w:rsidRPr="00344009">
        <w:rPr>
          <w:rFonts w:ascii="Times New Roman" w:hAnsi="Times New Roman" w:cs="Times New Roman"/>
          <w:sz w:val="28"/>
          <w:szCs w:val="28"/>
        </w:rPr>
        <w:t xml:space="preserve"> к районам Крайнего Севера, образованный в 1929 году.</w:t>
      </w:r>
      <w:r w:rsidRPr="00344009">
        <w:rPr>
          <w:rFonts w:ascii="Times New Roman" w:hAnsi="Times New Roman" w:cs="Times New Roman"/>
          <w:color w:val="008000"/>
          <w:sz w:val="28"/>
          <w:szCs w:val="28"/>
        </w:rPr>
        <w:t xml:space="preserve"> </w:t>
      </w:r>
      <w:r w:rsidRPr="00344009">
        <w:rPr>
          <w:rFonts w:ascii="Times New Roman" w:hAnsi="Times New Roman" w:cs="Times New Roman"/>
          <w:sz w:val="28"/>
          <w:szCs w:val="28"/>
        </w:rPr>
        <w:t xml:space="preserve">Он расположен в северо-восточной части области, на востоке </w:t>
      </w:r>
      <w:r w:rsidR="00E34D58" w:rsidRPr="00344009">
        <w:rPr>
          <w:rFonts w:ascii="Times New Roman" w:hAnsi="Times New Roman" w:cs="Times New Roman"/>
          <w:sz w:val="28"/>
          <w:szCs w:val="28"/>
        </w:rPr>
        <w:t xml:space="preserve">граничит </w:t>
      </w:r>
      <w:r w:rsidRPr="00344009">
        <w:rPr>
          <w:rFonts w:ascii="Times New Roman" w:hAnsi="Times New Roman" w:cs="Times New Roman"/>
          <w:sz w:val="28"/>
          <w:szCs w:val="28"/>
        </w:rPr>
        <w:t xml:space="preserve">с Мамско-Чуйским, на северо-западе с </w:t>
      </w:r>
      <w:proofErr w:type="spellStart"/>
      <w:r w:rsidRPr="00344009">
        <w:rPr>
          <w:rFonts w:ascii="Times New Roman" w:hAnsi="Times New Roman" w:cs="Times New Roman"/>
          <w:sz w:val="28"/>
          <w:szCs w:val="28"/>
        </w:rPr>
        <w:t>Катангским</w:t>
      </w:r>
      <w:proofErr w:type="spellEnd"/>
      <w:r w:rsidRPr="00344009">
        <w:rPr>
          <w:rFonts w:ascii="Times New Roman" w:hAnsi="Times New Roman" w:cs="Times New Roman"/>
          <w:sz w:val="28"/>
          <w:szCs w:val="28"/>
        </w:rPr>
        <w:t xml:space="preserve">, на севере с республикой Якутия (Саха), на западе с </w:t>
      </w:r>
      <w:proofErr w:type="spellStart"/>
      <w:r w:rsidRPr="00344009">
        <w:rPr>
          <w:rFonts w:ascii="Times New Roman" w:hAnsi="Times New Roman" w:cs="Times New Roman"/>
          <w:sz w:val="28"/>
          <w:szCs w:val="28"/>
        </w:rPr>
        <w:t>Усть-Кутским</w:t>
      </w:r>
      <w:proofErr w:type="spellEnd"/>
      <w:r w:rsidRPr="00344009">
        <w:rPr>
          <w:rFonts w:ascii="Times New Roman" w:hAnsi="Times New Roman" w:cs="Times New Roman"/>
          <w:sz w:val="28"/>
          <w:szCs w:val="28"/>
        </w:rPr>
        <w:t xml:space="preserve">, на юге с </w:t>
      </w:r>
      <w:proofErr w:type="spellStart"/>
      <w:r w:rsidRPr="00344009">
        <w:rPr>
          <w:rFonts w:ascii="Times New Roman" w:hAnsi="Times New Roman" w:cs="Times New Roman"/>
          <w:sz w:val="28"/>
          <w:szCs w:val="28"/>
        </w:rPr>
        <w:t>Казачинско</w:t>
      </w:r>
      <w:proofErr w:type="spellEnd"/>
      <w:r w:rsidRPr="00344009">
        <w:rPr>
          <w:rFonts w:ascii="Times New Roman" w:hAnsi="Times New Roman" w:cs="Times New Roman"/>
          <w:sz w:val="28"/>
          <w:szCs w:val="28"/>
        </w:rPr>
        <w:t>-Ленским районом и республикой Бурятия. Площадь района – 43,8 тыс. км</w:t>
      </w:r>
      <w:proofErr w:type="gramStart"/>
      <w:r w:rsidRPr="00344009">
        <w:rPr>
          <w:rFonts w:ascii="Times New Roman" w:hAnsi="Times New Roman" w:cs="Times New Roman"/>
          <w:sz w:val="28"/>
          <w:szCs w:val="28"/>
          <w:vertAlign w:val="superscript"/>
        </w:rPr>
        <w:t>2</w:t>
      </w:r>
      <w:proofErr w:type="gramEnd"/>
      <w:r w:rsidRPr="00344009">
        <w:rPr>
          <w:rFonts w:ascii="Times New Roman" w:hAnsi="Times New Roman" w:cs="Times New Roman"/>
          <w:sz w:val="28"/>
          <w:szCs w:val="28"/>
        </w:rPr>
        <w:t xml:space="preserve">. </w:t>
      </w:r>
      <w:r w:rsidR="009F66ED" w:rsidRPr="00344009">
        <w:rPr>
          <w:rFonts w:ascii="Times New Roman" w:hAnsi="Times New Roman" w:cs="Times New Roman"/>
          <w:sz w:val="28"/>
          <w:szCs w:val="28"/>
        </w:rPr>
        <w:t xml:space="preserve">Расстояние от областного центра - г. Иркутска, составляет 1050 км по автомобильной дороге. </w:t>
      </w:r>
      <w:r w:rsidR="009F66ED" w:rsidRPr="00344009">
        <w:rPr>
          <w:rFonts w:ascii="Times New Roman" w:hAnsi="Times New Roman" w:cs="Times New Roman"/>
          <w:sz w:val="28"/>
          <w:szCs w:val="28"/>
        </w:rPr>
        <w:lastRenderedPageBreak/>
        <w:t>Территориальная структура расселения в районе имеет линейную форму, осью которой на протяжении 491 км является река Лена.</w:t>
      </w:r>
    </w:p>
    <w:p w:rsidR="00E34D58" w:rsidRPr="008D5C6B" w:rsidRDefault="00E34D58" w:rsidP="00E34D58">
      <w:pPr>
        <w:pStyle w:val="12"/>
        <w:spacing w:line="276" w:lineRule="auto"/>
        <w:jc w:val="both"/>
        <w:rPr>
          <w:rFonts w:ascii="Times New Roman" w:hAnsi="Times New Roman"/>
          <w:sz w:val="28"/>
          <w:szCs w:val="28"/>
        </w:rPr>
      </w:pPr>
      <w:r w:rsidRPr="008D5C6B">
        <w:rPr>
          <w:rFonts w:ascii="Times New Roman" w:hAnsi="Times New Roman"/>
          <w:sz w:val="28"/>
          <w:szCs w:val="28"/>
        </w:rPr>
        <w:t xml:space="preserve">      Численность населения района </w:t>
      </w:r>
      <w:r w:rsidR="008D5C6B">
        <w:rPr>
          <w:rFonts w:ascii="Times New Roman" w:hAnsi="Times New Roman"/>
          <w:sz w:val="28"/>
          <w:szCs w:val="28"/>
        </w:rPr>
        <w:t>за год</w:t>
      </w:r>
      <w:r w:rsidR="00344009" w:rsidRPr="008D5C6B">
        <w:rPr>
          <w:rFonts w:ascii="Times New Roman" w:hAnsi="Times New Roman"/>
          <w:sz w:val="28"/>
          <w:szCs w:val="28"/>
        </w:rPr>
        <w:t xml:space="preserve"> сни</w:t>
      </w:r>
      <w:r w:rsidR="008D5C6B">
        <w:rPr>
          <w:rFonts w:ascii="Times New Roman" w:hAnsi="Times New Roman"/>
          <w:sz w:val="28"/>
          <w:szCs w:val="28"/>
        </w:rPr>
        <w:t>зилась на 835 человек и</w:t>
      </w:r>
      <w:r w:rsidR="00344009" w:rsidRPr="008D5C6B">
        <w:rPr>
          <w:rFonts w:ascii="Times New Roman" w:hAnsi="Times New Roman"/>
          <w:sz w:val="28"/>
          <w:szCs w:val="28"/>
        </w:rPr>
        <w:t xml:space="preserve"> на 01.01.2023</w:t>
      </w:r>
      <w:r w:rsidR="008D5C6B">
        <w:rPr>
          <w:rFonts w:ascii="Times New Roman" w:hAnsi="Times New Roman"/>
          <w:sz w:val="28"/>
          <w:szCs w:val="28"/>
        </w:rPr>
        <w:t xml:space="preserve"> год</w:t>
      </w:r>
      <w:r w:rsidRPr="008D5C6B">
        <w:rPr>
          <w:rFonts w:ascii="Times New Roman" w:hAnsi="Times New Roman"/>
          <w:sz w:val="28"/>
          <w:szCs w:val="28"/>
        </w:rPr>
        <w:t xml:space="preserve"> состав</w:t>
      </w:r>
      <w:r w:rsidR="00344009" w:rsidRPr="008D5C6B">
        <w:rPr>
          <w:rFonts w:ascii="Times New Roman" w:hAnsi="Times New Roman"/>
          <w:sz w:val="28"/>
          <w:szCs w:val="28"/>
        </w:rPr>
        <w:t>ила 15876</w:t>
      </w:r>
      <w:r w:rsidRPr="008D5C6B">
        <w:rPr>
          <w:rFonts w:ascii="Times New Roman" w:hAnsi="Times New Roman"/>
          <w:sz w:val="28"/>
          <w:szCs w:val="28"/>
        </w:rPr>
        <w:t xml:space="preserve"> человек</w:t>
      </w:r>
      <w:r w:rsidR="008D5C6B">
        <w:rPr>
          <w:rFonts w:ascii="Times New Roman" w:hAnsi="Times New Roman"/>
          <w:sz w:val="28"/>
          <w:szCs w:val="28"/>
        </w:rPr>
        <w:t xml:space="preserve">. </w:t>
      </w:r>
      <w:r w:rsidRPr="008D5C6B">
        <w:rPr>
          <w:rFonts w:ascii="Times New Roman" w:hAnsi="Times New Roman"/>
          <w:sz w:val="28"/>
          <w:szCs w:val="28"/>
        </w:rPr>
        <w:t>На снижение численности влияют два фактора: естественная уб</w:t>
      </w:r>
      <w:r w:rsidR="00344009" w:rsidRPr="008D5C6B">
        <w:rPr>
          <w:rFonts w:ascii="Times New Roman" w:hAnsi="Times New Roman"/>
          <w:sz w:val="28"/>
          <w:szCs w:val="28"/>
        </w:rPr>
        <w:t>ыль населения и миграция. В 2023</w:t>
      </w:r>
      <w:r w:rsidRPr="008D5C6B">
        <w:rPr>
          <w:rFonts w:ascii="Times New Roman" w:hAnsi="Times New Roman"/>
          <w:sz w:val="28"/>
          <w:szCs w:val="28"/>
        </w:rPr>
        <w:t xml:space="preserve"> г. (по данн</w:t>
      </w:r>
      <w:r w:rsidR="00344009" w:rsidRPr="008D5C6B">
        <w:rPr>
          <w:rFonts w:ascii="Times New Roman" w:hAnsi="Times New Roman"/>
          <w:sz w:val="28"/>
          <w:szCs w:val="28"/>
        </w:rPr>
        <w:t>ым ЗАГС) количество умерших (269</w:t>
      </w:r>
      <w:r w:rsidRPr="008D5C6B">
        <w:rPr>
          <w:rFonts w:ascii="Times New Roman" w:hAnsi="Times New Roman"/>
          <w:sz w:val="28"/>
          <w:szCs w:val="28"/>
        </w:rPr>
        <w:t xml:space="preserve"> чел.) прев</w:t>
      </w:r>
      <w:r w:rsidR="00344009" w:rsidRPr="008D5C6B">
        <w:rPr>
          <w:rFonts w:ascii="Times New Roman" w:hAnsi="Times New Roman"/>
          <w:sz w:val="28"/>
          <w:szCs w:val="28"/>
        </w:rPr>
        <w:t>ышает количество родившихся (108</w:t>
      </w:r>
      <w:r w:rsidRPr="008D5C6B">
        <w:rPr>
          <w:rFonts w:ascii="Times New Roman" w:hAnsi="Times New Roman"/>
          <w:sz w:val="28"/>
          <w:szCs w:val="28"/>
        </w:rPr>
        <w:t xml:space="preserve"> чел.), поэтому е</w:t>
      </w:r>
      <w:r w:rsidR="00344009" w:rsidRPr="008D5C6B">
        <w:rPr>
          <w:rFonts w:ascii="Times New Roman" w:hAnsi="Times New Roman"/>
          <w:sz w:val="28"/>
          <w:szCs w:val="28"/>
        </w:rPr>
        <w:t>стественная убыль составляет 161</w:t>
      </w:r>
      <w:r w:rsidRPr="008D5C6B">
        <w:rPr>
          <w:rFonts w:ascii="Times New Roman" w:hAnsi="Times New Roman"/>
          <w:sz w:val="28"/>
          <w:szCs w:val="28"/>
        </w:rPr>
        <w:t xml:space="preserve"> человек. Миграция населения состав</w:t>
      </w:r>
      <w:r w:rsidR="00344009" w:rsidRPr="008D5C6B">
        <w:rPr>
          <w:rFonts w:ascii="Times New Roman" w:hAnsi="Times New Roman"/>
          <w:sz w:val="28"/>
          <w:szCs w:val="28"/>
        </w:rPr>
        <w:t xml:space="preserve">ила </w:t>
      </w:r>
      <w:r w:rsidR="008D5C6B" w:rsidRPr="008D5C6B">
        <w:rPr>
          <w:rFonts w:ascii="Times New Roman" w:hAnsi="Times New Roman"/>
          <w:sz w:val="28"/>
          <w:szCs w:val="28"/>
        </w:rPr>
        <w:t>+ 168</w:t>
      </w:r>
      <w:r w:rsidRPr="008D5C6B">
        <w:rPr>
          <w:rFonts w:ascii="Times New Roman" w:hAnsi="Times New Roman"/>
          <w:sz w:val="28"/>
          <w:szCs w:val="28"/>
        </w:rPr>
        <w:t xml:space="preserve"> человек.</w:t>
      </w:r>
    </w:p>
    <w:p w:rsidR="00344009" w:rsidRPr="00344009" w:rsidRDefault="00F12796" w:rsidP="00344009">
      <w:pPr>
        <w:spacing w:after="0"/>
        <w:jc w:val="both"/>
        <w:rPr>
          <w:rFonts w:ascii="Times New Roman" w:hAnsi="Times New Roman" w:cs="Times New Roman"/>
          <w:sz w:val="28"/>
          <w:szCs w:val="28"/>
        </w:rPr>
      </w:pPr>
      <w:r w:rsidRPr="00344009">
        <w:rPr>
          <w:rFonts w:ascii="Times New Roman" w:hAnsi="Times New Roman" w:cs="Times New Roman"/>
          <w:sz w:val="28"/>
          <w:szCs w:val="28"/>
        </w:rPr>
        <w:t xml:space="preserve"> </w:t>
      </w:r>
      <w:r w:rsidR="00C2527C" w:rsidRPr="00344009">
        <w:rPr>
          <w:rFonts w:ascii="Times New Roman" w:hAnsi="Times New Roman" w:cs="Times New Roman"/>
          <w:sz w:val="28"/>
          <w:szCs w:val="28"/>
        </w:rPr>
        <w:t xml:space="preserve">     </w:t>
      </w:r>
      <w:r w:rsidR="00CB1DB7" w:rsidRPr="00344009">
        <w:rPr>
          <w:rFonts w:ascii="Times New Roman" w:hAnsi="Times New Roman" w:cs="Times New Roman"/>
          <w:sz w:val="28"/>
          <w:szCs w:val="28"/>
        </w:rPr>
        <w:t xml:space="preserve">На территории </w:t>
      </w:r>
      <w:r w:rsidR="00344009" w:rsidRPr="00344009">
        <w:rPr>
          <w:rFonts w:ascii="Times New Roman" w:hAnsi="Times New Roman" w:cs="Times New Roman"/>
          <w:sz w:val="28"/>
          <w:szCs w:val="28"/>
        </w:rPr>
        <w:t xml:space="preserve">Киренского района реализуется 3 крупных инвестиционных проекта:  разработка </w:t>
      </w:r>
      <w:proofErr w:type="spellStart"/>
      <w:r w:rsidR="00344009" w:rsidRPr="00344009">
        <w:rPr>
          <w:rFonts w:ascii="Times New Roman" w:hAnsi="Times New Roman" w:cs="Times New Roman"/>
          <w:sz w:val="28"/>
          <w:szCs w:val="28"/>
        </w:rPr>
        <w:t>Дулисьминского</w:t>
      </w:r>
      <w:proofErr w:type="spellEnd"/>
      <w:r w:rsidR="00344009" w:rsidRPr="00344009">
        <w:rPr>
          <w:rFonts w:ascii="Times New Roman" w:hAnsi="Times New Roman" w:cs="Times New Roman"/>
          <w:sz w:val="28"/>
          <w:szCs w:val="28"/>
        </w:rPr>
        <w:t xml:space="preserve"> нефтегазоконденсатного месторождения (АО «НК </w:t>
      </w:r>
      <w:proofErr w:type="spellStart"/>
      <w:r w:rsidR="00344009" w:rsidRPr="00344009">
        <w:rPr>
          <w:rFonts w:ascii="Times New Roman" w:hAnsi="Times New Roman" w:cs="Times New Roman"/>
          <w:sz w:val="28"/>
          <w:szCs w:val="28"/>
        </w:rPr>
        <w:t>Дулисьма</w:t>
      </w:r>
      <w:proofErr w:type="spellEnd"/>
      <w:r w:rsidR="00344009" w:rsidRPr="00344009">
        <w:rPr>
          <w:rFonts w:ascii="Times New Roman" w:hAnsi="Times New Roman" w:cs="Times New Roman"/>
          <w:sz w:val="28"/>
          <w:szCs w:val="28"/>
        </w:rPr>
        <w:t>) и Западно-</w:t>
      </w:r>
      <w:proofErr w:type="spellStart"/>
      <w:r w:rsidR="00344009" w:rsidRPr="00344009">
        <w:rPr>
          <w:rFonts w:ascii="Times New Roman" w:hAnsi="Times New Roman" w:cs="Times New Roman"/>
          <w:sz w:val="28"/>
          <w:szCs w:val="28"/>
        </w:rPr>
        <w:t>Аянского</w:t>
      </w:r>
      <w:proofErr w:type="spellEnd"/>
      <w:r w:rsidR="00344009" w:rsidRPr="00344009">
        <w:rPr>
          <w:rFonts w:ascii="Times New Roman" w:hAnsi="Times New Roman" w:cs="Times New Roman"/>
          <w:sz w:val="28"/>
          <w:szCs w:val="28"/>
        </w:rPr>
        <w:t xml:space="preserve"> нефтегазоконденсатного месторождения (ООО «ИНК-</w:t>
      </w:r>
      <w:proofErr w:type="spellStart"/>
      <w:r w:rsidR="00344009" w:rsidRPr="00344009">
        <w:rPr>
          <w:rFonts w:ascii="Times New Roman" w:hAnsi="Times New Roman" w:cs="Times New Roman"/>
          <w:sz w:val="28"/>
          <w:szCs w:val="28"/>
        </w:rPr>
        <w:t>НефтеГазГеология</w:t>
      </w:r>
      <w:proofErr w:type="spellEnd"/>
      <w:r w:rsidR="00344009" w:rsidRPr="00344009">
        <w:rPr>
          <w:rFonts w:ascii="Times New Roman" w:hAnsi="Times New Roman" w:cs="Times New Roman"/>
          <w:sz w:val="28"/>
          <w:szCs w:val="28"/>
        </w:rPr>
        <w:t xml:space="preserve">»), геологическое изучение </w:t>
      </w:r>
      <w:proofErr w:type="spellStart"/>
      <w:r w:rsidR="00344009" w:rsidRPr="00344009">
        <w:rPr>
          <w:rFonts w:ascii="Times New Roman" w:hAnsi="Times New Roman" w:cs="Times New Roman"/>
          <w:sz w:val="28"/>
          <w:szCs w:val="28"/>
        </w:rPr>
        <w:t>Ярактинского</w:t>
      </w:r>
      <w:proofErr w:type="spellEnd"/>
      <w:r w:rsidR="00344009" w:rsidRPr="00344009">
        <w:rPr>
          <w:rFonts w:ascii="Times New Roman" w:hAnsi="Times New Roman" w:cs="Times New Roman"/>
          <w:sz w:val="28"/>
          <w:szCs w:val="28"/>
        </w:rPr>
        <w:t xml:space="preserve"> нефтегазоконденсатного месторождения</w:t>
      </w:r>
      <w:r w:rsidR="00344009">
        <w:rPr>
          <w:rFonts w:ascii="Times New Roman" w:hAnsi="Times New Roman" w:cs="Times New Roman"/>
          <w:sz w:val="28"/>
          <w:szCs w:val="28"/>
        </w:rPr>
        <w:t>.</w:t>
      </w:r>
    </w:p>
    <w:p w:rsidR="005E6294" w:rsidRDefault="00BD4BE0" w:rsidP="005E6294">
      <w:pPr>
        <w:spacing w:after="0"/>
        <w:jc w:val="both"/>
        <w:rPr>
          <w:rFonts w:ascii="Times New Roman" w:hAnsi="Times New Roman" w:cs="Times New Roman"/>
          <w:sz w:val="28"/>
          <w:szCs w:val="28"/>
        </w:rPr>
      </w:pPr>
      <w:r w:rsidRPr="002B1D7D">
        <w:rPr>
          <w:rFonts w:ascii="Times New Roman" w:hAnsi="Times New Roman" w:cs="Times New Roman"/>
          <w:sz w:val="28"/>
          <w:szCs w:val="28"/>
        </w:rPr>
        <w:t xml:space="preserve">      </w:t>
      </w:r>
      <w:r w:rsidR="009F66ED" w:rsidRPr="002B1D7D">
        <w:rPr>
          <w:rFonts w:ascii="Times New Roman" w:hAnsi="Times New Roman" w:cs="Times New Roman"/>
          <w:sz w:val="28"/>
          <w:szCs w:val="28"/>
        </w:rPr>
        <w:t>Экономика района представлена в большей степени лесной промышленностью</w:t>
      </w:r>
      <w:r w:rsidR="002B1D7D" w:rsidRPr="002B1D7D">
        <w:rPr>
          <w:rFonts w:ascii="Times New Roman" w:hAnsi="Times New Roman" w:cs="Times New Roman"/>
          <w:sz w:val="28"/>
          <w:szCs w:val="28"/>
        </w:rPr>
        <w:t xml:space="preserve">, транспортной </w:t>
      </w:r>
      <w:r w:rsidR="009F66ED" w:rsidRPr="002B1D7D">
        <w:rPr>
          <w:rFonts w:ascii="Times New Roman" w:hAnsi="Times New Roman" w:cs="Times New Roman"/>
          <w:sz w:val="28"/>
          <w:szCs w:val="28"/>
        </w:rPr>
        <w:t xml:space="preserve"> отрасл</w:t>
      </w:r>
      <w:r w:rsidR="002B1D7D" w:rsidRPr="002B1D7D">
        <w:rPr>
          <w:rFonts w:ascii="Times New Roman" w:hAnsi="Times New Roman" w:cs="Times New Roman"/>
          <w:sz w:val="28"/>
          <w:szCs w:val="28"/>
        </w:rPr>
        <w:t>ью</w:t>
      </w:r>
      <w:r w:rsidR="000555AA" w:rsidRPr="002B1D7D">
        <w:rPr>
          <w:rFonts w:ascii="Times New Roman" w:hAnsi="Times New Roman" w:cs="Times New Roman"/>
          <w:sz w:val="28"/>
          <w:szCs w:val="28"/>
        </w:rPr>
        <w:t>,</w:t>
      </w:r>
      <w:r w:rsidR="009F66ED" w:rsidRPr="002B1D7D">
        <w:rPr>
          <w:rFonts w:ascii="Times New Roman" w:hAnsi="Times New Roman" w:cs="Times New Roman"/>
          <w:sz w:val="28"/>
          <w:szCs w:val="28"/>
        </w:rPr>
        <w:t xml:space="preserve"> </w:t>
      </w:r>
      <w:r w:rsidR="000555AA" w:rsidRPr="002B1D7D">
        <w:rPr>
          <w:rFonts w:ascii="Times New Roman" w:hAnsi="Times New Roman" w:cs="Times New Roman"/>
          <w:sz w:val="28"/>
          <w:szCs w:val="28"/>
        </w:rPr>
        <w:t xml:space="preserve">сферой образования и торговли.  </w:t>
      </w:r>
      <w:r w:rsidR="005E6294" w:rsidRPr="005E6294">
        <w:rPr>
          <w:rFonts w:ascii="Times New Roman" w:hAnsi="Times New Roman" w:cs="Times New Roman"/>
          <w:sz w:val="28"/>
          <w:szCs w:val="28"/>
        </w:rPr>
        <w:t xml:space="preserve">Среднесписочная численность работающих в 2023 г.  составила 8,89 тыс. человек. По сравнению с 2022 г.  среднесписочная численность </w:t>
      </w:r>
      <w:proofErr w:type="gramStart"/>
      <w:r w:rsidR="005E6294" w:rsidRPr="005E6294">
        <w:rPr>
          <w:rFonts w:ascii="Times New Roman" w:hAnsi="Times New Roman" w:cs="Times New Roman"/>
          <w:sz w:val="28"/>
          <w:szCs w:val="28"/>
        </w:rPr>
        <w:t>работающих</w:t>
      </w:r>
      <w:proofErr w:type="gramEnd"/>
      <w:r w:rsidR="005E6294" w:rsidRPr="005E6294">
        <w:rPr>
          <w:rFonts w:ascii="Times New Roman" w:hAnsi="Times New Roman" w:cs="Times New Roman"/>
          <w:sz w:val="28"/>
          <w:szCs w:val="28"/>
        </w:rPr>
        <w:t xml:space="preserve">  снизилась на 2,7 %. </w:t>
      </w:r>
    </w:p>
    <w:p w:rsidR="005E6294" w:rsidRDefault="005E6294" w:rsidP="005E6294">
      <w:pPr>
        <w:spacing w:after="0"/>
        <w:jc w:val="both"/>
        <w:rPr>
          <w:rFonts w:ascii="Times New Roman" w:hAnsi="Times New Roman" w:cs="Times New Roman"/>
          <w:sz w:val="28"/>
          <w:szCs w:val="28"/>
        </w:rPr>
      </w:pPr>
      <w:r w:rsidRPr="005E6294">
        <w:rPr>
          <w:rFonts w:ascii="Calibri" w:eastAsia="Times New Roman" w:hAnsi="Calibri" w:cs="Calibri"/>
          <w:noProof/>
          <w:lang w:eastAsia="ru-RU"/>
        </w:rPr>
        <w:drawing>
          <wp:inline distT="0" distB="0" distL="0" distR="0" wp14:anchorId="4A826AF5" wp14:editId="6C1853BF">
            <wp:extent cx="6048375" cy="2057400"/>
            <wp:effectExtent l="0" t="0" r="0" b="0"/>
            <wp:docPr id="5"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5E6294" w:rsidRPr="005E6294" w:rsidRDefault="005E6294" w:rsidP="005E6294">
      <w:pPr>
        <w:pStyle w:val="formattext"/>
        <w:shd w:val="clear" w:color="auto" w:fill="FFFFFF"/>
        <w:spacing w:before="0" w:beforeAutospacing="0" w:after="0" w:afterAutospacing="0" w:line="276" w:lineRule="auto"/>
        <w:ind w:firstLine="567"/>
        <w:jc w:val="both"/>
        <w:textAlignment w:val="baseline"/>
        <w:rPr>
          <w:spacing w:val="1"/>
          <w:sz w:val="28"/>
          <w:szCs w:val="28"/>
        </w:rPr>
      </w:pPr>
      <w:r w:rsidRPr="005E6294">
        <w:rPr>
          <w:sz w:val="28"/>
          <w:szCs w:val="28"/>
        </w:rPr>
        <w:t>Уровень безработицы по состоянию на 01.01.2024 г. составил 2,2 %, что ниже показателя  2022 г. (3,1 %).</w:t>
      </w:r>
      <w:r>
        <w:rPr>
          <w:sz w:val="28"/>
          <w:szCs w:val="28"/>
        </w:rPr>
        <w:t xml:space="preserve"> </w:t>
      </w:r>
      <w:r w:rsidRPr="005E6294">
        <w:rPr>
          <w:spacing w:val="1"/>
          <w:sz w:val="28"/>
          <w:szCs w:val="28"/>
        </w:rPr>
        <w:t>При администрации Киренского муниципального района создан Координационный комитет содействия занятости населения</w:t>
      </w:r>
      <w:r>
        <w:rPr>
          <w:spacing w:val="1"/>
          <w:sz w:val="28"/>
          <w:szCs w:val="28"/>
        </w:rPr>
        <w:t>, который в соответствии со ст.</w:t>
      </w:r>
      <w:r w:rsidRPr="005E6294">
        <w:rPr>
          <w:spacing w:val="1"/>
          <w:sz w:val="28"/>
          <w:szCs w:val="28"/>
        </w:rPr>
        <w:t>20 Закона Российской Федерации «О занятости населения в Российской Федерации»</w:t>
      </w:r>
      <w:r w:rsidR="00BB6FB1">
        <w:rPr>
          <w:spacing w:val="1"/>
          <w:sz w:val="28"/>
          <w:szCs w:val="28"/>
        </w:rPr>
        <w:t>, который</w:t>
      </w:r>
      <w:r w:rsidRPr="005E6294">
        <w:rPr>
          <w:spacing w:val="1"/>
          <w:sz w:val="28"/>
          <w:szCs w:val="28"/>
        </w:rPr>
        <w:t xml:space="preserve"> </w:t>
      </w:r>
      <w:r w:rsidR="00BB6FB1">
        <w:rPr>
          <w:spacing w:val="1"/>
          <w:sz w:val="28"/>
          <w:szCs w:val="28"/>
        </w:rPr>
        <w:t>о</w:t>
      </w:r>
      <w:r w:rsidRPr="005E6294">
        <w:rPr>
          <w:spacing w:val="1"/>
          <w:sz w:val="28"/>
          <w:szCs w:val="28"/>
        </w:rPr>
        <w:t>казыва</w:t>
      </w:r>
      <w:r w:rsidR="00BB6FB1">
        <w:rPr>
          <w:spacing w:val="1"/>
          <w:sz w:val="28"/>
          <w:szCs w:val="28"/>
        </w:rPr>
        <w:t>ет</w:t>
      </w:r>
      <w:r w:rsidRPr="005E6294">
        <w:rPr>
          <w:spacing w:val="1"/>
          <w:sz w:val="28"/>
          <w:szCs w:val="28"/>
        </w:rPr>
        <w:t xml:space="preserve"> помощь в решении проблем занятости населения</w:t>
      </w:r>
      <w:r w:rsidR="00BB6FB1">
        <w:rPr>
          <w:spacing w:val="1"/>
          <w:sz w:val="28"/>
          <w:szCs w:val="28"/>
        </w:rPr>
        <w:t xml:space="preserve">, </w:t>
      </w:r>
      <w:r w:rsidRPr="005E6294">
        <w:rPr>
          <w:spacing w:val="1"/>
          <w:sz w:val="28"/>
          <w:szCs w:val="28"/>
          <w:shd w:val="clear" w:color="auto" w:fill="FFFFFF"/>
        </w:rPr>
        <w:t>осуществля</w:t>
      </w:r>
      <w:r w:rsidR="00BB6FB1">
        <w:rPr>
          <w:spacing w:val="1"/>
          <w:sz w:val="28"/>
          <w:szCs w:val="28"/>
          <w:shd w:val="clear" w:color="auto" w:fill="FFFFFF"/>
        </w:rPr>
        <w:t>ет</w:t>
      </w:r>
      <w:r w:rsidRPr="005E6294">
        <w:rPr>
          <w:spacing w:val="1"/>
          <w:sz w:val="28"/>
          <w:szCs w:val="28"/>
          <w:shd w:val="clear" w:color="auto" w:fill="FFFFFF"/>
        </w:rPr>
        <w:t xml:space="preserve"> контрольные функции по соблюдению законодательства о занятости населения</w:t>
      </w:r>
      <w:r w:rsidR="00BB6FB1">
        <w:rPr>
          <w:spacing w:val="1"/>
          <w:sz w:val="28"/>
          <w:szCs w:val="28"/>
          <w:shd w:val="clear" w:color="auto" w:fill="FFFFFF"/>
        </w:rPr>
        <w:t xml:space="preserve">. </w:t>
      </w:r>
      <w:r w:rsidRPr="005E6294">
        <w:rPr>
          <w:spacing w:val="1"/>
          <w:sz w:val="28"/>
          <w:szCs w:val="28"/>
        </w:rPr>
        <w:t xml:space="preserve"> </w:t>
      </w:r>
    </w:p>
    <w:p w:rsidR="005E6294" w:rsidRPr="0034226A" w:rsidRDefault="005E6294" w:rsidP="005E6294">
      <w:pPr>
        <w:pStyle w:val="12"/>
        <w:spacing w:line="276" w:lineRule="auto"/>
        <w:jc w:val="both"/>
        <w:rPr>
          <w:rFonts w:ascii="Times New Roman" w:hAnsi="Times New Roman"/>
          <w:sz w:val="28"/>
          <w:szCs w:val="28"/>
        </w:rPr>
      </w:pPr>
      <w:r w:rsidRPr="0034226A">
        <w:rPr>
          <w:rFonts w:ascii="Times New Roman" w:hAnsi="Times New Roman"/>
          <w:sz w:val="28"/>
          <w:szCs w:val="28"/>
        </w:rPr>
        <w:t xml:space="preserve">     Доля населения трудоспособного возраста составляет 53,5% от общей численности населения по району. </w:t>
      </w:r>
      <w:proofErr w:type="gramStart"/>
      <w:r w:rsidRPr="0034226A">
        <w:rPr>
          <w:rFonts w:ascii="Times New Roman" w:hAnsi="Times New Roman"/>
          <w:sz w:val="28"/>
          <w:szCs w:val="28"/>
        </w:rPr>
        <w:t>В 2023 году произошло снижение численности населения в данной возрастной группе на 2,4% и составило 8495 чел.   Количество населения старше трудоспособного возраста снизилось на 4,9% по сравнению с предыдущим годом и составило 3860 чел</w:t>
      </w:r>
      <w:r w:rsidR="0034226A" w:rsidRPr="0034226A">
        <w:rPr>
          <w:rFonts w:ascii="Times New Roman" w:hAnsi="Times New Roman"/>
          <w:sz w:val="28"/>
          <w:szCs w:val="28"/>
        </w:rPr>
        <w:t>овек</w:t>
      </w:r>
      <w:r w:rsidRPr="0034226A">
        <w:rPr>
          <w:rFonts w:ascii="Times New Roman" w:hAnsi="Times New Roman"/>
          <w:sz w:val="28"/>
          <w:szCs w:val="28"/>
        </w:rPr>
        <w:t xml:space="preserve">, удельный </w:t>
      </w:r>
      <w:r w:rsidRPr="0034226A">
        <w:rPr>
          <w:rFonts w:ascii="Times New Roman" w:hAnsi="Times New Roman"/>
          <w:sz w:val="28"/>
          <w:szCs w:val="28"/>
        </w:rPr>
        <w:lastRenderedPageBreak/>
        <w:t>вес в общей численности</w:t>
      </w:r>
      <w:r w:rsidR="00BB6FB1">
        <w:rPr>
          <w:rFonts w:ascii="Times New Roman" w:hAnsi="Times New Roman"/>
          <w:sz w:val="28"/>
          <w:szCs w:val="28"/>
        </w:rPr>
        <w:t xml:space="preserve"> составил</w:t>
      </w:r>
      <w:r w:rsidRPr="0034226A">
        <w:rPr>
          <w:rFonts w:ascii="Times New Roman" w:hAnsi="Times New Roman"/>
          <w:sz w:val="28"/>
          <w:szCs w:val="28"/>
        </w:rPr>
        <w:t xml:space="preserve"> 24,3%. Количество населения моложе трудоспособного возраста снизилось на 10,7%  и составило 3521 чел</w:t>
      </w:r>
      <w:r w:rsidR="0034226A" w:rsidRPr="0034226A">
        <w:rPr>
          <w:rFonts w:ascii="Times New Roman" w:hAnsi="Times New Roman"/>
          <w:sz w:val="28"/>
          <w:szCs w:val="28"/>
        </w:rPr>
        <w:t>овек</w:t>
      </w:r>
      <w:r w:rsidRPr="0034226A">
        <w:rPr>
          <w:rFonts w:ascii="Times New Roman" w:hAnsi="Times New Roman"/>
          <w:sz w:val="28"/>
          <w:szCs w:val="28"/>
        </w:rPr>
        <w:t>, доля в общей численности  24,3%.</w:t>
      </w:r>
      <w:proofErr w:type="gramEnd"/>
    </w:p>
    <w:p w:rsidR="00023B52" w:rsidRPr="00344009" w:rsidRDefault="00023B52" w:rsidP="005E6294">
      <w:pPr>
        <w:pStyle w:val="12"/>
        <w:spacing w:line="276" w:lineRule="auto"/>
        <w:jc w:val="both"/>
        <w:rPr>
          <w:rFonts w:ascii="Times New Roman" w:hAnsi="Times New Roman"/>
          <w:sz w:val="28"/>
          <w:szCs w:val="28"/>
          <w:highlight w:val="yellow"/>
        </w:rPr>
      </w:pPr>
    </w:p>
    <w:p w:rsidR="0051433A" w:rsidRPr="00997D22" w:rsidRDefault="00AE4379" w:rsidP="00023B52">
      <w:pPr>
        <w:spacing w:after="0"/>
        <w:jc w:val="center"/>
        <w:rPr>
          <w:rFonts w:ascii="Times New Roman" w:hAnsi="Times New Roman" w:cs="Times New Roman"/>
          <w:b/>
          <w:sz w:val="28"/>
          <w:szCs w:val="28"/>
        </w:rPr>
      </w:pPr>
      <w:r w:rsidRPr="00997D22">
        <w:rPr>
          <w:rFonts w:ascii="Times New Roman" w:hAnsi="Times New Roman"/>
          <w:b/>
          <w:sz w:val="28"/>
          <w:szCs w:val="28"/>
        </w:rPr>
        <w:t xml:space="preserve">Раздел </w:t>
      </w:r>
      <w:r w:rsidRPr="00997D22">
        <w:rPr>
          <w:rFonts w:ascii="Times New Roman" w:hAnsi="Times New Roman"/>
          <w:b/>
          <w:sz w:val="28"/>
          <w:szCs w:val="28"/>
          <w:lang w:val="en-US"/>
        </w:rPr>
        <w:t>I</w:t>
      </w:r>
      <w:r w:rsidR="000E58ED" w:rsidRPr="00997D22">
        <w:rPr>
          <w:rFonts w:ascii="Times New Roman" w:hAnsi="Times New Roman" w:cs="Times New Roman"/>
          <w:b/>
          <w:sz w:val="28"/>
          <w:szCs w:val="28"/>
        </w:rPr>
        <w:t xml:space="preserve">.  </w:t>
      </w:r>
      <w:r w:rsidR="00760636" w:rsidRPr="00997D22">
        <w:rPr>
          <w:rFonts w:ascii="Times New Roman" w:hAnsi="Times New Roman" w:cs="Times New Roman"/>
          <w:b/>
          <w:sz w:val="28"/>
          <w:szCs w:val="28"/>
        </w:rPr>
        <w:t>Цели и</w:t>
      </w:r>
      <w:r w:rsidR="006E562F" w:rsidRPr="00997D22">
        <w:rPr>
          <w:rFonts w:ascii="Times New Roman" w:hAnsi="Times New Roman" w:cs="Times New Roman"/>
          <w:b/>
          <w:sz w:val="28"/>
          <w:szCs w:val="28"/>
        </w:rPr>
        <w:t xml:space="preserve"> </w:t>
      </w:r>
      <w:r w:rsidR="00760636" w:rsidRPr="00997D22">
        <w:rPr>
          <w:rFonts w:ascii="Times New Roman" w:hAnsi="Times New Roman" w:cs="Times New Roman"/>
          <w:b/>
          <w:sz w:val="28"/>
          <w:szCs w:val="28"/>
        </w:rPr>
        <w:t>задачи развития системы образования Киренского муниципального района</w:t>
      </w:r>
      <w:r w:rsidR="00FB524B" w:rsidRPr="00997D22">
        <w:rPr>
          <w:rFonts w:ascii="Times New Roman" w:hAnsi="Times New Roman" w:cs="Times New Roman"/>
          <w:b/>
          <w:sz w:val="28"/>
          <w:szCs w:val="28"/>
        </w:rPr>
        <w:t xml:space="preserve"> в 2024</w:t>
      </w:r>
      <w:r w:rsidR="000E58ED" w:rsidRPr="00997D22">
        <w:rPr>
          <w:rFonts w:ascii="Times New Roman" w:hAnsi="Times New Roman" w:cs="Times New Roman"/>
          <w:b/>
          <w:sz w:val="28"/>
          <w:szCs w:val="28"/>
        </w:rPr>
        <w:t xml:space="preserve"> году</w:t>
      </w:r>
    </w:p>
    <w:p w:rsidR="0045530E" w:rsidRPr="00997D22" w:rsidRDefault="007E5D65" w:rsidP="00023B52">
      <w:pPr>
        <w:spacing w:after="0"/>
        <w:jc w:val="both"/>
        <w:rPr>
          <w:rFonts w:ascii="Times New Roman" w:hAnsi="Times New Roman" w:cs="Times New Roman"/>
          <w:color w:val="000000" w:themeColor="text1"/>
          <w:sz w:val="28"/>
          <w:szCs w:val="28"/>
          <w:shd w:val="clear" w:color="auto" w:fill="FFFFFF"/>
        </w:rPr>
      </w:pPr>
      <w:r w:rsidRPr="00997D22">
        <w:rPr>
          <w:rFonts w:ascii="Times New Roman" w:hAnsi="Times New Roman" w:cs="Times New Roman"/>
          <w:color w:val="000000" w:themeColor="text1"/>
          <w:sz w:val="28"/>
          <w:szCs w:val="28"/>
        </w:rPr>
        <w:t xml:space="preserve">    </w:t>
      </w:r>
      <w:r w:rsidR="001540BF" w:rsidRPr="00997D22">
        <w:rPr>
          <w:rFonts w:ascii="Times New Roman" w:hAnsi="Times New Roman" w:cs="Times New Roman"/>
          <w:color w:val="000000" w:themeColor="text1"/>
          <w:sz w:val="28"/>
          <w:szCs w:val="28"/>
        </w:rPr>
        <w:t xml:space="preserve"> </w:t>
      </w:r>
      <w:r w:rsidRPr="00997D22">
        <w:rPr>
          <w:rFonts w:ascii="Times New Roman" w:hAnsi="Times New Roman" w:cs="Times New Roman"/>
          <w:color w:val="000000" w:themeColor="text1"/>
          <w:sz w:val="28"/>
          <w:szCs w:val="28"/>
        </w:rPr>
        <w:t xml:space="preserve"> </w:t>
      </w:r>
      <w:proofErr w:type="gramStart"/>
      <w:r w:rsidR="00F1528D" w:rsidRPr="00997D22">
        <w:rPr>
          <w:rFonts w:ascii="Times New Roman" w:hAnsi="Times New Roman" w:cs="Times New Roman"/>
          <w:color w:val="000000" w:themeColor="text1"/>
          <w:sz w:val="28"/>
          <w:szCs w:val="28"/>
        </w:rPr>
        <w:t>П</w:t>
      </w:r>
      <w:r w:rsidR="0045530E" w:rsidRPr="00997D22">
        <w:rPr>
          <w:rFonts w:ascii="Times New Roman" w:hAnsi="Times New Roman" w:cs="Times New Roman"/>
          <w:color w:val="000000" w:themeColor="text1"/>
          <w:sz w:val="28"/>
          <w:szCs w:val="28"/>
          <w:shd w:val="clear" w:color="auto" w:fill="FFFFFF"/>
        </w:rPr>
        <w:t xml:space="preserve">ланирование деятельности Управления образования </w:t>
      </w:r>
      <w:r w:rsidR="00997D22" w:rsidRPr="00997D22">
        <w:rPr>
          <w:rFonts w:ascii="Times New Roman" w:hAnsi="Times New Roman" w:cs="Times New Roman"/>
          <w:color w:val="000000" w:themeColor="text1"/>
          <w:sz w:val="28"/>
          <w:szCs w:val="28"/>
          <w:shd w:val="clear" w:color="auto" w:fill="FFFFFF"/>
        </w:rPr>
        <w:t>в 2024</w:t>
      </w:r>
      <w:r w:rsidR="00F1528D" w:rsidRPr="00997D22">
        <w:rPr>
          <w:rFonts w:ascii="Times New Roman" w:hAnsi="Times New Roman" w:cs="Times New Roman"/>
          <w:color w:val="000000" w:themeColor="text1"/>
          <w:sz w:val="28"/>
          <w:szCs w:val="28"/>
          <w:shd w:val="clear" w:color="auto" w:fill="FFFFFF"/>
        </w:rPr>
        <w:t xml:space="preserve"> году </w:t>
      </w:r>
      <w:r w:rsidR="0045530E" w:rsidRPr="00997D22">
        <w:rPr>
          <w:rFonts w:ascii="Times New Roman" w:hAnsi="Times New Roman" w:cs="Times New Roman"/>
          <w:color w:val="000000" w:themeColor="text1"/>
          <w:sz w:val="28"/>
          <w:szCs w:val="28"/>
          <w:shd w:val="clear" w:color="auto" w:fill="FFFFFF"/>
        </w:rPr>
        <w:t>было обусловлено задачами исполнения</w:t>
      </w:r>
      <w:r w:rsidR="0045530E" w:rsidRPr="00997D22">
        <w:rPr>
          <w:rFonts w:ascii="Times New Roman" w:hAnsi="Times New Roman" w:cs="Times New Roman"/>
          <w:color w:val="000000" w:themeColor="text1"/>
          <w:sz w:val="28"/>
          <w:szCs w:val="28"/>
        </w:rPr>
        <w:t xml:space="preserve"> </w:t>
      </w:r>
      <w:hyperlink r:id="rId11" w:tgtFrame="_blank" w:history="1">
        <w:r w:rsidR="0045530E" w:rsidRPr="00997D22">
          <w:rPr>
            <w:rStyle w:val="af"/>
            <w:color w:val="000000" w:themeColor="text1"/>
            <w:sz w:val="28"/>
            <w:szCs w:val="28"/>
            <w:u w:val="none"/>
            <w:shd w:val="clear" w:color="auto" w:fill="FFFFFF"/>
          </w:rPr>
          <w:t>Указа Президента Российской Федерации от 7 мая 2018 года № 204</w:t>
        </w:r>
      </w:hyperlink>
      <w:r w:rsidR="0045530E" w:rsidRPr="00997D22">
        <w:rPr>
          <w:rFonts w:ascii="Times New Roman" w:hAnsi="Times New Roman" w:cs="Times New Roman"/>
          <w:color w:val="000000" w:themeColor="text1"/>
          <w:sz w:val="28"/>
          <w:szCs w:val="28"/>
          <w:shd w:val="clear" w:color="auto" w:fill="FFFFFF"/>
        </w:rPr>
        <w:t> «О национальных целях и стратегических задачах развития Российской Федерации на период до 2024 года», перечня поручений по реализации Послания Президента Российской Федерации Федеральному Собранию Российской Федерации от 15 января 2020 года (№ Пр-113 от 24.01.2020г.) и направлено на реализацию</w:t>
      </w:r>
      <w:proofErr w:type="gramEnd"/>
      <w:r w:rsidR="0045530E" w:rsidRPr="00997D22">
        <w:rPr>
          <w:rFonts w:ascii="Times New Roman" w:hAnsi="Times New Roman" w:cs="Times New Roman"/>
          <w:color w:val="000000" w:themeColor="text1"/>
          <w:sz w:val="28"/>
          <w:szCs w:val="28"/>
          <w:shd w:val="clear" w:color="auto" w:fill="FFFFFF"/>
        </w:rPr>
        <w:t xml:space="preserve"> национальных проектов «</w:t>
      </w:r>
      <w:hyperlink r:id="rId12" w:tgtFrame="_blank" w:history="1">
        <w:r w:rsidR="0045530E" w:rsidRPr="00997D22">
          <w:rPr>
            <w:rStyle w:val="af"/>
            <w:color w:val="000000" w:themeColor="text1"/>
            <w:sz w:val="28"/>
            <w:szCs w:val="28"/>
            <w:u w:val="none"/>
            <w:shd w:val="clear" w:color="auto" w:fill="FFFFFF"/>
          </w:rPr>
          <w:t>Образование</w:t>
        </w:r>
      </w:hyperlink>
      <w:r w:rsidR="0045530E" w:rsidRPr="00997D22">
        <w:rPr>
          <w:rFonts w:ascii="Times New Roman" w:hAnsi="Times New Roman" w:cs="Times New Roman"/>
          <w:color w:val="000000" w:themeColor="text1"/>
          <w:sz w:val="28"/>
          <w:szCs w:val="28"/>
          <w:shd w:val="clear" w:color="auto" w:fill="FFFFFF"/>
        </w:rPr>
        <w:t>», «</w:t>
      </w:r>
      <w:hyperlink r:id="rId13" w:tgtFrame="_blank" w:history="1">
        <w:r w:rsidR="0045530E" w:rsidRPr="00997D22">
          <w:rPr>
            <w:rStyle w:val="af"/>
            <w:color w:val="000000" w:themeColor="text1"/>
            <w:sz w:val="28"/>
            <w:szCs w:val="28"/>
            <w:u w:val="none"/>
            <w:shd w:val="clear" w:color="auto" w:fill="FFFFFF"/>
          </w:rPr>
          <w:t>Демография</w:t>
        </w:r>
      </w:hyperlink>
      <w:r w:rsidR="0045530E" w:rsidRPr="00997D22">
        <w:rPr>
          <w:rFonts w:ascii="Times New Roman" w:hAnsi="Times New Roman" w:cs="Times New Roman"/>
          <w:color w:val="000000" w:themeColor="text1"/>
          <w:sz w:val="28"/>
          <w:szCs w:val="28"/>
          <w:shd w:val="clear" w:color="auto" w:fill="FFFFFF"/>
        </w:rPr>
        <w:t>», «</w:t>
      </w:r>
      <w:hyperlink r:id="rId14" w:tgtFrame="_blank" w:history="1">
        <w:r w:rsidR="0045530E" w:rsidRPr="00997D22">
          <w:rPr>
            <w:rStyle w:val="af"/>
            <w:color w:val="000000" w:themeColor="text1"/>
            <w:sz w:val="28"/>
            <w:szCs w:val="28"/>
            <w:u w:val="none"/>
            <w:shd w:val="clear" w:color="auto" w:fill="FFFFFF"/>
          </w:rPr>
          <w:t>Цифровая экономика</w:t>
        </w:r>
      </w:hyperlink>
      <w:r w:rsidR="0045530E" w:rsidRPr="00997D22">
        <w:rPr>
          <w:rFonts w:ascii="Times New Roman" w:hAnsi="Times New Roman" w:cs="Times New Roman"/>
          <w:color w:val="000000" w:themeColor="text1"/>
          <w:sz w:val="28"/>
          <w:szCs w:val="28"/>
          <w:shd w:val="clear" w:color="auto" w:fill="FFFFFF"/>
        </w:rPr>
        <w:t>» и их региональных и муниципальных составляющих.</w:t>
      </w:r>
    </w:p>
    <w:p w:rsidR="00F056E2" w:rsidRPr="00997D22" w:rsidRDefault="0045530E" w:rsidP="00023B52">
      <w:pPr>
        <w:spacing w:after="0"/>
        <w:jc w:val="both"/>
        <w:rPr>
          <w:rFonts w:ascii="Times New Roman" w:hAnsi="Times New Roman" w:cs="Times New Roman"/>
          <w:color w:val="000000"/>
          <w:sz w:val="28"/>
          <w:szCs w:val="28"/>
        </w:rPr>
      </w:pPr>
      <w:r w:rsidRPr="00997D22">
        <w:rPr>
          <w:rFonts w:ascii="Times New Roman" w:hAnsi="Times New Roman" w:cs="Times New Roman"/>
          <w:sz w:val="28"/>
          <w:szCs w:val="28"/>
        </w:rPr>
        <w:t xml:space="preserve"> </w:t>
      </w:r>
      <w:r w:rsidR="001540BF" w:rsidRPr="00997D22">
        <w:rPr>
          <w:rFonts w:ascii="Times New Roman" w:hAnsi="Times New Roman" w:cs="Times New Roman"/>
          <w:sz w:val="28"/>
          <w:szCs w:val="28"/>
        </w:rPr>
        <w:t xml:space="preserve">    </w:t>
      </w:r>
      <w:r w:rsidR="00FF3D0E" w:rsidRPr="00997D22">
        <w:rPr>
          <w:rFonts w:ascii="Times New Roman" w:hAnsi="Times New Roman" w:cs="Times New Roman"/>
          <w:sz w:val="28"/>
          <w:szCs w:val="28"/>
        </w:rPr>
        <w:t xml:space="preserve"> </w:t>
      </w:r>
      <w:r w:rsidR="002C526C" w:rsidRPr="00997D22">
        <w:rPr>
          <w:rFonts w:ascii="Times New Roman" w:hAnsi="Times New Roman" w:cs="Times New Roman"/>
          <w:color w:val="000000"/>
          <w:sz w:val="28"/>
          <w:szCs w:val="28"/>
        </w:rPr>
        <w:t xml:space="preserve">Управление образования действует на основании Положения Управления образования, утвержденного решением Думы Киренского муниципального района от </w:t>
      </w:r>
      <w:r w:rsidR="00D83152" w:rsidRPr="00997D22">
        <w:rPr>
          <w:rFonts w:ascii="Times New Roman" w:hAnsi="Times New Roman" w:cs="Times New Roman"/>
          <w:color w:val="000000"/>
          <w:sz w:val="28"/>
          <w:szCs w:val="28"/>
        </w:rPr>
        <w:t>26 января</w:t>
      </w:r>
      <w:r w:rsidR="00DA0B0F" w:rsidRPr="00997D22">
        <w:rPr>
          <w:rFonts w:ascii="Times New Roman" w:hAnsi="Times New Roman" w:cs="Times New Roman"/>
          <w:color w:val="000000"/>
          <w:sz w:val="28"/>
          <w:szCs w:val="28"/>
        </w:rPr>
        <w:t xml:space="preserve"> 2022 года № 198/7</w:t>
      </w:r>
      <w:r w:rsidR="002C526C" w:rsidRPr="00997D22">
        <w:rPr>
          <w:rFonts w:ascii="Times New Roman" w:hAnsi="Times New Roman" w:cs="Times New Roman"/>
          <w:color w:val="000000"/>
          <w:sz w:val="28"/>
          <w:szCs w:val="28"/>
        </w:rPr>
        <w:t xml:space="preserve"> и иными нормативными актами</w:t>
      </w:r>
      <w:r w:rsidR="00FF3D0E" w:rsidRPr="00997D22">
        <w:rPr>
          <w:rFonts w:ascii="Times New Roman" w:hAnsi="Times New Roman" w:cs="Times New Roman"/>
          <w:color w:val="000000"/>
          <w:sz w:val="28"/>
          <w:szCs w:val="28"/>
        </w:rPr>
        <w:t xml:space="preserve">, реализуя </w:t>
      </w:r>
      <w:r w:rsidR="00FF3D0E" w:rsidRPr="00997D22">
        <w:rPr>
          <w:rFonts w:ascii="Times New Roman" w:hAnsi="Times New Roman" w:cs="Times New Roman"/>
          <w:bCs/>
          <w:sz w:val="28"/>
          <w:szCs w:val="28"/>
        </w:rPr>
        <w:t xml:space="preserve">систему мероприятий, направленных на исполнение полномочий органов местного самоуправления в сфере образования </w:t>
      </w:r>
      <w:r w:rsidR="00FF3D0E" w:rsidRPr="00997D22">
        <w:rPr>
          <w:rFonts w:ascii="Times New Roman" w:hAnsi="Times New Roman" w:cs="Times New Roman"/>
          <w:sz w:val="28"/>
          <w:szCs w:val="28"/>
        </w:rPr>
        <w:t>на основе принципов проектного управления, программно-целевого планирования</w:t>
      </w:r>
      <w:r w:rsidR="002C526C" w:rsidRPr="00997D22">
        <w:rPr>
          <w:rFonts w:ascii="Times New Roman" w:hAnsi="Times New Roman" w:cs="Times New Roman"/>
          <w:color w:val="000000"/>
          <w:sz w:val="28"/>
          <w:szCs w:val="28"/>
        </w:rPr>
        <w:t xml:space="preserve">. </w:t>
      </w:r>
    </w:p>
    <w:p w:rsidR="00EA60B5" w:rsidRPr="00997D22" w:rsidRDefault="00997D22" w:rsidP="00997D22">
      <w:pPr>
        <w:tabs>
          <w:tab w:val="left" w:pos="-426"/>
        </w:tabs>
        <w:spacing w:after="0"/>
        <w:jc w:val="both"/>
        <w:rPr>
          <w:rFonts w:ascii="Times New Roman" w:hAnsi="Times New Roman" w:cs="Times New Roman"/>
          <w:sz w:val="28"/>
          <w:szCs w:val="28"/>
        </w:rPr>
      </w:pPr>
      <w:r w:rsidRPr="00997D22">
        <w:rPr>
          <w:rFonts w:ascii="Times New Roman" w:hAnsi="Times New Roman" w:cs="Times New Roman"/>
          <w:sz w:val="28"/>
          <w:szCs w:val="28"/>
        </w:rPr>
        <w:t xml:space="preserve"> </w:t>
      </w:r>
      <w:r w:rsidR="00EA60B5" w:rsidRPr="00997D22">
        <w:rPr>
          <w:rFonts w:ascii="Times New Roman" w:hAnsi="Times New Roman" w:cs="Times New Roman"/>
          <w:sz w:val="28"/>
          <w:szCs w:val="28"/>
        </w:rPr>
        <w:t xml:space="preserve">      Определены основные цели и задачи дальнейшего совершенствования и развития системы образования  района. </w:t>
      </w:r>
      <w:r>
        <w:rPr>
          <w:rFonts w:ascii="Times New Roman" w:hAnsi="Times New Roman" w:cs="Times New Roman"/>
          <w:sz w:val="28"/>
          <w:szCs w:val="28"/>
        </w:rPr>
        <w:t xml:space="preserve"> </w:t>
      </w:r>
    </w:p>
    <w:p w:rsidR="00EA60B5" w:rsidRPr="00997D22" w:rsidRDefault="00EA60B5" w:rsidP="00997D22">
      <w:pPr>
        <w:spacing w:after="0"/>
        <w:jc w:val="center"/>
        <w:rPr>
          <w:rFonts w:ascii="Times New Roman" w:hAnsi="Times New Roman" w:cs="Times New Roman"/>
          <w:b/>
          <w:bCs/>
          <w:sz w:val="28"/>
          <w:szCs w:val="28"/>
        </w:rPr>
      </w:pPr>
      <w:r w:rsidRPr="00997D22">
        <w:rPr>
          <w:rFonts w:ascii="Times New Roman" w:hAnsi="Times New Roman" w:cs="Times New Roman"/>
          <w:b/>
          <w:bCs/>
          <w:sz w:val="28"/>
          <w:szCs w:val="28"/>
        </w:rPr>
        <w:t>Цели деятельности системы образования Киренского района:</w:t>
      </w:r>
    </w:p>
    <w:p w:rsidR="00EA60B5" w:rsidRPr="00997D22" w:rsidRDefault="00EA60B5" w:rsidP="00EA60B5">
      <w:pPr>
        <w:spacing w:after="0"/>
        <w:jc w:val="both"/>
        <w:rPr>
          <w:rFonts w:ascii="Times New Roman" w:hAnsi="Times New Roman" w:cs="Times New Roman"/>
          <w:bCs/>
          <w:sz w:val="28"/>
          <w:szCs w:val="28"/>
        </w:rPr>
      </w:pPr>
      <w:r w:rsidRPr="00997D22">
        <w:rPr>
          <w:rFonts w:ascii="Times New Roman" w:hAnsi="Times New Roman" w:cs="Times New Roman"/>
          <w:bCs/>
          <w:sz w:val="28"/>
          <w:szCs w:val="28"/>
        </w:rPr>
        <w:t xml:space="preserve">    1. Организация предоставления общедоступного дошкольного, начального, основного, среднего общего и дополнительного образования, соответствующего современным потребностям общества и </w:t>
      </w:r>
      <w:r w:rsidRPr="00997D22">
        <w:rPr>
          <w:rFonts w:ascii="Times New Roman" w:hAnsi="Times New Roman" w:cs="Times New Roman"/>
          <w:sz w:val="28"/>
          <w:szCs w:val="28"/>
          <w:lang w:val="x-none"/>
        </w:rPr>
        <w:t>социально ответственной личности</w:t>
      </w:r>
      <w:r w:rsidRPr="00997D22">
        <w:rPr>
          <w:rFonts w:ascii="Times New Roman" w:hAnsi="Times New Roman" w:cs="Times New Roman"/>
          <w:bCs/>
          <w:sz w:val="28"/>
          <w:szCs w:val="28"/>
        </w:rPr>
        <w:t>,</w:t>
      </w:r>
      <w:r w:rsidRPr="00997D22">
        <w:rPr>
          <w:rFonts w:ascii="Times New Roman" w:hAnsi="Times New Roman" w:cs="Times New Roman"/>
          <w:sz w:val="28"/>
          <w:szCs w:val="28"/>
          <w:lang w:val="x-none"/>
        </w:rPr>
        <w:t xml:space="preserve"> стремящейся к духовному, нравственному, интеллектуальному и физическому совершенству</w:t>
      </w:r>
      <w:r w:rsidRPr="00997D22">
        <w:rPr>
          <w:rFonts w:ascii="Times New Roman" w:hAnsi="Times New Roman" w:cs="Times New Roman"/>
          <w:bCs/>
          <w:sz w:val="28"/>
          <w:szCs w:val="28"/>
        </w:rPr>
        <w:t xml:space="preserve">. </w:t>
      </w:r>
    </w:p>
    <w:p w:rsidR="00EA60B5" w:rsidRPr="00997D22" w:rsidRDefault="00EA60B5" w:rsidP="00EA60B5">
      <w:pPr>
        <w:spacing w:after="0"/>
        <w:jc w:val="both"/>
        <w:rPr>
          <w:rFonts w:ascii="Times New Roman" w:hAnsi="Times New Roman" w:cs="Times New Roman"/>
          <w:bCs/>
          <w:sz w:val="28"/>
          <w:szCs w:val="28"/>
        </w:rPr>
      </w:pPr>
      <w:r w:rsidRPr="00997D22">
        <w:rPr>
          <w:rFonts w:ascii="Times New Roman" w:hAnsi="Times New Roman" w:cs="Times New Roman"/>
          <w:bCs/>
          <w:sz w:val="28"/>
          <w:szCs w:val="28"/>
        </w:rPr>
        <w:t xml:space="preserve">    2.  Создание </w:t>
      </w:r>
      <w:r w:rsidRPr="00997D22">
        <w:rPr>
          <w:rFonts w:ascii="Times New Roman" w:hAnsi="Times New Roman" w:cs="Times New Roman"/>
          <w:sz w:val="28"/>
          <w:szCs w:val="28"/>
          <w:lang w:val="x-none"/>
        </w:rPr>
        <w:t xml:space="preserve">условий </w:t>
      </w:r>
      <w:r w:rsidRPr="00997D22">
        <w:rPr>
          <w:rFonts w:ascii="Times New Roman" w:hAnsi="Times New Roman" w:cs="Times New Roman"/>
          <w:sz w:val="28"/>
          <w:szCs w:val="28"/>
        </w:rPr>
        <w:t xml:space="preserve">для </w:t>
      </w:r>
      <w:r w:rsidRPr="00997D22">
        <w:rPr>
          <w:rFonts w:ascii="Times New Roman" w:hAnsi="Times New Roman" w:cs="Times New Roman"/>
          <w:sz w:val="28"/>
          <w:szCs w:val="28"/>
          <w:lang w:val="x-none"/>
        </w:rPr>
        <w:t>организации образовательного процесса</w:t>
      </w:r>
      <w:r w:rsidRPr="00997D22">
        <w:rPr>
          <w:rFonts w:ascii="Times New Roman" w:hAnsi="Times New Roman" w:cs="Times New Roman"/>
          <w:sz w:val="28"/>
          <w:szCs w:val="28"/>
        </w:rPr>
        <w:t xml:space="preserve"> с целью </w:t>
      </w:r>
      <w:r w:rsidRPr="00997D22">
        <w:rPr>
          <w:rFonts w:ascii="Times New Roman" w:hAnsi="Times New Roman" w:cs="Times New Roman"/>
          <w:sz w:val="28"/>
          <w:szCs w:val="28"/>
          <w:lang w:val="x-none"/>
        </w:rPr>
        <w:t>достижен</w:t>
      </w:r>
      <w:r w:rsidRPr="00997D22">
        <w:rPr>
          <w:rFonts w:ascii="Times New Roman" w:hAnsi="Times New Roman" w:cs="Times New Roman"/>
          <w:sz w:val="28"/>
          <w:szCs w:val="28"/>
        </w:rPr>
        <w:t>ия</w:t>
      </w:r>
      <w:r w:rsidRPr="00997D22">
        <w:rPr>
          <w:rFonts w:ascii="Times New Roman" w:hAnsi="Times New Roman" w:cs="Times New Roman"/>
          <w:sz w:val="28"/>
          <w:szCs w:val="28"/>
          <w:lang w:val="x-none"/>
        </w:rPr>
        <w:t xml:space="preserve"> качественных результатов деятельности</w:t>
      </w:r>
      <w:r w:rsidRPr="00997D22">
        <w:rPr>
          <w:rFonts w:ascii="Times New Roman" w:hAnsi="Times New Roman" w:cs="Times New Roman"/>
          <w:sz w:val="28"/>
          <w:szCs w:val="28"/>
        </w:rPr>
        <w:t>,</w:t>
      </w:r>
      <w:r w:rsidRPr="00997D22">
        <w:rPr>
          <w:rFonts w:ascii="Times New Roman" w:hAnsi="Times New Roman" w:cs="Times New Roman"/>
          <w:sz w:val="28"/>
          <w:szCs w:val="28"/>
          <w:lang w:val="x-none"/>
        </w:rPr>
        <w:t xml:space="preserve"> </w:t>
      </w:r>
      <w:r w:rsidRPr="00997D22">
        <w:rPr>
          <w:rFonts w:ascii="Times New Roman" w:hAnsi="Times New Roman" w:cs="Times New Roman"/>
          <w:sz w:val="28"/>
          <w:szCs w:val="28"/>
        </w:rPr>
        <w:t>путем</w:t>
      </w:r>
      <w:r w:rsidRPr="00997D22">
        <w:rPr>
          <w:rFonts w:ascii="Times New Roman" w:hAnsi="Times New Roman" w:cs="Times New Roman"/>
          <w:sz w:val="28"/>
          <w:szCs w:val="28"/>
          <w:lang w:val="x-none"/>
        </w:rPr>
        <w:t xml:space="preserve"> </w:t>
      </w:r>
      <w:r w:rsidRPr="00997D22">
        <w:rPr>
          <w:rFonts w:ascii="Times New Roman" w:hAnsi="Times New Roman" w:cs="Times New Roman"/>
          <w:sz w:val="28"/>
          <w:szCs w:val="28"/>
        </w:rPr>
        <w:t>совершенствования процессов</w:t>
      </w:r>
      <w:r w:rsidRPr="00997D22">
        <w:rPr>
          <w:rFonts w:ascii="Times New Roman" w:hAnsi="Times New Roman" w:cs="Times New Roman"/>
          <w:sz w:val="28"/>
          <w:szCs w:val="28"/>
          <w:lang w:val="x-none"/>
        </w:rPr>
        <w:t xml:space="preserve"> обучения и воспитания</w:t>
      </w:r>
      <w:r w:rsidRPr="00997D22">
        <w:rPr>
          <w:rFonts w:ascii="Times New Roman" w:hAnsi="Times New Roman" w:cs="Times New Roman"/>
          <w:bCs/>
          <w:sz w:val="28"/>
          <w:szCs w:val="28"/>
        </w:rPr>
        <w:t>, их соответствия актуальным и перспективным потребностям личности, общества и государства.</w:t>
      </w:r>
    </w:p>
    <w:p w:rsidR="00EA60B5" w:rsidRPr="00997D22" w:rsidRDefault="00EA60B5" w:rsidP="00997D22">
      <w:pPr>
        <w:spacing w:after="0"/>
        <w:jc w:val="center"/>
        <w:rPr>
          <w:rFonts w:ascii="Times New Roman" w:hAnsi="Times New Roman" w:cs="Times New Roman"/>
          <w:b/>
          <w:bCs/>
          <w:sz w:val="28"/>
          <w:szCs w:val="28"/>
        </w:rPr>
      </w:pPr>
      <w:r w:rsidRPr="00997D22">
        <w:rPr>
          <w:rFonts w:ascii="Times New Roman" w:hAnsi="Times New Roman" w:cs="Times New Roman"/>
          <w:b/>
          <w:bCs/>
          <w:sz w:val="28"/>
          <w:szCs w:val="28"/>
        </w:rPr>
        <w:t>Основные  задачи:</w:t>
      </w:r>
    </w:p>
    <w:p w:rsidR="00EA60B5" w:rsidRPr="00997D22" w:rsidRDefault="00EA60B5" w:rsidP="00EA60B5">
      <w:pPr>
        <w:spacing w:after="0"/>
        <w:jc w:val="both"/>
        <w:rPr>
          <w:rFonts w:ascii="Times New Roman" w:hAnsi="Times New Roman" w:cs="Times New Roman"/>
          <w:bCs/>
          <w:sz w:val="28"/>
          <w:szCs w:val="28"/>
          <w:lang w:bidi="ru-RU"/>
        </w:rPr>
      </w:pPr>
      <w:r w:rsidRPr="00997D22">
        <w:rPr>
          <w:rFonts w:ascii="Times New Roman" w:hAnsi="Times New Roman" w:cs="Times New Roman"/>
          <w:bCs/>
          <w:sz w:val="28"/>
          <w:szCs w:val="28"/>
          <w:lang w:bidi="ru-RU"/>
        </w:rPr>
        <w:t>-- Поэтапное достижение целевых показателей Указа Президента Российской Федерации от 7 мая 2018 года № 204 в соответствии с параметрами региональной и муниципальной составляющей национальных проектов «Образование», «Цифровая экономика», «Демография» в р</w:t>
      </w:r>
      <w:r w:rsidR="002A212C">
        <w:rPr>
          <w:rFonts w:ascii="Times New Roman" w:hAnsi="Times New Roman" w:cs="Times New Roman"/>
          <w:bCs/>
          <w:sz w:val="28"/>
          <w:szCs w:val="28"/>
          <w:lang w:bidi="ru-RU"/>
        </w:rPr>
        <w:t>амках полномочий</w:t>
      </w:r>
      <w:r w:rsidRPr="00997D22">
        <w:rPr>
          <w:rFonts w:ascii="Times New Roman" w:hAnsi="Times New Roman" w:cs="Times New Roman"/>
          <w:bCs/>
          <w:sz w:val="28"/>
          <w:szCs w:val="28"/>
          <w:lang w:bidi="ru-RU"/>
        </w:rPr>
        <w:t>.</w:t>
      </w:r>
    </w:p>
    <w:p w:rsidR="00EA60B5" w:rsidRPr="00997D22" w:rsidRDefault="00EA60B5" w:rsidP="00EA60B5">
      <w:pPr>
        <w:spacing w:after="0"/>
        <w:jc w:val="both"/>
        <w:rPr>
          <w:rFonts w:ascii="Times New Roman" w:hAnsi="Times New Roman" w:cs="Times New Roman"/>
          <w:bCs/>
          <w:sz w:val="28"/>
          <w:szCs w:val="28"/>
          <w:lang w:bidi="ru-RU"/>
        </w:rPr>
      </w:pPr>
      <w:proofErr w:type="gramStart"/>
      <w:r w:rsidRPr="00997D22">
        <w:rPr>
          <w:rFonts w:ascii="Times New Roman" w:hAnsi="Times New Roman" w:cs="Times New Roman"/>
          <w:bCs/>
          <w:sz w:val="28"/>
          <w:szCs w:val="28"/>
          <w:lang w:bidi="ru-RU"/>
        </w:rPr>
        <w:lastRenderedPageBreak/>
        <w:t xml:space="preserve">-- Развитие инфраструктуры образовательных организаций, в </w:t>
      </w:r>
      <w:proofErr w:type="spellStart"/>
      <w:r w:rsidRPr="00997D22">
        <w:rPr>
          <w:rFonts w:ascii="Times New Roman" w:hAnsi="Times New Roman" w:cs="Times New Roman"/>
          <w:bCs/>
          <w:sz w:val="28"/>
          <w:szCs w:val="28"/>
          <w:lang w:bidi="ru-RU"/>
        </w:rPr>
        <w:t>т.ч</w:t>
      </w:r>
      <w:proofErr w:type="spellEnd"/>
      <w:r w:rsidRPr="00997D22">
        <w:rPr>
          <w:rFonts w:ascii="Times New Roman" w:hAnsi="Times New Roman" w:cs="Times New Roman"/>
          <w:bCs/>
          <w:sz w:val="28"/>
          <w:szCs w:val="28"/>
          <w:lang w:bidi="ru-RU"/>
        </w:rPr>
        <w:t>. через вхождение в федера</w:t>
      </w:r>
      <w:r w:rsidR="00BB6FB1">
        <w:rPr>
          <w:rFonts w:ascii="Times New Roman" w:hAnsi="Times New Roman" w:cs="Times New Roman"/>
          <w:bCs/>
          <w:sz w:val="28"/>
          <w:szCs w:val="28"/>
          <w:lang w:bidi="ru-RU"/>
        </w:rPr>
        <w:t>льные и областные программы, в р</w:t>
      </w:r>
      <w:r w:rsidRPr="00997D22">
        <w:rPr>
          <w:rFonts w:ascii="Times New Roman" w:hAnsi="Times New Roman" w:cs="Times New Roman"/>
          <w:bCs/>
          <w:sz w:val="28"/>
          <w:szCs w:val="28"/>
          <w:lang w:bidi="ru-RU"/>
        </w:rPr>
        <w:t>ейтинг муниципальных образований Иркутской области по планируемых капитальным ремонтам и строительству.</w:t>
      </w:r>
      <w:proofErr w:type="gramEnd"/>
      <w:r w:rsidRPr="00997D22">
        <w:rPr>
          <w:rFonts w:ascii="Times New Roman" w:hAnsi="Times New Roman" w:cs="Times New Roman"/>
          <w:bCs/>
          <w:sz w:val="28"/>
          <w:szCs w:val="28"/>
          <w:lang w:bidi="ru-RU"/>
        </w:rPr>
        <w:t xml:space="preserve"> Создание универсальной </w:t>
      </w:r>
      <w:proofErr w:type="spellStart"/>
      <w:r w:rsidRPr="00997D22">
        <w:rPr>
          <w:rFonts w:ascii="Times New Roman" w:hAnsi="Times New Roman" w:cs="Times New Roman"/>
          <w:bCs/>
          <w:sz w:val="28"/>
          <w:szCs w:val="28"/>
          <w:lang w:bidi="ru-RU"/>
        </w:rPr>
        <w:t>безбарьерной</w:t>
      </w:r>
      <w:proofErr w:type="spellEnd"/>
      <w:r w:rsidRPr="00997D22">
        <w:rPr>
          <w:rFonts w:ascii="Times New Roman" w:hAnsi="Times New Roman" w:cs="Times New Roman"/>
          <w:bCs/>
          <w:sz w:val="28"/>
          <w:szCs w:val="28"/>
          <w:lang w:bidi="ru-RU"/>
        </w:rPr>
        <w:t xml:space="preserve"> среды для обучающихся с ОВЗ, детей-инвалидов.  </w:t>
      </w:r>
    </w:p>
    <w:p w:rsidR="00EA60B5" w:rsidRPr="00997D22" w:rsidRDefault="00EA60B5" w:rsidP="00EA60B5">
      <w:pPr>
        <w:spacing w:after="0"/>
        <w:jc w:val="both"/>
        <w:rPr>
          <w:rFonts w:ascii="Times New Roman" w:hAnsi="Times New Roman" w:cs="Times New Roman"/>
          <w:bCs/>
          <w:sz w:val="28"/>
          <w:szCs w:val="28"/>
          <w:lang w:bidi="ru-RU"/>
        </w:rPr>
      </w:pPr>
      <w:r w:rsidRPr="00997D22">
        <w:rPr>
          <w:rFonts w:ascii="Times New Roman" w:hAnsi="Times New Roman" w:cs="Times New Roman"/>
          <w:bCs/>
          <w:sz w:val="28"/>
          <w:szCs w:val="28"/>
          <w:lang w:bidi="ru-RU"/>
        </w:rPr>
        <w:t xml:space="preserve">-- Развитие системы дошкольного образования за счет повышение качества содержания и реализации образовательных программ, в том числе адаптированных и создания современных условий (развивающей предметно-пространственной среды, психолого-педагогических условий; условий, обеспечивающих здоровье и безопасность). Развитие </w:t>
      </w:r>
      <w:proofErr w:type="spellStart"/>
      <w:r w:rsidRPr="00997D22">
        <w:rPr>
          <w:rFonts w:ascii="Times New Roman" w:hAnsi="Times New Roman" w:cs="Times New Roman"/>
          <w:bCs/>
          <w:sz w:val="28"/>
          <w:szCs w:val="28"/>
          <w:lang w:bidi="ru-RU"/>
        </w:rPr>
        <w:t>внутришкольных</w:t>
      </w:r>
      <w:proofErr w:type="spellEnd"/>
      <w:r w:rsidRPr="00997D22">
        <w:rPr>
          <w:rFonts w:ascii="Times New Roman" w:hAnsi="Times New Roman" w:cs="Times New Roman"/>
          <w:bCs/>
          <w:sz w:val="28"/>
          <w:szCs w:val="28"/>
          <w:lang w:bidi="ru-RU"/>
        </w:rPr>
        <w:t xml:space="preserve"> механизмов управления качеством образования.</w:t>
      </w:r>
    </w:p>
    <w:p w:rsidR="00EA60B5" w:rsidRPr="00997D22" w:rsidRDefault="00EA60B5" w:rsidP="00EA60B5">
      <w:pPr>
        <w:spacing w:after="0"/>
        <w:jc w:val="both"/>
        <w:rPr>
          <w:rFonts w:ascii="Times New Roman" w:hAnsi="Times New Roman" w:cs="Times New Roman"/>
          <w:bCs/>
          <w:sz w:val="28"/>
          <w:szCs w:val="28"/>
          <w:lang w:bidi="ru-RU"/>
        </w:rPr>
      </w:pPr>
      <w:r w:rsidRPr="00997D22">
        <w:rPr>
          <w:rFonts w:ascii="Times New Roman" w:hAnsi="Times New Roman" w:cs="Times New Roman"/>
          <w:bCs/>
          <w:sz w:val="28"/>
          <w:szCs w:val="28"/>
          <w:lang w:bidi="ru-RU"/>
        </w:rPr>
        <w:t xml:space="preserve">-- Обеспечение объективности процедур оценки качества, в том числе за счет обеспечения </w:t>
      </w:r>
      <w:proofErr w:type="gramStart"/>
      <w:r w:rsidRPr="00997D22">
        <w:rPr>
          <w:rFonts w:ascii="Times New Roman" w:hAnsi="Times New Roman" w:cs="Times New Roman"/>
          <w:bCs/>
          <w:sz w:val="28"/>
          <w:szCs w:val="28"/>
          <w:lang w:bidi="ru-RU"/>
        </w:rPr>
        <w:t>контроля за</w:t>
      </w:r>
      <w:proofErr w:type="gramEnd"/>
      <w:r w:rsidRPr="00997D22">
        <w:rPr>
          <w:rFonts w:ascii="Times New Roman" w:hAnsi="Times New Roman" w:cs="Times New Roman"/>
          <w:bCs/>
          <w:sz w:val="28"/>
          <w:szCs w:val="28"/>
          <w:lang w:bidi="ru-RU"/>
        </w:rPr>
        <w:t xml:space="preserve"> соблюдением порядка/регламента их проведения. Организация работы с</w:t>
      </w:r>
      <w:r w:rsidR="00BB6FB1">
        <w:rPr>
          <w:rFonts w:ascii="Times New Roman" w:hAnsi="Times New Roman" w:cs="Times New Roman"/>
          <w:bCs/>
          <w:sz w:val="28"/>
          <w:szCs w:val="28"/>
          <w:lang w:bidi="ru-RU"/>
        </w:rPr>
        <w:t xml:space="preserve">о школами </w:t>
      </w:r>
      <w:r w:rsidRPr="00997D22">
        <w:rPr>
          <w:rFonts w:ascii="Times New Roman" w:hAnsi="Times New Roman" w:cs="Times New Roman"/>
          <w:bCs/>
          <w:sz w:val="28"/>
          <w:szCs w:val="28"/>
          <w:lang w:bidi="ru-RU"/>
        </w:rPr>
        <w:t xml:space="preserve">с низкими результатами обучения и </w:t>
      </w:r>
      <w:r w:rsidR="00BB6FB1">
        <w:rPr>
          <w:rFonts w:ascii="Times New Roman" w:hAnsi="Times New Roman" w:cs="Times New Roman"/>
          <w:bCs/>
          <w:sz w:val="28"/>
          <w:szCs w:val="28"/>
          <w:lang w:bidi="ru-RU"/>
        </w:rPr>
        <w:t>школами</w:t>
      </w:r>
      <w:r w:rsidRPr="00997D22">
        <w:rPr>
          <w:rFonts w:ascii="Times New Roman" w:hAnsi="Times New Roman" w:cs="Times New Roman"/>
          <w:bCs/>
          <w:sz w:val="28"/>
          <w:szCs w:val="28"/>
          <w:lang w:bidi="ru-RU"/>
        </w:rPr>
        <w:t>, функционирующими в неблагоприятных социальных условиях</w:t>
      </w:r>
      <w:r w:rsidR="00BB6FB1">
        <w:rPr>
          <w:rFonts w:ascii="Times New Roman" w:hAnsi="Times New Roman" w:cs="Times New Roman"/>
          <w:bCs/>
          <w:sz w:val="28"/>
          <w:szCs w:val="28"/>
          <w:lang w:bidi="ru-RU"/>
        </w:rPr>
        <w:t xml:space="preserve">. </w:t>
      </w:r>
      <w:r w:rsidRPr="00997D22">
        <w:rPr>
          <w:rFonts w:ascii="Times New Roman" w:hAnsi="Times New Roman" w:cs="Times New Roman"/>
          <w:bCs/>
          <w:sz w:val="28"/>
          <w:szCs w:val="28"/>
          <w:lang w:bidi="ru-RU"/>
        </w:rPr>
        <w:t xml:space="preserve">Выявление и организация трансляции лучших школьных управленческих и педагогических практик, направленных на профилактику учебной </w:t>
      </w:r>
      <w:proofErr w:type="spellStart"/>
      <w:r w:rsidRPr="00997D22">
        <w:rPr>
          <w:rFonts w:ascii="Times New Roman" w:hAnsi="Times New Roman" w:cs="Times New Roman"/>
          <w:bCs/>
          <w:sz w:val="28"/>
          <w:szCs w:val="28"/>
          <w:lang w:bidi="ru-RU"/>
        </w:rPr>
        <w:t>неуспешности</w:t>
      </w:r>
      <w:proofErr w:type="spellEnd"/>
      <w:r w:rsidRPr="00997D22">
        <w:rPr>
          <w:rFonts w:ascii="Times New Roman" w:hAnsi="Times New Roman" w:cs="Times New Roman"/>
          <w:bCs/>
          <w:sz w:val="28"/>
          <w:szCs w:val="28"/>
          <w:lang w:bidi="ru-RU"/>
        </w:rPr>
        <w:t>.</w:t>
      </w:r>
    </w:p>
    <w:p w:rsidR="00EA60B5" w:rsidRPr="00997D22" w:rsidRDefault="00EA60B5" w:rsidP="00EA60B5">
      <w:pPr>
        <w:spacing w:after="0"/>
        <w:jc w:val="both"/>
        <w:rPr>
          <w:rFonts w:ascii="Times New Roman" w:hAnsi="Times New Roman" w:cs="Times New Roman"/>
          <w:bCs/>
          <w:sz w:val="28"/>
          <w:szCs w:val="28"/>
        </w:rPr>
      </w:pPr>
      <w:r w:rsidRPr="00997D22">
        <w:rPr>
          <w:rFonts w:ascii="Times New Roman" w:hAnsi="Times New Roman" w:cs="Times New Roman"/>
          <w:bCs/>
          <w:sz w:val="28"/>
          <w:szCs w:val="28"/>
        </w:rPr>
        <w:t>-- Организация работы, направленной на повышение качества управленческой деятельности, формирование профессиональных компетенций руководителей. Развитие кадрового потенциала</w:t>
      </w:r>
      <w:r w:rsidR="00BB6FB1">
        <w:rPr>
          <w:rFonts w:ascii="Times New Roman" w:hAnsi="Times New Roman" w:cs="Times New Roman"/>
          <w:bCs/>
          <w:sz w:val="28"/>
          <w:szCs w:val="28"/>
        </w:rPr>
        <w:t xml:space="preserve">, </w:t>
      </w:r>
      <w:r w:rsidRPr="00997D22">
        <w:rPr>
          <w:rFonts w:ascii="Times New Roman" w:hAnsi="Times New Roman" w:cs="Times New Roman"/>
          <w:bCs/>
          <w:sz w:val="28"/>
          <w:szCs w:val="28"/>
        </w:rPr>
        <w:t>привлечение молодых специалистов.</w:t>
      </w:r>
    </w:p>
    <w:p w:rsidR="00EA60B5" w:rsidRPr="00997D22" w:rsidRDefault="00EA60B5" w:rsidP="00EA60B5">
      <w:pPr>
        <w:spacing w:after="0"/>
        <w:jc w:val="both"/>
        <w:rPr>
          <w:rFonts w:ascii="Times New Roman" w:hAnsi="Times New Roman" w:cs="Times New Roman"/>
          <w:bCs/>
          <w:sz w:val="28"/>
          <w:szCs w:val="28"/>
          <w:lang w:bidi="ru-RU"/>
        </w:rPr>
      </w:pPr>
      <w:r w:rsidRPr="00997D22">
        <w:rPr>
          <w:rFonts w:ascii="Times New Roman" w:hAnsi="Times New Roman" w:cs="Times New Roman"/>
          <w:bCs/>
          <w:sz w:val="28"/>
          <w:szCs w:val="28"/>
          <w:lang w:bidi="ru-RU"/>
        </w:rPr>
        <w:t>-- Обеспечение мероприятий по организации отдыха и оздоровления детей.</w:t>
      </w:r>
    </w:p>
    <w:p w:rsidR="003A55DE" w:rsidRPr="003A55DE" w:rsidRDefault="003A55DE" w:rsidP="003A55DE">
      <w:pPr>
        <w:spacing w:after="0"/>
        <w:jc w:val="both"/>
        <w:rPr>
          <w:rFonts w:ascii="Times New Roman" w:hAnsi="Times New Roman" w:cs="Times New Roman"/>
          <w:bCs/>
          <w:sz w:val="28"/>
          <w:szCs w:val="28"/>
        </w:rPr>
      </w:pPr>
      <w:r w:rsidRPr="003A55DE">
        <w:rPr>
          <w:rFonts w:ascii="Times New Roman" w:hAnsi="Times New Roman" w:cs="Times New Roman"/>
          <w:bCs/>
          <w:sz w:val="28"/>
          <w:szCs w:val="28"/>
        </w:rPr>
        <w:t>-- Создание эффективной муниципальной системы выявления, развития и поддержки одаренных детей и молодежи, в том числе детей с особыми образовательными потребностями, для реализации их потенциала.</w:t>
      </w:r>
    </w:p>
    <w:p w:rsidR="00EA60B5" w:rsidRPr="00997D22" w:rsidRDefault="00EA60B5" w:rsidP="00EA60B5">
      <w:pPr>
        <w:spacing w:after="0"/>
        <w:jc w:val="both"/>
        <w:rPr>
          <w:rFonts w:ascii="Times New Roman" w:hAnsi="Times New Roman" w:cs="Times New Roman"/>
          <w:bCs/>
          <w:sz w:val="28"/>
          <w:szCs w:val="28"/>
          <w:lang w:bidi="ru-RU"/>
        </w:rPr>
      </w:pPr>
      <w:proofErr w:type="gramStart"/>
      <w:r w:rsidRPr="00997D22">
        <w:rPr>
          <w:rFonts w:ascii="Times New Roman" w:hAnsi="Times New Roman" w:cs="Times New Roman"/>
          <w:bCs/>
          <w:sz w:val="28"/>
          <w:szCs w:val="28"/>
          <w:lang w:bidi="ru-RU"/>
        </w:rPr>
        <w:t xml:space="preserve">-- Формирование и развитие у обучающихся интереса к профессиональной деятельности, том числе посредством участия в </w:t>
      </w:r>
      <w:proofErr w:type="spellStart"/>
      <w:r w:rsidRPr="00997D22">
        <w:rPr>
          <w:rFonts w:ascii="Times New Roman" w:hAnsi="Times New Roman" w:cs="Times New Roman"/>
          <w:bCs/>
          <w:sz w:val="28"/>
          <w:szCs w:val="28"/>
          <w:lang w:bidi="ru-RU"/>
        </w:rPr>
        <w:t>профориентационных</w:t>
      </w:r>
      <w:proofErr w:type="spellEnd"/>
      <w:r w:rsidRPr="00997D22">
        <w:rPr>
          <w:rFonts w:ascii="Times New Roman" w:hAnsi="Times New Roman" w:cs="Times New Roman"/>
          <w:bCs/>
          <w:sz w:val="28"/>
          <w:szCs w:val="28"/>
          <w:lang w:bidi="ru-RU"/>
        </w:rPr>
        <w:t xml:space="preserve"> проектах и конкурсах.  </w:t>
      </w:r>
      <w:proofErr w:type="gramEnd"/>
    </w:p>
    <w:p w:rsidR="00EA60B5" w:rsidRPr="00997D22" w:rsidRDefault="00EA60B5" w:rsidP="00EA60B5">
      <w:pPr>
        <w:spacing w:after="0"/>
        <w:jc w:val="both"/>
        <w:rPr>
          <w:rFonts w:ascii="Times New Roman" w:hAnsi="Times New Roman" w:cs="Times New Roman"/>
          <w:bCs/>
          <w:sz w:val="28"/>
          <w:szCs w:val="28"/>
        </w:rPr>
      </w:pPr>
      <w:r w:rsidRPr="00997D22">
        <w:rPr>
          <w:rFonts w:ascii="Times New Roman" w:hAnsi="Times New Roman" w:cs="Times New Roman"/>
          <w:bCs/>
          <w:sz w:val="28"/>
          <w:szCs w:val="28"/>
        </w:rPr>
        <w:t xml:space="preserve">-- Повышение уровня </w:t>
      </w:r>
      <w:proofErr w:type="spellStart"/>
      <w:r w:rsidRPr="00997D22">
        <w:rPr>
          <w:rFonts w:ascii="Times New Roman" w:hAnsi="Times New Roman" w:cs="Times New Roman"/>
          <w:bCs/>
          <w:sz w:val="28"/>
          <w:szCs w:val="28"/>
        </w:rPr>
        <w:t>сформированности</w:t>
      </w:r>
      <w:proofErr w:type="spellEnd"/>
      <w:r w:rsidRPr="00997D22">
        <w:rPr>
          <w:rFonts w:ascii="Times New Roman" w:hAnsi="Times New Roman" w:cs="Times New Roman"/>
          <w:bCs/>
          <w:sz w:val="28"/>
          <w:szCs w:val="28"/>
        </w:rPr>
        <w:t xml:space="preserve"> ценностных ориентаций обучающихся. Поддержка ученического самоуправления и обеспечение эффективного взаимодействия детских объединений с учреждениями общего, профессионального и дополнительного образования в целях содействия реализации и развития лидерского и творческого потенциала детей.</w:t>
      </w:r>
    </w:p>
    <w:p w:rsidR="00EA60B5" w:rsidRPr="00997D22" w:rsidRDefault="00EA60B5" w:rsidP="00EA60B5">
      <w:pPr>
        <w:spacing w:after="0"/>
        <w:jc w:val="both"/>
        <w:rPr>
          <w:rFonts w:ascii="Times New Roman" w:hAnsi="Times New Roman" w:cs="Times New Roman"/>
          <w:bCs/>
          <w:sz w:val="28"/>
          <w:szCs w:val="28"/>
          <w:lang w:bidi="ru-RU"/>
        </w:rPr>
      </w:pPr>
      <w:r w:rsidRPr="00997D22">
        <w:rPr>
          <w:rFonts w:ascii="Times New Roman" w:hAnsi="Times New Roman" w:cs="Times New Roman"/>
          <w:bCs/>
          <w:sz w:val="28"/>
          <w:szCs w:val="28"/>
          <w:lang w:bidi="ru-RU"/>
        </w:rPr>
        <w:t>-- Развитие системы раннего выявления и коррекции отклонений у детей путем совершенствования деятельности психолог</w:t>
      </w:r>
      <w:proofErr w:type="gramStart"/>
      <w:r w:rsidRPr="00997D22">
        <w:rPr>
          <w:rFonts w:ascii="Times New Roman" w:hAnsi="Times New Roman" w:cs="Times New Roman"/>
          <w:bCs/>
          <w:sz w:val="28"/>
          <w:szCs w:val="28"/>
          <w:lang w:bidi="ru-RU"/>
        </w:rPr>
        <w:t>о-</w:t>
      </w:r>
      <w:proofErr w:type="gramEnd"/>
      <w:r w:rsidRPr="00997D22">
        <w:rPr>
          <w:rFonts w:ascii="Times New Roman" w:hAnsi="Times New Roman" w:cs="Times New Roman"/>
          <w:bCs/>
          <w:sz w:val="28"/>
          <w:szCs w:val="28"/>
          <w:lang w:bidi="ru-RU"/>
        </w:rPr>
        <w:t xml:space="preserve"> медико-педагогических комиссии.</w:t>
      </w:r>
    </w:p>
    <w:p w:rsidR="00EA60B5" w:rsidRPr="00997D22" w:rsidRDefault="00EA60B5" w:rsidP="00EA60B5">
      <w:pPr>
        <w:spacing w:after="0"/>
        <w:jc w:val="both"/>
        <w:rPr>
          <w:rFonts w:ascii="Times New Roman" w:hAnsi="Times New Roman" w:cs="Times New Roman"/>
          <w:bCs/>
          <w:sz w:val="28"/>
          <w:szCs w:val="28"/>
          <w:lang w:bidi="ru-RU"/>
        </w:rPr>
      </w:pPr>
      <w:r w:rsidRPr="00997D22">
        <w:rPr>
          <w:rFonts w:ascii="Times New Roman" w:hAnsi="Times New Roman" w:cs="Times New Roman"/>
          <w:bCs/>
          <w:sz w:val="28"/>
          <w:szCs w:val="28"/>
          <w:lang w:bidi="ru-RU"/>
        </w:rPr>
        <w:t>-- Создание условий для предотвращения и профилактики деструктивных проявлений в поведении обучающихся.</w:t>
      </w:r>
    </w:p>
    <w:p w:rsidR="00EA60B5" w:rsidRPr="00997D22" w:rsidRDefault="00EA60B5" w:rsidP="00EA60B5">
      <w:pPr>
        <w:spacing w:after="0"/>
        <w:jc w:val="both"/>
        <w:rPr>
          <w:rFonts w:ascii="Times New Roman" w:hAnsi="Times New Roman" w:cs="Times New Roman"/>
          <w:bCs/>
          <w:sz w:val="28"/>
          <w:szCs w:val="28"/>
        </w:rPr>
      </w:pPr>
      <w:r w:rsidRPr="00997D22">
        <w:rPr>
          <w:rFonts w:ascii="Times New Roman" w:hAnsi="Times New Roman" w:cs="Times New Roman"/>
          <w:bCs/>
          <w:sz w:val="28"/>
          <w:szCs w:val="28"/>
        </w:rPr>
        <w:lastRenderedPageBreak/>
        <w:t>-- Формирование и развитие эффективной системы дополнительного образования детей, учитывающей их потребности.</w:t>
      </w:r>
    </w:p>
    <w:p w:rsidR="00EA60B5" w:rsidRPr="00A209B6" w:rsidRDefault="00EA60B5" w:rsidP="00EA60B5">
      <w:pPr>
        <w:spacing w:after="0"/>
        <w:jc w:val="both"/>
        <w:rPr>
          <w:rFonts w:ascii="Times New Roman" w:hAnsi="Times New Roman" w:cs="Times New Roman"/>
          <w:sz w:val="28"/>
          <w:szCs w:val="28"/>
        </w:rPr>
      </w:pPr>
      <w:r w:rsidRPr="00997D22">
        <w:rPr>
          <w:rFonts w:ascii="Times New Roman" w:hAnsi="Times New Roman" w:cs="Times New Roman"/>
          <w:sz w:val="28"/>
          <w:szCs w:val="28"/>
        </w:rPr>
        <w:t>-- Обеспечение системной устойчивости образовательн</w:t>
      </w:r>
      <w:r w:rsidR="00BB6FB1">
        <w:rPr>
          <w:rFonts w:ascii="Times New Roman" w:hAnsi="Times New Roman" w:cs="Times New Roman"/>
          <w:sz w:val="28"/>
          <w:szCs w:val="28"/>
        </w:rPr>
        <w:t>ых организаций</w:t>
      </w:r>
      <w:r w:rsidRPr="00997D22">
        <w:rPr>
          <w:rFonts w:ascii="Times New Roman" w:hAnsi="Times New Roman" w:cs="Times New Roman"/>
          <w:sz w:val="28"/>
          <w:szCs w:val="28"/>
        </w:rPr>
        <w:t xml:space="preserve"> района в условиях сохранения угроз различных экзогенных факторов.</w:t>
      </w:r>
    </w:p>
    <w:p w:rsidR="00305AD1" w:rsidRPr="00344009" w:rsidRDefault="003A39EC" w:rsidP="003A39EC">
      <w:pPr>
        <w:pStyle w:val="26"/>
        <w:spacing w:after="0" w:line="276" w:lineRule="auto"/>
        <w:jc w:val="both"/>
        <w:rPr>
          <w:b/>
          <w:sz w:val="28"/>
          <w:szCs w:val="28"/>
          <w:highlight w:val="yellow"/>
        </w:rPr>
      </w:pPr>
      <w:r w:rsidRPr="00344009">
        <w:rPr>
          <w:sz w:val="28"/>
          <w:szCs w:val="28"/>
          <w:highlight w:val="yellow"/>
        </w:rPr>
        <w:t xml:space="preserve"> </w:t>
      </w:r>
      <w:r w:rsidR="00023B52" w:rsidRPr="00344009">
        <w:rPr>
          <w:b/>
          <w:sz w:val="28"/>
          <w:szCs w:val="28"/>
          <w:highlight w:val="yellow"/>
        </w:rPr>
        <w:t xml:space="preserve"> </w:t>
      </w:r>
    </w:p>
    <w:p w:rsidR="00EA4E9F" w:rsidRPr="002B1D7D" w:rsidRDefault="00AE4379" w:rsidP="00023B52">
      <w:pPr>
        <w:spacing w:after="0"/>
        <w:ind w:left="142"/>
        <w:jc w:val="center"/>
        <w:rPr>
          <w:rFonts w:ascii="Times New Roman" w:hAnsi="Times New Roman"/>
          <w:b/>
          <w:sz w:val="28"/>
          <w:szCs w:val="28"/>
        </w:rPr>
      </w:pPr>
      <w:r w:rsidRPr="002B1D7D">
        <w:rPr>
          <w:rFonts w:ascii="Times New Roman" w:hAnsi="Times New Roman"/>
          <w:b/>
          <w:sz w:val="28"/>
          <w:szCs w:val="28"/>
        </w:rPr>
        <w:t xml:space="preserve">Раздел </w:t>
      </w:r>
      <w:r w:rsidR="00EA4E9F" w:rsidRPr="002B1D7D">
        <w:rPr>
          <w:rFonts w:ascii="Times New Roman" w:hAnsi="Times New Roman"/>
          <w:b/>
          <w:sz w:val="28"/>
          <w:szCs w:val="28"/>
        </w:rPr>
        <w:t>2</w:t>
      </w:r>
      <w:r w:rsidR="000E58ED" w:rsidRPr="002B1D7D">
        <w:rPr>
          <w:rFonts w:ascii="Times New Roman" w:hAnsi="Times New Roman"/>
          <w:b/>
          <w:sz w:val="28"/>
          <w:szCs w:val="28"/>
        </w:rPr>
        <w:t xml:space="preserve">.  </w:t>
      </w:r>
      <w:r w:rsidR="00EA4E9F" w:rsidRPr="002B1D7D">
        <w:rPr>
          <w:rFonts w:ascii="Times New Roman" w:hAnsi="Times New Roman"/>
          <w:b/>
          <w:sz w:val="28"/>
          <w:szCs w:val="28"/>
        </w:rPr>
        <w:t>Доступность образования</w:t>
      </w:r>
    </w:p>
    <w:p w:rsidR="00B75B64" w:rsidRPr="002B1D7D" w:rsidRDefault="00EA4E9F" w:rsidP="00023B52">
      <w:pPr>
        <w:pStyle w:val="14"/>
        <w:spacing w:after="0"/>
        <w:ind w:left="0"/>
        <w:jc w:val="center"/>
        <w:rPr>
          <w:rFonts w:ascii="Times New Roman" w:hAnsi="Times New Roman" w:cs="Times New Roman"/>
          <w:b/>
          <w:sz w:val="28"/>
          <w:szCs w:val="28"/>
          <w:u w:val="single"/>
        </w:rPr>
      </w:pPr>
      <w:r w:rsidRPr="002B1D7D">
        <w:rPr>
          <w:rFonts w:ascii="Times New Roman" w:hAnsi="Times New Roman" w:cs="Times New Roman"/>
          <w:b/>
          <w:sz w:val="28"/>
          <w:szCs w:val="28"/>
        </w:rPr>
        <w:t xml:space="preserve">2.1 </w:t>
      </w:r>
      <w:r w:rsidR="00B75B64" w:rsidRPr="002B1D7D">
        <w:rPr>
          <w:rFonts w:ascii="Times New Roman" w:hAnsi="Times New Roman" w:cs="Times New Roman"/>
          <w:b/>
          <w:sz w:val="28"/>
          <w:szCs w:val="28"/>
        </w:rPr>
        <w:t xml:space="preserve">Структура </w:t>
      </w:r>
      <w:r w:rsidR="000E58ED" w:rsidRPr="002B1D7D">
        <w:rPr>
          <w:rFonts w:ascii="Times New Roman" w:hAnsi="Times New Roman" w:cs="Times New Roman"/>
          <w:b/>
          <w:sz w:val="28"/>
          <w:szCs w:val="28"/>
        </w:rPr>
        <w:t xml:space="preserve">сети образовательных организаций </w:t>
      </w:r>
    </w:p>
    <w:p w:rsidR="00347487" w:rsidRPr="002B1D7D" w:rsidRDefault="007E052A" w:rsidP="00023B52">
      <w:pPr>
        <w:pStyle w:val="1"/>
        <w:spacing w:before="0" w:after="0" w:line="276" w:lineRule="auto"/>
        <w:jc w:val="both"/>
        <w:rPr>
          <w:rFonts w:ascii="Times New Roman" w:eastAsia="Calibri" w:hAnsi="Times New Roman"/>
          <w:b w:val="0"/>
          <w:color w:val="auto"/>
          <w:sz w:val="28"/>
          <w:szCs w:val="28"/>
        </w:rPr>
      </w:pPr>
      <w:r w:rsidRPr="002B1D7D">
        <w:rPr>
          <w:rFonts w:ascii="Times New Roman" w:hAnsi="Times New Roman"/>
          <w:b w:val="0"/>
          <w:color w:val="auto"/>
          <w:sz w:val="28"/>
          <w:szCs w:val="28"/>
        </w:rPr>
        <w:t xml:space="preserve"> </w:t>
      </w:r>
      <w:r w:rsidR="00347487" w:rsidRPr="002B1D7D">
        <w:rPr>
          <w:rFonts w:ascii="Times New Roman" w:hAnsi="Times New Roman"/>
          <w:b w:val="0"/>
          <w:color w:val="auto"/>
          <w:sz w:val="28"/>
          <w:szCs w:val="28"/>
        </w:rPr>
        <w:t xml:space="preserve">     </w:t>
      </w:r>
      <w:r w:rsidR="00347487" w:rsidRPr="002B1D7D">
        <w:rPr>
          <w:rFonts w:ascii="Times New Roman" w:eastAsia="Calibri" w:hAnsi="Times New Roman"/>
          <w:b w:val="0"/>
          <w:color w:val="auto"/>
          <w:sz w:val="28"/>
          <w:szCs w:val="28"/>
        </w:rPr>
        <w:t>Потребность в получении общедоступного и бесплатного дошкольного, начального общего, основного общего, среднего общего и дополнительного образования детей обеспечивают 2</w:t>
      </w:r>
      <w:r w:rsidR="002B1D7D">
        <w:rPr>
          <w:rFonts w:ascii="Times New Roman" w:eastAsia="Calibri" w:hAnsi="Times New Roman"/>
          <w:b w:val="0"/>
          <w:color w:val="auto"/>
          <w:sz w:val="28"/>
          <w:szCs w:val="28"/>
        </w:rPr>
        <w:t>7</w:t>
      </w:r>
      <w:r w:rsidR="00347487" w:rsidRPr="002B1D7D">
        <w:rPr>
          <w:rFonts w:ascii="Times New Roman" w:eastAsia="Calibri" w:hAnsi="Times New Roman"/>
          <w:b w:val="0"/>
          <w:color w:val="auto"/>
          <w:sz w:val="28"/>
          <w:szCs w:val="28"/>
        </w:rPr>
        <w:t xml:space="preserve"> образовательных организаций, из них:</w:t>
      </w:r>
    </w:p>
    <w:p w:rsidR="00347487" w:rsidRPr="00344009" w:rsidRDefault="00252C9D" w:rsidP="00B32E9D">
      <w:pPr>
        <w:spacing w:after="0"/>
        <w:ind w:right="-1"/>
        <w:jc w:val="both"/>
        <w:rPr>
          <w:rFonts w:ascii="Times New Roman" w:eastAsia="Calibri" w:hAnsi="Times New Roman"/>
          <w:sz w:val="28"/>
          <w:szCs w:val="28"/>
          <w:highlight w:val="yellow"/>
        </w:rPr>
      </w:pPr>
      <w:r>
        <w:rPr>
          <w:rFonts w:ascii="Times New Roman" w:eastAsia="Calibri" w:hAnsi="Times New Roman"/>
          <w:noProof/>
          <w:sz w:val="28"/>
          <w:szCs w:val="28"/>
          <w:highlight w:val="yellow"/>
        </w:rPr>
        <w:pict>
          <v:shapetype id="_x0000_t202" coordsize="21600,21600" o:spt="202" path="m,l,21600r21600,l21600,xe">
            <v:stroke joinstyle="miter"/>
            <v:path gradientshapeok="t" o:connecttype="rect"/>
          </v:shapetype>
          <v:shape id="_x0000_s1106" type="#_x0000_t202" style="position:absolute;left:0;text-align:left;margin-left:-1.8pt;margin-top:3.5pt;width:476.65pt;height:40.5pt;z-index:251673088" fillcolor="#e5dfec [663]" strokecolor="gray [1629]">
            <v:textbox style="mso-next-textbox:#_x0000_s1106">
              <w:txbxContent>
                <w:p w:rsidR="00457086" w:rsidRPr="00A31E16" w:rsidRDefault="00457086" w:rsidP="00832487">
                  <w:pPr>
                    <w:shd w:val="clear" w:color="auto" w:fill="EAF1DD" w:themeFill="accent3" w:themeFillTint="33"/>
                    <w:jc w:val="center"/>
                    <w:rPr>
                      <w:b/>
                      <w:color w:val="000000"/>
                      <w:sz w:val="44"/>
                      <w:szCs w:val="44"/>
                    </w:rPr>
                  </w:pPr>
                  <w:r w:rsidRPr="00A31E16">
                    <w:rPr>
                      <w:b/>
                      <w:color w:val="000000"/>
                      <w:sz w:val="44"/>
                      <w:szCs w:val="44"/>
                    </w:rPr>
                    <w:t>Структура системы образования</w:t>
                  </w:r>
                </w:p>
              </w:txbxContent>
            </v:textbox>
          </v:shape>
        </w:pict>
      </w:r>
    </w:p>
    <w:p w:rsidR="00482132" w:rsidRPr="00344009" w:rsidRDefault="00482132" w:rsidP="00B32E9D">
      <w:pPr>
        <w:spacing w:after="0"/>
        <w:ind w:right="-1"/>
        <w:jc w:val="both"/>
        <w:rPr>
          <w:rFonts w:ascii="Times New Roman" w:eastAsia="Calibri" w:hAnsi="Times New Roman"/>
          <w:sz w:val="28"/>
          <w:szCs w:val="28"/>
          <w:highlight w:val="yellow"/>
        </w:rPr>
      </w:pPr>
    </w:p>
    <w:p w:rsidR="00347487" w:rsidRPr="00344009" w:rsidRDefault="00252C9D" w:rsidP="00B32E9D">
      <w:pPr>
        <w:spacing w:after="0"/>
        <w:ind w:right="-1"/>
        <w:jc w:val="both"/>
        <w:rPr>
          <w:rFonts w:ascii="Times New Roman" w:eastAsia="Calibri" w:hAnsi="Times New Roman"/>
          <w:sz w:val="28"/>
          <w:szCs w:val="28"/>
          <w:highlight w:val="yellow"/>
        </w:rPr>
      </w:pPr>
      <w:r>
        <w:rPr>
          <w:rFonts w:ascii="Times New Roman" w:eastAsia="Calibri" w:hAnsi="Times New Roman"/>
          <w:noProof/>
          <w:sz w:val="28"/>
          <w:szCs w:val="28"/>
          <w:highlight w:val="yellow"/>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108" type="#_x0000_t67" style="position:absolute;left:0;text-align:left;margin-left:50.7pt;margin-top:13.15pt;width:23.25pt;height:22.65pt;z-index:251675136" fillcolor="#eaf1dd [662]" strokecolor="#f2f2f2" strokeweight="3pt">
            <v:shadow on="t" type="perspective" color="#3f3151" opacity=".5" offset="1pt" offset2="-1pt"/>
            <v:textbox style="layout-flow:vertical-ideographic"/>
          </v:shape>
        </w:pict>
      </w:r>
      <w:r>
        <w:rPr>
          <w:rFonts w:ascii="Times New Roman" w:eastAsia="Calibri" w:hAnsi="Times New Roman"/>
          <w:noProof/>
          <w:sz w:val="28"/>
          <w:szCs w:val="28"/>
          <w:highlight w:val="yellow"/>
        </w:rPr>
        <w:pict>
          <v:shape id="_x0000_s1118" type="#_x0000_t67" style="position:absolute;left:0;text-align:left;margin-left:379.2pt;margin-top:13.15pt;width:27.75pt;height:22.65pt;z-index:251684352" fillcolor="#eaf1dd [662]" strokecolor="#f2f2f2" strokeweight="3pt">
            <v:shadow on="t" type="perspective" color="#3f3151" opacity=".5" offset="1pt" offset2="-1pt"/>
            <v:textbox style="layout-flow:vertical-ideographic"/>
          </v:shape>
        </w:pict>
      </w:r>
      <w:r>
        <w:rPr>
          <w:rFonts w:ascii="Times New Roman" w:eastAsia="Calibri" w:hAnsi="Times New Roman"/>
          <w:noProof/>
          <w:sz w:val="28"/>
          <w:szCs w:val="28"/>
          <w:highlight w:val="yellow"/>
        </w:rPr>
        <w:pict>
          <v:shape id="_x0000_s1110" type="#_x0000_t67" style="position:absolute;left:0;text-align:left;margin-left:211.95pt;margin-top:13.15pt;width:25.5pt;height:22.65pt;z-index:251677184" fillcolor="#eaf1dd [662]" strokecolor="#f2f2f2" strokeweight="3pt">
            <v:shadow on="t" type="perspective" color="#3f3151" opacity=".5" offset="1pt" offset2="-1pt"/>
            <v:textbox style="layout-flow:vertical-ideographic"/>
          </v:shape>
        </w:pict>
      </w:r>
    </w:p>
    <w:p w:rsidR="00347487" w:rsidRPr="00344009" w:rsidRDefault="00347487" w:rsidP="00B32E9D">
      <w:pPr>
        <w:spacing w:after="0"/>
        <w:ind w:right="-1"/>
        <w:jc w:val="both"/>
        <w:rPr>
          <w:rFonts w:ascii="Times New Roman" w:eastAsia="Calibri" w:hAnsi="Times New Roman"/>
          <w:sz w:val="28"/>
          <w:szCs w:val="28"/>
          <w:highlight w:val="yellow"/>
        </w:rPr>
      </w:pPr>
    </w:p>
    <w:p w:rsidR="00347487" w:rsidRPr="00344009" w:rsidRDefault="00252C9D" w:rsidP="00B32E9D">
      <w:pPr>
        <w:spacing w:after="0"/>
        <w:ind w:right="-1"/>
        <w:jc w:val="both"/>
        <w:rPr>
          <w:rFonts w:ascii="Times New Roman" w:eastAsia="Calibri" w:hAnsi="Times New Roman"/>
          <w:sz w:val="28"/>
          <w:szCs w:val="28"/>
          <w:highlight w:val="yellow"/>
        </w:rPr>
      </w:pPr>
      <w:r>
        <w:rPr>
          <w:rFonts w:ascii="Times New Roman" w:eastAsia="Calibri" w:hAnsi="Times New Roman"/>
          <w:noProof/>
          <w:sz w:val="28"/>
          <w:szCs w:val="28"/>
          <w:highlight w:val="yellow"/>
        </w:rPr>
        <w:pict>
          <v:roundrect id="_x0000_s1112" style="position:absolute;left:0;text-align:left;margin-left:333.85pt;margin-top:4.7pt;width:141pt;height:48pt;z-index:251679232" arcsize="10923f" fillcolor="#e5dfec [663]" strokecolor="gray [1629]">
            <v:textbox style="mso-next-textbox:#_x0000_s1112">
              <w:txbxContent>
                <w:p w:rsidR="00457086" w:rsidRPr="00D72E7F" w:rsidRDefault="00457086" w:rsidP="00832487">
                  <w:pPr>
                    <w:shd w:val="clear" w:color="auto" w:fill="EAF1DD" w:themeFill="accent3" w:themeFillTint="33"/>
                    <w:jc w:val="center"/>
                    <w:rPr>
                      <w:rFonts w:ascii="Times New Roman" w:hAnsi="Times New Roman"/>
                      <w:b/>
                    </w:rPr>
                  </w:pPr>
                  <w:r w:rsidRPr="00D72E7F">
                    <w:rPr>
                      <w:rFonts w:ascii="Times New Roman" w:eastAsia="Calibri" w:hAnsi="Times New Roman"/>
                      <w:b/>
                      <w:sz w:val="28"/>
                      <w:szCs w:val="28"/>
                    </w:rPr>
                    <w:t>МАУ ДО ДЮЦ «Гармония» - 1</w:t>
                  </w:r>
                </w:p>
              </w:txbxContent>
            </v:textbox>
          </v:roundrect>
        </w:pict>
      </w:r>
      <w:r>
        <w:rPr>
          <w:rFonts w:ascii="Times New Roman" w:eastAsia="Calibri" w:hAnsi="Times New Roman"/>
          <w:noProof/>
          <w:sz w:val="28"/>
          <w:szCs w:val="28"/>
          <w:highlight w:val="yellow"/>
        </w:rPr>
        <w:pict>
          <v:roundrect id="_x0000_s1115" style="position:absolute;left:0;text-align:left;margin-left:2in;margin-top:4.7pt;width:180.75pt;height:48pt;z-index:251681280" arcsize="10923f" fillcolor="#e5dfec [663]" strokecolor="gray [1629]">
            <v:textbox style="mso-next-textbox:#_x0000_s1115">
              <w:txbxContent>
                <w:p w:rsidR="00457086" w:rsidRPr="00D72E7F" w:rsidRDefault="00457086" w:rsidP="00832487">
                  <w:pPr>
                    <w:shd w:val="clear" w:color="auto" w:fill="EAF1DD" w:themeFill="accent3" w:themeFillTint="33"/>
                    <w:jc w:val="center"/>
                    <w:rPr>
                      <w:rFonts w:ascii="Times New Roman" w:hAnsi="Times New Roman"/>
                      <w:b/>
                      <w:sz w:val="28"/>
                      <w:szCs w:val="28"/>
                    </w:rPr>
                  </w:pPr>
                  <w:r w:rsidRPr="00D72E7F">
                    <w:rPr>
                      <w:rFonts w:ascii="Times New Roman" w:hAnsi="Times New Roman"/>
                      <w:b/>
                      <w:sz w:val="28"/>
                      <w:szCs w:val="28"/>
                    </w:rPr>
                    <w:t>Обще</w:t>
                  </w:r>
                  <w:r>
                    <w:rPr>
                      <w:rFonts w:ascii="Times New Roman" w:hAnsi="Times New Roman"/>
                      <w:b/>
                      <w:sz w:val="28"/>
                      <w:szCs w:val="28"/>
                    </w:rPr>
                    <w:t>образовательные организации - 14</w:t>
                  </w:r>
                </w:p>
              </w:txbxContent>
            </v:textbox>
          </v:roundrect>
        </w:pict>
      </w:r>
      <w:r>
        <w:rPr>
          <w:rFonts w:ascii="Times New Roman" w:eastAsia="Calibri" w:hAnsi="Times New Roman"/>
          <w:noProof/>
          <w:sz w:val="28"/>
          <w:szCs w:val="28"/>
          <w:highlight w:val="yellow"/>
        </w:rPr>
        <w:pict>
          <v:roundrect id="_x0000_s1113" style="position:absolute;left:0;text-align:left;margin-left:-8.55pt;margin-top:4.7pt;width:141pt;height:46.5pt;z-index:251680256" arcsize="10923f" fillcolor="#e5dfec [663]" strokecolor="gray [1629]">
            <v:shadow color="#cfc"/>
            <v:textbox style="mso-next-textbox:#_x0000_s1113">
              <w:txbxContent>
                <w:p w:rsidR="00457086" w:rsidRPr="00D72E7F" w:rsidRDefault="00457086" w:rsidP="00832487">
                  <w:pPr>
                    <w:shd w:val="clear" w:color="auto" w:fill="EAF1DD" w:themeFill="accent3" w:themeFillTint="33"/>
                    <w:jc w:val="center"/>
                    <w:rPr>
                      <w:rFonts w:ascii="Times New Roman" w:hAnsi="Times New Roman"/>
                      <w:b/>
                      <w:sz w:val="28"/>
                      <w:szCs w:val="28"/>
                    </w:rPr>
                  </w:pPr>
                  <w:r w:rsidRPr="00832487">
                    <w:rPr>
                      <w:rFonts w:ascii="Times New Roman" w:hAnsi="Times New Roman"/>
                      <w:b/>
                      <w:sz w:val="28"/>
                      <w:szCs w:val="28"/>
                      <w:shd w:val="clear" w:color="auto" w:fill="EAF1DD" w:themeFill="accent3" w:themeFillTint="33"/>
                    </w:rPr>
                    <w:t xml:space="preserve">Дошкольные </w:t>
                  </w:r>
                  <w:r>
                    <w:rPr>
                      <w:rFonts w:ascii="Times New Roman" w:hAnsi="Times New Roman"/>
                      <w:b/>
                      <w:sz w:val="28"/>
                      <w:szCs w:val="28"/>
                    </w:rPr>
                    <w:t>организации -12</w:t>
                  </w:r>
                </w:p>
              </w:txbxContent>
            </v:textbox>
          </v:roundrect>
        </w:pict>
      </w:r>
    </w:p>
    <w:p w:rsidR="00347487" w:rsidRPr="00344009" w:rsidRDefault="00347487" w:rsidP="00B32E9D">
      <w:pPr>
        <w:spacing w:after="0"/>
        <w:ind w:right="-1"/>
        <w:jc w:val="both"/>
        <w:rPr>
          <w:rFonts w:ascii="Times New Roman" w:eastAsia="Calibri" w:hAnsi="Times New Roman"/>
          <w:sz w:val="28"/>
          <w:szCs w:val="28"/>
          <w:highlight w:val="yellow"/>
        </w:rPr>
      </w:pPr>
    </w:p>
    <w:p w:rsidR="00347487" w:rsidRPr="00344009" w:rsidRDefault="00252C9D" w:rsidP="00B32E9D">
      <w:pPr>
        <w:spacing w:after="0"/>
        <w:ind w:right="-1"/>
        <w:jc w:val="both"/>
        <w:rPr>
          <w:rFonts w:ascii="Times New Roman" w:eastAsia="Calibri" w:hAnsi="Times New Roman"/>
          <w:sz w:val="28"/>
          <w:szCs w:val="28"/>
          <w:highlight w:val="yellow"/>
        </w:rPr>
      </w:pPr>
      <w:r>
        <w:rPr>
          <w:rFonts w:ascii="Times New Roman" w:eastAsia="Calibri" w:hAnsi="Times New Roman"/>
          <w:noProof/>
          <w:sz w:val="28"/>
          <w:szCs w:val="28"/>
          <w:highlight w:val="yellow"/>
        </w:rPr>
        <w:pict>
          <v:shape id="_x0000_s1111" type="#_x0000_t67" style="position:absolute;left:0;text-align:left;margin-left:116.25pt;margin-top:9.45pt;width:27.75pt;height:36.75pt;rotation:2414253fd;z-index:251678208" fillcolor="#eaf1dd [662]" strokecolor="#f2f2f2" strokeweight="3pt">
            <v:shadow on="t" type="perspective" color="#3f3151" opacity=".5" offset="1pt" offset2="-1pt"/>
            <v:textbox style="layout-flow:vertical-ideographic"/>
          </v:shape>
        </w:pict>
      </w:r>
      <w:r>
        <w:rPr>
          <w:rFonts w:ascii="Times New Roman" w:eastAsia="Calibri" w:hAnsi="Times New Roman"/>
          <w:noProof/>
          <w:sz w:val="28"/>
          <w:szCs w:val="28"/>
          <w:highlight w:val="yellow"/>
        </w:rPr>
        <w:pict>
          <v:shape id="_x0000_s1109" type="#_x0000_t67" style="position:absolute;left:0;text-align:left;margin-left:211.95pt;margin-top:3.7pt;width:27pt;height:36.75pt;z-index:251676160" fillcolor="#eaf1dd [662]" strokecolor="#f2f2f2" strokeweight="3pt">
            <v:shadow on="t" type="perspective" color="#3f3151" opacity=".5" offset="1pt" offset2="-1pt"/>
            <v:textbox style="layout-flow:vertical-ideographic"/>
          </v:shape>
        </w:pict>
      </w:r>
      <w:r>
        <w:rPr>
          <w:rFonts w:ascii="Times New Roman" w:eastAsia="Calibri" w:hAnsi="Times New Roman"/>
          <w:noProof/>
          <w:sz w:val="28"/>
          <w:szCs w:val="28"/>
          <w:highlight w:val="yellow"/>
        </w:rPr>
        <w:pict>
          <v:shape id="_x0000_s1107" type="#_x0000_t67" style="position:absolute;left:0;text-align:left;margin-left:319.1pt;margin-top:8.95pt;width:26.25pt;height:36.75pt;rotation:-3265540fd;z-index:251674112" fillcolor="#eaf1dd [662]" strokecolor="#f2f2f2" strokeweight="3pt">
            <v:shadow on="t" type="perspective" color="#3f3151" opacity=".5" offset="1pt" offset2="-1pt"/>
            <v:textbox style="layout-flow:vertical-ideographic"/>
          </v:shape>
        </w:pict>
      </w:r>
    </w:p>
    <w:p w:rsidR="00347487" w:rsidRPr="00344009" w:rsidRDefault="00347487" w:rsidP="00B32E9D">
      <w:pPr>
        <w:spacing w:after="0"/>
        <w:ind w:right="-1"/>
        <w:jc w:val="both"/>
        <w:rPr>
          <w:rFonts w:ascii="Times New Roman" w:eastAsia="Calibri" w:hAnsi="Times New Roman"/>
          <w:sz w:val="28"/>
          <w:szCs w:val="28"/>
          <w:highlight w:val="yellow"/>
        </w:rPr>
      </w:pPr>
    </w:p>
    <w:p w:rsidR="00347487" w:rsidRPr="00344009" w:rsidRDefault="00252C9D" w:rsidP="00B32E9D">
      <w:pPr>
        <w:spacing w:after="0"/>
        <w:ind w:right="-1"/>
        <w:jc w:val="both"/>
        <w:rPr>
          <w:rFonts w:ascii="Times New Roman" w:eastAsia="Calibri" w:hAnsi="Times New Roman"/>
          <w:sz w:val="28"/>
          <w:szCs w:val="28"/>
          <w:highlight w:val="yellow"/>
        </w:rPr>
      </w:pPr>
      <w:r>
        <w:rPr>
          <w:rFonts w:ascii="Times New Roman" w:eastAsia="Calibri" w:hAnsi="Times New Roman"/>
          <w:noProof/>
          <w:sz w:val="28"/>
          <w:szCs w:val="28"/>
          <w:highlight w:val="yellow"/>
        </w:rPr>
        <w:pict>
          <v:roundrect id="_x0000_s1117" style="position:absolute;left:0;text-align:left;margin-left:35.25pt;margin-top:3.4pt;width:69pt;height:27.75pt;z-index:251683328" arcsize="10923f" fillcolor="#e5dfec [663]" strokecolor="gray [1629]">
            <v:textbox style="mso-next-textbox:#_x0000_s1117">
              <w:txbxContent>
                <w:p w:rsidR="00457086" w:rsidRPr="00881799" w:rsidRDefault="00457086" w:rsidP="00832487">
                  <w:pPr>
                    <w:shd w:val="clear" w:color="auto" w:fill="EAF1DD" w:themeFill="accent3" w:themeFillTint="33"/>
                    <w:rPr>
                      <w:rFonts w:ascii="Times New Roman" w:hAnsi="Times New Roman"/>
                      <w:b/>
                      <w:sz w:val="24"/>
                      <w:szCs w:val="24"/>
                    </w:rPr>
                  </w:pPr>
                  <w:r>
                    <w:rPr>
                      <w:rFonts w:ascii="Times New Roman" w:hAnsi="Times New Roman"/>
                      <w:b/>
                      <w:sz w:val="24"/>
                      <w:szCs w:val="24"/>
                    </w:rPr>
                    <w:t>НОШ - 1</w:t>
                  </w:r>
                </w:p>
              </w:txbxContent>
            </v:textbox>
          </v:roundrect>
        </w:pict>
      </w:r>
      <w:r>
        <w:rPr>
          <w:rFonts w:ascii="Times New Roman" w:eastAsia="Calibri" w:hAnsi="Times New Roman"/>
          <w:noProof/>
          <w:sz w:val="28"/>
          <w:szCs w:val="28"/>
          <w:highlight w:val="yellow"/>
        </w:rPr>
        <w:pict>
          <v:roundrect id="_x0000_s1119" style="position:absolute;left:0;text-align:left;margin-left:192.75pt;margin-top:12.9pt;width:69pt;height:27.75pt;z-index:251685376" arcsize="10923f" fillcolor="#e5dfec [663]" strokecolor="gray [1629]">
            <v:textbox style="mso-next-textbox:#_x0000_s1119">
              <w:txbxContent>
                <w:p w:rsidR="00457086" w:rsidRPr="00881799" w:rsidRDefault="00457086" w:rsidP="00832487">
                  <w:pPr>
                    <w:shd w:val="clear" w:color="auto" w:fill="EAF1DD" w:themeFill="accent3" w:themeFillTint="33"/>
                    <w:rPr>
                      <w:rFonts w:ascii="Times New Roman" w:hAnsi="Times New Roman"/>
                      <w:b/>
                      <w:sz w:val="24"/>
                      <w:szCs w:val="24"/>
                    </w:rPr>
                  </w:pPr>
                  <w:r>
                    <w:rPr>
                      <w:rFonts w:ascii="Times New Roman" w:hAnsi="Times New Roman"/>
                      <w:b/>
                      <w:sz w:val="24"/>
                      <w:szCs w:val="24"/>
                    </w:rPr>
                    <w:t>ООШ - 3</w:t>
                  </w:r>
                </w:p>
              </w:txbxContent>
            </v:textbox>
          </v:roundrect>
        </w:pict>
      </w:r>
      <w:r>
        <w:rPr>
          <w:rFonts w:ascii="Times New Roman" w:eastAsia="Calibri" w:hAnsi="Times New Roman"/>
          <w:noProof/>
          <w:sz w:val="28"/>
          <w:szCs w:val="28"/>
          <w:highlight w:val="yellow"/>
        </w:rPr>
        <w:pict>
          <v:roundrect id="_x0000_s1116" style="position:absolute;left:0;text-align:left;margin-left:350.6pt;margin-top:3.4pt;width:77.25pt;height:27.75pt;z-index:251682304" arcsize="10923f" fillcolor="#e5dfec [663]" strokecolor="gray [1629]">
            <v:textbox style="mso-next-textbox:#_x0000_s1116">
              <w:txbxContent>
                <w:p w:rsidR="00457086" w:rsidRPr="00881799" w:rsidRDefault="00457086" w:rsidP="00832487">
                  <w:pPr>
                    <w:shd w:val="clear" w:color="auto" w:fill="EAF1DD" w:themeFill="accent3" w:themeFillTint="33"/>
                    <w:rPr>
                      <w:rFonts w:ascii="Times New Roman" w:hAnsi="Times New Roman"/>
                      <w:b/>
                      <w:sz w:val="24"/>
                      <w:szCs w:val="24"/>
                    </w:rPr>
                  </w:pPr>
                  <w:r w:rsidRPr="00881799">
                    <w:rPr>
                      <w:rFonts w:ascii="Times New Roman" w:hAnsi="Times New Roman"/>
                      <w:b/>
                      <w:sz w:val="24"/>
                      <w:szCs w:val="24"/>
                    </w:rPr>
                    <w:t>СОШ - 10</w:t>
                  </w:r>
                </w:p>
              </w:txbxContent>
            </v:textbox>
          </v:roundrect>
        </w:pict>
      </w:r>
    </w:p>
    <w:p w:rsidR="00347487" w:rsidRPr="00344009" w:rsidRDefault="00347487" w:rsidP="00B32E9D">
      <w:pPr>
        <w:spacing w:after="0"/>
        <w:ind w:right="-1"/>
        <w:jc w:val="both"/>
        <w:rPr>
          <w:rFonts w:ascii="Times New Roman" w:eastAsia="Calibri" w:hAnsi="Times New Roman"/>
          <w:sz w:val="28"/>
          <w:szCs w:val="28"/>
          <w:highlight w:val="yellow"/>
        </w:rPr>
      </w:pPr>
    </w:p>
    <w:p w:rsidR="00347487" w:rsidRPr="00344009" w:rsidRDefault="00347487" w:rsidP="00B32E9D">
      <w:pPr>
        <w:spacing w:after="0"/>
        <w:ind w:right="-1"/>
        <w:jc w:val="both"/>
        <w:rPr>
          <w:rFonts w:ascii="Times New Roman" w:eastAsia="Calibri" w:hAnsi="Times New Roman"/>
          <w:sz w:val="28"/>
          <w:szCs w:val="28"/>
          <w:highlight w:val="yellow"/>
        </w:rPr>
      </w:pPr>
    </w:p>
    <w:p w:rsidR="003A39EC" w:rsidRPr="0085429B" w:rsidRDefault="003A39EC" w:rsidP="003A39EC">
      <w:pPr>
        <w:spacing w:after="0"/>
        <w:rPr>
          <w:rFonts w:ascii="Times New Roman" w:hAnsi="Times New Roman" w:cs="Times New Roman"/>
          <w:sz w:val="28"/>
          <w:szCs w:val="28"/>
        </w:rPr>
      </w:pPr>
      <w:r w:rsidRPr="0085429B">
        <w:rPr>
          <w:rFonts w:ascii="Times New Roman" w:hAnsi="Times New Roman" w:cs="Times New Roman"/>
          <w:sz w:val="28"/>
          <w:szCs w:val="28"/>
        </w:rPr>
        <w:t>- дошкольные организации - 12;</w:t>
      </w:r>
    </w:p>
    <w:p w:rsidR="003A39EC" w:rsidRPr="0085429B" w:rsidRDefault="003A39EC" w:rsidP="003A39EC">
      <w:pPr>
        <w:spacing w:after="0"/>
        <w:rPr>
          <w:rFonts w:ascii="Times New Roman" w:hAnsi="Times New Roman" w:cs="Times New Roman"/>
          <w:sz w:val="28"/>
          <w:szCs w:val="28"/>
          <w:u w:val="single"/>
        </w:rPr>
      </w:pPr>
      <w:r w:rsidRPr="0085429B">
        <w:rPr>
          <w:rFonts w:ascii="Times New Roman" w:hAnsi="Times New Roman" w:cs="Times New Roman"/>
          <w:sz w:val="28"/>
          <w:szCs w:val="28"/>
        </w:rPr>
        <w:t>- дошкольные группы в</w:t>
      </w:r>
      <w:r w:rsidR="00832487">
        <w:rPr>
          <w:rFonts w:ascii="Times New Roman" w:hAnsi="Times New Roman" w:cs="Times New Roman"/>
          <w:sz w:val="28"/>
          <w:szCs w:val="28"/>
        </w:rPr>
        <w:t xml:space="preserve"> образовательной организации - 7</w:t>
      </w:r>
    </w:p>
    <w:p w:rsidR="003A39EC" w:rsidRPr="0085429B" w:rsidRDefault="003A39EC" w:rsidP="003A39EC">
      <w:pPr>
        <w:spacing w:after="0"/>
        <w:rPr>
          <w:rFonts w:ascii="Times New Roman" w:hAnsi="Times New Roman" w:cs="Times New Roman"/>
          <w:sz w:val="28"/>
          <w:szCs w:val="28"/>
        </w:rPr>
      </w:pPr>
      <w:r w:rsidRPr="0085429B">
        <w:rPr>
          <w:rFonts w:ascii="Times New Roman" w:hAnsi="Times New Roman" w:cs="Times New Roman"/>
          <w:sz w:val="28"/>
          <w:szCs w:val="28"/>
        </w:rPr>
        <w:t>- общеобразовательные организации - 14, из них:</w:t>
      </w:r>
    </w:p>
    <w:p w:rsidR="003A39EC" w:rsidRPr="0085429B" w:rsidRDefault="0085429B" w:rsidP="003A39EC">
      <w:pPr>
        <w:pStyle w:val="a6"/>
        <w:spacing w:line="276" w:lineRule="auto"/>
        <w:ind w:left="0"/>
        <w:rPr>
          <w:sz w:val="28"/>
          <w:szCs w:val="28"/>
        </w:rPr>
      </w:pPr>
      <w:r w:rsidRPr="0085429B">
        <w:rPr>
          <w:sz w:val="28"/>
          <w:szCs w:val="28"/>
        </w:rPr>
        <w:t xml:space="preserve">   средние школы – 8 (+ два</w:t>
      </w:r>
      <w:r w:rsidR="003A39EC" w:rsidRPr="0085429B">
        <w:rPr>
          <w:sz w:val="28"/>
          <w:szCs w:val="28"/>
        </w:rPr>
        <w:t xml:space="preserve"> структурных подразделений)</w:t>
      </w:r>
    </w:p>
    <w:p w:rsidR="003A39EC" w:rsidRPr="0085429B" w:rsidRDefault="0085429B" w:rsidP="003A39EC">
      <w:pPr>
        <w:pStyle w:val="a6"/>
        <w:spacing w:line="276" w:lineRule="auto"/>
        <w:ind w:left="0"/>
        <w:rPr>
          <w:sz w:val="28"/>
          <w:szCs w:val="28"/>
        </w:rPr>
      </w:pPr>
      <w:r w:rsidRPr="0085429B">
        <w:rPr>
          <w:sz w:val="28"/>
          <w:szCs w:val="28"/>
        </w:rPr>
        <w:t xml:space="preserve">   основная школа – 5</w:t>
      </w:r>
    </w:p>
    <w:p w:rsidR="003A39EC" w:rsidRPr="0085429B" w:rsidRDefault="003A39EC" w:rsidP="003A39EC">
      <w:pPr>
        <w:pStyle w:val="a6"/>
        <w:spacing w:line="276" w:lineRule="auto"/>
        <w:ind w:left="0"/>
        <w:rPr>
          <w:sz w:val="28"/>
          <w:szCs w:val="28"/>
        </w:rPr>
      </w:pPr>
      <w:r w:rsidRPr="0085429B">
        <w:rPr>
          <w:sz w:val="28"/>
          <w:szCs w:val="28"/>
        </w:rPr>
        <w:t xml:space="preserve">   начальная школа </w:t>
      </w:r>
      <w:r w:rsidRPr="0085429B">
        <w:rPr>
          <w:i/>
          <w:sz w:val="28"/>
          <w:szCs w:val="28"/>
        </w:rPr>
        <w:t xml:space="preserve">- </w:t>
      </w:r>
      <w:r w:rsidRPr="0085429B">
        <w:rPr>
          <w:sz w:val="28"/>
          <w:szCs w:val="28"/>
        </w:rPr>
        <w:t>1</w:t>
      </w:r>
    </w:p>
    <w:p w:rsidR="003A39EC" w:rsidRPr="0085429B" w:rsidRDefault="003A39EC" w:rsidP="003A39EC">
      <w:pPr>
        <w:pStyle w:val="a6"/>
        <w:spacing w:line="276" w:lineRule="auto"/>
        <w:ind w:left="0"/>
        <w:rPr>
          <w:sz w:val="28"/>
          <w:szCs w:val="28"/>
        </w:rPr>
      </w:pPr>
      <w:r w:rsidRPr="0085429B">
        <w:rPr>
          <w:sz w:val="28"/>
          <w:szCs w:val="28"/>
        </w:rPr>
        <w:t>- организация дополнительного образования МАУ ДО ДЮЦ «Гармония» - 1</w:t>
      </w:r>
    </w:p>
    <w:p w:rsidR="00B32E9D" w:rsidRPr="001B0074" w:rsidRDefault="00553875" w:rsidP="003A39EC">
      <w:pPr>
        <w:pStyle w:val="a6"/>
        <w:tabs>
          <w:tab w:val="left" w:pos="0"/>
        </w:tabs>
        <w:spacing w:line="276" w:lineRule="auto"/>
        <w:ind w:left="0"/>
        <w:jc w:val="both"/>
        <w:rPr>
          <w:sz w:val="28"/>
          <w:szCs w:val="28"/>
        </w:rPr>
      </w:pPr>
      <w:r w:rsidRPr="001B0074">
        <w:rPr>
          <w:sz w:val="28"/>
          <w:szCs w:val="28"/>
        </w:rPr>
        <w:t xml:space="preserve">      </w:t>
      </w:r>
      <w:r w:rsidR="00A81BCD" w:rsidRPr="001B0074">
        <w:rPr>
          <w:sz w:val="28"/>
          <w:szCs w:val="28"/>
        </w:rPr>
        <w:t>В 202</w:t>
      </w:r>
      <w:r w:rsidR="0085429B" w:rsidRPr="001B0074">
        <w:rPr>
          <w:sz w:val="28"/>
          <w:szCs w:val="28"/>
        </w:rPr>
        <w:t>4</w:t>
      </w:r>
      <w:r w:rsidR="00B32E9D" w:rsidRPr="001B0074">
        <w:rPr>
          <w:sz w:val="28"/>
          <w:szCs w:val="28"/>
        </w:rPr>
        <w:t xml:space="preserve"> году сеть образовательных учреждений Киренского района претерпела </w:t>
      </w:r>
      <w:r w:rsidR="001B0074" w:rsidRPr="001B0074">
        <w:rPr>
          <w:sz w:val="28"/>
          <w:szCs w:val="28"/>
        </w:rPr>
        <w:t>следующие преобразования:</w:t>
      </w:r>
    </w:p>
    <w:p w:rsidR="00BB6FB1" w:rsidRDefault="004C5EE1" w:rsidP="00BB6FB1">
      <w:pPr>
        <w:pStyle w:val="a6"/>
        <w:spacing w:line="276" w:lineRule="auto"/>
        <w:ind w:left="0"/>
        <w:jc w:val="both"/>
        <w:rPr>
          <w:sz w:val="28"/>
          <w:szCs w:val="28"/>
        </w:rPr>
      </w:pPr>
      <w:r w:rsidRPr="001B0074">
        <w:rPr>
          <w:sz w:val="28"/>
          <w:szCs w:val="28"/>
        </w:rPr>
        <w:t xml:space="preserve">     Постановлением администрации Киренского муниципального райо</w:t>
      </w:r>
      <w:r w:rsidR="001B0074" w:rsidRPr="001B0074">
        <w:rPr>
          <w:sz w:val="28"/>
          <w:szCs w:val="28"/>
        </w:rPr>
        <w:t>на от 03.07.2024 № 338</w:t>
      </w:r>
      <w:r w:rsidRPr="001B0074">
        <w:rPr>
          <w:sz w:val="28"/>
          <w:szCs w:val="28"/>
        </w:rPr>
        <w:t xml:space="preserve"> «О переименовании МКОУ </w:t>
      </w:r>
      <w:r w:rsidR="001B0074" w:rsidRPr="001B0074">
        <w:rPr>
          <w:sz w:val="28"/>
          <w:szCs w:val="28"/>
        </w:rPr>
        <w:t>С</w:t>
      </w:r>
      <w:r w:rsidRPr="001B0074">
        <w:rPr>
          <w:sz w:val="28"/>
          <w:szCs w:val="28"/>
        </w:rPr>
        <w:t>ОШ с.</w:t>
      </w:r>
      <w:r w:rsidR="001B0074" w:rsidRPr="001B0074">
        <w:rPr>
          <w:sz w:val="28"/>
          <w:szCs w:val="28"/>
        </w:rPr>
        <w:t xml:space="preserve"> Алымовка</w:t>
      </w:r>
      <w:r w:rsidRPr="001B0074">
        <w:rPr>
          <w:sz w:val="28"/>
          <w:szCs w:val="28"/>
        </w:rPr>
        <w:t>» МКОУ «</w:t>
      </w:r>
      <w:r w:rsidR="001B0074" w:rsidRPr="001B0074">
        <w:rPr>
          <w:sz w:val="28"/>
          <w:szCs w:val="28"/>
        </w:rPr>
        <w:t>Средняя</w:t>
      </w:r>
      <w:r w:rsidRPr="001B0074">
        <w:rPr>
          <w:sz w:val="28"/>
          <w:szCs w:val="28"/>
        </w:rPr>
        <w:t xml:space="preserve"> общеобразовательная школа с. </w:t>
      </w:r>
      <w:r w:rsidR="001B0074" w:rsidRPr="001B0074">
        <w:rPr>
          <w:sz w:val="28"/>
          <w:szCs w:val="28"/>
        </w:rPr>
        <w:t>Алымовка</w:t>
      </w:r>
      <w:r w:rsidRPr="001B0074">
        <w:rPr>
          <w:sz w:val="28"/>
          <w:szCs w:val="28"/>
        </w:rPr>
        <w:t xml:space="preserve">» переименовано в МКОУ «Основная общеобразовательная школа с. </w:t>
      </w:r>
      <w:r w:rsidR="001B0074" w:rsidRPr="001B0074">
        <w:rPr>
          <w:sz w:val="28"/>
          <w:szCs w:val="28"/>
        </w:rPr>
        <w:t>Алымовка</w:t>
      </w:r>
      <w:r w:rsidRPr="001B0074">
        <w:rPr>
          <w:sz w:val="28"/>
          <w:szCs w:val="28"/>
        </w:rPr>
        <w:t>».</w:t>
      </w:r>
    </w:p>
    <w:p w:rsidR="001B0074" w:rsidRPr="001B0074" w:rsidRDefault="004A7D47" w:rsidP="00BB6FB1">
      <w:pPr>
        <w:pStyle w:val="a6"/>
        <w:spacing w:line="276" w:lineRule="auto"/>
        <w:ind w:left="0"/>
        <w:jc w:val="both"/>
        <w:rPr>
          <w:sz w:val="28"/>
          <w:szCs w:val="28"/>
        </w:rPr>
      </w:pPr>
      <w:r w:rsidRPr="0085429B">
        <w:rPr>
          <w:sz w:val="28"/>
          <w:szCs w:val="28"/>
        </w:rPr>
        <w:t xml:space="preserve">     </w:t>
      </w:r>
      <w:r w:rsidR="001B0074" w:rsidRPr="001B0074">
        <w:rPr>
          <w:sz w:val="28"/>
          <w:szCs w:val="28"/>
        </w:rPr>
        <w:t xml:space="preserve"> Постановлением администрации Киренского муниципального района от 03.07.2024 № </w:t>
      </w:r>
      <w:r w:rsidR="001B0074">
        <w:rPr>
          <w:sz w:val="28"/>
          <w:szCs w:val="28"/>
        </w:rPr>
        <w:t>339</w:t>
      </w:r>
      <w:r w:rsidR="001B0074" w:rsidRPr="001B0074">
        <w:rPr>
          <w:sz w:val="28"/>
          <w:szCs w:val="28"/>
        </w:rPr>
        <w:t xml:space="preserve"> «О переименовании МКОУ СОШ </w:t>
      </w:r>
      <w:proofErr w:type="spellStart"/>
      <w:r w:rsidR="001B0074" w:rsidRPr="001B0074">
        <w:rPr>
          <w:sz w:val="28"/>
          <w:szCs w:val="28"/>
        </w:rPr>
        <w:t>с</w:t>
      </w:r>
      <w:proofErr w:type="gramStart"/>
      <w:r w:rsidR="001B0074" w:rsidRPr="001B0074">
        <w:rPr>
          <w:sz w:val="28"/>
          <w:szCs w:val="28"/>
        </w:rPr>
        <w:t>.</w:t>
      </w:r>
      <w:r w:rsidR="001B0074">
        <w:rPr>
          <w:sz w:val="28"/>
          <w:szCs w:val="28"/>
        </w:rPr>
        <w:t>П</w:t>
      </w:r>
      <w:proofErr w:type="gramEnd"/>
      <w:r w:rsidR="001B0074">
        <w:rPr>
          <w:sz w:val="28"/>
          <w:szCs w:val="28"/>
        </w:rPr>
        <w:t>етропавловское</w:t>
      </w:r>
      <w:proofErr w:type="spellEnd"/>
      <w:r w:rsidR="001B0074" w:rsidRPr="001B0074">
        <w:rPr>
          <w:sz w:val="28"/>
          <w:szCs w:val="28"/>
        </w:rPr>
        <w:t>» МКОУ «Средняя общеобразовательная школа с.</w:t>
      </w:r>
      <w:r w:rsidR="001B0074">
        <w:rPr>
          <w:sz w:val="28"/>
          <w:szCs w:val="28"/>
        </w:rPr>
        <w:t xml:space="preserve"> </w:t>
      </w:r>
      <w:r w:rsidR="001B0074" w:rsidRPr="001B0074">
        <w:rPr>
          <w:sz w:val="28"/>
          <w:szCs w:val="28"/>
        </w:rPr>
        <w:t>Петропавловское» переименовано в МКОУ «Основная общеобразовательная школа с. Петропавловское».</w:t>
      </w:r>
    </w:p>
    <w:p w:rsidR="004A7D47" w:rsidRPr="0085429B" w:rsidRDefault="001B0074" w:rsidP="004C5EE1">
      <w:pPr>
        <w:pStyle w:val="a6"/>
        <w:tabs>
          <w:tab w:val="left" w:pos="0"/>
        </w:tabs>
        <w:spacing w:line="276" w:lineRule="auto"/>
        <w:ind w:left="0"/>
        <w:jc w:val="both"/>
        <w:rPr>
          <w:sz w:val="28"/>
          <w:szCs w:val="28"/>
        </w:rPr>
      </w:pPr>
      <w:r>
        <w:rPr>
          <w:sz w:val="28"/>
          <w:szCs w:val="28"/>
        </w:rPr>
        <w:lastRenderedPageBreak/>
        <w:t xml:space="preserve">      </w:t>
      </w:r>
      <w:r w:rsidR="004A7D47" w:rsidRPr="0085429B">
        <w:rPr>
          <w:sz w:val="28"/>
          <w:szCs w:val="28"/>
        </w:rPr>
        <w:t>Все образовательные организации района имеют свидетельства о государственной аккредитации и лицензии на право осуществления образовательной деятельности.</w:t>
      </w:r>
    </w:p>
    <w:p w:rsidR="004C5EE1" w:rsidRPr="00344009" w:rsidRDefault="004C5EE1" w:rsidP="00D94980">
      <w:pPr>
        <w:pStyle w:val="a6"/>
        <w:tabs>
          <w:tab w:val="left" w:pos="0"/>
        </w:tabs>
        <w:spacing w:line="276" w:lineRule="auto"/>
        <w:ind w:left="0"/>
        <w:jc w:val="both"/>
        <w:rPr>
          <w:sz w:val="28"/>
          <w:szCs w:val="28"/>
          <w:highlight w:val="yellow"/>
        </w:rPr>
      </w:pPr>
    </w:p>
    <w:p w:rsidR="000E58ED" w:rsidRPr="00ED0379" w:rsidRDefault="000E58ED" w:rsidP="00D94980">
      <w:pPr>
        <w:pStyle w:val="14"/>
        <w:spacing w:after="0"/>
        <w:ind w:left="0"/>
        <w:jc w:val="center"/>
        <w:rPr>
          <w:rFonts w:ascii="Times New Roman" w:hAnsi="Times New Roman" w:cs="Times New Roman"/>
          <w:b/>
          <w:sz w:val="28"/>
          <w:szCs w:val="28"/>
        </w:rPr>
      </w:pPr>
      <w:r w:rsidRPr="00ED0379">
        <w:rPr>
          <w:rFonts w:ascii="Times New Roman" w:hAnsi="Times New Roman" w:cs="Times New Roman"/>
          <w:b/>
          <w:sz w:val="28"/>
          <w:szCs w:val="28"/>
        </w:rPr>
        <w:t xml:space="preserve">2.2.  Обеспечение доступности и качества </w:t>
      </w:r>
      <w:r w:rsidR="00D61B6C" w:rsidRPr="00ED0379">
        <w:rPr>
          <w:rFonts w:ascii="Times New Roman" w:hAnsi="Times New Roman" w:cs="Times New Roman"/>
          <w:b/>
          <w:sz w:val="28"/>
          <w:szCs w:val="28"/>
        </w:rPr>
        <w:t xml:space="preserve">дошкольного </w:t>
      </w:r>
      <w:r w:rsidRPr="00ED0379">
        <w:rPr>
          <w:rFonts w:ascii="Times New Roman" w:hAnsi="Times New Roman" w:cs="Times New Roman"/>
          <w:b/>
          <w:sz w:val="28"/>
          <w:szCs w:val="28"/>
        </w:rPr>
        <w:t>образования</w:t>
      </w:r>
    </w:p>
    <w:p w:rsidR="009B5FB2" w:rsidRPr="003A6073" w:rsidRDefault="00005159" w:rsidP="009B5FB2">
      <w:pPr>
        <w:spacing w:after="0"/>
        <w:ind w:firstLine="567"/>
        <w:jc w:val="both"/>
        <w:rPr>
          <w:rFonts w:ascii="Times New Roman" w:eastAsia="Calibri" w:hAnsi="Times New Roman" w:cs="Times New Roman"/>
          <w:sz w:val="28"/>
          <w:szCs w:val="28"/>
        </w:rPr>
      </w:pPr>
      <w:r w:rsidRPr="003A6073">
        <w:rPr>
          <w:rFonts w:ascii="Times New Roman" w:eastAsia="Calibri" w:hAnsi="Times New Roman" w:cs="Times New Roman"/>
          <w:sz w:val="28"/>
          <w:szCs w:val="28"/>
        </w:rPr>
        <w:t>На территории Киренского муниципального района услуги дошкольного образования оказывают</w:t>
      </w:r>
      <w:r w:rsidR="009B5FB2" w:rsidRPr="003A6073">
        <w:rPr>
          <w:rFonts w:ascii="Times New Roman" w:eastAsia="Calibri" w:hAnsi="Times New Roman" w:cs="Times New Roman"/>
          <w:sz w:val="28"/>
          <w:szCs w:val="28"/>
        </w:rPr>
        <w:t xml:space="preserve"> 19 образовательных организаций, из них 12 дошкольных образовательных учреждений и 7 общеобразовательных организаций, в состав которых входят дошкольные группы. Все дети, зачисленные в детские сады, получают дошкольное образование в очной форме в режиме пятидневной рабочей недели. </w:t>
      </w:r>
    </w:p>
    <w:p w:rsidR="00005159" w:rsidRPr="003A6073" w:rsidRDefault="009B5FB2" w:rsidP="002A212C">
      <w:pPr>
        <w:spacing w:after="0"/>
        <w:ind w:firstLine="567"/>
        <w:jc w:val="both"/>
        <w:rPr>
          <w:rFonts w:ascii="Times New Roman" w:eastAsia="Calibri" w:hAnsi="Times New Roman" w:cs="Times New Roman"/>
          <w:sz w:val="28"/>
          <w:szCs w:val="28"/>
        </w:rPr>
      </w:pPr>
      <w:r w:rsidRPr="003A6073">
        <w:rPr>
          <w:rFonts w:ascii="Times New Roman" w:eastAsia="Calibri" w:hAnsi="Times New Roman" w:cs="Times New Roman"/>
          <w:sz w:val="28"/>
          <w:szCs w:val="28"/>
        </w:rPr>
        <w:t xml:space="preserve">      Ч</w:t>
      </w:r>
      <w:r w:rsidR="00005159" w:rsidRPr="003A6073">
        <w:rPr>
          <w:rFonts w:ascii="Times New Roman" w:eastAsia="Calibri" w:hAnsi="Times New Roman" w:cs="Times New Roman"/>
          <w:sz w:val="28"/>
          <w:szCs w:val="28"/>
        </w:rPr>
        <w:t>исленность воспитанников, посещающих образовательные учреждения, составляет 904 ребенка, из них 463 человек – дети в возрасте от 3 до 7 лет, 173 детей – ранний возраст (до 3-х лет), 268 д</w:t>
      </w:r>
      <w:r w:rsidR="003A6073" w:rsidRPr="003A6073">
        <w:rPr>
          <w:rFonts w:ascii="Times New Roman" w:eastAsia="Calibri" w:hAnsi="Times New Roman" w:cs="Times New Roman"/>
          <w:sz w:val="28"/>
          <w:szCs w:val="28"/>
        </w:rPr>
        <w:t>етей в разновозрастных группах. Численность детей в возрасте от 0 до 7 лет в Киренском районе и количество обучающихся по образовательным программам дошкольного образов</w:t>
      </w:r>
      <w:r w:rsidR="002A212C">
        <w:rPr>
          <w:rFonts w:ascii="Times New Roman" w:eastAsia="Calibri" w:hAnsi="Times New Roman" w:cs="Times New Roman"/>
          <w:sz w:val="28"/>
          <w:szCs w:val="28"/>
        </w:rPr>
        <w:t xml:space="preserve">ания каждый год сокращается. </w:t>
      </w:r>
    </w:p>
    <w:tbl>
      <w:tblPr>
        <w:tblStyle w:val="7"/>
        <w:tblW w:w="9607" w:type="dxa"/>
        <w:tblLook w:val="04A0" w:firstRow="1" w:lastRow="0" w:firstColumn="1" w:lastColumn="0" w:noHBand="0" w:noVBand="1"/>
      </w:tblPr>
      <w:tblGrid>
        <w:gridCol w:w="3652"/>
        <w:gridCol w:w="1985"/>
        <w:gridCol w:w="1985"/>
        <w:gridCol w:w="1985"/>
      </w:tblGrid>
      <w:tr w:rsidR="00005159" w:rsidRPr="003A6073" w:rsidTr="003A6073">
        <w:tc>
          <w:tcPr>
            <w:tcW w:w="3652" w:type="dxa"/>
            <w:shd w:val="clear" w:color="auto" w:fill="EAF1DD" w:themeFill="accent3" w:themeFillTint="33"/>
          </w:tcPr>
          <w:p w:rsidR="00005159" w:rsidRPr="003A6073" w:rsidRDefault="00005159" w:rsidP="00ED0379">
            <w:pPr>
              <w:spacing w:line="276" w:lineRule="auto"/>
              <w:contextualSpacing/>
              <w:jc w:val="center"/>
              <w:rPr>
                <w:rFonts w:ascii="Times New Roman" w:eastAsia="Calibri" w:hAnsi="Times New Roman" w:cs="Times New Roman"/>
                <w:b/>
                <w:sz w:val="24"/>
                <w:szCs w:val="24"/>
              </w:rPr>
            </w:pPr>
            <w:r w:rsidRPr="003A6073">
              <w:rPr>
                <w:rFonts w:ascii="Times New Roman" w:eastAsia="Calibri" w:hAnsi="Times New Roman" w:cs="Times New Roman"/>
                <w:b/>
                <w:sz w:val="24"/>
                <w:szCs w:val="24"/>
              </w:rPr>
              <w:t>Показатель</w:t>
            </w:r>
          </w:p>
        </w:tc>
        <w:tc>
          <w:tcPr>
            <w:tcW w:w="1985" w:type="dxa"/>
            <w:shd w:val="clear" w:color="auto" w:fill="EAF1DD" w:themeFill="accent3" w:themeFillTint="33"/>
          </w:tcPr>
          <w:p w:rsidR="00005159" w:rsidRPr="003A6073" w:rsidRDefault="00005159" w:rsidP="00ED0379">
            <w:pPr>
              <w:spacing w:line="276" w:lineRule="auto"/>
              <w:ind w:left="-108"/>
              <w:contextualSpacing/>
              <w:jc w:val="center"/>
              <w:rPr>
                <w:rFonts w:ascii="Times New Roman" w:eastAsia="Calibri" w:hAnsi="Times New Roman" w:cs="Times New Roman"/>
                <w:b/>
                <w:sz w:val="24"/>
                <w:szCs w:val="24"/>
              </w:rPr>
            </w:pPr>
            <w:r w:rsidRPr="003A6073">
              <w:rPr>
                <w:rFonts w:ascii="Times New Roman" w:eastAsia="Calibri" w:hAnsi="Times New Roman" w:cs="Times New Roman"/>
                <w:b/>
                <w:sz w:val="24"/>
                <w:szCs w:val="24"/>
              </w:rPr>
              <w:t>2021-2022 уч</w:t>
            </w:r>
            <w:r w:rsidR="00ED0379" w:rsidRPr="003A6073">
              <w:rPr>
                <w:rFonts w:ascii="Times New Roman" w:eastAsia="Calibri" w:hAnsi="Times New Roman" w:cs="Times New Roman"/>
                <w:b/>
                <w:sz w:val="24"/>
                <w:szCs w:val="24"/>
              </w:rPr>
              <w:t>.</w:t>
            </w:r>
            <w:r w:rsidRPr="003A6073">
              <w:rPr>
                <w:rFonts w:ascii="Times New Roman" w:eastAsia="Calibri" w:hAnsi="Times New Roman" w:cs="Times New Roman"/>
                <w:b/>
                <w:sz w:val="24"/>
                <w:szCs w:val="24"/>
              </w:rPr>
              <w:t xml:space="preserve"> год</w:t>
            </w:r>
          </w:p>
        </w:tc>
        <w:tc>
          <w:tcPr>
            <w:tcW w:w="1985" w:type="dxa"/>
            <w:shd w:val="clear" w:color="auto" w:fill="EAF1DD" w:themeFill="accent3" w:themeFillTint="33"/>
          </w:tcPr>
          <w:p w:rsidR="00005159" w:rsidRPr="003A6073" w:rsidRDefault="00005159" w:rsidP="00ED0379">
            <w:pPr>
              <w:spacing w:line="276" w:lineRule="auto"/>
              <w:ind w:left="-108"/>
              <w:contextualSpacing/>
              <w:jc w:val="center"/>
              <w:rPr>
                <w:rFonts w:ascii="Times New Roman" w:eastAsia="Calibri" w:hAnsi="Times New Roman" w:cs="Times New Roman"/>
                <w:b/>
                <w:sz w:val="24"/>
                <w:szCs w:val="24"/>
              </w:rPr>
            </w:pPr>
            <w:r w:rsidRPr="003A6073">
              <w:rPr>
                <w:rFonts w:ascii="Times New Roman" w:eastAsia="Calibri" w:hAnsi="Times New Roman" w:cs="Times New Roman"/>
                <w:b/>
                <w:sz w:val="24"/>
                <w:szCs w:val="24"/>
              </w:rPr>
              <w:t>2022-2023 уч</w:t>
            </w:r>
            <w:r w:rsidR="00ED0379" w:rsidRPr="003A6073">
              <w:rPr>
                <w:rFonts w:ascii="Times New Roman" w:eastAsia="Calibri" w:hAnsi="Times New Roman" w:cs="Times New Roman"/>
                <w:b/>
                <w:sz w:val="24"/>
                <w:szCs w:val="24"/>
              </w:rPr>
              <w:t>.</w:t>
            </w:r>
            <w:r w:rsidRPr="003A6073">
              <w:rPr>
                <w:rFonts w:ascii="Times New Roman" w:eastAsia="Calibri" w:hAnsi="Times New Roman" w:cs="Times New Roman"/>
                <w:b/>
                <w:sz w:val="24"/>
                <w:szCs w:val="24"/>
              </w:rPr>
              <w:t xml:space="preserve"> год</w:t>
            </w:r>
          </w:p>
        </w:tc>
        <w:tc>
          <w:tcPr>
            <w:tcW w:w="1985" w:type="dxa"/>
            <w:shd w:val="clear" w:color="auto" w:fill="EAF1DD" w:themeFill="accent3" w:themeFillTint="33"/>
          </w:tcPr>
          <w:p w:rsidR="00005159" w:rsidRPr="003A6073" w:rsidRDefault="00005159" w:rsidP="00ED0379">
            <w:pPr>
              <w:spacing w:line="276" w:lineRule="auto"/>
              <w:ind w:left="-108"/>
              <w:contextualSpacing/>
              <w:jc w:val="center"/>
              <w:rPr>
                <w:rFonts w:ascii="Times New Roman" w:eastAsia="Calibri" w:hAnsi="Times New Roman" w:cs="Times New Roman"/>
                <w:b/>
                <w:sz w:val="24"/>
                <w:szCs w:val="24"/>
              </w:rPr>
            </w:pPr>
            <w:r w:rsidRPr="003A6073">
              <w:rPr>
                <w:rFonts w:ascii="Times New Roman" w:eastAsia="Calibri" w:hAnsi="Times New Roman" w:cs="Times New Roman"/>
                <w:b/>
                <w:sz w:val="24"/>
                <w:szCs w:val="24"/>
              </w:rPr>
              <w:t>2023-2024</w:t>
            </w:r>
            <w:r w:rsidR="00ED0379" w:rsidRPr="003A6073">
              <w:rPr>
                <w:rFonts w:ascii="Times New Roman" w:eastAsia="Calibri" w:hAnsi="Times New Roman" w:cs="Times New Roman"/>
                <w:b/>
                <w:sz w:val="24"/>
                <w:szCs w:val="24"/>
              </w:rPr>
              <w:t xml:space="preserve"> у</w:t>
            </w:r>
            <w:r w:rsidRPr="003A6073">
              <w:rPr>
                <w:rFonts w:ascii="Times New Roman" w:eastAsia="Calibri" w:hAnsi="Times New Roman" w:cs="Times New Roman"/>
                <w:b/>
                <w:sz w:val="24"/>
                <w:szCs w:val="24"/>
              </w:rPr>
              <w:t>ч</w:t>
            </w:r>
            <w:r w:rsidR="00ED0379" w:rsidRPr="003A6073">
              <w:rPr>
                <w:rFonts w:ascii="Times New Roman" w:eastAsia="Calibri" w:hAnsi="Times New Roman" w:cs="Times New Roman"/>
                <w:b/>
                <w:sz w:val="24"/>
                <w:szCs w:val="24"/>
              </w:rPr>
              <w:t>.</w:t>
            </w:r>
            <w:r w:rsidRPr="003A6073">
              <w:rPr>
                <w:rFonts w:ascii="Times New Roman" w:eastAsia="Calibri" w:hAnsi="Times New Roman" w:cs="Times New Roman"/>
                <w:b/>
                <w:sz w:val="24"/>
                <w:szCs w:val="24"/>
              </w:rPr>
              <w:t xml:space="preserve"> год</w:t>
            </w:r>
          </w:p>
        </w:tc>
      </w:tr>
      <w:tr w:rsidR="00005159" w:rsidRPr="003A6073" w:rsidTr="003A6073">
        <w:tc>
          <w:tcPr>
            <w:tcW w:w="3652" w:type="dxa"/>
            <w:shd w:val="clear" w:color="auto" w:fill="EAF1DD" w:themeFill="accent3" w:themeFillTint="33"/>
          </w:tcPr>
          <w:p w:rsidR="00005159" w:rsidRPr="003A6073" w:rsidRDefault="00005159" w:rsidP="00BB6FB1">
            <w:pPr>
              <w:contextualSpacing/>
              <w:jc w:val="center"/>
              <w:rPr>
                <w:rFonts w:ascii="Times New Roman" w:eastAsia="Calibri" w:hAnsi="Times New Roman" w:cs="Times New Roman"/>
                <w:sz w:val="24"/>
                <w:szCs w:val="24"/>
              </w:rPr>
            </w:pPr>
            <w:r w:rsidRPr="003A6073">
              <w:rPr>
                <w:rFonts w:ascii="Times New Roman" w:eastAsia="Calibri" w:hAnsi="Times New Roman" w:cs="Times New Roman"/>
                <w:sz w:val="24"/>
                <w:szCs w:val="24"/>
              </w:rPr>
              <w:t xml:space="preserve">Численность детей, зачисленных в </w:t>
            </w:r>
            <w:r w:rsidR="003A6073" w:rsidRPr="003A6073">
              <w:rPr>
                <w:rFonts w:ascii="Times New Roman" w:eastAsia="Calibri" w:hAnsi="Times New Roman" w:cs="Times New Roman"/>
                <w:sz w:val="24"/>
                <w:szCs w:val="24"/>
              </w:rPr>
              <w:t>ДОУ</w:t>
            </w:r>
            <w:r w:rsidRPr="003A6073">
              <w:rPr>
                <w:rFonts w:ascii="Times New Roman" w:eastAsia="Calibri" w:hAnsi="Times New Roman" w:cs="Times New Roman"/>
                <w:sz w:val="24"/>
                <w:szCs w:val="24"/>
              </w:rPr>
              <w:t xml:space="preserve"> для получения дошкольного образования</w:t>
            </w:r>
          </w:p>
        </w:tc>
        <w:tc>
          <w:tcPr>
            <w:tcW w:w="1985" w:type="dxa"/>
            <w:shd w:val="clear" w:color="auto" w:fill="EAF1DD" w:themeFill="accent3" w:themeFillTint="33"/>
          </w:tcPr>
          <w:p w:rsidR="00005159" w:rsidRPr="003A6073" w:rsidRDefault="00005159" w:rsidP="00832487">
            <w:pPr>
              <w:ind w:left="-108"/>
              <w:contextualSpacing/>
              <w:jc w:val="center"/>
              <w:rPr>
                <w:rFonts w:ascii="Times New Roman" w:eastAsia="Calibri" w:hAnsi="Times New Roman" w:cs="Times New Roman"/>
                <w:sz w:val="24"/>
                <w:szCs w:val="24"/>
              </w:rPr>
            </w:pPr>
          </w:p>
          <w:p w:rsidR="00005159" w:rsidRPr="003A6073" w:rsidRDefault="00005159" w:rsidP="00832487">
            <w:pPr>
              <w:ind w:left="-108"/>
              <w:contextualSpacing/>
              <w:jc w:val="center"/>
              <w:rPr>
                <w:rFonts w:ascii="Times New Roman" w:eastAsia="Calibri" w:hAnsi="Times New Roman" w:cs="Times New Roman"/>
                <w:sz w:val="24"/>
                <w:szCs w:val="24"/>
              </w:rPr>
            </w:pPr>
            <w:r w:rsidRPr="003A6073">
              <w:rPr>
                <w:rFonts w:ascii="Times New Roman" w:eastAsia="Calibri" w:hAnsi="Times New Roman" w:cs="Times New Roman"/>
                <w:sz w:val="24"/>
                <w:szCs w:val="24"/>
              </w:rPr>
              <w:t>1069</w:t>
            </w:r>
          </w:p>
        </w:tc>
        <w:tc>
          <w:tcPr>
            <w:tcW w:w="1985" w:type="dxa"/>
            <w:shd w:val="clear" w:color="auto" w:fill="EAF1DD" w:themeFill="accent3" w:themeFillTint="33"/>
          </w:tcPr>
          <w:p w:rsidR="00005159" w:rsidRPr="003A6073" w:rsidRDefault="00005159" w:rsidP="00832487">
            <w:pPr>
              <w:ind w:left="-108"/>
              <w:contextualSpacing/>
              <w:jc w:val="center"/>
              <w:rPr>
                <w:rFonts w:ascii="Times New Roman" w:eastAsia="Calibri" w:hAnsi="Times New Roman" w:cs="Times New Roman"/>
                <w:sz w:val="24"/>
                <w:szCs w:val="24"/>
              </w:rPr>
            </w:pPr>
          </w:p>
          <w:p w:rsidR="00005159" w:rsidRPr="003A6073" w:rsidRDefault="00005159" w:rsidP="00832487">
            <w:pPr>
              <w:ind w:left="-108"/>
              <w:contextualSpacing/>
              <w:jc w:val="center"/>
              <w:rPr>
                <w:rFonts w:ascii="Times New Roman" w:eastAsia="Calibri" w:hAnsi="Times New Roman" w:cs="Times New Roman"/>
                <w:sz w:val="24"/>
                <w:szCs w:val="24"/>
              </w:rPr>
            </w:pPr>
            <w:r w:rsidRPr="003A6073">
              <w:rPr>
                <w:rFonts w:ascii="Times New Roman" w:eastAsia="Calibri" w:hAnsi="Times New Roman" w:cs="Times New Roman"/>
                <w:sz w:val="24"/>
                <w:szCs w:val="24"/>
              </w:rPr>
              <w:t>968</w:t>
            </w:r>
          </w:p>
        </w:tc>
        <w:tc>
          <w:tcPr>
            <w:tcW w:w="1985" w:type="dxa"/>
            <w:shd w:val="clear" w:color="auto" w:fill="EAF1DD" w:themeFill="accent3" w:themeFillTint="33"/>
          </w:tcPr>
          <w:p w:rsidR="00005159" w:rsidRPr="003A6073" w:rsidRDefault="00005159" w:rsidP="00832487">
            <w:pPr>
              <w:ind w:left="-108"/>
              <w:contextualSpacing/>
              <w:jc w:val="center"/>
              <w:rPr>
                <w:rFonts w:ascii="Times New Roman" w:eastAsia="Calibri" w:hAnsi="Times New Roman" w:cs="Times New Roman"/>
                <w:sz w:val="24"/>
                <w:szCs w:val="24"/>
              </w:rPr>
            </w:pPr>
          </w:p>
          <w:p w:rsidR="00005159" w:rsidRPr="003A6073" w:rsidRDefault="00005159" w:rsidP="00832487">
            <w:pPr>
              <w:ind w:left="-108"/>
              <w:contextualSpacing/>
              <w:jc w:val="center"/>
              <w:rPr>
                <w:rFonts w:ascii="Times New Roman" w:eastAsia="Calibri" w:hAnsi="Times New Roman" w:cs="Times New Roman"/>
                <w:sz w:val="24"/>
                <w:szCs w:val="24"/>
              </w:rPr>
            </w:pPr>
            <w:r w:rsidRPr="003A6073">
              <w:rPr>
                <w:rFonts w:ascii="Times New Roman" w:eastAsia="Calibri" w:hAnsi="Times New Roman" w:cs="Times New Roman"/>
                <w:sz w:val="24"/>
                <w:szCs w:val="24"/>
              </w:rPr>
              <w:t>904</w:t>
            </w:r>
          </w:p>
        </w:tc>
      </w:tr>
    </w:tbl>
    <w:p w:rsidR="00005159" w:rsidRPr="003A6073" w:rsidRDefault="00005159" w:rsidP="00ED0379">
      <w:pPr>
        <w:spacing w:after="0"/>
        <w:ind w:firstLine="567"/>
        <w:jc w:val="both"/>
        <w:rPr>
          <w:rFonts w:ascii="Times New Roman" w:eastAsia="Calibri" w:hAnsi="Times New Roman" w:cs="Times New Roman"/>
          <w:sz w:val="28"/>
          <w:szCs w:val="28"/>
        </w:rPr>
      </w:pPr>
      <w:r w:rsidRPr="003A6073">
        <w:rPr>
          <w:rFonts w:ascii="Times New Roman" w:eastAsia="Calibri" w:hAnsi="Times New Roman" w:cs="Times New Roman"/>
          <w:sz w:val="28"/>
          <w:szCs w:val="28"/>
        </w:rPr>
        <w:t>В соответствии со снижением контингента воспитанников, наполняемость в возрастных группах образовательных организаций сни</w:t>
      </w:r>
      <w:r w:rsidR="003A6073" w:rsidRPr="003A6073">
        <w:rPr>
          <w:rFonts w:ascii="Times New Roman" w:eastAsia="Calibri" w:hAnsi="Times New Roman" w:cs="Times New Roman"/>
          <w:sz w:val="28"/>
          <w:szCs w:val="28"/>
        </w:rPr>
        <w:t>жается</w:t>
      </w:r>
      <w:r w:rsidRPr="003A6073">
        <w:rPr>
          <w:rFonts w:ascii="Times New Roman" w:eastAsia="Calibri" w:hAnsi="Times New Roman" w:cs="Times New Roman"/>
          <w:sz w:val="28"/>
          <w:szCs w:val="28"/>
        </w:rPr>
        <w:t>.</w:t>
      </w:r>
    </w:p>
    <w:p w:rsidR="00005159" w:rsidRPr="003A6073" w:rsidRDefault="00005159" w:rsidP="003A6073">
      <w:pPr>
        <w:spacing w:after="0"/>
        <w:jc w:val="both"/>
        <w:rPr>
          <w:rFonts w:ascii="Times New Roman" w:eastAsia="Calibri" w:hAnsi="Times New Roman" w:cs="Times New Roman"/>
          <w:sz w:val="28"/>
          <w:szCs w:val="28"/>
        </w:rPr>
      </w:pPr>
      <w:r w:rsidRPr="003A6073">
        <w:rPr>
          <w:rFonts w:ascii="Times New Roman" w:eastAsia="Calibri" w:hAnsi="Times New Roman" w:cs="Times New Roman"/>
          <w:noProof/>
          <w:sz w:val="28"/>
          <w:szCs w:val="28"/>
          <w:shd w:val="clear" w:color="auto" w:fill="EAF1DD" w:themeFill="accent3" w:themeFillTint="33"/>
          <w:lang w:eastAsia="ru-RU"/>
        </w:rPr>
        <w:drawing>
          <wp:inline distT="0" distB="0" distL="0" distR="0" wp14:anchorId="27A0D8EE" wp14:editId="60AEE260">
            <wp:extent cx="5981700" cy="2857500"/>
            <wp:effectExtent l="0" t="0" r="0" b="0"/>
            <wp:docPr id="174" name="Диаграмма 1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CC6540" w:rsidRPr="00CC6540" w:rsidRDefault="003A6073" w:rsidP="003A6073">
      <w:pPr>
        <w:spacing w:after="0"/>
        <w:jc w:val="both"/>
        <w:rPr>
          <w:rFonts w:ascii="Times New Roman" w:eastAsia="Calibri" w:hAnsi="Times New Roman" w:cs="Times New Roman"/>
          <w:sz w:val="28"/>
          <w:szCs w:val="28"/>
        </w:rPr>
      </w:pPr>
      <w:r w:rsidRPr="003A6073">
        <w:rPr>
          <w:rFonts w:ascii="Times New Roman" w:eastAsia="Calibri" w:hAnsi="Times New Roman" w:cs="Times New Roman"/>
          <w:sz w:val="28"/>
          <w:szCs w:val="28"/>
        </w:rPr>
        <w:t xml:space="preserve">       </w:t>
      </w:r>
      <w:proofErr w:type="gramStart"/>
      <w:r w:rsidR="00005159" w:rsidRPr="003A6073">
        <w:rPr>
          <w:rFonts w:ascii="Times New Roman" w:eastAsia="Calibri" w:hAnsi="Times New Roman" w:cs="Times New Roman"/>
          <w:sz w:val="28"/>
          <w:szCs w:val="28"/>
        </w:rPr>
        <w:t xml:space="preserve">В 2023-2024 учебном году в дошкольных образовательных учреждениях </w:t>
      </w:r>
      <w:r w:rsidRPr="003A6073">
        <w:rPr>
          <w:rFonts w:ascii="Times New Roman" w:eastAsia="Calibri" w:hAnsi="Times New Roman" w:cs="Times New Roman"/>
          <w:sz w:val="28"/>
          <w:szCs w:val="28"/>
        </w:rPr>
        <w:t xml:space="preserve"> </w:t>
      </w:r>
      <w:r w:rsidR="00005159" w:rsidRPr="003A6073">
        <w:rPr>
          <w:rFonts w:ascii="Times New Roman" w:eastAsia="Calibri" w:hAnsi="Times New Roman" w:cs="Times New Roman"/>
          <w:sz w:val="28"/>
          <w:szCs w:val="28"/>
        </w:rPr>
        <w:t xml:space="preserve"> функционировали 57 групп</w:t>
      </w:r>
      <w:r w:rsidRPr="003A6073">
        <w:rPr>
          <w:rFonts w:ascii="Times New Roman" w:eastAsia="Calibri" w:hAnsi="Times New Roman" w:cs="Times New Roman"/>
          <w:sz w:val="28"/>
          <w:szCs w:val="28"/>
        </w:rPr>
        <w:t xml:space="preserve">, из них 55 групп общеразвивающей направленности и 2 группы комбинированной направленности для детей, нуждающихся в обучении по адаптированным образовательным программам в </w:t>
      </w:r>
      <w:r w:rsidRPr="003A6073">
        <w:rPr>
          <w:rFonts w:ascii="Times New Roman" w:eastAsia="Calibri" w:hAnsi="Times New Roman" w:cs="Times New Roman"/>
          <w:sz w:val="28"/>
          <w:szCs w:val="28"/>
        </w:rPr>
        <w:lastRenderedPageBreak/>
        <w:t>2 детских садах (МКДОУ «Детский сад № 10 г. Киренска», МКДОУ «Детский сад № 9 г. Киренска»)</w:t>
      </w:r>
      <w:r w:rsidR="00005159" w:rsidRPr="003A6073">
        <w:rPr>
          <w:rFonts w:ascii="Times New Roman" w:eastAsia="Calibri" w:hAnsi="Times New Roman" w:cs="Times New Roman"/>
          <w:sz w:val="28"/>
          <w:szCs w:val="28"/>
        </w:rPr>
        <w:t xml:space="preserve">, </w:t>
      </w:r>
      <w:r w:rsidRPr="003A6073">
        <w:rPr>
          <w:rFonts w:ascii="Times New Roman" w:eastAsia="Calibri" w:hAnsi="Times New Roman" w:cs="Times New Roman"/>
          <w:sz w:val="28"/>
          <w:szCs w:val="28"/>
        </w:rPr>
        <w:t>это</w:t>
      </w:r>
      <w:r w:rsidR="00005159" w:rsidRPr="003A6073">
        <w:rPr>
          <w:rFonts w:ascii="Times New Roman" w:eastAsia="Calibri" w:hAnsi="Times New Roman" w:cs="Times New Roman"/>
          <w:sz w:val="28"/>
          <w:szCs w:val="28"/>
        </w:rPr>
        <w:t xml:space="preserve"> на 4 группы меньше по сравнению с прошлым учебным годом.</w:t>
      </w:r>
      <w:proofErr w:type="gramEnd"/>
      <w:r w:rsidR="00005159" w:rsidRPr="003A6073">
        <w:rPr>
          <w:rFonts w:ascii="Times New Roman" w:eastAsia="Calibri" w:hAnsi="Times New Roman" w:cs="Times New Roman"/>
          <w:sz w:val="28"/>
          <w:szCs w:val="28"/>
        </w:rPr>
        <w:t xml:space="preserve"> В связи с устойчивой тенденцией снижения численности детей дошкольного возраста в районе и сокращения численности воспитанников в группах (менее 10 человек) в МКДОУ «Детский сад № 3 г. Киренска», МКДОУ «Детский сад № 10 г. Киренска», МКДОУ «Детский сад </w:t>
      </w:r>
      <w:proofErr w:type="spellStart"/>
      <w:r w:rsidR="00005159" w:rsidRPr="003A6073">
        <w:rPr>
          <w:rFonts w:ascii="Times New Roman" w:eastAsia="Calibri" w:hAnsi="Times New Roman" w:cs="Times New Roman"/>
          <w:sz w:val="28"/>
          <w:szCs w:val="28"/>
        </w:rPr>
        <w:t>с</w:t>
      </w:r>
      <w:proofErr w:type="gramStart"/>
      <w:r w:rsidR="00005159" w:rsidRPr="003A6073">
        <w:rPr>
          <w:rFonts w:ascii="Times New Roman" w:eastAsia="Calibri" w:hAnsi="Times New Roman" w:cs="Times New Roman"/>
          <w:sz w:val="28"/>
          <w:szCs w:val="28"/>
        </w:rPr>
        <w:t>.М</w:t>
      </w:r>
      <w:proofErr w:type="gramEnd"/>
      <w:r w:rsidR="00005159" w:rsidRPr="003A6073">
        <w:rPr>
          <w:rFonts w:ascii="Times New Roman" w:eastAsia="Calibri" w:hAnsi="Times New Roman" w:cs="Times New Roman"/>
          <w:sz w:val="28"/>
          <w:szCs w:val="28"/>
        </w:rPr>
        <w:t>акарово</w:t>
      </w:r>
      <w:proofErr w:type="spellEnd"/>
      <w:r w:rsidR="00005159" w:rsidRPr="003A6073">
        <w:rPr>
          <w:rFonts w:ascii="Times New Roman" w:eastAsia="Calibri" w:hAnsi="Times New Roman" w:cs="Times New Roman"/>
          <w:sz w:val="28"/>
          <w:szCs w:val="28"/>
        </w:rPr>
        <w:t>» и МКДОУ «Детский сад № 1 п. Алексеевск» закрыты («законсервированы») по одной группе.</w:t>
      </w:r>
      <w:r w:rsidRPr="003A6073">
        <w:rPr>
          <w:rFonts w:ascii="Times New Roman" w:eastAsia="Calibri" w:hAnsi="Times New Roman" w:cs="Times New Roman"/>
          <w:sz w:val="28"/>
          <w:szCs w:val="28"/>
        </w:rPr>
        <w:t xml:space="preserve"> </w:t>
      </w:r>
      <w:r w:rsidR="00005159" w:rsidRPr="003A6073">
        <w:rPr>
          <w:rFonts w:ascii="Times New Roman" w:eastAsia="Calibri" w:hAnsi="Times New Roman" w:cs="Times New Roman"/>
          <w:sz w:val="28"/>
          <w:szCs w:val="28"/>
        </w:rPr>
        <w:t>Основная часть дошкольных учреждений – малокомплектные детские сады, в которых от 1 до 3-х групп (63%) и численностью воспитанников менее 30 детей.</w:t>
      </w:r>
    </w:p>
    <w:p w:rsidR="003A6073" w:rsidRPr="00CC6540" w:rsidRDefault="003A6073" w:rsidP="003A6073">
      <w:pPr>
        <w:spacing w:after="0"/>
        <w:ind w:firstLine="708"/>
        <w:jc w:val="center"/>
        <w:rPr>
          <w:rFonts w:ascii="Times New Roman" w:eastAsia="Calibri" w:hAnsi="Times New Roman" w:cs="Times New Roman"/>
          <w:b/>
          <w:sz w:val="28"/>
          <w:szCs w:val="28"/>
        </w:rPr>
      </w:pPr>
      <w:r w:rsidRPr="00CC6540">
        <w:rPr>
          <w:rFonts w:ascii="Times New Roman" w:eastAsia="Calibri" w:hAnsi="Times New Roman" w:cs="Times New Roman"/>
          <w:b/>
          <w:sz w:val="28"/>
          <w:szCs w:val="28"/>
        </w:rPr>
        <w:t xml:space="preserve">Динамика численности детей </w:t>
      </w:r>
      <w:proofErr w:type="gramStart"/>
      <w:r w:rsidRPr="00CC6540">
        <w:rPr>
          <w:rFonts w:ascii="Times New Roman" w:eastAsia="Calibri" w:hAnsi="Times New Roman" w:cs="Times New Roman"/>
          <w:b/>
          <w:sz w:val="28"/>
          <w:szCs w:val="28"/>
        </w:rPr>
        <w:t>в</w:t>
      </w:r>
      <w:proofErr w:type="gramEnd"/>
      <w:r w:rsidRPr="00CC6540">
        <w:rPr>
          <w:rFonts w:ascii="Times New Roman" w:eastAsia="Calibri" w:hAnsi="Times New Roman" w:cs="Times New Roman"/>
          <w:b/>
          <w:sz w:val="28"/>
          <w:szCs w:val="28"/>
        </w:rPr>
        <w:t xml:space="preserve"> малокомплектных ДОО</w:t>
      </w:r>
    </w:p>
    <w:tbl>
      <w:tblPr>
        <w:tblStyle w:val="7"/>
        <w:tblW w:w="0" w:type="auto"/>
        <w:tblLook w:val="04A0" w:firstRow="1" w:lastRow="0" w:firstColumn="1" w:lastColumn="0" w:noHBand="0" w:noVBand="1"/>
      </w:tblPr>
      <w:tblGrid>
        <w:gridCol w:w="4503"/>
        <w:gridCol w:w="2551"/>
        <w:gridCol w:w="2517"/>
      </w:tblGrid>
      <w:tr w:rsidR="00005159" w:rsidRPr="00CC6540" w:rsidTr="00404D4C">
        <w:tc>
          <w:tcPr>
            <w:tcW w:w="4503" w:type="dxa"/>
            <w:vMerge w:val="restart"/>
            <w:shd w:val="clear" w:color="auto" w:fill="EAF1DD" w:themeFill="accent3" w:themeFillTint="33"/>
          </w:tcPr>
          <w:p w:rsidR="00005159" w:rsidRPr="00BB6FB1" w:rsidRDefault="00005159" w:rsidP="003A6073">
            <w:pPr>
              <w:spacing w:after="200" w:line="276" w:lineRule="auto"/>
              <w:contextualSpacing/>
              <w:jc w:val="center"/>
              <w:rPr>
                <w:rFonts w:ascii="Times New Roman" w:eastAsia="Calibri" w:hAnsi="Times New Roman" w:cs="Times New Roman"/>
                <w:b/>
                <w:sz w:val="24"/>
                <w:szCs w:val="24"/>
              </w:rPr>
            </w:pPr>
            <w:r w:rsidRPr="00BB6FB1">
              <w:rPr>
                <w:rFonts w:ascii="Times New Roman" w:eastAsia="Calibri" w:hAnsi="Times New Roman" w:cs="Times New Roman"/>
                <w:b/>
                <w:sz w:val="24"/>
                <w:szCs w:val="24"/>
              </w:rPr>
              <w:t>ДОО</w:t>
            </w:r>
          </w:p>
        </w:tc>
        <w:tc>
          <w:tcPr>
            <w:tcW w:w="5068" w:type="dxa"/>
            <w:gridSpan w:val="2"/>
            <w:shd w:val="clear" w:color="auto" w:fill="EAF1DD" w:themeFill="accent3" w:themeFillTint="33"/>
          </w:tcPr>
          <w:p w:rsidR="00005159" w:rsidRPr="00BB6FB1" w:rsidRDefault="00005159" w:rsidP="003A6073">
            <w:pPr>
              <w:spacing w:after="200" w:line="276" w:lineRule="auto"/>
              <w:contextualSpacing/>
              <w:jc w:val="center"/>
              <w:rPr>
                <w:rFonts w:ascii="Times New Roman" w:eastAsia="Calibri" w:hAnsi="Times New Roman" w:cs="Times New Roman"/>
                <w:b/>
                <w:sz w:val="24"/>
                <w:szCs w:val="24"/>
              </w:rPr>
            </w:pPr>
            <w:r w:rsidRPr="00BB6FB1">
              <w:rPr>
                <w:rFonts w:ascii="Times New Roman" w:eastAsia="Calibri" w:hAnsi="Times New Roman" w:cs="Times New Roman"/>
                <w:b/>
                <w:sz w:val="24"/>
                <w:szCs w:val="24"/>
              </w:rPr>
              <w:t>Численность детей</w:t>
            </w:r>
          </w:p>
        </w:tc>
      </w:tr>
      <w:tr w:rsidR="00005159" w:rsidRPr="00CC6540" w:rsidTr="00404D4C">
        <w:tc>
          <w:tcPr>
            <w:tcW w:w="4503" w:type="dxa"/>
            <w:vMerge/>
            <w:shd w:val="clear" w:color="auto" w:fill="EAF1DD" w:themeFill="accent3" w:themeFillTint="33"/>
          </w:tcPr>
          <w:p w:rsidR="00005159" w:rsidRPr="00BB6FB1" w:rsidRDefault="00005159" w:rsidP="003A6073">
            <w:pPr>
              <w:spacing w:after="200" w:line="276" w:lineRule="auto"/>
              <w:contextualSpacing/>
              <w:jc w:val="both"/>
              <w:rPr>
                <w:rFonts w:ascii="Times New Roman" w:eastAsia="Calibri" w:hAnsi="Times New Roman" w:cs="Times New Roman"/>
                <w:sz w:val="24"/>
                <w:szCs w:val="24"/>
              </w:rPr>
            </w:pPr>
          </w:p>
        </w:tc>
        <w:tc>
          <w:tcPr>
            <w:tcW w:w="2551" w:type="dxa"/>
            <w:shd w:val="clear" w:color="auto" w:fill="EAF1DD" w:themeFill="accent3" w:themeFillTint="33"/>
          </w:tcPr>
          <w:p w:rsidR="00005159" w:rsidRPr="00BB6FB1" w:rsidRDefault="00005159" w:rsidP="003A6073">
            <w:pPr>
              <w:spacing w:after="200" w:line="276" w:lineRule="auto"/>
              <w:contextualSpacing/>
              <w:jc w:val="center"/>
              <w:rPr>
                <w:rFonts w:ascii="Times New Roman" w:eastAsia="Calibri" w:hAnsi="Times New Roman" w:cs="Times New Roman"/>
                <w:b/>
                <w:sz w:val="24"/>
                <w:szCs w:val="24"/>
              </w:rPr>
            </w:pPr>
            <w:r w:rsidRPr="00BB6FB1">
              <w:rPr>
                <w:rFonts w:ascii="Times New Roman" w:eastAsia="Calibri" w:hAnsi="Times New Roman" w:cs="Times New Roman"/>
                <w:b/>
                <w:sz w:val="24"/>
                <w:szCs w:val="24"/>
              </w:rPr>
              <w:t>2022-2023 учебный год</w:t>
            </w:r>
          </w:p>
        </w:tc>
        <w:tc>
          <w:tcPr>
            <w:tcW w:w="2517" w:type="dxa"/>
            <w:shd w:val="clear" w:color="auto" w:fill="EAF1DD" w:themeFill="accent3" w:themeFillTint="33"/>
          </w:tcPr>
          <w:p w:rsidR="00005159" w:rsidRPr="00BB6FB1" w:rsidRDefault="00005159" w:rsidP="003A6073">
            <w:pPr>
              <w:spacing w:after="200" w:line="276" w:lineRule="auto"/>
              <w:contextualSpacing/>
              <w:jc w:val="center"/>
              <w:rPr>
                <w:rFonts w:ascii="Times New Roman" w:eastAsia="Calibri" w:hAnsi="Times New Roman" w:cs="Times New Roman"/>
                <w:b/>
                <w:sz w:val="24"/>
                <w:szCs w:val="24"/>
              </w:rPr>
            </w:pPr>
            <w:r w:rsidRPr="00BB6FB1">
              <w:rPr>
                <w:rFonts w:ascii="Times New Roman" w:eastAsia="Calibri" w:hAnsi="Times New Roman" w:cs="Times New Roman"/>
                <w:b/>
                <w:sz w:val="24"/>
                <w:szCs w:val="24"/>
              </w:rPr>
              <w:t>2023-2024 учебный год</w:t>
            </w:r>
          </w:p>
        </w:tc>
      </w:tr>
      <w:tr w:rsidR="00005159" w:rsidRPr="00CC6540" w:rsidTr="00404D4C">
        <w:tc>
          <w:tcPr>
            <w:tcW w:w="4503" w:type="dxa"/>
            <w:shd w:val="clear" w:color="auto" w:fill="EAF1DD" w:themeFill="accent3" w:themeFillTint="33"/>
          </w:tcPr>
          <w:p w:rsidR="00005159" w:rsidRPr="00BB6FB1" w:rsidRDefault="00005159" w:rsidP="003A6073">
            <w:pPr>
              <w:spacing w:after="200" w:line="276" w:lineRule="auto"/>
              <w:contextualSpacing/>
              <w:jc w:val="both"/>
              <w:rPr>
                <w:rFonts w:ascii="Times New Roman" w:eastAsia="Calibri" w:hAnsi="Times New Roman" w:cs="Times New Roman"/>
                <w:sz w:val="24"/>
                <w:szCs w:val="24"/>
              </w:rPr>
            </w:pPr>
            <w:r w:rsidRPr="00BB6FB1">
              <w:rPr>
                <w:rFonts w:ascii="Times New Roman" w:eastAsia="Calibri" w:hAnsi="Times New Roman" w:cs="Times New Roman"/>
                <w:sz w:val="24"/>
                <w:szCs w:val="24"/>
              </w:rPr>
              <w:t>МКДОУ «Детский сад № 3 г. Киренска»</w:t>
            </w:r>
          </w:p>
        </w:tc>
        <w:tc>
          <w:tcPr>
            <w:tcW w:w="2551" w:type="dxa"/>
            <w:shd w:val="clear" w:color="auto" w:fill="EAF1DD" w:themeFill="accent3" w:themeFillTint="33"/>
          </w:tcPr>
          <w:p w:rsidR="00005159" w:rsidRPr="00BB6FB1" w:rsidRDefault="00CC6540" w:rsidP="00CC6540">
            <w:pPr>
              <w:spacing w:after="200" w:line="276" w:lineRule="auto"/>
              <w:contextualSpacing/>
              <w:jc w:val="center"/>
              <w:rPr>
                <w:rFonts w:ascii="Times New Roman" w:eastAsia="Calibri" w:hAnsi="Times New Roman" w:cs="Times New Roman"/>
                <w:b/>
                <w:sz w:val="24"/>
                <w:szCs w:val="24"/>
              </w:rPr>
            </w:pPr>
            <w:r w:rsidRPr="00BB6FB1">
              <w:rPr>
                <w:rFonts w:ascii="Times New Roman" w:eastAsia="Calibri" w:hAnsi="Times New Roman" w:cs="Times New Roman"/>
                <w:b/>
                <w:sz w:val="24"/>
                <w:szCs w:val="24"/>
              </w:rPr>
              <w:t>26</w:t>
            </w:r>
          </w:p>
        </w:tc>
        <w:tc>
          <w:tcPr>
            <w:tcW w:w="2517" w:type="dxa"/>
            <w:shd w:val="clear" w:color="auto" w:fill="EAF1DD" w:themeFill="accent3" w:themeFillTint="33"/>
          </w:tcPr>
          <w:p w:rsidR="00005159" w:rsidRPr="00BB6FB1" w:rsidRDefault="00252C9D" w:rsidP="003A6073">
            <w:pPr>
              <w:spacing w:after="200" w:line="276" w:lineRule="auto"/>
              <w:contextualSpacing/>
              <w:jc w:val="center"/>
              <w:rPr>
                <w:rFonts w:ascii="Times New Roman" w:eastAsia="Calibri" w:hAnsi="Times New Roman" w:cs="Times New Roman"/>
                <w:b/>
                <w:sz w:val="24"/>
                <w:szCs w:val="24"/>
              </w:rPr>
            </w:pPr>
            <w:r>
              <w:rPr>
                <w:rFonts w:ascii="Times New Roman" w:hAnsi="Times New Roman" w:cs="Times New Roman"/>
                <w:noProof/>
                <w:sz w:val="24"/>
                <w:szCs w:val="24"/>
                <w:lang w:eastAsia="ru-RU"/>
              </w:rPr>
              <w:pict>
                <v:shapetype id="_x0000_t128" coordsize="21600,21600" o:spt="128" path="m,l21600,,10800,21600xe">
                  <v:stroke joinstyle="miter"/>
                  <v:path gradientshapeok="t" o:connecttype="custom" o:connectlocs="10800,0;5400,10800;10800,21600;16200,10800" textboxrect="5400,0,16200,10800"/>
                </v:shapetype>
                <v:shape id="_x0000_s1273" type="#_x0000_t128" style="position:absolute;left:0;text-align:left;margin-left:73.8pt;margin-top:.5pt;width:9.75pt;height:11.4pt;z-index:251907584;mso-position-horizontal-relative:text;mso-position-vertical-relative:text" fillcolor="red"/>
              </w:pict>
            </w:r>
            <w:r w:rsidR="00005159" w:rsidRPr="00BB6FB1">
              <w:rPr>
                <w:rFonts w:ascii="Times New Roman" w:eastAsia="Calibri" w:hAnsi="Times New Roman" w:cs="Times New Roman"/>
                <w:b/>
                <w:color w:val="FF0000"/>
                <w:sz w:val="24"/>
                <w:szCs w:val="24"/>
              </w:rPr>
              <w:t>20</w:t>
            </w:r>
            <w:r w:rsidR="00005159" w:rsidRPr="00BB6FB1">
              <w:rPr>
                <w:rFonts w:ascii="Times New Roman" w:eastAsia="Calibri" w:hAnsi="Times New Roman" w:cs="Times New Roman"/>
                <w:b/>
                <w:sz w:val="24"/>
                <w:szCs w:val="24"/>
              </w:rPr>
              <w:t xml:space="preserve"> </w:t>
            </w:r>
          </w:p>
        </w:tc>
      </w:tr>
      <w:tr w:rsidR="00005159" w:rsidRPr="00CC6540" w:rsidTr="00404D4C">
        <w:tc>
          <w:tcPr>
            <w:tcW w:w="4503" w:type="dxa"/>
            <w:shd w:val="clear" w:color="auto" w:fill="EAF1DD" w:themeFill="accent3" w:themeFillTint="33"/>
          </w:tcPr>
          <w:p w:rsidR="00005159" w:rsidRPr="00BB6FB1" w:rsidRDefault="00005159" w:rsidP="003A6073">
            <w:pPr>
              <w:spacing w:after="200" w:line="276" w:lineRule="auto"/>
              <w:contextualSpacing/>
              <w:jc w:val="both"/>
              <w:rPr>
                <w:rFonts w:ascii="Times New Roman" w:eastAsia="Calibri" w:hAnsi="Times New Roman" w:cs="Times New Roman"/>
                <w:sz w:val="24"/>
                <w:szCs w:val="24"/>
              </w:rPr>
            </w:pPr>
            <w:r w:rsidRPr="00BB6FB1">
              <w:rPr>
                <w:rFonts w:ascii="Times New Roman" w:eastAsia="Calibri" w:hAnsi="Times New Roman" w:cs="Times New Roman"/>
                <w:sz w:val="24"/>
                <w:szCs w:val="24"/>
              </w:rPr>
              <w:t>МКДОУ «Детский сад д. Сидорова»</w:t>
            </w:r>
          </w:p>
        </w:tc>
        <w:tc>
          <w:tcPr>
            <w:tcW w:w="2551" w:type="dxa"/>
            <w:shd w:val="clear" w:color="auto" w:fill="EAF1DD" w:themeFill="accent3" w:themeFillTint="33"/>
          </w:tcPr>
          <w:p w:rsidR="00005159" w:rsidRPr="00BB6FB1" w:rsidRDefault="001D7288" w:rsidP="001D7288">
            <w:pPr>
              <w:spacing w:after="200" w:line="276" w:lineRule="auto"/>
              <w:contextualSpacing/>
              <w:jc w:val="center"/>
              <w:rPr>
                <w:rFonts w:ascii="Times New Roman" w:eastAsia="Calibri" w:hAnsi="Times New Roman" w:cs="Times New Roman"/>
                <w:b/>
                <w:sz w:val="24"/>
                <w:szCs w:val="24"/>
              </w:rPr>
            </w:pPr>
            <w:r w:rsidRPr="00BB6FB1">
              <w:rPr>
                <w:rFonts w:ascii="Times New Roman" w:eastAsia="Calibri" w:hAnsi="Times New Roman" w:cs="Times New Roman"/>
                <w:b/>
                <w:sz w:val="24"/>
                <w:szCs w:val="24"/>
              </w:rPr>
              <w:t>10</w:t>
            </w:r>
          </w:p>
        </w:tc>
        <w:tc>
          <w:tcPr>
            <w:tcW w:w="2517" w:type="dxa"/>
            <w:shd w:val="clear" w:color="auto" w:fill="EAF1DD" w:themeFill="accent3" w:themeFillTint="33"/>
          </w:tcPr>
          <w:p w:rsidR="00005159" w:rsidRPr="00BB6FB1" w:rsidRDefault="00252C9D" w:rsidP="003A6073">
            <w:pPr>
              <w:spacing w:after="200" w:line="276" w:lineRule="auto"/>
              <w:contextualSpacing/>
              <w:jc w:val="center"/>
              <w:rPr>
                <w:rFonts w:ascii="Times New Roman" w:eastAsia="Calibri" w:hAnsi="Times New Roman" w:cs="Times New Roman"/>
                <w:b/>
                <w:sz w:val="24"/>
                <w:szCs w:val="24"/>
              </w:rPr>
            </w:pPr>
            <w:r>
              <w:rPr>
                <w:rFonts w:ascii="Times New Roman" w:hAnsi="Times New Roman" w:cs="Times New Roman"/>
                <w:noProof/>
                <w:sz w:val="24"/>
                <w:szCs w:val="24"/>
                <w:lang w:eastAsia="ru-RU"/>
              </w:rPr>
              <w:pict>
                <v:shape id="_x0000_s1274" type="#_x0000_t128" style="position:absolute;left:0;text-align:left;margin-left:73.8pt;margin-top:1.2pt;width:9.75pt;height:11.4pt;z-index:251908608;mso-position-horizontal-relative:text;mso-position-vertical-relative:text" fillcolor="red"/>
              </w:pict>
            </w:r>
            <w:r w:rsidR="00005159" w:rsidRPr="00BB6FB1">
              <w:rPr>
                <w:rFonts w:ascii="Times New Roman" w:eastAsia="Calibri" w:hAnsi="Times New Roman" w:cs="Times New Roman"/>
                <w:b/>
                <w:color w:val="FF0000"/>
                <w:sz w:val="24"/>
                <w:szCs w:val="24"/>
              </w:rPr>
              <w:t>8</w:t>
            </w:r>
          </w:p>
        </w:tc>
      </w:tr>
      <w:tr w:rsidR="00005159" w:rsidRPr="00CC6540" w:rsidTr="00404D4C">
        <w:tc>
          <w:tcPr>
            <w:tcW w:w="4503" w:type="dxa"/>
            <w:shd w:val="clear" w:color="auto" w:fill="EAF1DD" w:themeFill="accent3" w:themeFillTint="33"/>
          </w:tcPr>
          <w:p w:rsidR="00005159" w:rsidRPr="00BB6FB1" w:rsidRDefault="00005159" w:rsidP="003A6073">
            <w:pPr>
              <w:spacing w:after="200" w:line="276" w:lineRule="auto"/>
              <w:contextualSpacing/>
              <w:jc w:val="both"/>
              <w:rPr>
                <w:rFonts w:ascii="Times New Roman" w:eastAsia="Calibri" w:hAnsi="Times New Roman" w:cs="Times New Roman"/>
                <w:sz w:val="24"/>
                <w:szCs w:val="24"/>
              </w:rPr>
            </w:pPr>
            <w:r w:rsidRPr="00BB6FB1">
              <w:rPr>
                <w:rFonts w:ascii="Times New Roman" w:eastAsia="Calibri" w:hAnsi="Times New Roman" w:cs="Times New Roman"/>
                <w:sz w:val="24"/>
                <w:szCs w:val="24"/>
              </w:rPr>
              <w:t xml:space="preserve">МКДОУ «Детский сад </w:t>
            </w:r>
            <w:proofErr w:type="spellStart"/>
            <w:r w:rsidRPr="00BB6FB1">
              <w:rPr>
                <w:rFonts w:ascii="Times New Roman" w:eastAsia="Calibri" w:hAnsi="Times New Roman" w:cs="Times New Roman"/>
                <w:sz w:val="24"/>
                <w:szCs w:val="24"/>
              </w:rPr>
              <w:t>с</w:t>
            </w:r>
            <w:proofErr w:type="gramStart"/>
            <w:r w:rsidRPr="00BB6FB1">
              <w:rPr>
                <w:rFonts w:ascii="Times New Roman" w:eastAsia="Calibri" w:hAnsi="Times New Roman" w:cs="Times New Roman"/>
                <w:sz w:val="24"/>
                <w:szCs w:val="24"/>
              </w:rPr>
              <w:t>.К</w:t>
            </w:r>
            <w:proofErr w:type="gramEnd"/>
            <w:r w:rsidRPr="00BB6FB1">
              <w:rPr>
                <w:rFonts w:ascii="Times New Roman" w:eastAsia="Calibri" w:hAnsi="Times New Roman" w:cs="Times New Roman"/>
                <w:sz w:val="24"/>
                <w:szCs w:val="24"/>
              </w:rPr>
              <w:t>ривая</w:t>
            </w:r>
            <w:proofErr w:type="spellEnd"/>
            <w:r w:rsidRPr="00BB6FB1">
              <w:rPr>
                <w:rFonts w:ascii="Times New Roman" w:eastAsia="Calibri" w:hAnsi="Times New Roman" w:cs="Times New Roman"/>
                <w:sz w:val="24"/>
                <w:szCs w:val="24"/>
              </w:rPr>
              <w:t xml:space="preserve"> Лука»</w:t>
            </w:r>
          </w:p>
        </w:tc>
        <w:tc>
          <w:tcPr>
            <w:tcW w:w="2551" w:type="dxa"/>
            <w:shd w:val="clear" w:color="auto" w:fill="EAF1DD" w:themeFill="accent3" w:themeFillTint="33"/>
          </w:tcPr>
          <w:p w:rsidR="00005159" w:rsidRPr="00BB6FB1" w:rsidRDefault="001D7288" w:rsidP="001D7288">
            <w:pPr>
              <w:spacing w:after="200" w:line="276" w:lineRule="auto"/>
              <w:contextualSpacing/>
              <w:jc w:val="center"/>
              <w:rPr>
                <w:rFonts w:ascii="Times New Roman" w:eastAsia="Calibri" w:hAnsi="Times New Roman" w:cs="Times New Roman"/>
                <w:b/>
                <w:sz w:val="24"/>
                <w:szCs w:val="24"/>
              </w:rPr>
            </w:pPr>
            <w:r w:rsidRPr="00BB6FB1">
              <w:rPr>
                <w:rFonts w:ascii="Times New Roman" w:eastAsia="Calibri" w:hAnsi="Times New Roman" w:cs="Times New Roman"/>
                <w:b/>
                <w:sz w:val="24"/>
                <w:szCs w:val="24"/>
              </w:rPr>
              <w:t>20</w:t>
            </w:r>
          </w:p>
        </w:tc>
        <w:tc>
          <w:tcPr>
            <w:tcW w:w="2517" w:type="dxa"/>
            <w:shd w:val="clear" w:color="auto" w:fill="EAF1DD" w:themeFill="accent3" w:themeFillTint="33"/>
          </w:tcPr>
          <w:p w:rsidR="00005159" w:rsidRPr="00BB6FB1" w:rsidRDefault="00252C9D" w:rsidP="003A6073">
            <w:pPr>
              <w:spacing w:after="200" w:line="276" w:lineRule="auto"/>
              <w:contextualSpacing/>
              <w:jc w:val="center"/>
              <w:rPr>
                <w:rFonts w:ascii="Times New Roman" w:eastAsia="Calibri" w:hAnsi="Times New Roman" w:cs="Times New Roman"/>
                <w:b/>
                <w:sz w:val="24"/>
                <w:szCs w:val="24"/>
              </w:rPr>
            </w:pPr>
            <w:r>
              <w:rPr>
                <w:rFonts w:ascii="Times New Roman" w:eastAsia="Calibri" w:hAnsi="Times New Roman" w:cs="Times New Roman"/>
                <w:b/>
                <w:noProof/>
                <w:color w:val="FF0000"/>
                <w:sz w:val="24"/>
                <w:szCs w:val="24"/>
                <w:lang w:eastAsia="ru-RU"/>
              </w:rPr>
              <w:pict>
                <v:shape id="_x0000_s1275" type="#_x0000_t128" style="position:absolute;left:0;text-align:left;margin-left:73.8pt;margin-top:.25pt;width:9.75pt;height:11.4pt;z-index:251909632;mso-position-horizontal-relative:text;mso-position-vertical-relative:text" fillcolor="red"/>
              </w:pict>
            </w:r>
            <w:r w:rsidR="00005159" w:rsidRPr="00BB6FB1">
              <w:rPr>
                <w:rFonts w:ascii="Times New Roman" w:eastAsia="Calibri" w:hAnsi="Times New Roman" w:cs="Times New Roman"/>
                <w:b/>
                <w:color w:val="FF0000"/>
                <w:sz w:val="24"/>
                <w:szCs w:val="24"/>
              </w:rPr>
              <w:t>23</w:t>
            </w:r>
          </w:p>
        </w:tc>
      </w:tr>
      <w:tr w:rsidR="00005159" w:rsidRPr="00CC6540" w:rsidTr="00404D4C">
        <w:tc>
          <w:tcPr>
            <w:tcW w:w="4503" w:type="dxa"/>
            <w:shd w:val="clear" w:color="auto" w:fill="EAF1DD" w:themeFill="accent3" w:themeFillTint="33"/>
          </w:tcPr>
          <w:p w:rsidR="00005159" w:rsidRPr="00BB6FB1" w:rsidRDefault="00005159" w:rsidP="003A6073">
            <w:pPr>
              <w:spacing w:after="200" w:line="276" w:lineRule="auto"/>
              <w:contextualSpacing/>
              <w:jc w:val="both"/>
              <w:rPr>
                <w:rFonts w:ascii="Times New Roman" w:eastAsia="Calibri" w:hAnsi="Times New Roman" w:cs="Times New Roman"/>
                <w:sz w:val="24"/>
                <w:szCs w:val="24"/>
              </w:rPr>
            </w:pPr>
            <w:r w:rsidRPr="00BB6FB1">
              <w:rPr>
                <w:rFonts w:ascii="Times New Roman" w:eastAsia="Calibri" w:hAnsi="Times New Roman" w:cs="Times New Roman"/>
                <w:sz w:val="24"/>
                <w:szCs w:val="24"/>
              </w:rPr>
              <w:t>МКДОУ «Детский сад с. Макарово»</w:t>
            </w:r>
          </w:p>
        </w:tc>
        <w:tc>
          <w:tcPr>
            <w:tcW w:w="2551" w:type="dxa"/>
            <w:shd w:val="clear" w:color="auto" w:fill="EAF1DD" w:themeFill="accent3" w:themeFillTint="33"/>
          </w:tcPr>
          <w:p w:rsidR="00005159" w:rsidRPr="00BB6FB1" w:rsidRDefault="00CC6540" w:rsidP="00CC6540">
            <w:pPr>
              <w:spacing w:after="200" w:line="276" w:lineRule="auto"/>
              <w:contextualSpacing/>
              <w:jc w:val="center"/>
              <w:rPr>
                <w:rFonts w:ascii="Times New Roman" w:eastAsia="Calibri" w:hAnsi="Times New Roman" w:cs="Times New Roman"/>
                <w:b/>
                <w:sz w:val="24"/>
                <w:szCs w:val="24"/>
              </w:rPr>
            </w:pPr>
            <w:r w:rsidRPr="00BB6FB1">
              <w:rPr>
                <w:rFonts w:ascii="Times New Roman" w:eastAsia="Calibri" w:hAnsi="Times New Roman" w:cs="Times New Roman"/>
                <w:b/>
                <w:sz w:val="24"/>
                <w:szCs w:val="24"/>
              </w:rPr>
              <w:t>38</w:t>
            </w:r>
          </w:p>
        </w:tc>
        <w:tc>
          <w:tcPr>
            <w:tcW w:w="2517" w:type="dxa"/>
            <w:shd w:val="clear" w:color="auto" w:fill="EAF1DD" w:themeFill="accent3" w:themeFillTint="33"/>
          </w:tcPr>
          <w:p w:rsidR="00005159" w:rsidRPr="00BB6FB1" w:rsidRDefault="00252C9D" w:rsidP="003A6073">
            <w:pPr>
              <w:spacing w:after="200" w:line="276" w:lineRule="auto"/>
              <w:contextualSpacing/>
              <w:jc w:val="center"/>
              <w:rPr>
                <w:rFonts w:ascii="Times New Roman" w:eastAsia="Calibri" w:hAnsi="Times New Roman" w:cs="Times New Roman"/>
                <w:b/>
                <w:sz w:val="24"/>
                <w:szCs w:val="24"/>
              </w:rPr>
            </w:pPr>
            <w:r>
              <w:rPr>
                <w:rFonts w:ascii="Times New Roman" w:eastAsia="Calibri" w:hAnsi="Times New Roman" w:cs="Times New Roman"/>
                <w:b/>
                <w:noProof/>
                <w:color w:val="FF0000"/>
                <w:sz w:val="24"/>
                <w:szCs w:val="24"/>
                <w:lang w:eastAsia="ru-RU"/>
              </w:rPr>
              <w:pict>
                <v:shape id="_x0000_s1280" type="#_x0000_t128" style="position:absolute;left:0;text-align:left;margin-left:73.8pt;margin-top:.95pt;width:9.75pt;height:11.4pt;z-index:251914752;mso-position-horizontal-relative:text;mso-position-vertical-relative:text" fillcolor="red"/>
              </w:pict>
            </w:r>
            <w:r w:rsidR="00005159" w:rsidRPr="00BB6FB1">
              <w:rPr>
                <w:rFonts w:ascii="Times New Roman" w:eastAsia="Calibri" w:hAnsi="Times New Roman" w:cs="Times New Roman"/>
                <w:b/>
                <w:color w:val="FF0000"/>
                <w:sz w:val="24"/>
                <w:szCs w:val="24"/>
              </w:rPr>
              <w:t>35</w:t>
            </w:r>
          </w:p>
        </w:tc>
      </w:tr>
      <w:tr w:rsidR="00005159" w:rsidRPr="00CC6540" w:rsidTr="00404D4C">
        <w:tc>
          <w:tcPr>
            <w:tcW w:w="4503" w:type="dxa"/>
            <w:shd w:val="clear" w:color="auto" w:fill="EAF1DD" w:themeFill="accent3" w:themeFillTint="33"/>
          </w:tcPr>
          <w:p w:rsidR="00005159" w:rsidRPr="00BB6FB1" w:rsidRDefault="00005159" w:rsidP="003A6073">
            <w:pPr>
              <w:spacing w:after="200" w:line="276" w:lineRule="auto"/>
              <w:contextualSpacing/>
              <w:jc w:val="both"/>
              <w:rPr>
                <w:rFonts w:ascii="Times New Roman" w:eastAsia="Calibri" w:hAnsi="Times New Roman" w:cs="Times New Roman"/>
                <w:sz w:val="24"/>
                <w:szCs w:val="24"/>
              </w:rPr>
            </w:pPr>
            <w:r w:rsidRPr="00BB6FB1">
              <w:rPr>
                <w:rFonts w:ascii="Times New Roman" w:eastAsia="Calibri" w:hAnsi="Times New Roman" w:cs="Times New Roman"/>
                <w:sz w:val="24"/>
                <w:szCs w:val="24"/>
              </w:rPr>
              <w:t xml:space="preserve">МКОУ ООШ </w:t>
            </w:r>
            <w:proofErr w:type="spellStart"/>
            <w:r w:rsidRPr="00BB6FB1">
              <w:rPr>
                <w:rFonts w:ascii="Times New Roman" w:eastAsia="Calibri" w:hAnsi="Times New Roman" w:cs="Times New Roman"/>
                <w:sz w:val="24"/>
                <w:szCs w:val="24"/>
              </w:rPr>
              <w:t>с</w:t>
            </w:r>
            <w:proofErr w:type="gramStart"/>
            <w:r w:rsidRPr="00BB6FB1">
              <w:rPr>
                <w:rFonts w:ascii="Times New Roman" w:eastAsia="Calibri" w:hAnsi="Times New Roman" w:cs="Times New Roman"/>
                <w:sz w:val="24"/>
                <w:szCs w:val="24"/>
              </w:rPr>
              <w:t>.К</w:t>
            </w:r>
            <w:proofErr w:type="gramEnd"/>
            <w:r w:rsidRPr="00BB6FB1">
              <w:rPr>
                <w:rFonts w:ascii="Times New Roman" w:eastAsia="Calibri" w:hAnsi="Times New Roman" w:cs="Times New Roman"/>
                <w:sz w:val="24"/>
                <w:szCs w:val="24"/>
              </w:rPr>
              <w:t>ривошапкино</w:t>
            </w:r>
            <w:proofErr w:type="spellEnd"/>
          </w:p>
        </w:tc>
        <w:tc>
          <w:tcPr>
            <w:tcW w:w="2551" w:type="dxa"/>
            <w:shd w:val="clear" w:color="auto" w:fill="EAF1DD" w:themeFill="accent3" w:themeFillTint="33"/>
          </w:tcPr>
          <w:p w:rsidR="00005159" w:rsidRPr="00BB6FB1" w:rsidRDefault="00CC6540" w:rsidP="00CC6540">
            <w:pPr>
              <w:spacing w:after="200" w:line="276" w:lineRule="auto"/>
              <w:contextualSpacing/>
              <w:jc w:val="center"/>
              <w:rPr>
                <w:rFonts w:ascii="Times New Roman" w:eastAsia="Calibri" w:hAnsi="Times New Roman" w:cs="Times New Roman"/>
                <w:b/>
                <w:sz w:val="24"/>
                <w:szCs w:val="24"/>
              </w:rPr>
            </w:pPr>
            <w:r w:rsidRPr="00BB6FB1">
              <w:rPr>
                <w:rFonts w:ascii="Times New Roman" w:eastAsia="Calibri" w:hAnsi="Times New Roman" w:cs="Times New Roman"/>
                <w:b/>
                <w:sz w:val="24"/>
                <w:szCs w:val="24"/>
              </w:rPr>
              <w:t>20</w:t>
            </w:r>
          </w:p>
        </w:tc>
        <w:tc>
          <w:tcPr>
            <w:tcW w:w="2517" w:type="dxa"/>
            <w:shd w:val="clear" w:color="auto" w:fill="EAF1DD" w:themeFill="accent3" w:themeFillTint="33"/>
          </w:tcPr>
          <w:p w:rsidR="00005159" w:rsidRPr="00BB6FB1" w:rsidRDefault="00252C9D" w:rsidP="003A6073">
            <w:pPr>
              <w:spacing w:after="200" w:line="276" w:lineRule="auto"/>
              <w:contextualSpacing/>
              <w:jc w:val="center"/>
              <w:rPr>
                <w:rFonts w:ascii="Times New Roman" w:eastAsia="Calibri" w:hAnsi="Times New Roman" w:cs="Times New Roman"/>
                <w:b/>
                <w:sz w:val="24"/>
                <w:szCs w:val="24"/>
              </w:rPr>
            </w:pPr>
            <w:r>
              <w:rPr>
                <w:rFonts w:ascii="Times New Roman" w:eastAsia="Calibri" w:hAnsi="Times New Roman" w:cs="Times New Roman"/>
                <w:b/>
                <w:noProof/>
                <w:color w:val="FF0000"/>
                <w:sz w:val="24"/>
                <w:szCs w:val="24"/>
                <w:lang w:eastAsia="ru-RU"/>
              </w:rPr>
              <w:pict>
                <v:shape id="_x0000_s1276" type="#_x0000_t128" style="position:absolute;left:0;text-align:left;margin-left:73.8pt;margin-top:13.8pt;width:9.75pt;height:11.4pt;z-index:251910656;mso-position-horizontal-relative:text;mso-position-vertical-relative:text" fillcolor="red"/>
              </w:pict>
            </w:r>
            <w:r w:rsidR="00005159" w:rsidRPr="00BB6FB1">
              <w:rPr>
                <w:rFonts w:ascii="Times New Roman" w:eastAsia="Calibri" w:hAnsi="Times New Roman" w:cs="Times New Roman"/>
                <w:b/>
                <w:sz w:val="24"/>
                <w:szCs w:val="24"/>
              </w:rPr>
              <w:t>20</w:t>
            </w:r>
          </w:p>
        </w:tc>
      </w:tr>
      <w:tr w:rsidR="00005159" w:rsidRPr="00CC6540" w:rsidTr="00404D4C">
        <w:tc>
          <w:tcPr>
            <w:tcW w:w="4503" w:type="dxa"/>
            <w:shd w:val="clear" w:color="auto" w:fill="EAF1DD" w:themeFill="accent3" w:themeFillTint="33"/>
          </w:tcPr>
          <w:p w:rsidR="00005159" w:rsidRPr="00BB6FB1" w:rsidRDefault="00005159" w:rsidP="003A6073">
            <w:pPr>
              <w:spacing w:after="200" w:line="276" w:lineRule="auto"/>
              <w:contextualSpacing/>
              <w:jc w:val="both"/>
              <w:rPr>
                <w:rFonts w:ascii="Times New Roman" w:eastAsia="Calibri" w:hAnsi="Times New Roman" w:cs="Times New Roman"/>
                <w:sz w:val="24"/>
                <w:szCs w:val="24"/>
              </w:rPr>
            </w:pPr>
            <w:r w:rsidRPr="00BB6FB1">
              <w:rPr>
                <w:rFonts w:ascii="Times New Roman" w:eastAsia="Calibri" w:hAnsi="Times New Roman" w:cs="Times New Roman"/>
                <w:sz w:val="24"/>
                <w:szCs w:val="24"/>
              </w:rPr>
              <w:t xml:space="preserve">МКОУ ООШ </w:t>
            </w:r>
            <w:proofErr w:type="spellStart"/>
            <w:r w:rsidRPr="00BB6FB1">
              <w:rPr>
                <w:rFonts w:ascii="Times New Roman" w:eastAsia="Calibri" w:hAnsi="Times New Roman" w:cs="Times New Roman"/>
                <w:sz w:val="24"/>
                <w:szCs w:val="24"/>
              </w:rPr>
              <w:t>с</w:t>
            </w:r>
            <w:proofErr w:type="gramStart"/>
            <w:r w:rsidRPr="00BB6FB1">
              <w:rPr>
                <w:rFonts w:ascii="Times New Roman" w:eastAsia="Calibri" w:hAnsi="Times New Roman" w:cs="Times New Roman"/>
                <w:sz w:val="24"/>
                <w:szCs w:val="24"/>
              </w:rPr>
              <w:t>.К</w:t>
            </w:r>
            <w:proofErr w:type="gramEnd"/>
            <w:r w:rsidRPr="00BB6FB1">
              <w:rPr>
                <w:rFonts w:ascii="Times New Roman" w:eastAsia="Calibri" w:hAnsi="Times New Roman" w:cs="Times New Roman"/>
                <w:sz w:val="24"/>
                <w:szCs w:val="24"/>
              </w:rPr>
              <w:t>оршуново</w:t>
            </w:r>
            <w:proofErr w:type="spellEnd"/>
          </w:p>
        </w:tc>
        <w:tc>
          <w:tcPr>
            <w:tcW w:w="2551" w:type="dxa"/>
            <w:shd w:val="clear" w:color="auto" w:fill="EAF1DD" w:themeFill="accent3" w:themeFillTint="33"/>
          </w:tcPr>
          <w:p w:rsidR="00005159" w:rsidRPr="00BB6FB1" w:rsidRDefault="00CC6540" w:rsidP="00CC6540">
            <w:pPr>
              <w:spacing w:after="200" w:line="276" w:lineRule="auto"/>
              <w:contextualSpacing/>
              <w:jc w:val="center"/>
              <w:rPr>
                <w:rFonts w:ascii="Times New Roman" w:eastAsia="Calibri" w:hAnsi="Times New Roman" w:cs="Times New Roman"/>
                <w:b/>
                <w:sz w:val="24"/>
                <w:szCs w:val="24"/>
              </w:rPr>
            </w:pPr>
            <w:r w:rsidRPr="00BB6FB1">
              <w:rPr>
                <w:rFonts w:ascii="Times New Roman" w:eastAsia="Calibri" w:hAnsi="Times New Roman" w:cs="Times New Roman"/>
                <w:b/>
                <w:sz w:val="24"/>
                <w:szCs w:val="24"/>
              </w:rPr>
              <w:t>5</w:t>
            </w:r>
          </w:p>
        </w:tc>
        <w:tc>
          <w:tcPr>
            <w:tcW w:w="2517" w:type="dxa"/>
            <w:shd w:val="clear" w:color="auto" w:fill="EAF1DD" w:themeFill="accent3" w:themeFillTint="33"/>
          </w:tcPr>
          <w:p w:rsidR="00005159" w:rsidRPr="00BB6FB1" w:rsidRDefault="00005159" w:rsidP="003A6073">
            <w:pPr>
              <w:spacing w:after="200" w:line="276" w:lineRule="auto"/>
              <w:contextualSpacing/>
              <w:jc w:val="center"/>
              <w:rPr>
                <w:rFonts w:ascii="Times New Roman" w:eastAsia="Calibri" w:hAnsi="Times New Roman" w:cs="Times New Roman"/>
                <w:b/>
                <w:sz w:val="24"/>
                <w:szCs w:val="24"/>
              </w:rPr>
            </w:pPr>
            <w:r w:rsidRPr="00BB6FB1">
              <w:rPr>
                <w:rFonts w:ascii="Times New Roman" w:eastAsia="Calibri" w:hAnsi="Times New Roman" w:cs="Times New Roman"/>
                <w:b/>
                <w:color w:val="FF0000"/>
                <w:sz w:val="24"/>
                <w:szCs w:val="24"/>
              </w:rPr>
              <w:t>4</w:t>
            </w:r>
          </w:p>
        </w:tc>
      </w:tr>
      <w:tr w:rsidR="00005159" w:rsidRPr="00CC6540" w:rsidTr="00404D4C">
        <w:tc>
          <w:tcPr>
            <w:tcW w:w="4503" w:type="dxa"/>
            <w:shd w:val="clear" w:color="auto" w:fill="EAF1DD" w:themeFill="accent3" w:themeFillTint="33"/>
          </w:tcPr>
          <w:p w:rsidR="00005159" w:rsidRPr="00BB6FB1" w:rsidRDefault="00005159" w:rsidP="003A6073">
            <w:pPr>
              <w:spacing w:after="200" w:line="276" w:lineRule="auto"/>
              <w:contextualSpacing/>
              <w:jc w:val="both"/>
              <w:rPr>
                <w:rFonts w:ascii="Times New Roman" w:eastAsia="Calibri" w:hAnsi="Times New Roman" w:cs="Times New Roman"/>
                <w:sz w:val="24"/>
                <w:szCs w:val="24"/>
              </w:rPr>
            </w:pPr>
            <w:r w:rsidRPr="00BB6FB1">
              <w:rPr>
                <w:rFonts w:ascii="Times New Roman" w:eastAsia="Calibri" w:hAnsi="Times New Roman" w:cs="Times New Roman"/>
                <w:sz w:val="24"/>
                <w:szCs w:val="24"/>
              </w:rPr>
              <w:t xml:space="preserve">МКОУ СОШ </w:t>
            </w:r>
            <w:proofErr w:type="spellStart"/>
            <w:r w:rsidRPr="00BB6FB1">
              <w:rPr>
                <w:rFonts w:ascii="Times New Roman" w:eastAsia="Calibri" w:hAnsi="Times New Roman" w:cs="Times New Roman"/>
                <w:sz w:val="24"/>
                <w:szCs w:val="24"/>
              </w:rPr>
              <w:t>п</w:t>
            </w:r>
            <w:proofErr w:type="gramStart"/>
            <w:r w:rsidRPr="00BB6FB1">
              <w:rPr>
                <w:rFonts w:ascii="Times New Roman" w:eastAsia="Calibri" w:hAnsi="Times New Roman" w:cs="Times New Roman"/>
                <w:sz w:val="24"/>
                <w:szCs w:val="24"/>
              </w:rPr>
              <w:t>.Ю</w:t>
            </w:r>
            <w:proofErr w:type="gramEnd"/>
            <w:r w:rsidRPr="00BB6FB1">
              <w:rPr>
                <w:rFonts w:ascii="Times New Roman" w:eastAsia="Calibri" w:hAnsi="Times New Roman" w:cs="Times New Roman"/>
                <w:sz w:val="24"/>
                <w:szCs w:val="24"/>
              </w:rPr>
              <w:t>билейный</w:t>
            </w:r>
            <w:proofErr w:type="spellEnd"/>
          </w:p>
        </w:tc>
        <w:tc>
          <w:tcPr>
            <w:tcW w:w="2551" w:type="dxa"/>
            <w:shd w:val="clear" w:color="auto" w:fill="EAF1DD" w:themeFill="accent3" w:themeFillTint="33"/>
          </w:tcPr>
          <w:p w:rsidR="00005159" w:rsidRPr="00BB6FB1" w:rsidRDefault="00CC6540" w:rsidP="00CC6540">
            <w:pPr>
              <w:spacing w:after="200" w:line="276" w:lineRule="auto"/>
              <w:contextualSpacing/>
              <w:jc w:val="center"/>
              <w:rPr>
                <w:rFonts w:ascii="Times New Roman" w:eastAsia="Calibri" w:hAnsi="Times New Roman" w:cs="Times New Roman"/>
                <w:b/>
                <w:sz w:val="24"/>
                <w:szCs w:val="24"/>
              </w:rPr>
            </w:pPr>
            <w:r w:rsidRPr="00BB6FB1">
              <w:rPr>
                <w:rFonts w:ascii="Times New Roman" w:eastAsia="Calibri" w:hAnsi="Times New Roman" w:cs="Times New Roman"/>
                <w:b/>
                <w:sz w:val="24"/>
                <w:szCs w:val="24"/>
              </w:rPr>
              <w:t>15</w:t>
            </w:r>
          </w:p>
        </w:tc>
        <w:tc>
          <w:tcPr>
            <w:tcW w:w="2517" w:type="dxa"/>
            <w:shd w:val="clear" w:color="auto" w:fill="EAF1DD" w:themeFill="accent3" w:themeFillTint="33"/>
          </w:tcPr>
          <w:p w:rsidR="00005159" w:rsidRPr="00BB6FB1" w:rsidRDefault="00252C9D" w:rsidP="003A6073">
            <w:pPr>
              <w:spacing w:after="200" w:line="276" w:lineRule="auto"/>
              <w:contextualSpacing/>
              <w:jc w:val="center"/>
              <w:rPr>
                <w:rFonts w:ascii="Times New Roman" w:eastAsia="Calibri" w:hAnsi="Times New Roman" w:cs="Times New Roman"/>
                <w:b/>
                <w:sz w:val="24"/>
                <w:szCs w:val="24"/>
              </w:rPr>
            </w:pPr>
            <w:r>
              <w:rPr>
                <w:rFonts w:ascii="Times New Roman" w:eastAsia="Calibri" w:hAnsi="Times New Roman" w:cs="Times New Roman"/>
                <w:b/>
                <w:noProof/>
                <w:color w:val="FF0000"/>
                <w:sz w:val="24"/>
                <w:szCs w:val="24"/>
                <w:lang w:eastAsia="ru-RU"/>
              </w:rPr>
              <w:pict>
                <v:shape id="_x0000_s1277" type="#_x0000_t128" style="position:absolute;left:0;text-align:left;margin-left:73.8pt;margin-top:-.4pt;width:9.75pt;height:11.4pt;z-index:251911680;mso-position-horizontal-relative:text;mso-position-vertical-relative:text" fillcolor="red"/>
              </w:pict>
            </w:r>
            <w:r w:rsidR="00005159" w:rsidRPr="00BB6FB1">
              <w:rPr>
                <w:rFonts w:ascii="Times New Roman" w:eastAsia="Calibri" w:hAnsi="Times New Roman" w:cs="Times New Roman"/>
                <w:b/>
                <w:color w:val="FF0000"/>
                <w:sz w:val="24"/>
                <w:szCs w:val="24"/>
              </w:rPr>
              <w:t>14</w:t>
            </w:r>
          </w:p>
        </w:tc>
      </w:tr>
      <w:tr w:rsidR="00005159" w:rsidRPr="00CC6540" w:rsidTr="00404D4C">
        <w:tc>
          <w:tcPr>
            <w:tcW w:w="4503" w:type="dxa"/>
            <w:shd w:val="clear" w:color="auto" w:fill="EAF1DD" w:themeFill="accent3" w:themeFillTint="33"/>
          </w:tcPr>
          <w:p w:rsidR="00005159" w:rsidRPr="00BB6FB1" w:rsidRDefault="00005159" w:rsidP="003A6073">
            <w:pPr>
              <w:spacing w:after="200" w:line="276" w:lineRule="auto"/>
              <w:contextualSpacing/>
              <w:jc w:val="both"/>
              <w:rPr>
                <w:rFonts w:ascii="Times New Roman" w:eastAsia="Calibri" w:hAnsi="Times New Roman" w:cs="Times New Roman"/>
                <w:sz w:val="24"/>
                <w:szCs w:val="24"/>
              </w:rPr>
            </w:pPr>
            <w:r w:rsidRPr="00BB6FB1">
              <w:rPr>
                <w:rFonts w:ascii="Times New Roman" w:eastAsia="Calibri" w:hAnsi="Times New Roman" w:cs="Times New Roman"/>
                <w:sz w:val="24"/>
                <w:szCs w:val="24"/>
              </w:rPr>
              <w:t xml:space="preserve">МКОУ ООШ </w:t>
            </w:r>
            <w:proofErr w:type="spellStart"/>
            <w:r w:rsidRPr="00BB6FB1">
              <w:rPr>
                <w:rFonts w:ascii="Times New Roman" w:eastAsia="Calibri" w:hAnsi="Times New Roman" w:cs="Times New Roman"/>
                <w:sz w:val="24"/>
                <w:szCs w:val="24"/>
              </w:rPr>
              <w:t>с</w:t>
            </w:r>
            <w:proofErr w:type="gramStart"/>
            <w:r w:rsidRPr="00BB6FB1">
              <w:rPr>
                <w:rFonts w:ascii="Times New Roman" w:eastAsia="Calibri" w:hAnsi="Times New Roman" w:cs="Times New Roman"/>
                <w:sz w:val="24"/>
                <w:szCs w:val="24"/>
              </w:rPr>
              <w:t>.П</w:t>
            </w:r>
            <w:proofErr w:type="gramEnd"/>
            <w:r w:rsidRPr="00BB6FB1">
              <w:rPr>
                <w:rFonts w:ascii="Times New Roman" w:eastAsia="Calibri" w:hAnsi="Times New Roman" w:cs="Times New Roman"/>
                <w:sz w:val="24"/>
                <w:szCs w:val="24"/>
              </w:rPr>
              <w:t>етропавловское</w:t>
            </w:r>
            <w:proofErr w:type="spellEnd"/>
          </w:p>
        </w:tc>
        <w:tc>
          <w:tcPr>
            <w:tcW w:w="2551" w:type="dxa"/>
            <w:shd w:val="clear" w:color="auto" w:fill="EAF1DD" w:themeFill="accent3" w:themeFillTint="33"/>
          </w:tcPr>
          <w:p w:rsidR="00005159" w:rsidRPr="00BB6FB1" w:rsidRDefault="00CC6540" w:rsidP="00CC6540">
            <w:pPr>
              <w:spacing w:after="200" w:line="276" w:lineRule="auto"/>
              <w:contextualSpacing/>
              <w:jc w:val="center"/>
              <w:rPr>
                <w:rFonts w:ascii="Times New Roman" w:eastAsia="Calibri" w:hAnsi="Times New Roman" w:cs="Times New Roman"/>
                <w:b/>
                <w:sz w:val="24"/>
                <w:szCs w:val="24"/>
              </w:rPr>
            </w:pPr>
            <w:r w:rsidRPr="00BB6FB1">
              <w:rPr>
                <w:rFonts w:ascii="Times New Roman" w:eastAsia="Calibri" w:hAnsi="Times New Roman" w:cs="Times New Roman"/>
                <w:b/>
                <w:sz w:val="24"/>
                <w:szCs w:val="24"/>
              </w:rPr>
              <w:t>1</w:t>
            </w:r>
          </w:p>
        </w:tc>
        <w:tc>
          <w:tcPr>
            <w:tcW w:w="2517" w:type="dxa"/>
            <w:shd w:val="clear" w:color="auto" w:fill="EAF1DD" w:themeFill="accent3" w:themeFillTint="33"/>
          </w:tcPr>
          <w:p w:rsidR="00005159" w:rsidRPr="00BB6FB1" w:rsidRDefault="00005159" w:rsidP="003A6073">
            <w:pPr>
              <w:spacing w:after="200" w:line="276" w:lineRule="auto"/>
              <w:contextualSpacing/>
              <w:jc w:val="center"/>
              <w:rPr>
                <w:rFonts w:ascii="Times New Roman" w:eastAsia="Calibri" w:hAnsi="Times New Roman" w:cs="Times New Roman"/>
                <w:b/>
                <w:sz w:val="24"/>
                <w:szCs w:val="24"/>
              </w:rPr>
            </w:pPr>
            <w:r w:rsidRPr="00BB6FB1">
              <w:rPr>
                <w:rFonts w:ascii="Times New Roman" w:eastAsia="Calibri" w:hAnsi="Times New Roman" w:cs="Times New Roman"/>
                <w:b/>
                <w:sz w:val="24"/>
                <w:szCs w:val="24"/>
              </w:rPr>
              <w:t>3</w:t>
            </w:r>
          </w:p>
        </w:tc>
      </w:tr>
      <w:tr w:rsidR="00005159" w:rsidRPr="00CC6540" w:rsidTr="00404D4C">
        <w:tc>
          <w:tcPr>
            <w:tcW w:w="4503" w:type="dxa"/>
            <w:shd w:val="clear" w:color="auto" w:fill="EAF1DD" w:themeFill="accent3" w:themeFillTint="33"/>
          </w:tcPr>
          <w:p w:rsidR="00005159" w:rsidRPr="00BB6FB1" w:rsidRDefault="00005159" w:rsidP="003A6073">
            <w:pPr>
              <w:spacing w:after="200" w:line="276" w:lineRule="auto"/>
              <w:contextualSpacing/>
              <w:jc w:val="both"/>
              <w:rPr>
                <w:rFonts w:ascii="Times New Roman" w:eastAsia="Calibri" w:hAnsi="Times New Roman" w:cs="Times New Roman"/>
                <w:sz w:val="24"/>
                <w:szCs w:val="24"/>
              </w:rPr>
            </w:pPr>
            <w:r w:rsidRPr="00BB6FB1">
              <w:rPr>
                <w:rFonts w:ascii="Times New Roman" w:eastAsia="Calibri" w:hAnsi="Times New Roman" w:cs="Times New Roman"/>
                <w:sz w:val="24"/>
                <w:szCs w:val="24"/>
              </w:rPr>
              <w:t xml:space="preserve">МКОУ ООШ </w:t>
            </w:r>
            <w:proofErr w:type="spellStart"/>
            <w:r w:rsidRPr="00BB6FB1">
              <w:rPr>
                <w:rFonts w:ascii="Times New Roman" w:eastAsia="Calibri" w:hAnsi="Times New Roman" w:cs="Times New Roman"/>
                <w:sz w:val="24"/>
                <w:szCs w:val="24"/>
              </w:rPr>
              <w:t>с</w:t>
            </w:r>
            <w:proofErr w:type="gramStart"/>
            <w:r w:rsidRPr="00BB6FB1">
              <w:rPr>
                <w:rFonts w:ascii="Times New Roman" w:eastAsia="Calibri" w:hAnsi="Times New Roman" w:cs="Times New Roman"/>
                <w:sz w:val="24"/>
                <w:szCs w:val="24"/>
              </w:rPr>
              <w:t>.А</w:t>
            </w:r>
            <w:proofErr w:type="gramEnd"/>
            <w:r w:rsidRPr="00BB6FB1">
              <w:rPr>
                <w:rFonts w:ascii="Times New Roman" w:eastAsia="Calibri" w:hAnsi="Times New Roman" w:cs="Times New Roman"/>
                <w:sz w:val="24"/>
                <w:szCs w:val="24"/>
              </w:rPr>
              <w:t>лымовка</w:t>
            </w:r>
            <w:proofErr w:type="spellEnd"/>
          </w:p>
        </w:tc>
        <w:tc>
          <w:tcPr>
            <w:tcW w:w="2551" w:type="dxa"/>
            <w:shd w:val="clear" w:color="auto" w:fill="EAF1DD" w:themeFill="accent3" w:themeFillTint="33"/>
          </w:tcPr>
          <w:p w:rsidR="00005159" w:rsidRPr="00BB6FB1" w:rsidRDefault="00005159" w:rsidP="003A6073">
            <w:pPr>
              <w:spacing w:after="200" w:line="276" w:lineRule="auto"/>
              <w:contextualSpacing/>
              <w:jc w:val="center"/>
              <w:rPr>
                <w:rFonts w:ascii="Times New Roman" w:eastAsia="Calibri" w:hAnsi="Times New Roman" w:cs="Times New Roman"/>
                <w:b/>
                <w:sz w:val="24"/>
                <w:szCs w:val="24"/>
              </w:rPr>
            </w:pPr>
            <w:r w:rsidRPr="00BB6FB1">
              <w:rPr>
                <w:rFonts w:ascii="Times New Roman" w:eastAsia="Calibri" w:hAnsi="Times New Roman" w:cs="Times New Roman"/>
                <w:b/>
                <w:sz w:val="24"/>
                <w:szCs w:val="24"/>
              </w:rPr>
              <w:t>12</w:t>
            </w:r>
          </w:p>
        </w:tc>
        <w:tc>
          <w:tcPr>
            <w:tcW w:w="2517" w:type="dxa"/>
            <w:shd w:val="clear" w:color="auto" w:fill="EAF1DD" w:themeFill="accent3" w:themeFillTint="33"/>
          </w:tcPr>
          <w:p w:rsidR="00005159" w:rsidRPr="00BB6FB1" w:rsidRDefault="00252C9D" w:rsidP="00CC6540">
            <w:pPr>
              <w:spacing w:after="200" w:line="276" w:lineRule="auto"/>
              <w:contextualSpacing/>
              <w:jc w:val="center"/>
              <w:rPr>
                <w:rFonts w:ascii="Times New Roman" w:eastAsia="Calibri" w:hAnsi="Times New Roman" w:cs="Times New Roman"/>
                <w:b/>
                <w:color w:val="FF0000"/>
                <w:sz w:val="24"/>
                <w:szCs w:val="24"/>
              </w:rPr>
            </w:pPr>
            <w:r>
              <w:rPr>
                <w:rFonts w:ascii="Times New Roman" w:eastAsia="Calibri" w:hAnsi="Times New Roman" w:cs="Times New Roman"/>
                <w:b/>
                <w:noProof/>
                <w:color w:val="FF0000"/>
                <w:sz w:val="24"/>
                <w:szCs w:val="24"/>
                <w:lang w:eastAsia="ru-RU"/>
              </w:rPr>
              <w:pict>
                <v:shape id="_x0000_s1279" type="#_x0000_t128" style="position:absolute;left:0;text-align:left;margin-left:73.8pt;margin-top:1.65pt;width:9.75pt;height:11.4pt;z-index:251913728;mso-position-horizontal-relative:text;mso-position-vertical-relative:text" fillcolor="red"/>
              </w:pict>
            </w:r>
            <w:r w:rsidR="00CC6540" w:rsidRPr="00BB6FB1">
              <w:rPr>
                <w:rFonts w:ascii="Times New Roman" w:eastAsia="Calibri" w:hAnsi="Times New Roman" w:cs="Times New Roman"/>
                <w:b/>
                <w:color w:val="FF0000"/>
                <w:sz w:val="24"/>
                <w:szCs w:val="24"/>
              </w:rPr>
              <w:t>9</w:t>
            </w:r>
          </w:p>
        </w:tc>
      </w:tr>
      <w:tr w:rsidR="00005159" w:rsidRPr="00CC6540" w:rsidTr="00404D4C">
        <w:tc>
          <w:tcPr>
            <w:tcW w:w="4503" w:type="dxa"/>
            <w:shd w:val="clear" w:color="auto" w:fill="EAF1DD" w:themeFill="accent3" w:themeFillTint="33"/>
          </w:tcPr>
          <w:p w:rsidR="00005159" w:rsidRPr="00BB6FB1" w:rsidRDefault="00005159" w:rsidP="003A6073">
            <w:pPr>
              <w:spacing w:after="200" w:line="276" w:lineRule="auto"/>
              <w:contextualSpacing/>
              <w:jc w:val="both"/>
              <w:rPr>
                <w:rFonts w:ascii="Times New Roman" w:eastAsia="Calibri" w:hAnsi="Times New Roman" w:cs="Times New Roman"/>
                <w:sz w:val="24"/>
                <w:szCs w:val="24"/>
              </w:rPr>
            </w:pPr>
            <w:r w:rsidRPr="00BB6FB1">
              <w:rPr>
                <w:rFonts w:ascii="Times New Roman" w:eastAsia="Calibri" w:hAnsi="Times New Roman" w:cs="Times New Roman"/>
                <w:sz w:val="24"/>
                <w:szCs w:val="24"/>
              </w:rPr>
              <w:t xml:space="preserve">МКОУ СОШ </w:t>
            </w:r>
            <w:proofErr w:type="spellStart"/>
            <w:r w:rsidRPr="00BB6FB1">
              <w:rPr>
                <w:rFonts w:ascii="Times New Roman" w:eastAsia="Calibri" w:hAnsi="Times New Roman" w:cs="Times New Roman"/>
                <w:sz w:val="24"/>
                <w:szCs w:val="24"/>
              </w:rPr>
              <w:t>п</w:t>
            </w:r>
            <w:proofErr w:type="gramStart"/>
            <w:r w:rsidRPr="00BB6FB1">
              <w:rPr>
                <w:rFonts w:ascii="Times New Roman" w:eastAsia="Calibri" w:hAnsi="Times New Roman" w:cs="Times New Roman"/>
                <w:sz w:val="24"/>
                <w:szCs w:val="24"/>
              </w:rPr>
              <w:t>.А</w:t>
            </w:r>
            <w:proofErr w:type="gramEnd"/>
            <w:r w:rsidRPr="00BB6FB1">
              <w:rPr>
                <w:rFonts w:ascii="Times New Roman" w:eastAsia="Calibri" w:hAnsi="Times New Roman" w:cs="Times New Roman"/>
                <w:sz w:val="24"/>
                <w:szCs w:val="24"/>
              </w:rPr>
              <w:t>лексеевск</w:t>
            </w:r>
            <w:proofErr w:type="spellEnd"/>
          </w:p>
        </w:tc>
        <w:tc>
          <w:tcPr>
            <w:tcW w:w="2551" w:type="dxa"/>
            <w:shd w:val="clear" w:color="auto" w:fill="EAF1DD" w:themeFill="accent3" w:themeFillTint="33"/>
          </w:tcPr>
          <w:p w:rsidR="00005159" w:rsidRPr="00BB6FB1" w:rsidRDefault="00CC6540" w:rsidP="00CC6540">
            <w:pPr>
              <w:spacing w:after="200" w:line="276" w:lineRule="auto"/>
              <w:contextualSpacing/>
              <w:jc w:val="center"/>
              <w:rPr>
                <w:rFonts w:ascii="Times New Roman" w:eastAsia="Calibri" w:hAnsi="Times New Roman" w:cs="Times New Roman"/>
                <w:b/>
                <w:sz w:val="24"/>
                <w:szCs w:val="24"/>
              </w:rPr>
            </w:pPr>
            <w:r w:rsidRPr="00BB6FB1">
              <w:rPr>
                <w:rFonts w:ascii="Times New Roman" w:eastAsia="Calibri" w:hAnsi="Times New Roman" w:cs="Times New Roman"/>
                <w:b/>
                <w:sz w:val="24"/>
                <w:szCs w:val="24"/>
              </w:rPr>
              <w:t>5</w:t>
            </w:r>
          </w:p>
        </w:tc>
        <w:tc>
          <w:tcPr>
            <w:tcW w:w="2517" w:type="dxa"/>
            <w:shd w:val="clear" w:color="auto" w:fill="EAF1DD" w:themeFill="accent3" w:themeFillTint="33"/>
          </w:tcPr>
          <w:p w:rsidR="00005159" w:rsidRPr="00BB6FB1" w:rsidRDefault="00005159" w:rsidP="003A6073">
            <w:pPr>
              <w:spacing w:after="200" w:line="276" w:lineRule="auto"/>
              <w:contextualSpacing/>
              <w:jc w:val="center"/>
              <w:rPr>
                <w:rFonts w:ascii="Times New Roman" w:eastAsia="Calibri" w:hAnsi="Times New Roman" w:cs="Times New Roman"/>
                <w:b/>
                <w:sz w:val="24"/>
                <w:szCs w:val="24"/>
              </w:rPr>
            </w:pPr>
            <w:r w:rsidRPr="00BB6FB1">
              <w:rPr>
                <w:rFonts w:ascii="Times New Roman" w:eastAsia="Calibri" w:hAnsi="Times New Roman" w:cs="Times New Roman"/>
                <w:b/>
                <w:sz w:val="24"/>
                <w:szCs w:val="24"/>
              </w:rPr>
              <w:t>7</w:t>
            </w:r>
          </w:p>
        </w:tc>
      </w:tr>
      <w:tr w:rsidR="00005159" w:rsidRPr="00CC6540" w:rsidTr="00404D4C">
        <w:tc>
          <w:tcPr>
            <w:tcW w:w="4503" w:type="dxa"/>
            <w:shd w:val="clear" w:color="auto" w:fill="EAF1DD" w:themeFill="accent3" w:themeFillTint="33"/>
          </w:tcPr>
          <w:p w:rsidR="00005159" w:rsidRPr="00BB6FB1" w:rsidRDefault="00005159" w:rsidP="003A6073">
            <w:pPr>
              <w:spacing w:after="200" w:line="276" w:lineRule="auto"/>
              <w:contextualSpacing/>
              <w:jc w:val="both"/>
              <w:rPr>
                <w:rFonts w:ascii="Times New Roman" w:eastAsia="Calibri" w:hAnsi="Times New Roman" w:cs="Times New Roman"/>
                <w:sz w:val="24"/>
                <w:szCs w:val="24"/>
              </w:rPr>
            </w:pPr>
            <w:r w:rsidRPr="00BB6FB1">
              <w:rPr>
                <w:rFonts w:ascii="Times New Roman" w:eastAsia="Calibri" w:hAnsi="Times New Roman" w:cs="Times New Roman"/>
                <w:sz w:val="24"/>
                <w:szCs w:val="24"/>
              </w:rPr>
              <w:t>МКОУ НОШ № 4 г. Киренска</w:t>
            </w:r>
          </w:p>
        </w:tc>
        <w:tc>
          <w:tcPr>
            <w:tcW w:w="2551" w:type="dxa"/>
            <w:shd w:val="clear" w:color="auto" w:fill="EAF1DD" w:themeFill="accent3" w:themeFillTint="33"/>
          </w:tcPr>
          <w:p w:rsidR="00005159" w:rsidRPr="00BB6FB1" w:rsidRDefault="00CC6540" w:rsidP="00CC6540">
            <w:pPr>
              <w:spacing w:after="200" w:line="276" w:lineRule="auto"/>
              <w:contextualSpacing/>
              <w:jc w:val="center"/>
              <w:rPr>
                <w:rFonts w:ascii="Times New Roman" w:eastAsia="Calibri" w:hAnsi="Times New Roman" w:cs="Times New Roman"/>
                <w:b/>
                <w:sz w:val="24"/>
                <w:szCs w:val="24"/>
              </w:rPr>
            </w:pPr>
            <w:r w:rsidRPr="00BB6FB1">
              <w:rPr>
                <w:rFonts w:ascii="Times New Roman" w:eastAsia="Calibri" w:hAnsi="Times New Roman" w:cs="Times New Roman"/>
                <w:b/>
                <w:sz w:val="24"/>
                <w:szCs w:val="24"/>
              </w:rPr>
              <w:t>28</w:t>
            </w:r>
          </w:p>
        </w:tc>
        <w:tc>
          <w:tcPr>
            <w:tcW w:w="2517" w:type="dxa"/>
            <w:shd w:val="clear" w:color="auto" w:fill="EAF1DD" w:themeFill="accent3" w:themeFillTint="33"/>
          </w:tcPr>
          <w:p w:rsidR="00005159" w:rsidRPr="00BB6FB1" w:rsidRDefault="00252C9D" w:rsidP="003A6073">
            <w:pPr>
              <w:spacing w:after="200" w:line="276" w:lineRule="auto"/>
              <w:contextualSpacing/>
              <w:jc w:val="center"/>
              <w:rPr>
                <w:rFonts w:ascii="Times New Roman" w:eastAsia="Calibri" w:hAnsi="Times New Roman" w:cs="Times New Roman"/>
                <w:b/>
                <w:sz w:val="24"/>
                <w:szCs w:val="24"/>
              </w:rPr>
            </w:pPr>
            <w:r>
              <w:rPr>
                <w:rFonts w:ascii="Times New Roman" w:eastAsia="Calibri" w:hAnsi="Times New Roman" w:cs="Times New Roman"/>
                <w:b/>
                <w:noProof/>
                <w:color w:val="FF0000"/>
                <w:sz w:val="24"/>
                <w:szCs w:val="24"/>
                <w:lang w:eastAsia="ru-RU"/>
              </w:rPr>
              <w:pict>
                <v:shape id="_x0000_s1278" type="#_x0000_t128" style="position:absolute;left:0;text-align:left;margin-left:73.8pt;margin-top:1.55pt;width:9.75pt;height:11.4pt;z-index:251912704;mso-position-horizontal-relative:text;mso-position-vertical-relative:text" fillcolor="red"/>
              </w:pict>
            </w:r>
            <w:r w:rsidR="00005159" w:rsidRPr="00BB6FB1">
              <w:rPr>
                <w:rFonts w:ascii="Times New Roman" w:eastAsia="Calibri" w:hAnsi="Times New Roman" w:cs="Times New Roman"/>
                <w:b/>
                <w:color w:val="FF0000"/>
                <w:sz w:val="24"/>
                <w:szCs w:val="24"/>
              </w:rPr>
              <w:t>26</w:t>
            </w:r>
          </w:p>
        </w:tc>
      </w:tr>
    </w:tbl>
    <w:p w:rsidR="00BB6FB1" w:rsidRDefault="00CC6540" w:rsidP="00404D4C">
      <w:pPr>
        <w:spacing w:after="0"/>
        <w:jc w:val="both"/>
        <w:rPr>
          <w:rFonts w:ascii="Times New Roman" w:eastAsia="Calibri" w:hAnsi="Times New Roman" w:cs="Times New Roman"/>
          <w:sz w:val="28"/>
          <w:szCs w:val="28"/>
        </w:rPr>
      </w:pPr>
      <w:r w:rsidRPr="00CC6540">
        <w:rPr>
          <w:rFonts w:ascii="Calibri" w:eastAsia="Calibri" w:hAnsi="Calibri" w:cs="Times New Roman"/>
          <w:noProof/>
          <w:lang w:eastAsia="ru-RU"/>
        </w:rPr>
        <w:drawing>
          <wp:anchor distT="0" distB="0" distL="114300" distR="114300" simplePos="0" relativeHeight="251890176" behindDoc="0" locked="0" layoutInCell="1" allowOverlap="1" wp14:anchorId="2B91C4F8" wp14:editId="123E3324">
            <wp:simplePos x="0" y="0"/>
            <wp:positionH relativeFrom="column">
              <wp:posOffset>-180975</wp:posOffset>
            </wp:positionH>
            <wp:positionV relativeFrom="paragraph">
              <wp:posOffset>238760</wp:posOffset>
            </wp:positionV>
            <wp:extent cx="1619250" cy="1097280"/>
            <wp:effectExtent l="0" t="0" r="0" b="0"/>
            <wp:wrapSquare wrapText="bothSides"/>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70550" t="41350" r="13897" b="35551"/>
                    <a:stretch/>
                  </pic:blipFill>
                  <pic:spPr bwMode="auto">
                    <a:xfrm>
                      <a:off x="0" y="0"/>
                      <a:ext cx="1619250" cy="1097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6FB1">
        <w:rPr>
          <w:rFonts w:ascii="Times New Roman" w:eastAsia="Calibri" w:hAnsi="Times New Roman" w:cs="Times New Roman"/>
          <w:sz w:val="28"/>
          <w:szCs w:val="28"/>
        </w:rPr>
        <w:t xml:space="preserve">                                   </w:t>
      </w:r>
      <w:r w:rsidRPr="00CC6540">
        <w:rPr>
          <w:rFonts w:ascii="Times New Roman" w:eastAsia="Calibri" w:hAnsi="Times New Roman" w:cs="Times New Roman"/>
          <w:sz w:val="28"/>
          <w:szCs w:val="28"/>
        </w:rPr>
        <w:t xml:space="preserve">      </w:t>
      </w:r>
    </w:p>
    <w:p w:rsidR="00005159" w:rsidRPr="00CC6540" w:rsidRDefault="00BB6FB1" w:rsidP="00404D4C">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CC6540" w:rsidRPr="00CC6540">
        <w:rPr>
          <w:rFonts w:ascii="Times New Roman" w:eastAsia="Calibri" w:hAnsi="Times New Roman" w:cs="Times New Roman"/>
          <w:sz w:val="28"/>
          <w:szCs w:val="28"/>
        </w:rPr>
        <w:t>В</w:t>
      </w:r>
      <w:r w:rsidR="00005159" w:rsidRPr="00CC6540">
        <w:rPr>
          <w:rFonts w:ascii="Times New Roman" w:eastAsia="Calibri" w:hAnsi="Times New Roman" w:cs="Times New Roman"/>
          <w:sz w:val="28"/>
          <w:szCs w:val="28"/>
        </w:rPr>
        <w:t xml:space="preserve"> Киренском районе </w:t>
      </w:r>
      <w:r w:rsidR="00005159" w:rsidRPr="00BB6FB1">
        <w:rPr>
          <w:rFonts w:ascii="Times New Roman" w:eastAsia="Calibri" w:hAnsi="Times New Roman" w:cs="Times New Roman"/>
          <w:sz w:val="28"/>
          <w:szCs w:val="28"/>
        </w:rPr>
        <w:t>отсутствует очередь в дошкольные учреждения,</w:t>
      </w:r>
      <w:r w:rsidR="00005159" w:rsidRPr="00CC6540">
        <w:rPr>
          <w:rFonts w:ascii="Times New Roman" w:eastAsia="Calibri" w:hAnsi="Times New Roman" w:cs="Times New Roman"/>
          <w:sz w:val="28"/>
          <w:szCs w:val="28"/>
        </w:rPr>
        <w:t xml:space="preserve"> всем желающим предоставляются места в детский сад по мере поступления заявлений от родителей в течение всего года. В рамках реализации муниципального проекта «Содействие занятости женщин - создание условий дошкольного образования для детей в возрасте до 3-х лет» (национальный проект «Демография») обеспечена 100-процентная доступность дошкольного образования. Потребность в создании групп для детей в возрасте от 2 месяцев до 1 года на данный момент не существует. На 1 января 2025 года общее число мест в наших детских садах составляет 1403, из них свободных – 499 мест (35%).</w:t>
      </w:r>
    </w:p>
    <w:p w:rsidR="00005159" w:rsidRPr="00CC6540" w:rsidRDefault="00CC6540" w:rsidP="00404D4C">
      <w:pPr>
        <w:spacing w:after="0"/>
        <w:jc w:val="both"/>
        <w:rPr>
          <w:rFonts w:ascii="Times New Roman" w:eastAsia="Calibri" w:hAnsi="Times New Roman" w:cs="Times New Roman"/>
          <w:b/>
          <w:i/>
          <w:sz w:val="28"/>
          <w:szCs w:val="28"/>
        </w:rPr>
      </w:pPr>
      <w:r w:rsidRPr="00CC6540">
        <w:rPr>
          <w:rFonts w:ascii="Times New Roman" w:eastAsia="Calibri" w:hAnsi="Times New Roman" w:cs="Times New Roman"/>
          <w:b/>
          <w:i/>
          <w:sz w:val="28"/>
          <w:szCs w:val="28"/>
        </w:rPr>
        <w:t xml:space="preserve">                               </w:t>
      </w:r>
      <w:r w:rsidR="00005159" w:rsidRPr="00CC6540">
        <w:rPr>
          <w:rFonts w:ascii="Times New Roman" w:eastAsia="Calibri" w:hAnsi="Times New Roman" w:cs="Times New Roman"/>
          <w:b/>
          <w:i/>
          <w:sz w:val="28"/>
          <w:szCs w:val="28"/>
        </w:rPr>
        <w:t xml:space="preserve">Содержание дошкольного образования </w:t>
      </w:r>
    </w:p>
    <w:p w:rsidR="00005159" w:rsidRPr="00123A9C" w:rsidRDefault="00BB6FB1" w:rsidP="00404D4C">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proofErr w:type="gramStart"/>
      <w:r w:rsidR="00005159" w:rsidRPr="00123A9C">
        <w:rPr>
          <w:rFonts w:ascii="Times New Roman" w:eastAsia="Calibri" w:hAnsi="Times New Roman" w:cs="Times New Roman"/>
          <w:sz w:val="28"/>
          <w:szCs w:val="28"/>
        </w:rPr>
        <w:t>Образовательные программы</w:t>
      </w:r>
      <w:r w:rsidR="00123A9C" w:rsidRPr="00123A9C">
        <w:rPr>
          <w:rFonts w:ascii="Times New Roman" w:eastAsia="Calibri" w:hAnsi="Times New Roman" w:cs="Times New Roman"/>
          <w:sz w:val="28"/>
          <w:szCs w:val="28"/>
        </w:rPr>
        <w:t xml:space="preserve">, разработанные в соответствии с федеральными образовательными программами дошкольного образования </w:t>
      </w:r>
      <w:r w:rsidR="00005159" w:rsidRPr="00123A9C">
        <w:rPr>
          <w:rFonts w:ascii="Times New Roman" w:eastAsia="Calibri" w:hAnsi="Times New Roman" w:cs="Times New Roman"/>
          <w:sz w:val="28"/>
          <w:szCs w:val="28"/>
        </w:rPr>
        <w:t>обеспечивают</w:t>
      </w:r>
      <w:proofErr w:type="gramEnd"/>
      <w:r w:rsidR="00005159" w:rsidRPr="00123A9C">
        <w:rPr>
          <w:rFonts w:ascii="Times New Roman" w:eastAsia="Calibri" w:hAnsi="Times New Roman" w:cs="Times New Roman"/>
          <w:sz w:val="28"/>
          <w:szCs w:val="28"/>
        </w:rPr>
        <w:t xml:space="preserve"> разностороннее развитие детей в возрасте от 2 до 7 лет с учетом </w:t>
      </w:r>
      <w:r w:rsidR="00005159" w:rsidRPr="00123A9C">
        <w:rPr>
          <w:rFonts w:ascii="Times New Roman" w:eastAsia="Calibri" w:hAnsi="Times New Roman" w:cs="Times New Roman"/>
          <w:sz w:val="28"/>
          <w:szCs w:val="28"/>
        </w:rPr>
        <w:lastRenderedPageBreak/>
        <w:t xml:space="preserve">их возрастных и индивидуальных особенностей по образовательным областям – социально-коммуникативному, познавательному, речевому, художественно-эстетическому и физическому развитию личности детей. В каждом детском саду Киренского района в соответствии с ФОП </w:t>
      </w:r>
      <w:proofErr w:type="gramStart"/>
      <w:r w:rsidR="00005159" w:rsidRPr="00123A9C">
        <w:rPr>
          <w:rFonts w:ascii="Times New Roman" w:eastAsia="Calibri" w:hAnsi="Times New Roman" w:cs="Times New Roman"/>
          <w:sz w:val="28"/>
          <w:szCs w:val="28"/>
        </w:rPr>
        <w:t>ДО</w:t>
      </w:r>
      <w:proofErr w:type="gramEnd"/>
      <w:r w:rsidR="00005159" w:rsidRPr="00123A9C">
        <w:rPr>
          <w:rFonts w:ascii="Times New Roman" w:eastAsia="Calibri" w:hAnsi="Times New Roman" w:cs="Times New Roman"/>
          <w:sz w:val="28"/>
          <w:szCs w:val="28"/>
        </w:rPr>
        <w:t xml:space="preserve"> </w:t>
      </w:r>
      <w:proofErr w:type="gramStart"/>
      <w:r w:rsidR="00005159" w:rsidRPr="00123A9C">
        <w:rPr>
          <w:rFonts w:ascii="Times New Roman" w:eastAsia="Calibri" w:hAnsi="Times New Roman" w:cs="Times New Roman"/>
          <w:sz w:val="28"/>
          <w:szCs w:val="28"/>
        </w:rPr>
        <w:t>подобрана</w:t>
      </w:r>
      <w:proofErr w:type="gramEnd"/>
      <w:r w:rsidR="00005159" w:rsidRPr="00123A9C">
        <w:rPr>
          <w:rFonts w:ascii="Times New Roman" w:eastAsia="Calibri" w:hAnsi="Times New Roman" w:cs="Times New Roman"/>
          <w:sz w:val="28"/>
          <w:szCs w:val="28"/>
        </w:rPr>
        <w:t xml:space="preserve"> детская и методическая литература, создана база музыкального репертуара. </w:t>
      </w:r>
      <w:proofErr w:type="gramStart"/>
      <w:r w:rsidR="00005159" w:rsidRPr="00123A9C">
        <w:rPr>
          <w:rFonts w:ascii="Times New Roman" w:eastAsia="Calibri" w:hAnsi="Times New Roman" w:cs="Times New Roman"/>
          <w:sz w:val="28"/>
          <w:szCs w:val="28"/>
        </w:rPr>
        <w:t>В каждой возрастной группе создана развивающая предметно-пространственная среда, как единое пространство, все компоненты которой организованы в центрах детской деятельности и включают необходимое игровое и дидактическое оборудование, элементы цифровой образовательной среды, что обеспечивает возможность создания целостного образовательного процесса и реализацию содержания образования по направлениям развития и воспитания детей дошкольного возраста, а также комфортное и безопасное благополучие каждого ребенка и педагога.</w:t>
      </w:r>
      <w:proofErr w:type="gramEnd"/>
    </w:p>
    <w:p w:rsidR="00005159" w:rsidRPr="00123A9C" w:rsidRDefault="003A55DE" w:rsidP="00404D4C">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005159" w:rsidRPr="00123A9C">
        <w:rPr>
          <w:rFonts w:ascii="Times New Roman" w:eastAsia="Calibri" w:hAnsi="Times New Roman" w:cs="Times New Roman"/>
          <w:sz w:val="28"/>
          <w:szCs w:val="28"/>
        </w:rPr>
        <w:t>Часть образовательной программы дошкольного образования, формируемая участниками образовательных отношений, включает различные направления из числа парциальных, которые соответствуют потребностям и интересам детей, учитывают региональный компонент, а также возможно</w:t>
      </w:r>
      <w:r>
        <w:rPr>
          <w:rFonts w:ascii="Times New Roman" w:eastAsia="Calibri" w:hAnsi="Times New Roman" w:cs="Times New Roman"/>
          <w:sz w:val="28"/>
          <w:szCs w:val="28"/>
        </w:rPr>
        <w:t xml:space="preserve">сти педагогического коллектива. </w:t>
      </w:r>
      <w:r w:rsidR="00005159" w:rsidRPr="00123A9C">
        <w:rPr>
          <w:rFonts w:ascii="Times New Roman" w:eastAsia="Calibri" w:hAnsi="Times New Roman" w:cs="Times New Roman"/>
          <w:sz w:val="28"/>
          <w:szCs w:val="28"/>
        </w:rPr>
        <w:t>Образовательные программы дошкольного образования реализуются в соответствии с учебным планом и годовым календарным графиком.</w:t>
      </w:r>
    </w:p>
    <w:p w:rsidR="00005159" w:rsidRPr="00123A9C" w:rsidRDefault="003A55DE" w:rsidP="00404D4C">
      <w:pPr>
        <w:spacing w:after="0"/>
        <w:jc w:val="both"/>
        <w:rPr>
          <w:rFonts w:ascii="Times New Roman" w:eastAsia="Calibri" w:hAnsi="Times New Roman" w:cs="Times New Roman"/>
          <w:sz w:val="28"/>
          <w:szCs w:val="28"/>
        </w:rPr>
      </w:pPr>
      <w:r w:rsidRPr="00123A9C">
        <w:rPr>
          <w:rFonts w:ascii="Times New Roman" w:eastAsia="Calibri" w:hAnsi="Times New Roman" w:cs="Times New Roman"/>
          <w:noProof/>
          <w:sz w:val="28"/>
          <w:szCs w:val="28"/>
          <w:lang w:eastAsia="ru-RU"/>
        </w:rPr>
        <w:drawing>
          <wp:anchor distT="0" distB="0" distL="114300" distR="114300" simplePos="0" relativeHeight="251888128" behindDoc="0" locked="0" layoutInCell="1" allowOverlap="1" wp14:anchorId="21630761" wp14:editId="6F1ECB62">
            <wp:simplePos x="0" y="0"/>
            <wp:positionH relativeFrom="column">
              <wp:posOffset>-70485</wp:posOffset>
            </wp:positionH>
            <wp:positionV relativeFrom="paragraph">
              <wp:posOffset>635</wp:posOffset>
            </wp:positionV>
            <wp:extent cx="2352675" cy="1638300"/>
            <wp:effectExtent l="0" t="0" r="0" b="0"/>
            <wp:wrapSquare wrapText="bothSides"/>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37199" t="36787" r="45003" b="38118"/>
                    <a:stretch/>
                  </pic:blipFill>
                  <pic:spPr bwMode="auto">
                    <a:xfrm>
                      <a:off x="0" y="0"/>
                      <a:ext cx="2352675" cy="1638300"/>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eastAsia="Calibri" w:hAnsi="Times New Roman" w:cs="Times New Roman"/>
          <w:sz w:val="28"/>
          <w:szCs w:val="28"/>
        </w:rPr>
        <w:t xml:space="preserve">        </w:t>
      </w:r>
      <w:r w:rsidR="00005159" w:rsidRPr="00123A9C">
        <w:rPr>
          <w:rFonts w:ascii="Times New Roman" w:eastAsia="Calibri" w:hAnsi="Times New Roman" w:cs="Times New Roman"/>
          <w:sz w:val="28"/>
          <w:szCs w:val="28"/>
        </w:rPr>
        <w:t xml:space="preserve">Одним из важных условий реализации ОП </w:t>
      </w:r>
      <w:proofErr w:type="gramStart"/>
      <w:r w:rsidR="00005159" w:rsidRPr="00123A9C">
        <w:rPr>
          <w:rFonts w:ascii="Times New Roman" w:eastAsia="Calibri" w:hAnsi="Times New Roman" w:cs="Times New Roman"/>
          <w:sz w:val="28"/>
          <w:szCs w:val="28"/>
        </w:rPr>
        <w:t xml:space="preserve">ДО </w:t>
      </w:r>
      <w:r w:rsidR="00005159" w:rsidRPr="003A55DE">
        <w:rPr>
          <w:rFonts w:ascii="Times New Roman" w:eastAsia="Calibri" w:hAnsi="Times New Roman" w:cs="Times New Roman"/>
          <w:sz w:val="28"/>
          <w:szCs w:val="28"/>
        </w:rPr>
        <w:t>является</w:t>
      </w:r>
      <w:proofErr w:type="gramEnd"/>
      <w:r w:rsidR="00005159" w:rsidRPr="003A55DE">
        <w:rPr>
          <w:rFonts w:ascii="Times New Roman" w:eastAsia="Calibri" w:hAnsi="Times New Roman" w:cs="Times New Roman"/>
          <w:sz w:val="28"/>
          <w:szCs w:val="28"/>
        </w:rPr>
        <w:t xml:space="preserve"> сотрудничество родителей и педагогов, установление</w:t>
      </w:r>
      <w:r w:rsidR="00005159" w:rsidRPr="00123A9C">
        <w:rPr>
          <w:rFonts w:ascii="Times New Roman" w:eastAsia="Calibri" w:hAnsi="Times New Roman" w:cs="Times New Roman"/>
          <w:sz w:val="28"/>
          <w:szCs w:val="28"/>
        </w:rPr>
        <w:t xml:space="preserve"> диалога и партнерских отношений, взаимопомощи и </w:t>
      </w:r>
      <w:proofErr w:type="spellStart"/>
      <w:r w:rsidR="00005159" w:rsidRPr="00123A9C">
        <w:rPr>
          <w:rFonts w:ascii="Times New Roman" w:eastAsia="Calibri" w:hAnsi="Times New Roman" w:cs="Times New Roman"/>
          <w:sz w:val="28"/>
          <w:szCs w:val="28"/>
        </w:rPr>
        <w:t>взаимоподдержки</w:t>
      </w:r>
      <w:proofErr w:type="spellEnd"/>
      <w:r w:rsidR="00005159" w:rsidRPr="00123A9C">
        <w:rPr>
          <w:rFonts w:ascii="Times New Roman" w:eastAsia="Calibri" w:hAnsi="Times New Roman" w:cs="Times New Roman"/>
          <w:sz w:val="28"/>
          <w:szCs w:val="28"/>
        </w:rPr>
        <w:t xml:space="preserve"> для решения основной задачи – воспитания достойного гражданина. Особое внимание педагогических коллективов в детских садах Киренского района направлено на повышение уровня компетентности родителей (законных представителей) и оказание им профессиональной методической помощи по вопросам воспитания, </w:t>
      </w:r>
      <w:proofErr w:type="spellStart"/>
      <w:r w:rsidR="00005159" w:rsidRPr="00123A9C">
        <w:rPr>
          <w:rFonts w:ascii="Times New Roman" w:eastAsia="Calibri" w:hAnsi="Times New Roman" w:cs="Times New Roman"/>
          <w:sz w:val="28"/>
          <w:szCs w:val="28"/>
        </w:rPr>
        <w:t>здоровьясбережения</w:t>
      </w:r>
      <w:proofErr w:type="spellEnd"/>
      <w:r w:rsidR="00005159" w:rsidRPr="00123A9C">
        <w:rPr>
          <w:rFonts w:ascii="Times New Roman" w:eastAsia="Calibri" w:hAnsi="Times New Roman" w:cs="Times New Roman"/>
          <w:sz w:val="28"/>
          <w:szCs w:val="28"/>
        </w:rPr>
        <w:t xml:space="preserve"> и возрастным особенностям развития дошкольников.</w:t>
      </w:r>
    </w:p>
    <w:p w:rsidR="00123A9C" w:rsidRPr="00123A9C" w:rsidRDefault="003A55DE" w:rsidP="00404D4C">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005159" w:rsidRPr="00123A9C">
        <w:rPr>
          <w:rFonts w:ascii="Times New Roman" w:eastAsia="Calibri" w:hAnsi="Times New Roman" w:cs="Times New Roman"/>
          <w:sz w:val="28"/>
          <w:szCs w:val="28"/>
        </w:rPr>
        <w:t>Педагоги в своей практической деятельности успешно используют разнообразные трад</w:t>
      </w:r>
      <w:r w:rsidR="00123A9C" w:rsidRPr="00123A9C">
        <w:rPr>
          <w:rFonts w:ascii="Times New Roman" w:eastAsia="Calibri" w:hAnsi="Times New Roman" w:cs="Times New Roman"/>
          <w:sz w:val="28"/>
          <w:szCs w:val="28"/>
        </w:rPr>
        <w:t>иционные формы работы с семьёй:</w:t>
      </w:r>
    </w:p>
    <w:p w:rsidR="00005159" w:rsidRPr="00123A9C" w:rsidRDefault="00123A9C" w:rsidP="00404D4C">
      <w:pPr>
        <w:spacing w:after="0"/>
        <w:jc w:val="both"/>
        <w:rPr>
          <w:rFonts w:ascii="Times New Roman" w:eastAsia="Calibri" w:hAnsi="Times New Roman" w:cs="Times New Roman"/>
          <w:sz w:val="28"/>
          <w:szCs w:val="28"/>
        </w:rPr>
      </w:pPr>
      <w:r w:rsidRPr="00123A9C">
        <w:rPr>
          <w:rFonts w:ascii="Times New Roman" w:eastAsia="Calibri" w:hAnsi="Times New Roman" w:cs="Times New Roman"/>
          <w:sz w:val="28"/>
          <w:szCs w:val="28"/>
        </w:rPr>
        <w:t>- С</w:t>
      </w:r>
      <w:r w:rsidR="00005159" w:rsidRPr="00123A9C">
        <w:rPr>
          <w:rFonts w:ascii="Times New Roman" w:eastAsia="Calibri" w:hAnsi="Times New Roman" w:cs="Times New Roman"/>
          <w:sz w:val="28"/>
          <w:szCs w:val="28"/>
        </w:rPr>
        <w:t>озданы наглядно-информационные стенды «Для Вас, родители!», где размещаются советы и рекомендации по вопросам воспитания и развития дошкольников.</w:t>
      </w:r>
    </w:p>
    <w:p w:rsidR="00005159" w:rsidRPr="00123A9C" w:rsidRDefault="00123A9C" w:rsidP="00404D4C">
      <w:pPr>
        <w:spacing w:after="0"/>
        <w:jc w:val="both"/>
        <w:rPr>
          <w:rFonts w:ascii="Times New Roman" w:eastAsia="Calibri" w:hAnsi="Times New Roman" w:cs="Times New Roman"/>
          <w:sz w:val="28"/>
          <w:szCs w:val="28"/>
        </w:rPr>
      </w:pPr>
      <w:r w:rsidRPr="00123A9C">
        <w:rPr>
          <w:rFonts w:ascii="Times New Roman" w:eastAsia="Calibri" w:hAnsi="Times New Roman" w:cs="Times New Roman"/>
          <w:sz w:val="28"/>
          <w:szCs w:val="28"/>
        </w:rPr>
        <w:t>- П</w:t>
      </w:r>
      <w:r w:rsidR="00005159" w:rsidRPr="00123A9C">
        <w:rPr>
          <w:rFonts w:ascii="Times New Roman" w:eastAsia="Calibri" w:hAnsi="Times New Roman" w:cs="Times New Roman"/>
          <w:sz w:val="28"/>
          <w:szCs w:val="28"/>
        </w:rPr>
        <w:t>ровод</w:t>
      </w:r>
      <w:r w:rsidRPr="00123A9C">
        <w:rPr>
          <w:rFonts w:ascii="Times New Roman" w:eastAsia="Calibri" w:hAnsi="Times New Roman" w:cs="Times New Roman"/>
          <w:sz w:val="28"/>
          <w:szCs w:val="28"/>
        </w:rPr>
        <w:t>ятся</w:t>
      </w:r>
      <w:r w:rsidR="00005159" w:rsidRPr="00123A9C">
        <w:rPr>
          <w:rFonts w:ascii="Times New Roman" w:eastAsia="Calibri" w:hAnsi="Times New Roman" w:cs="Times New Roman"/>
          <w:sz w:val="28"/>
          <w:szCs w:val="28"/>
        </w:rPr>
        <w:t xml:space="preserve"> родительские собрания по темам: «Роль семьи в воспитании ребенка», «Организация условий успешной адаптации детей и родителей к ДОУ», «Воспитание у детей заботливого отношения к окружающим», </w:t>
      </w:r>
      <w:r w:rsidR="00005159" w:rsidRPr="00123A9C">
        <w:rPr>
          <w:rFonts w:ascii="Times New Roman" w:eastAsia="Calibri" w:hAnsi="Times New Roman" w:cs="Times New Roman"/>
          <w:sz w:val="28"/>
          <w:szCs w:val="28"/>
        </w:rPr>
        <w:lastRenderedPageBreak/>
        <w:t>«Нравственн</w:t>
      </w:r>
      <w:proofErr w:type="gramStart"/>
      <w:r w:rsidR="00005159" w:rsidRPr="00123A9C">
        <w:rPr>
          <w:rFonts w:ascii="Times New Roman" w:eastAsia="Calibri" w:hAnsi="Times New Roman" w:cs="Times New Roman"/>
          <w:sz w:val="28"/>
          <w:szCs w:val="28"/>
        </w:rPr>
        <w:t>о-</w:t>
      </w:r>
      <w:proofErr w:type="gramEnd"/>
      <w:r w:rsidR="00005159" w:rsidRPr="00123A9C">
        <w:rPr>
          <w:rFonts w:ascii="Times New Roman" w:eastAsia="Calibri" w:hAnsi="Times New Roman" w:cs="Times New Roman"/>
          <w:sz w:val="28"/>
          <w:szCs w:val="28"/>
        </w:rPr>
        <w:t xml:space="preserve"> волевая подготовка детей к школе», «Возрастные особенности детей дошкольного возраста» и др.</w:t>
      </w:r>
    </w:p>
    <w:p w:rsidR="00005159" w:rsidRPr="00123A9C" w:rsidRDefault="00123A9C" w:rsidP="00404D4C">
      <w:pPr>
        <w:spacing w:after="0"/>
        <w:jc w:val="both"/>
        <w:rPr>
          <w:rFonts w:ascii="Times New Roman" w:eastAsia="Calibri" w:hAnsi="Times New Roman" w:cs="Times New Roman"/>
          <w:sz w:val="28"/>
          <w:szCs w:val="28"/>
        </w:rPr>
      </w:pPr>
      <w:r w:rsidRPr="00123A9C">
        <w:rPr>
          <w:rFonts w:ascii="Times New Roman" w:eastAsia="Calibri" w:hAnsi="Times New Roman" w:cs="Times New Roman"/>
          <w:sz w:val="28"/>
          <w:szCs w:val="28"/>
        </w:rPr>
        <w:t>- П</w:t>
      </w:r>
      <w:r w:rsidR="00005159" w:rsidRPr="00123A9C">
        <w:rPr>
          <w:rFonts w:ascii="Times New Roman" w:eastAsia="Calibri" w:hAnsi="Times New Roman" w:cs="Times New Roman"/>
          <w:sz w:val="28"/>
          <w:szCs w:val="28"/>
        </w:rPr>
        <w:t>роводят</w:t>
      </w:r>
      <w:r w:rsidRPr="00123A9C">
        <w:rPr>
          <w:rFonts w:ascii="Times New Roman" w:eastAsia="Calibri" w:hAnsi="Times New Roman" w:cs="Times New Roman"/>
          <w:sz w:val="28"/>
          <w:szCs w:val="28"/>
        </w:rPr>
        <w:t>ся</w:t>
      </w:r>
      <w:r w:rsidR="00005159" w:rsidRPr="00123A9C">
        <w:rPr>
          <w:rFonts w:ascii="Times New Roman" w:eastAsia="Calibri" w:hAnsi="Times New Roman" w:cs="Times New Roman"/>
          <w:sz w:val="28"/>
          <w:szCs w:val="28"/>
        </w:rPr>
        <w:t xml:space="preserve"> группов</w:t>
      </w:r>
      <w:r w:rsidRPr="00123A9C">
        <w:rPr>
          <w:rFonts w:ascii="Times New Roman" w:eastAsia="Calibri" w:hAnsi="Times New Roman" w:cs="Times New Roman"/>
          <w:sz w:val="28"/>
          <w:szCs w:val="28"/>
        </w:rPr>
        <w:t>ые</w:t>
      </w:r>
      <w:r w:rsidR="00005159" w:rsidRPr="00123A9C">
        <w:rPr>
          <w:rFonts w:ascii="Times New Roman" w:eastAsia="Calibri" w:hAnsi="Times New Roman" w:cs="Times New Roman"/>
          <w:sz w:val="28"/>
          <w:szCs w:val="28"/>
        </w:rPr>
        <w:t xml:space="preserve"> и индивидуальн</w:t>
      </w:r>
      <w:r w:rsidRPr="00123A9C">
        <w:rPr>
          <w:rFonts w:ascii="Times New Roman" w:eastAsia="Calibri" w:hAnsi="Times New Roman" w:cs="Times New Roman"/>
          <w:sz w:val="28"/>
          <w:szCs w:val="28"/>
        </w:rPr>
        <w:t xml:space="preserve">ые консультации для </w:t>
      </w:r>
      <w:r w:rsidR="00005159" w:rsidRPr="00123A9C">
        <w:rPr>
          <w:rFonts w:ascii="Times New Roman" w:eastAsia="Calibri" w:hAnsi="Times New Roman" w:cs="Times New Roman"/>
          <w:sz w:val="28"/>
          <w:szCs w:val="28"/>
        </w:rPr>
        <w:t>родителей («Зачем нужно развивать мелкую моторику и как это делать?», «Как научить ребёнка усидчивости и внимательности», «Артикуляционная гимнастика: значимость и рекомендации», «Играем пальчиками и развиваем речь» и др.).</w:t>
      </w:r>
    </w:p>
    <w:p w:rsidR="00005159" w:rsidRPr="00123A9C" w:rsidRDefault="00005159" w:rsidP="00404D4C">
      <w:pPr>
        <w:spacing w:after="0"/>
        <w:jc w:val="both"/>
        <w:rPr>
          <w:rFonts w:ascii="Times New Roman" w:eastAsia="Calibri" w:hAnsi="Times New Roman" w:cs="Times New Roman"/>
          <w:sz w:val="28"/>
          <w:szCs w:val="28"/>
        </w:rPr>
      </w:pPr>
      <w:r w:rsidRPr="00123A9C">
        <w:rPr>
          <w:rFonts w:ascii="Times New Roman" w:eastAsia="Calibri" w:hAnsi="Times New Roman" w:cs="Times New Roman"/>
          <w:sz w:val="28"/>
          <w:szCs w:val="28"/>
        </w:rPr>
        <w:t>В анализируемый период в системе образования Киренского района достигнута положительная динамика по большинству показателей развития дошкольного образования:</w:t>
      </w:r>
    </w:p>
    <w:p w:rsidR="00005159" w:rsidRPr="00123A9C" w:rsidRDefault="00005159" w:rsidP="00404D4C">
      <w:pPr>
        <w:spacing w:after="0"/>
        <w:jc w:val="both"/>
        <w:rPr>
          <w:rFonts w:ascii="Times New Roman" w:eastAsia="Calibri" w:hAnsi="Times New Roman" w:cs="Times New Roman"/>
          <w:sz w:val="28"/>
          <w:szCs w:val="28"/>
        </w:rPr>
      </w:pPr>
      <w:r w:rsidRPr="00123A9C">
        <w:rPr>
          <w:rFonts w:ascii="Times New Roman" w:eastAsia="Calibri" w:hAnsi="Times New Roman" w:cs="Times New Roman"/>
          <w:sz w:val="28"/>
          <w:szCs w:val="28"/>
        </w:rPr>
        <w:t xml:space="preserve"> - отсутствует актуальный спрос на предоставление места в детском саду для детей в возрасте до 3-лет; </w:t>
      </w:r>
    </w:p>
    <w:p w:rsidR="00005159" w:rsidRPr="00123A9C" w:rsidRDefault="00005159" w:rsidP="00404D4C">
      <w:pPr>
        <w:spacing w:after="0"/>
        <w:jc w:val="both"/>
        <w:rPr>
          <w:rFonts w:ascii="Times New Roman" w:eastAsia="Calibri" w:hAnsi="Times New Roman" w:cs="Times New Roman"/>
          <w:sz w:val="28"/>
          <w:szCs w:val="28"/>
        </w:rPr>
      </w:pPr>
      <w:r w:rsidRPr="00123A9C">
        <w:rPr>
          <w:rFonts w:ascii="Times New Roman" w:eastAsia="Calibri" w:hAnsi="Times New Roman" w:cs="Times New Roman"/>
          <w:sz w:val="28"/>
          <w:szCs w:val="28"/>
        </w:rPr>
        <w:t>- продолжается работа по удовлетворению потребностей семей в услугах коррекционного и дополнительного образования.</w:t>
      </w:r>
    </w:p>
    <w:p w:rsidR="00005159" w:rsidRPr="004D7EFA" w:rsidRDefault="00404D4C" w:rsidP="00404D4C">
      <w:pPr>
        <w:contextualSpacing/>
        <w:jc w:val="both"/>
        <w:rPr>
          <w:rFonts w:ascii="Times New Roman" w:eastAsia="Calibri" w:hAnsi="Times New Roman" w:cs="Times New Roman"/>
          <w:b/>
          <w:i/>
          <w:sz w:val="28"/>
          <w:szCs w:val="28"/>
        </w:rPr>
      </w:pPr>
      <w:r w:rsidRPr="004D7EFA">
        <w:rPr>
          <w:rFonts w:ascii="Times New Roman" w:eastAsia="Calibri" w:hAnsi="Times New Roman" w:cs="Times New Roman"/>
          <w:b/>
          <w:bCs/>
          <w:i/>
          <w:sz w:val="28"/>
          <w:szCs w:val="28"/>
        </w:rPr>
        <w:t xml:space="preserve">              </w:t>
      </w:r>
      <w:r w:rsidR="00005159" w:rsidRPr="004D7EFA">
        <w:rPr>
          <w:rFonts w:ascii="Times New Roman" w:eastAsia="Calibri" w:hAnsi="Times New Roman" w:cs="Times New Roman"/>
          <w:b/>
          <w:bCs/>
          <w:i/>
          <w:sz w:val="28"/>
          <w:szCs w:val="28"/>
        </w:rPr>
        <w:t xml:space="preserve">   Методическая работа с педагогическими кадрами ДОО</w:t>
      </w:r>
      <w:r w:rsidR="00005159" w:rsidRPr="004D7EFA">
        <w:rPr>
          <w:rFonts w:ascii="Times New Roman" w:eastAsia="Calibri" w:hAnsi="Times New Roman" w:cs="Times New Roman"/>
          <w:b/>
          <w:i/>
          <w:sz w:val="28"/>
          <w:szCs w:val="28"/>
        </w:rPr>
        <w:t xml:space="preserve"> </w:t>
      </w:r>
    </w:p>
    <w:p w:rsidR="00005159" w:rsidRPr="004D7EFA" w:rsidRDefault="00005159" w:rsidP="00404D4C">
      <w:pPr>
        <w:contextualSpacing/>
        <w:jc w:val="both"/>
        <w:rPr>
          <w:rFonts w:ascii="Times New Roman" w:eastAsia="Calibri" w:hAnsi="Times New Roman" w:cs="Times New Roman"/>
          <w:sz w:val="28"/>
          <w:szCs w:val="28"/>
        </w:rPr>
      </w:pPr>
      <w:r w:rsidRPr="004D7EFA">
        <w:rPr>
          <w:rFonts w:ascii="Times New Roman" w:eastAsia="Calibri" w:hAnsi="Times New Roman" w:cs="Times New Roman"/>
          <w:sz w:val="28"/>
          <w:szCs w:val="28"/>
        </w:rPr>
        <w:t xml:space="preserve">  </w:t>
      </w:r>
      <w:r w:rsidR="00404D4C" w:rsidRPr="004D7EFA">
        <w:rPr>
          <w:rFonts w:ascii="Times New Roman" w:eastAsia="Calibri" w:hAnsi="Times New Roman" w:cs="Times New Roman"/>
          <w:sz w:val="28"/>
          <w:szCs w:val="28"/>
        </w:rPr>
        <w:t xml:space="preserve">      </w:t>
      </w:r>
      <w:r w:rsidRPr="004D7EFA">
        <w:rPr>
          <w:rFonts w:ascii="Times New Roman" w:eastAsia="Calibri" w:hAnsi="Times New Roman" w:cs="Times New Roman"/>
          <w:sz w:val="28"/>
          <w:szCs w:val="28"/>
        </w:rPr>
        <w:t xml:space="preserve">В 2024 году в рамках форума «Образование – энергия будущего»  образовательные организации выступали презентационными </w:t>
      </w:r>
      <w:r w:rsidR="003A55DE">
        <w:rPr>
          <w:rFonts w:ascii="Times New Roman" w:eastAsia="Calibri" w:hAnsi="Times New Roman" w:cs="Times New Roman"/>
          <w:sz w:val="28"/>
          <w:szCs w:val="28"/>
        </w:rPr>
        <w:t>площадками,</w:t>
      </w:r>
      <w:r w:rsidRPr="004D7EFA">
        <w:rPr>
          <w:rFonts w:ascii="Times New Roman" w:eastAsia="Calibri" w:hAnsi="Times New Roman" w:cs="Times New Roman"/>
          <w:sz w:val="28"/>
          <w:szCs w:val="28"/>
        </w:rPr>
        <w:t xml:space="preserve"> представлены лучшие практики и опыт работы педагогов</w:t>
      </w:r>
      <w:r w:rsidR="003A55DE">
        <w:rPr>
          <w:rFonts w:ascii="Times New Roman" w:eastAsia="Calibri" w:hAnsi="Times New Roman" w:cs="Times New Roman"/>
          <w:sz w:val="28"/>
          <w:szCs w:val="28"/>
        </w:rPr>
        <w:t xml:space="preserve">. </w:t>
      </w:r>
      <w:r w:rsidRPr="004D7EFA">
        <w:rPr>
          <w:rFonts w:ascii="Times New Roman" w:eastAsia="Calibri" w:hAnsi="Times New Roman" w:cs="Times New Roman"/>
          <w:sz w:val="28"/>
          <w:szCs w:val="28"/>
        </w:rPr>
        <w:t>Презентационными площадками стали 9 дошкольных образовательных учреждений: детские сады №</w:t>
      </w:r>
      <w:r w:rsidR="00404D4C" w:rsidRPr="004D7EFA">
        <w:rPr>
          <w:rFonts w:ascii="Times New Roman" w:eastAsia="Calibri" w:hAnsi="Times New Roman" w:cs="Times New Roman"/>
          <w:sz w:val="28"/>
          <w:szCs w:val="28"/>
        </w:rPr>
        <w:t xml:space="preserve"> </w:t>
      </w:r>
      <w:r w:rsidRPr="004D7EFA">
        <w:rPr>
          <w:rFonts w:ascii="Times New Roman" w:eastAsia="Calibri" w:hAnsi="Times New Roman" w:cs="Times New Roman"/>
          <w:sz w:val="28"/>
          <w:szCs w:val="28"/>
        </w:rPr>
        <w:t xml:space="preserve">1, 8, 9, 10, 11, 12 г. Киренска, детский сад </w:t>
      </w:r>
      <w:proofErr w:type="gramStart"/>
      <w:r w:rsidRPr="004D7EFA">
        <w:rPr>
          <w:rFonts w:ascii="Times New Roman" w:eastAsia="Calibri" w:hAnsi="Times New Roman" w:cs="Times New Roman"/>
          <w:sz w:val="28"/>
          <w:szCs w:val="28"/>
        </w:rPr>
        <w:t>с</w:t>
      </w:r>
      <w:proofErr w:type="gramEnd"/>
      <w:r w:rsidR="00832487">
        <w:rPr>
          <w:rFonts w:ascii="Times New Roman" w:eastAsia="Calibri" w:hAnsi="Times New Roman" w:cs="Times New Roman"/>
          <w:sz w:val="28"/>
          <w:szCs w:val="28"/>
        </w:rPr>
        <w:t>.</w:t>
      </w:r>
      <w:r w:rsidRPr="004D7EFA">
        <w:rPr>
          <w:rFonts w:ascii="Times New Roman" w:eastAsia="Calibri" w:hAnsi="Times New Roman" w:cs="Times New Roman"/>
          <w:sz w:val="28"/>
          <w:szCs w:val="28"/>
        </w:rPr>
        <w:t xml:space="preserve"> </w:t>
      </w:r>
      <w:proofErr w:type="gramStart"/>
      <w:r w:rsidRPr="004D7EFA">
        <w:rPr>
          <w:rFonts w:ascii="Times New Roman" w:eastAsia="Calibri" w:hAnsi="Times New Roman" w:cs="Times New Roman"/>
          <w:sz w:val="28"/>
          <w:szCs w:val="28"/>
        </w:rPr>
        <w:t>Кривая</w:t>
      </w:r>
      <w:proofErr w:type="gramEnd"/>
      <w:r w:rsidRPr="004D7EFA">
        <w:rPr>
          <w:rFonts w:ascii="Times New Roman" w:eastAsia="Calibri" w:hAnsi="Times New Roman" w:cs="Times New Roman"/>
          <w:sz w:val="28"/>
          <w:szCs w:val="28"/>
        </w:rPr>
        <w:t xml:space="preserve"> Лука, детский сад с</w:t>
      </w:r>
      <w:r w:rsidR="00832487">
        <w:rPr>
          <w:rFonts w:ascii="Times New Roman" w:eastAsia="Calibri" w:hAnsi="Times New Roman" w:cs="Times New Roman"/>
          <w:sz w:val="28"/>
          <w:szCs w:val="28"/>
        </w:rPr>
        <w:t>.</w:t>
      </w:r>
      <w:r w:rsidRPr="004D7EFA">
        <w:rPr>
          <w:rFonts w:ascii="Times New Roman" w:eastAsia="Calibri" w:hAnsi="Times New Roman" w:cs="Times New Roman"/>
          <w:sz w:val="28"/>
          <w:szCs w:val="28"/>
        </w:rPr>
        <w:t xml:space="preserve"> Макарово, детский сад №</w:t>
      </w:r>
      <w:r w:rsidR="003A55DE">
        <w:rPr>
          <w:rFonts w:ascii="Times New Roman" w:eastAsia="Calibri" w:hAnsi="Times New Roman" w:cs="Times New Roman"/>
          <w:sz w:val="28"/>
          <w:szCs w:val="28"/>
        </w:rPr>
        <w:t xml:space="preserve"> </w:t>
      </w:r>
      <w:r w:rsidRPr="004D7EFA">
        <w:rPr>
          <w:rFonts w:ascii="Times New Roman" w:eastAsia="Calibri" w:hAnsi="Times New Roman" w:cs="Times New Roman"/>
          <w:sz w:val="28"/>
          <w:szCs w:val="28"/>
        </w:rPr>
        <w:t>1 п. Алексеевск. Площадки работали по различным направлениям, которые были определены темами: «Интеграция русских сказок и развивающих игр в совместной деятельности педагогов с детьми дошкольного возраста», «Приобщение детей дошкольного возраста к современным профессиям на основе взаимодействия педагогического коллектива ДОО   с социальными партнёрами», «Развитие личностных качеств воспитанников в разных видах образовательной деятельности» и др</w:t>
      </w:r>
      <w:r w:rsidR="00404D4C" w:rsidRPr="004D7EFA">
        <w:rPr>
          <w:rFonts w:ascii="Times New Roman" w:eastAsia="Calibri" w:hAnsi="Times New Roman" w:cs="Times New Roman"/>
          <w:sz w:val="28"/>
          <w:szCs w:val="28"/>
        </w:rPr>
        <w:t>.</w:t>
      </w:r>
      <w:r w:rsidRPr="004D7EFA">
        <w:rPr>
          <w:rFonts w:ascii="Times New Roman" w:eastAsia="Calibri" w:hAnsi="Times New Roman" w:cs="Times New Roman"/>
          <w:sz w:val="28"/>
          <w:szCs w:val="28"/>
        </w:rPr>
        <w:t xml:space="preserve"> </w:t>
      </w:r>
      <w:r w:rsidR="00832487">
        <w:rPr>
          <w:rFonts w:ascii="Times New Roman" w:eastAsia="Calibri" w:hAnsi="Times New Roman" w:cs="Times New Roman"/>
          <w:sz w:val="28"/>
          <w:szCs w:val="28"/>
        </w:rPr>
        <w:t xml:space="preserve"> </w:t>
      </w:r>
    </w:p>
    <w:p w:rsidR="00005159" w:rsidRPr="004D7EFA" w:rsidRDefault="00404D4C" w:rsidP="00005159">
      <w:pPr>
        <w:ind w:left="-284"/>
        <w:contextualSpacing/>
        <w:jc w:val="center"/>
        <w:rPr>
          <w:rFonts w:ascii="Times New Roman" w:eastAsia="Calibri" w:hAnsi="Times New Roman" w:cs="Times New Roman"/>
          <w:sz w:val="28"/>
          <w:szCs w:val="28"/>
        </w:rPr>
      </w:pPr>
      <w:r w:rsidRPr="004D7EFA">
        <w:rPr>
          <w:rFonts w:ascii="Times New Roman" w:eastAsia="Calibri" w:hAnsi="Times New Roman" w:cs="Times New Roman"/>
          <w:noProof/>
          <w:sz w:val="28"/>
          <w:szCs w:val="28"/>
          <w:lang w:eastAsia="ru-RU"/>
        </w:rPr>
        <w:drawing>
          <wp:anchor distT="0" distB="0" distL="114300" distR="114300" simplePos="0" relativeHeight="251916800" behindDoc="1" locked="0" layoutInCell="1" allowOverlap="1" wp14:anchorId="2360EDF9" wp14:editId="58963A14">
            <wp:simplePos x="0" y="0"/>
            <wp:positionH relativeFrom="column">
              <wp:posOffset>2911475</wp:posOffset>
            </wp:positionH>
            <wp:positionV relativeFrom="paragraph">
              <wp:posOffset>158115</wp:posOffset>
            </wp:positionV>
            <wp:extent cx="2997200" cy="2247900"/>
            <wp:effectExtent l="0" t="0" r="0" b="0"/>
            <wp:wrapThrough wrapText="bothSides">
              <wp:wrapPolygon edited="0">
                <wp:start x="0" y="0"/>
                <wp:lineTo x="0" y="21417"/>
                <wp:lineTo x="21417" y="21417"/>
                <wp:lineTo x="21417" y="0"/>
                <wp:lineTo x="0" y="0"/>
              </wp:wrapPolygon>
            </wp:wrapThrough>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XGDpnoxaMI.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97200" cy="2247900"/>
                    </a:xfrm>
                    <a:prstGeom prst="rect">
                      <a:avLst/>
                    </a:prstGeom>
                    <a:ln>
                      <a:noFill/>
                    </a:ln>
                    <a:effectLst/>
                  </pic:spPr>
                </pic:pic>
              </a:graphicData>
            </a:graphic>
            <wp14:sizeRelH relativeFrom="page">
              <wp14:pctWidth>0</wp14:pctWidth>
            </wp14:sizeRelH>
            <wp14:sizeRelV relativeFrom="page">
              <wp14:pctHeight>0</wp14:pctHeight>
            </wp14:sizeRelV>
          </wp:anchor>
        </w:drawing>
      </w:r>
      <w:r w:rsidRPr="004D7EFA">
        <w:rPr>
          <w:rFonts w:ascii="Times New Roman" w:eastAsia="Calibri" w:hAnsi="Times New Roman" w:cs="Times New Roman"/>
          <w:noProof/>
          <w:sz w:val="28"/>
          <w:szCs w:val="28"/>
          <w:lang w:eastAsia="ru-RU"/>
        </w:rPr>
        <w:drawing>
          <wp:anchor distT="0" distB="0" distL="114300" distR="114300" simplePos="0" relativeHeight="251915776" behindDoc="1" locked="0" layoutInCell="1" allowOverlap="1" wp14:anchorId="163EFC31" wp14:editId="095D9EFF">
            <wp:simplePos x="0" y="0"/>
            <wp:positionH relativeFrom="column">
              <wp:posOffset>59055</wp:posOffset>
            </wp:positionH>
            <wp:positionV relativeFrom="paragraph">
              <wp:posOffset>158115</wp:posOffset>
            </wp:positionV>
            <wp:extent cx="2419350" cy="2249805"/>
            <wp:effectExtent l="0" t="0" r="0" b="0"/>
            <wp:wrapThrough wrapText="bothSides">
              <wp:wrapPolygon edited="0">
                <wp:start x="0" y="0"/>
                <wp:lineTo x="0" y="21399"/>
                <wp:lineTo x="21430" y="21399"/>
                <wp:lineTo x="21430" y="0"/>
                <wp:lineTo x="0" y="0"/>
              </wp:wrapPolygon>
            </wp:wrapThrough>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VVxQt350oE.jpg"/>
                    <pic:cNvPicPr/>
                  </pic:nvPicPr>
                  <pic:blipFill rotWithShape="1">
                    <a:blip r:embed="rId19" cstate="print">
                      <a:extLst>
                        <a:ext uri="{28A0092B-C50C-407E-A947-70E740481C1C}">
                          <a14:useLocalDpi xmlns:a14="http://schemas.microsoft.com/office/drawing/2010/main" val="0"/>
                        </a:ext>
                      </a:extLst>
                    </a:blip>
                    <a:srcRect r="32747"/>
                    <a:stretch/>
                  </pic:blipFill>
                  <pic:spPr bwMode="auto">
                    <a:xfrm>
                      <a:off x="0" y="0"/>
                      <a:ext cx="2419350" cy="2249805"/>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04D4C" w:rsidRPr="004D7EFA" w:rsidRDefault="00404D4C" w:rsidP="00005159">
      <w:pPr>
        <w:contextualSpacing/>
        <w:jc w:val="both"/>
        <w:rPr>
          <w:rFonts w:ascii="Times New Roman" w:eastAsia="Calibri" w:hAnsi="Times New Roman" w:cs="Times New Roman"/>
          <w:sz w:val="28"/>
          <w:szCs w:val="28"/>
        </w:rPr>
      </w:pPr>
      <w:r w:rsidRPr="004D7EFA">
        <w:rPr>
          <w:rFonts w:ascii="Times New Roman" w:eastAsia="Calibri" w:hAnsi="Times New Roman" w:cs="Times New Roman"/>
          <w:sz w:val="28"/>
          <w:szCs w:val="28"/>
        </w:rPr>
        <w:t xml:space="preserve">   </w:t>
      </w:r>
    </w:p>
    <w:p w:rsidR="00404D4C" w:rsidRPr="004D7EFA" w:rsidRDefault="00404D4C" w:rsidP="00005159">
      <w:pPr>
        <w:contextualSpacing/>
        <w:jc w:val="both"/>
        <w:rPr>
          <w:rFonts w:ascii="Times New Roman" w:eastAsia="Calibri" w:hAnsi="Times New Roman" w:cs="Times New Roman"/>
          <w:sz w:val="28"/>
          <w:szCs w:val="28"/>
        </w:rPr>
      </w:pPr>
      <w:r w:rsidRPr="004D7EFA">
        <w:rPr>
          <w:rFonts w:ascii="Times New Roman" w:eastAsia="Calibri" w:hAnsi="Times New Roman" w:cs="Times New Roman"/>
          <w:sz w:val="28"/>
          <w:szCs w:val="28"/>
        </w:rPr>
        <w:t xml:space="preserve">     </w:t>
      </w:r>
    </w:p>
    <w:p w:rsidR="00404D4C" w:rsidRPr="004D7EFA" w:rsidRDefault="00404D4C" w:rsidP="00005159">
      <w:pPr>
        <w:contextualSpacing/>
        <w:jc w:val="both"/>
        <w:rPr>
          <w:rFonts w:ascii="Times New Roman" w:eastAsia="Calibri" w:hAnsi="Times New Roman" w:cs="Times New Roman"/>
          <w:sz w:val="28"/>
          <w:szCs w:val="28"/>
        </w:rPr>
      </w:pPr>
      <w:r w:rsidRPr="004D7EFA">
        <w:rPr>
          <w:rFonts w:ascii="Times New Roman" w:eastAsia="Calibri" w:hAnsi="Times New Roman" w:cs="Times New Roman"/>
          <w:sz w:val="28"/>
          <w:szCs w:val="28"/>
        </w:rPr>
        <w:t xml:space="preserve">    </w:t>
      </w:r>
    </w:p>
    <w:p w:rsidR="00404D4C" w:rsidRPr="004D7EFA" w:rsidRDefault="00404D4C" w:rsidP="00005159">
      <w:pPr>
        <w:contextualSpacing/>
        <w:jc w:val="both"/>
        <w:rPr>
          <w:rFonts w:ascii="Times New Roman" w:eastAsia="Calibri" w:hAnsi="Times New Roman" w:cs="Times New Roman"/>
          <w:sz w:val="28"/>
          <w:szCs w:val="28"/>
        </w:rPr>
      </w:pPr>
      <w:r w:rsidRPr="004D7EFA">
        <w:rPr>
          <w:rFonts w:ascii="Times New Roman" w:eastAsia="Calibri" w:hAnsi="Times New Roman" w:cs="Times New Roman"/>
          <w:sz w:val="28"/>
          <w:szCs w:val="28"/>
        </w:rPr>
        <w:t xml:space="preserve">   </w:t>
      </w:r>
    </w:p>
    <w:p w:rsidR="00404D4C" w:rsidRPr="004D7EFA" w:rsidRDefault="00404D4C" w:rsidP="00005159">
      <w:pPr>
        <w:contextualSpacing/>
        <w:jc w:val="both"/>
        <w:rPr>
          <w:rFonts w:ascii="Times New Roman" w:eastAsia="Calibri" w:hAnsi="Times New Roman" w:cs="Times New Roman"/>
          <w:sz w:val="28"/>
          <w:szCs w:val="28"/>
        </w:rPr>
      </w:pPr>
      <w:r w:rsidRPr="004D7EFA">
        <w:rPr>
          <w:rFonts w:ascii="Times New Roman" w:eastAsia="Calibri" w:hAnsi="Times New Roman" w:cs="Times New Roman"/>
          <w:sz w:val="28"/>
          <w:szCs w:val="28"/>
        </w:rPr>
        <w:t xml:space="preserve">                            </w:t>
      </w:r>
    </w:p>
    <w:p w:rsidR="00404D4C" w:rsidRPr="004D7EFA" w:rsidRDefault="00404D4C" w:rsidP="00005159">
      <w:pPr>
        <w:contextualSpacing/>
        <w:jc w:val="both"/>
        <w:rPr>
          <w:rFonts w:ascii="Times New Roman" w:eastAsia="Calibri" w:hAnsi="Times New Roman" w:cs="Times New Roman"/>
          <w:sz w:val="28"/>
          <w:szCs w:val="28"/>
        </w:rPr>
      </w:pPr>
    </w:p>
    <w:p w:rsidR="00404D4C" w:rsidRPr="004D7EFA" w:rsidRDefault="00404D4C" w:rsidP="00005159">
      <w:pPr>
        <w:contextualSpacing/>
        <w:jc w:val="both"/>
        <w:rPr>
          <w:rFonts w:ascii="Times New Roman" w:eastAsia="Calibri" w:hAnsi="Times New Roman" w:cs="Times New Roman"/>
          <w:sz w:val="28"/>
          <w:szCs w:val="28"/>
        </w:rPr>
      </w:pPr>
      <w:r w:rsidRPr="004D7EFA">
        <w:rPr>
          <w:rFonts w:ascii="Times New Roman" w:eastAsia="Calibri" w:hAnsi="Times New Roman" w:cs="Times New Roman"/>
          <w:sz w:val="28"/>
          <w:szCs w:val="28"/>
        </w:rPr>
        <w:t xml:space="preserve">     </w:t>
      </w:r>
    </w:p>
    <w:p w:rsidR="00404D4C" w:rsidRPr="004D7EFA" w:rsidRDefault="00404D4C" w:rsidP="00005159">
      <w:pPr>
        <w:contextualSpacing/>
        <w:jc w:val="both"/>
        <w:rPr>
          <w:rFonts w:ascii="Times New Roman" w:eastAsia="Calibri" w:hAnsi="Times New Roman" w:cs="Times New Roman"/>
          <w:sz w:val="28"/>
          <w:szCs w:val="28"/>
        </w:rPr>
      </w:pPr>
    </w:p>
    <w:p w:rsidR="00404D4C" w:rsidRPr="004D7EFA" w:rsidRDefault="00404D4C" w:rsidP="00005159">
      <w:pPr>
        <w:contextualSpacing/>
        <w:jc w:val="both"/>
        <w:rPr>
          <w:rFonts w:ascii="Times New Roman" w:eastAsia="Calibri" w:hAnsi="Times New Roman" w:cs="Times New Roman"/>
          <w:sz w:val="28"/>
          <w:szCs w:val="28"/>
        </w:rPr>
      </w:pPr>
    </w:p>
    <w:p w:rsidR="00404D4C" w:rsidRPr="004D7EFA" w:rsidRDefault="00404D4C" w:rsidP="00005159">
      <w:pPr>
        <w:contextualSpacing/>
        <w:jc w:val="both"/>
        <w:rPr>
          <w:rFonts w:ascii="Times New Roman" w:eastAsia="Calibri" w:hAnsi="Times New Roman" w:cs="Times New Roman"/>
          <w:sz w:val="28"/>
          <w:szCs w:val="28"/>
        </w:rPr>
      </w:pPr>
      <w:r w:rsidRPr="004D7EFA">
        <w:rPr>
          <w:rFonts w:ascii="Times New Roman" w:eastAsia="Calibri" w:hAnsi="Times New Roman" w:cs="Times New Roman"/>
          <w:sz w:val="28"/>
          <w:szCs w:val="28"/>
        </w:rPr>
        <w:t xml:space="preserve">                     </w:t>
      </w:r>
    </w:p>
    <w:p w:rsidR="00005159" w:rsidRPr="004D7EFA" w:rsidRDefault="00F113EA" w:rsidP="00F113EA">
      <w:pPr>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Н</w:t>
      </w:r>
      <w:r w:rsidR="00005159" w:rsidRPr="004D7EFA">
        <w:rPr>
          <w:rFonts w:ascii="Times New Roman" w:eastAsia="Calibri" w:hAnsi="Times New Roman" w:cs="Times New Roman"/>
          <w:sz w:val="28"/>
          <w:szCs w:val="28"/>
        </w:rPr>
        <w:t>а базе дошкольных образовательных учреждений ведется активная работа районных методических объединений</w:t>
      </w:r>
      <w:r w:rsidR="00404D4C" w:rsidRPr="004D7EFA">
        <w:rPr>
          <w:rFonts w:ascii="Times New Roman" w:eastAsia="Calibri" w:hAnsi="Times New Roman" w:cs="Times New Roman"/>
          <w:sz w:val="28"/>
          <w:szCs w:val="28"/>
        </w:rPr>
        <w:t xml:space="preserve">. </w:t>
      </w:r>
      <w:r w:rsidR="00005159" w:rsidRPr="004D7EFA">
        <w:rPr>
          <w:rFonts w:ascii="Times New Roman" w:eastAsia="Calibri" w:hAnsi="Times New Roman" w:cs="Times New Roman"/>
          <w:sz w:val="28"/>
          <w:szCs w:val="28"/>
        </w:rPr>
        <w:t xml:space="preserve"> В рамках деятельности РМО в </w:t>
      </w:r>
      <w:r w:rsidR="00005159" w:rsidRPr="004D7EFA">
        <w:rPr>
          <w:rFonts w:ascii="Times New Roman" w:eastAsia="Calibri" w:hAnsi="Times New Roman" w:cs="Times New Roman"/>
          <w:sz w:val="28"/>
          <w:szCs w:val="28"/>
        </w:rPr>
        <w:lastRenderedPageBreak/>
        <w:t xml:space="preserve">течение года организованы семинары, практикумы, показы открытых педагогических мероприятий: всего проведено 19 заседаний районных методических объединений. </w:t>
      </w:r>
    </w:p>
    <w:p w:rsidR="00005159" w:rsidRPr="004D7EFA" w:rsidRDefault="004D7EFA" w:rsidP="00005159">
      <w:pPr>
        <w:contextualSpacing/>
        <w:jc w:val="both"/>
        <w:rPr>
          <w:rFonts w:ascii="Times New Roman" w:eastAsia="Calibri" w:hAnsi="Times New Roman" w:cs="Times New Roman"/>
          <w:sz w:val="28"/>
          <w:szCs w:val="28"/>
        </w:rPr>
      </w:pPr>
      <w:r w:rsidRPr="004D7EFA">
        <w:rPr>
          <w:rFonts w:ascii="Times New Roman" w:eastAsia="Calibri" w:hAnsi="Times New Roman" w:cs="Times New Roman"/>
          <w:sz w:val="28"/>
          <w:szCs w:val="28"/>
        </w:rPr>
        <w:t xml:space="preserve">      </w:t>
      </w:r>
      <w:r w:rsidR="00005159" w:rsidRPr="004D7EFA">
        <w:rPr>
          <w:rFonts w:ascii="Times New Roman" w:eastAsia="Calibri" w:hAnsi="Times New Roman" w:cs="Times New Roman"/>
          <w:sz w:val="28"/>
          <w:szCs w:val="28"/>
        </w:rPr>
        <w:t>Одним из ярких примеро</w:t>
      </w:r>
      <w:r w:rsidR="00832487">
        <w:rPr>
          <w:rFonts w:ascii="Times New Roman" w:eastAsia="Calibri" w:hAnsi="Times New Roman" w:cs="Times New Roman"/>
          <w:sz w:val="28"/>
          <w:szCs w:val="28"/>
        </w:rPr>
        <w:t xml:space="preserve">в данной работы можно выделить </w:t>
      </w:r>
      <w:r w:rsidR="00005159" w:rsidRPr="004D7EFA">
        <w:rPr>
          <w:rFonts w:ascii="Times New Roman" w:eastAsia="Calibri" w:hAnsi="Times New Roman" w:cs="Times New Roman"/>
          <w:sz w:val="28"/>
          <w:szCs w:val="28"/>
        </w:rPr>
        <w:t>Фестиваль декоративно-прикладного творчества с элементами мастер-класс</w:t>
      </w:r>
      <w:r w:rsidR="00832487">
        <w:rPr>
          <w:rFonts w:ascii="Times New Roman" w:eastAsia="Calibri" w:hAnsi="Times New Roman" w:cs="Times New Roman"/>
          <w:sz w:val="28"/>
          <w:szCs w:val="28"/>
        </w:rPr>
        <w:t>а с детьми дошкольного возраста</w:t>
      </w:r>
      <w:r w:rsidR="00005159" w:rsidRPr="004D7EFA">
        <w:rPr>
          <w:rFonts w:ascii="Times New Roman" w:eastAsia="Calibri" w:hAnsi="Times New Roman" w:cs="Times New Roman"/>
          <w:sz w:val="28"/>
          <w:szCs w:val="28"/>
        </w:rPr>
        <w:t xml:space="preserve"> в рамках заседания районного методического объединения на базе МКДОУ «Детский сад №</w:t>
      </w:r>
      <w:r w:rsidR="00832487">
        <w:rPr>
          <w:rFonts w:ascii="Times New Roman" w:eastAsia="Calibri" w:hAnsi="Times New Roman" w:cs="Times New Roman"/>
          <w:sz w:val="28"/>
          <w:szCs w:val="28"/>
        </w:rPr>
        <w:t xml:space="preserve"> </w:t>
      </w:r>
      <w:r w:rsidR="00005159" w:rsidRPr="004D7EFA">
        <w:rPr>
          <w:rFonts w:ascii="Times New Roman" w:eastAsia="Calibri" w:hAnsi="Times New Roman" w:cs="Times New Roman"/>
          <w:sz w:val="28"/>
          <w:szCs w:val="28"/>
        </w:rPr>
        <w:t>1 г. Киренска».</w:t>
      </w:r>
      <w:r w:rsidRPr="004D7EFA">
        <w:rPr>
          <w:rFonts w:ascii="Calibri" w:eastAsia="Calibri" w:hAnsi="Calibri" w:cs="Times New Roman"/>
        </w:rPr>
        <w:t xml:space="preserve"> </w:t>
      </w:r>
      <w:r w:rsidRPr="004D7EFA">
        <w:rPr>
          <w:rFonts w:ascii="Times New Roman" w:eastAsia="Calibri" w:hAnsi="Times New Roman" w:cs="Times New Roman"/>
          <w:sz w:val="28"/>
          <w:szCs w:val="28"/>
        </w:rPr>
        <w:t>П</w:t>
      </w:r>
      <w:r w:rsidR="00005159" w:rsidRPr="004D7EFA">
        <w:rPr>
          <w:rFonts w:ascii="Times New Roman" w:eastAsia="Calibri" w:hAnsi="Times New Roman" w:cs="Times New Roman"/>
          <w:sz w:val="28"/>
          <w:szCs w:val="28"/>
        </w:rPr>
        <w:t xml:space="preserve">родемонстрирован </w:t>
      </w:r>
      <w:r w:rsidR="00832487">
        <w:rPr>
          <w:rFonts w:ascii="Times New Roman" w:eastAsia="Calibri" w:hAnsi="Times New Roman" w:cs="Times New Roman"/>
          <w:sz w:val="28"/>
          <w:szCs w:val="28"/>
        </w:rPr>
        <w:t>о</w:t>
      </w:r>
      <w:r w:rsidR="00005159" w:rsidRPr="004D7EFA">
        <w:rPr>
          <w:rFonts w:ascii="Times New Roman" w:eastAsia="Calibri" w:hAnsi="Times New Roman" w:cs="Times New Roman"/>
          <w:sz w:val="28"/>
          <w:szCs w:val="28"/>
        </w:rPr>
        <w:t>пыт работы по декоративно-прикладному творчеству.</w:t>
      </w:r>
    </w:p>
    <w:p w:rsidR="00005159" w:rsidRPr="004D7EFA" w:rsidRDefault="004D7EFA" w:rsidP="00005159">
      <w:pPr>
        <w:jc w:val="center"/>
        <w:rPr>
          <w:rFonts w:ascii="Times New Roman" w:eastAsia="Calibri" w:hAnsi="Times New Roman" w:cs="Times New Roman"/>
          <w:sz w:val="28"/>
          <w:szCs w:val="28"/>
        </w:rPr>
      </w:pPr>
      <w:r w:rsidRPr="004D7EFA">
        <w:rPr>
          <w:rFonts w:ascii="Times New Roman" w:eastAsia="Calibri" w:hAnsi="Times New Roman" w:cs="Times New Roman"/>
          <w:noProof/>
          <w:sz w:val="28"/>
          <w:szCs w:val="28"/>
          <w:lang w:eastAsia="ru-RU"/>
        </w:rPr>
        <w:drawing>
          <wp:anchor distT="0" distB="0" distL="114300" distR="114300" simplePos="0" relativeHeight="251918848" behindDoc="1" locked="0" layoutInCell="1" allowOverlap="1" wp14:anchorId="3070B449" wp14:editId="6EC1116F">
            <wp:simplePos x="0" y="0"/>
            <wp:positionH relativeFrom="column">
              <wp:posOffset>2952750</wp:posOffset>
            </wp:positionH>
            <wp:positionV relativeFrom="paragraph">
              <wp:posOffset>125095</wp:posOffset>
            </wp:positionV>
            <wp:extent cx="2666365" cy="2000250"/>
            <wp:effectExtent l="0" t="0" r="0" b="0"/>
            <wp:wrapThrough wrapText="bothSides">
              <wp:wrapPolygon edited="0">
                <wp:start x="0" y="0"/>
                <wp:lineTo x="0" y="21394"/>
                <wp:lineTo x="21451" y="21394"/>
                <wp:lineTo x="21451" y="0"/>
                <wp:lineTo x="0" y="0"/>
              </wp:wrapPolygon>
            </wp:wrapThrough>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BgdsuBbk4k.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66365" cy="2000250"/>
                    </a:xfrm>
                    <a:prstGeom prst="rect">
                      <a:avLst/>
                    </a:prstGeom>
                    <a:ln>
                      <a:noFill/>
                    </a:ln>
                    <a:effectLst/>
                  </pic:spPr>
                </pic:pic>
              </a:graphicData>
            </a:graphic>
            <wp14:sizeRelH relativeFrom="page">
              <wp14:pctWidth>0</wp14:pctWidth>
            </wp14:sizeRelH>
            <wp14:sizeRelV relativeFrom="page">
              <wp14:pctHeight>0</wp14:pctHeight>
            </wp14:sizeRelV>
          </wp:anchor>
        </w:drawing>
      </w:r>
      <w:r w:rsidRPr="004D7EFA">
        <w:rPr>
          <w:rFonts w:ascii="Times New Roman" w:eastAsia="Calibri" w:hAnsi="Times New Roman" w:cs="Times New Roman"/>
          <w:noProof/>
          <w:sz w:val="28"/>
          <w:szCs w:val="28"/>
          <w:lang w:eastAsia="ru-RU"/>
        </w:rPr>
        <w:drawing>
          <wp:anchor distT="0" distB="0" distL="114300" distR="114300" simplePos="0" relativeHeight="251917824" behindDoc="1" locked="0" layoutInCell="1" allowOverlap="1" wp14:anchorId="7FC6C303" wp14:editId="07343551">
            <wp:simplePos x="0" y="0"/>
            <wp:positionH relativeFrom="column">
              <wp:posOffset>-9525</wp:posOffset>
            </wp:positionH>
            <wp:positionV relativeFrom="paragraph">
              <wp:posOffset>124460</wp:posOffset>
            </wp:positionV>
            <wp:extent cx="2752725" cy="2002155"/>
            <wp:effectExtent l="0" t="0" r="0" b="0"/>
            <wp:wrapThrough wrapText="bothSides">
              <wp:wrapPolygon edited="0">
                <wp:start x="0" y="0"/>
                <wp:lineTo x="0" y="21374"/>
                <wp:lineTo x="21525" y="21374"/>
                <wp:lineTo x="21525" y="0"/>
                <wp:lineTo x="0" y="0"/>
              </wp:wrapPolygon>
            </wp:wrapThrough>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c76WTIHtQY.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52725" cy="2002155"/>
                    </a:xfrm>
                    <a:prstGeom prst="rect">
                      <a:avLst/>
                    </a:prstGeom>
                    <a:ln>
                      <a:noFill/>
                    </a:ln>
                    <a:effectLst/>
                  </pic:spPr>
                </pic:pic>
              </a:graphicData>
            </a:graphic>
            <wp14:sizeRelH relativeFrom="page">
              <wp14:pctWidth>0</wp14:pctWidth>
            </wp14:sizeRelH>
            <wp14:sizeRelV relativeFrom="page">
              <wp14:pctHeight>0</wp14:pctHeight>
            </wp14:sizeRelV>
          </wp:anchor>
        </w:drawing>
      </w:r>
    </w:p>
    <w:p w:rsidR="00005159" w:rsidRPr="004D7EFA" w:rsidRDefault="00005159" w:rsidP="00005159">
      <w:pPr>
        <w:ind w:firstLine="708"/>
        <w:jc w:val="both"/>
        <w:rPr>
          <w:rFonts w:ascii="Times New Roman" w:eastAsia="Calibri" w:hAnsi="Times New Roman" w:cs="Times New Roman"/>
          <w:sz w:val="28"/>
          <w:szCs w:val="28"/>
        </w:rPr>
      </w:pPr>
      <w:r w:rsidRPr="004D7EFA">
        <w:rPr>
          <w:rFonts w:ascii="Times New Roman" w:eastAsia="Calibri" w:hAnsi="Times New Roman" w:cs="Times New Roman"/>
          <w:noProof/>
          <w:sz w:val="28"/>
          <w:szCs w:val="28"/>
          <w:lang w:eastAsia="ru-RU"/>
        </w:rPr>
        <w:drawing>
          <wp:anchor distT="0" distB="0" distL="114300" distR="114300" simplePos="0" relativeHeight="251905536" behindDoc="0" locked="0" layoutInCell="1" allowOverlap="1" wp14:anchorId="78EE1533" wp14:editId="60B04F3E">
            <wp:simplePos x="0" y="0"/>
            <wp:positionH relativeFrom="column">
              <wp:posOffset>24765</wp:posOffset>
            </wp:positionH>
            <wp:positionV relativeFrom="paragraph">
              <wp:posOffset>305435</wp:posOffset>
            </wp:positionV>
            <wp:extent cx="278765" cy="219075"/>
            <wp:effectExtent l="0" t="0" r="6985" b="9525"/>
            <wp:wrapNone/>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39925" t="41065" r="57829" b="55798"/>
                    <a:stretch/>
                  </pic:blipFill>
                  <pic:spPr bwMode="auto">
                    <a:xfrm>
                      <a:off x="0" y="0"/>
                      <a:ext cx="278765" cy="219075"/>
                    </a:xfrm>
                    <a:prstGeom prst="rect">
                      <a:avLst/>
                    </a:prstGeom>
                    <a:ln>
                      <a:noFill/>
                    </a:ln>
                    <a:extLst>
                      <a:ext uri="{53640926-AAD7-44D8-BBD7-CCE9431645EC}">
                        <a14:shadowObscured xmlns:a14="http://schemas.microsoft.com/office/drawing/2010/main"/>
                      </a:ext>
                    </a:extLst>
                  </pic:spPr>
                </pic:pic>
              </a:graphicData>
            </a:graphic>
          </wp:anchor>
        </w:drawing>
      </w:r>
    </w:p>
    <w:p w:rsidR="00005159" w:rsidRPr="007B72EA" w:rsidRDefault="0036492F" w:rsidP="00005159">
      <w:pPr>
        <w:ind w:firstLine="708"/>
        <w:jc w:val="both"/>
        <w:rPr>
          <w:rFonts w:ascii="Times New Roman" w:eastAsia="Calibri" w:hAnsi="Times New Roman" w:cs="Times New Roman"/>
          <w:sz w:val="28"/>
          <w:szCs w:val="28"/>
        </w:rPr>
      </w:pPr>
      <w:r w:rsidRPr="004D7EFA">
        <w:rPr>
          <w:rFonts w:ascii="Times New Roman" w:eastAsia="Calibri" w:hAnsi="Times New Roman" w:cs="Times New Roman"/>
          <w:noProof/>
          <w:sz w:val="28"/>
          <w:szCs w:val="28"/>
          <w:lang w:eastAsia="ru-RU"/>
        </w:rPr>
        <w:drawing>
          <wp:anchor distT="0" distB="0" distL="114300" distR="114300" simplePos="0" relativeHeight="251919872" behindDoc="1" locked="0" layoutInCell="1" allowOverlap="1" wp14:anchorId="03D1AD76" wp14:editId="1DF83AAC">
            <wp:simplePos x="0" y="0"/>
            <wp:positionH relativeFrom="column">
              <wp:posOffset>213360</wp:posOffset>
            </wp:positionH>
            <wp:positionV relativeFrom="paragraph">
              <wp:posOffset>1688465</wp:posOffset>
            </wp:positionV>
            <wp:extent cx="2533650" cy="1639570"/>
            <wp:effectExtent l="0" t="0" r="0" b="0"/>
            <wp:wrapThrough wrapText="bothSides">
              <wp:wrapPolygon edited="0">
                <wp:start x="0" y="0"/>
                <wp:lineTo x="0" y="21332"/>
                <wp:lineTo x="21438" y="21332"/>
                <wp:lineTo x="21438" y="0"/>
                <wp:lineTo x="0" y="0"/>
              </wp:wrapPolygon>
            </wp:wrapThrough>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nEDLXky9sM.jpg"/>
                    <pic:cNvPicPr/>
                  </pic:nvPicPr>
                  <pic:blipFill rotWithShape="1">
                    <a:blip r:embed="rId23" cstate="print">
                      <a:extLst>
                        <a:ext uri="{28A0092B-C50C-407E-A947-70E740481C1C}">
                          <a14:useLocalDpi xmlns:a14="http://schemas.microsoft.com/office/drawing/2010/main" val="0"/>
                        </a:ext>
                      </a:extLst>
                    </a:blip>
                    <a:srcRect t="18529" r="15563" b="8587"/>
                    <a:stretch/>
                  </pic:blipFill>
                  <pic:spPr bwMode="auto">
                    <a:xfrm>
                      <a:off x="0" y="0"/>
                      <a:ext cx="2533650" cy="1639570"/>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D7EFA">
        <w:rPr>
          <w:rFonts w:ascii="Times New Roman" w:eastAsia="Calibri" w:hAnsi="Times New Roman" w:cs="Times New Roman"/>
          <w:noProof/>
          <w:sz w:val="28"/>
          <w:szCs w:val="28"/>
          <w:lang w:eastAsia="ru-RU"/>
        </w:rPr>
        <w:drawing>
          <wp:anchor distT="0" distB="0" distL="114300" distR="114300" simplePos="0" relativeHeight="251920896" behindDoc="1" locked="0" layoutInCell="1" allowOverlap="1" wp14:anchorId="7E6C7EEB" wp14:editId="234E0990">
            <wp:simplePos x="0" y="0"/>
            <wp:positionH relativeFrom="column">
              <wp:posOffset>3476625</wp:posOffset>
            </wp:positionH>
            <wp:positionV relativeFrom="paragraph">
              <wp:posOffset>1689735</wp:posOffset>
            </wp:positionV>
            <wp:extent cx="1876425" cy="1647190"/>
            <wp:effectExtent l="0" t="0" r="0" b="0"/>
            <wp:wrapThrough wrapText="bothSides">
              <wp:wrapPolygon edited="0">
                <wp:start x="0" y="0"/>
                <wp:lineTo x="0" y="21234"/>
                <wp:lineTo x="21490" y="21234"/>
                <wp:lineTo x="21490" y="0"/>
                <wp:lineTo x="0" y="0"/>
              </wp:wrapPolygon>
            </wp:wrapThrough>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xnE2xajrHx8.jpg"/>
                    <pic:cNvPicPr/>
                  </pic:nvPicPr>
                  <pic:blipFill rotWithShape="1">
                    <a:blip r:embed="rId24" cstate="print">
                      <a:extLst>
                        <a:ext uri="{28A0092B-C50C-407E-A947-70E740481C1C}">
                          <a14:useLocalDpi xmlns:a14="http://schemas.microsoft.com/office/drawing/2010/main" val="0"/>
                        </a:ext>
                      </a:extLst>
                    </a:blip>
                    <a:srcRect t="5596" r="-28" b="22456"/>
                    <a:stretch/>
                  </pic:blipFill>
                  <pic:spPr bwMode="auto">
                    <a:xfrm>
                      <a:off x="0" y="0"/>
                      <a:ext cx="1876425" cy="1647190"/>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005159" w:rsidRPr="004D7EFA">
        <w:rPr>
          <w:rFonts w:ascii="Times New Roman" w:eastAsia="Calibri" w:hAnsi="Times New Roman" w:cs="Times New Roman"/>
          <w:sz w:val="28"/>
          <w:szCs w:val="28"/>
        </w:rPr>
        <w:t>Педагоги МКДОУ «Детский сад №</w:t>
      </w:r>
      <w:r w:rsidR="004D7EFA" w:rsidRPr="004D7EFA">
        <w:rPr>
          <w:rFonts w:ascii="Times New Roman" w:eastAsia="Calibri" w:hAnsi="Times New Roman" w:cs="Times New Roman"/>
          <w:sz w:val="28"/>
          <w:szCs w:val="28"/>
        </w:rPr>
        <w:t xml:space="preserve"> </w:t>
      </w:r>
      <w:r w:rsidR="00005159" w:rsidRPr="004D7EFA">
        <w:rPr>
          <w:rFonts w:ascii="Times New Roman" w:eastAsia="Calibri" w:hAnsi="Times New Roman" w:cs="Times New Roman"/>
          <w:sz w:val="28"/>
          <w:szCs w:val="28"/>
        </w:rPr>
        <w:t xml:space="preserve">9 г. Киренска» представили </w:t>
      </w:r>
      <w:r w:rsidR="00832487">
        <w:rPr>
          <w:rFonts w:ascii="Times New Roman" w:eastAsia="Calibri" w:hAnsi="Times New Roman" w:cs="Times New Roman"/>
          <w:sz w:val="28"/>
          <w:szCs w:val="28"/>
        </w:rPr>
        <w:t xml:space="preserve"> </w:t>
      </w:r>
      <w:r>
        <w:rPr>
          <w:rFonts w:ascii="Times New Roman" w:eastAsia="Calibri" w:hAnsi="Times New Roman" w:cs="Times New Roman"/>
          <w:sz w:val="28"/>
          <w:szCs w:val="28"/>
        </w:rPr>
        <w:t>опыт работы по темам</w:t>
      </w:r>
      <w:r w:rsidR="00005159" w:rsidRPr="004D7EFA">
        <w:rPr>
          <w:rFonts w:ascii="Times New Roman" w:eastAsia="Calibri" w:hAnsi="Times New Roman" w:cs="Times New Roman"/>
          <w:sz w:val="28"/>
          <w:szCs w:val="28"/>
        </w:rPr>
        <w:t xml:space="preserve"> «Формирование эмоционально окрашенных представлений детей о природе родного края через применение игровых обучающих ситуаций»</w:t>
      </w:r>
      <w:r w:rsidRPr="0036492F">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и </w:t>
      </w:r>
      <w:r w:rsidRPr="004D7EFA">
        <w:rPr>
          <w:rFonts w:ascii="Times New Roman" w:eastAsia="Calibri" w:hAnsi="Times New Roman" w:cs="Times New Roman"/>
          <w:sz w:val="28"/>
          <w:szCs w:val="28"/>
        </w:rPr>
        <w:t>«Игровые обучающие ситуации в экологическом воспитании детей»</w:t>
      </w:r>
      <w:r w:rsidR="00005159" w:rsidRPr="004D7EFA">
        <w:rPr>
          <w:rFonts w:ascii="Times New Roman" w:eastAsia="Calibri" w:hAnsi="Times New Roman" w:cs="Times New Roman"/>
          <w:sz w:val="28"/>
          <w:szCs w:val="28"/>
        </w:rPr>
        <w:t xml:space="preserve"> в рамках деятельности Региональной инновационной площадки «Муниципальная модель наставничества как эффективная форма взаимодействия образовательных организаций Киренского района»</w:t>
      </w:r>
      <w:r>
        <w:rPr>
          <w:rFonts w:ascii="Times New Roman" w:eastAsia="Calibri" w:hAnsi="Times New Roman" w:cs="Times New Roman"/>
          <w:sz w:val="28"/>
          <w:szCs w:val="28"/>
        </w:rPr>
        <w:t xml:space="preserve">.  </w:t>
      </w:r>
      <w:proofErr w:type="gramEnd"/>
    </w:p>
    <w:p w:rsidR="00005159" w:rsidRPr="007B72EA" w:rsidRDefault="00005159" w:rsidP="00005159">
      <w:pPr>
        <w:jc w:val="both"/>
        <w:rPr>
          <w:rFonts w:ascii="Times New Roman" w:eastAsia="Calibri" w:hAnsi="Times New Roman" w:cs="Times New Roman"/>
          <w:sz w:val="28"/>
          <w:szCs w:val="28"/>
        </w:rPr>
      </w:pPr>
      <w:r w:rsidRPr="007B72EA">
        <w:rPr>
          <w:rFonts w:ascii="Times New Roman" w:eastAsia="Calibri" w:hAnsi="Times New Roman" w:cs="Times New Roman"/>
          <w:sz w:val="28"/>
          <w:szCs w:val="28"/>
        </w:rPr>
        <w:t xml:space="preserve"> </w:t>
      </w:r>
      <w:r w:rsidR="004D7EFA" w:rsidRPr="007B72EA">
        <w:rPr>
          <w:rFonts w:ascii="Times New Roman" w:eastAsia="Calibri" w:hAnsi="Times New Roman" w:cs="Times New Roman"/>
          <w:sz w:val="28"/>
          <w:szCs w:val="28"/>
        </w:rPr>
        <w:t xml:space="preserve"> </w:t>
      </w:r>
    </w:p>
    <w:p w:rsidR="00005159" w:rsidRPr="007B72EA" w:rsidRDefault="00005159" w:rsidP="00005159">
      <w:pPr>
        <w:ind w:firstLine="708"/>
        <w:jc w:val="both"/>
        <w:rPr>
          <w:rFonts w:ascii="Times New Roman" w:eastAsia="Calibri" w:hAnsi="Times New Roman" w:cs="Times New Roman"/>
          <w:sz w:val="28"/>
          <w:szCs w:val="28"/>
        </w:rPr>
      </w:pPr>
      <w:r w:rsidRPr="007B72EA">
        <w:rPr>
          <w:rFonts w:ascii="Times New Roman" w:eastAsia="Calibri" w:hAnsi="Times New Roman" w:cs="Times New Roman"/>
          <w:sz w:val="28"/>
          <w:szCs w:val="28"/>
        </w:rPr>
        <w:t>Семинар-практикум в формате деловой игры для педагогов прошел в рамках работы районного методического объединения инструкторов по физическому воспитанию дошкольных образовательных учреждений Киренского района</w:t>
      </w:r>
      <w:r w:rsidR="0036492F">
        <w:rPr>
          <w:rFonts w:ascii="Times New Roman" w:eastAsia="Calibri" w:hAnsi="Times New Roman" w:cs="Times New Roman"/>
          <w:sz w:val="28"/>
          <w:szCs w:val="28"/>
        </w:rPr>
        <w:t xml:space="preserve"> на</w:t>
      </w:r>
      <w:r w:rsidRPr="007B72EA">
        <w:rPr>
          <w:rFonts w:ascii="Times New Roman" w:eastAsia="Calibri" w:hAnsi="Times New Roman" w:cs="Times New Roman"/>
          <w:sz w:val="28"/>
          <w:szCs w:val="28"/>
        </w:rPr>
        <w:t xml:space="preserve"> базе МКДОУ «Детский сад общеразвивающего вида №11 г. Киренска»</w:t>
      </w:r>
      <w:r w:rsidR="0036492F">
        <w:rPr>
          <w:rFonts w:ascii="Times New Roman" w:eastAsia="Calibri" w:hAnsi="Times New Roman" w:cs="Times New Roman"/>
          <w:sz w:val="28"/>
          <w:szCs w:val="28"/>
        </w:rPr>
        <w:t xml:space="preserve">.  В рамках </w:t>
      </w:r>
      <w:r w:rsidRPr="007B72EA">
        <w:rPr>
          <w:rFonts w:ascii="Times New Roman" w:eastAsia="Calibri" w:hAnsi="Times New Roman" w:cs="Times New Roman"/>
          <w:sz w:val="28"/>
          <w:szCs w:val="28"/>
        </w:rPr>
        <w:t xml:space="preserve">РМО инструкторов по физическому воспитанию </w:t>
      </w:r>
      <w:r w:rsidR="0036492F" w:rsidRPr="007B72EA">
        <w:rPr>
          <w:rFonts w:ascii="Times New Roman" w:eastAsia="Calibri" w:hAnsi="Times New Roman" w:cs="Times New Roman"/>
          <w:sz w:val="28"/>
          <w:szCs w:val="28"/>
        </w:rPr>
        <w:t>Маслакова Н</w:t>
      </w:r>
      <w:r w:rsidR="0036492F">
        <w:rPr>
          <w:rFonts w:ascii="Times New Roman" w:eastAsia="Calibri" w:hAnsi="Times New Roman" w:cs="Times New Roman"/>
          <w:sz w:val="28"/>
          <w:szCs w:val="28"/>
        </w:rPr>
        <w:t>.А.</w:t>
      </w:r>
      <w:r w:rsidR="0036492F" w:rsidRPr="007B72EA">
        <w:rPr>
          <w:rFonts w:ascii="Times New Roman" w:eastAsia="Calibri" w:hAnsi="Times New Roman" w:cs="Times New Roman"/>
          <w:sz w:val="28"/>
          <w:szCs w:val="28"/>
        </w:rPr>
        <w:t xml:space="preserve"> </w:t>
      </w:r>
      <w:r w:rsidR="004D7EFA" w:rsidRPr="007B72EA">
        <w:rPr>
          <w:rFonts w:ascii="Times New Roman" w:eastAsia="Calibri" w:hAnsi="Times New Roman" w:cs="Times New Roman"/>
          <w:sz w:val="28"/>
          <w:szCs w:val="28"/>
        </w:rPr>
        <w:t xml:space="preserve">(Детский сад №11) </w:t>
      </w:r>
      <w:r w:rsidR="0036492F">
        <w:rPr>
          <w:rFonts w:ascii="Times New Roman" w:eastAsia="Calibri" w:hAnsi="Times New Roman" w:cs="Times New Roman"/>
          <w:sz w:val="28"/>
          <w:szCs w:val="28"/>
        </w:rPr>
        <w:t>и</w:t>
      </w:r>
      <w:r w:rsidRPr="007B72EA">
        <w:rPr>
          <w:rFonts w:ascii="Times New Roman" w:eastAsia="Calibri" w:hAnsi="Times New Roman" w:cs="Times New Roman"/>
          <w:sz w:val="28"/>
          <w:szCs w:val="28"/>
        </w:rPr>
        <w:t xml:space="preserve"> </w:t>
      </w:r>
      <w:proofErr w:type="spellStart"/>
      <w:r w:rsidR="0036492F">
        <w:rPr>
          <w:rFonts w:ascii="Times New Roman" w:eastAsia="Calibri" w:hAnsi="Times New Roman" w:cs="Times New Roman"/>
          <w:sz w:val="28"/>
          <w:szCs w:val="28"/>
        </w:rPr>
        <w:t>Гузикова</w:t>
      </w:r>
      <w:proofErr w:type="spellEnd"/>
      <w:r w:rsidRPr="007B72EA">
        <w:rPr>
          <w:rFonts w:ascii="Times New Roman" w:eastAsia="Calibri" w:hAnsi="Times New Roman" w:cs="Times New Roman"/>
          <w:sz w:val="28"/>
          <w:szCs w:val="28"/>
        </w:rPr>
        <w:t xml:space="preserve"> </w:t>
      </w:r>
      <w:r w:rsidR="0036492F" w:rsidRPr="007B72EA">
        <w:rPr>
          <w:rFonts w:ascii="Times New Roman" w:eastAsia="Calibri" w:hAnsi="Times New Roman" w:cs="Times New Roman"/>
          <w:sz w:val="28"/>
          <w:szCs w:val="28"/>
        </w:rPr>
        <w:t>Е</w:t>
      </w:r>
      <w:r w:rsidR="0036492F">
        <w:rPr>
          <w:rFonts w:ascii="Times New Roman" w:eastAsia="Calibri" w:hAnsi="Times New Roman" w:cs="Times New Roman"/>
          <w:sz w:val="28"/>
          <w:szCs w:val="28"/>
        </w:rPr>
        <w:t xml:space="preserve">.И. </w:t>
      </w:r>
      <w:r w:rsidRPr="007B72EA">
        <w:rPr>
          <w:rFonts w:ascii="Times New Roman" w:eastAsia="Calibri" w:hAnsi="Times New Roman" w:cs="Times New Roman"/>
          <w:sz w:val="28"/>
          <w:szCs w:val="28"/>
        </w:rPr>
        <w:t xml:space="preserve">(Детский сад №10 г. Киренска) провели заседание в необычном формате: в ходе деловой игры педагогам предстояло пройти такие испытания как «Представление команд», </w:t>
      </w:r>
      <w:r w:rsidRPr="007B72EA">
        <w:rPr>
          <w:rFonts w:ascii="Times New Roman" w:eastAsia="Calibri" w:hAnsi="Times New Roman" w:cs="Times New Roman"/>
          <w:sz w:val="28"/>
          <w:szCs w:val="28"/>
        </w:rPr>
        <w:lastRenderedPageBreak/>
        <w:t xml:space="preserve">«Мозговой штурм», «Физкультурная пауза», «Разгадай шифр», «Практическое </w:t>
      </w:r>
      <w:r w:rsidR="00783ACB" w:rsidRPr="007B72EA">
        <w:rPr>
          <w:rFonts w:ascii="Times New Roman" w:eastAsia="Calibri" w:hAnsi="Times New Roman" w:cs="Times New Roman"/>
          <w:noProof/>
          <w:sz w:val="28"/>
          <w:szCs w:val="28"/>
          <w:lang w:eastAsia="ru-RU"/>
        </w:rPr>
        <w:drawing>
          <wp:anchor distT="0" distB="0" distL="114300" distR="114300" simplePos="0" relativeHeight="251922944" behindDoc="1" locked="0" layoutInCell="1" allowOverlap="1" wp14:anchorId="062D1106" wp14:editId="09F2BDBE">
            <wp:simplePos x="0" y="0"/>
            <wp:positionH relativeFrom="column">
              <wp:posOffset>3228975</wp:posOffset>
            </wp:positionH>
            <wp:positionV relativeFrom="paragraph">
              <wp:posOffset>549275</wp:posOffset>
            </wp:positionV>
            <wp:extent cx="2562225" cy="1682115"/>
            <wp:effectExtent l="0" t="0" r="0" b="0"/>
            <wp:wrapThrough wrapText="bothSides">
              <wp:wrapPolygon edited="0">
                <wp:start x="0" y="0"/>
                <wp:lineTo x="0" y="21282"/>
                <wp:lineTo x="21520" y="21282"/>
                <wp:lineTo x="21520" y="0"/>
                <wp:lineTo x="0" y="0"/>
              </wp:wrapPolygon>
            </wp:wrapThrough>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kwMDz1Z9yCw.jpg"/>
                    <pic:cNvPicPr/>
                  </pic:nvPicPr>
                  <pic:blipFill rotWithShape="1">
                    <a:blip r:embed="rId25" cstate="print">
                      <a:extLst>
                        <a:ext uri="{28A0092B-C50C-407E-A947-70E740481C1C}">
                          <a14:useLocalDpi xmlns:a14="http://schemas.microsoft.com/office/drawing/2010/main" val="0"/>
                        </a:ext>
                      </a:extLst>
                    </a:blip>
                    <a:srcRect t="5263" b="7177"/>
                    <a:stretch/>
                  </pic:blipFill>
                  <pic:spPr bwMode="auto">
                    <a:xfrm>
                      <a:off x="0" y="0"/>
                      <a:ext cx="2562225" cy="1682115"/>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3ACB" w:rsidRPr="007B72EA">
        <w:rPr>
          <w:rFonts w:ascii="Times New Roman" w:eastAsia="Calibri" w:hAnsi="Times New Roman" w:cs="Times New Roman"/>
          <w:noProof/>
          <w:sz w:val="28"/>
          <w:szCs w:val="28"/>
          <w:lang w:eastAsia="ru-RU"/>
        </w:rPr>
        <w:drawing>
          <wp:anchor distT="0" distB="0" distL="114300" distR="114300" simplePos="0" relativeHeight="251921920" behindDoc="1" locked="0" layoutInCell="1" allowOverlap="1" wp14:anchorId="6D40852E" wp14:editId="5F421BB0">
            <wp:simplePos x="0" y="0"/>
            <wp:positionH relativeFrom="column">
              <wp:posOffset>38100</wp:posOffset>
            </wp:positionH>
            <wp:positionV relativeFrom="paragraph">
              <wp:posOffset>583565</wp:posOffset>
            </wp:positionV>
            <wp:extent cx="3120390" cy="1647825"/>
            <wp:effectExtent l="0" t="0" r="0" b="0"/>
            <wp:wrapThrough wrapText="bothSides">
              <wp:wrapPolygon edited="0">
                <wp:start x="0" y="0"/>
                <wp:lineTo x="0" y="21475"/>
                <wp:lineTo x="21495" y="21475"/>
                <wp:lineTo x="21495" y="0"/>
                <wp:lineTo x="0" y="0"/>
              </wp:wrapPolygon>
            </wp:wrapThrough>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ZcMTedQczg.jpg"/>
                    <pic:cNvPicPr/>
                  </pic:nvPicPr>
                  <pic:blipFill rotWithShape="1">
                    <a:blip r:embed="rId26" cstate="print">
                      <a:extLst>
                        <a:ext uri="{28A0092B-C50C-407E-A947-70E740481C1C}">
                          <a14:useLocalDpi xmlns:a14="http://schemas.microsoft.com/office/drawing/2010/main" val="0"/>
                        </a:ext>
                      </a:extLst>
                    </a:blip>
                    <a:srcRect t="20109"/>
                    <a:stretch/>
                  </pic:blipFill>
                  <pic:spPr bwMode="auto">
                    <a:xfrm>
                      <a:off x="0" y="0"/>
                      <a:ext cx="3120390" cy="1647825"/>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B72EA">
        <w:rPr>
          <w:rFonts w:ascii="Times New Roman" w:eastAsia="Calibri" w:hAnsi="Times New Roman" w:cs="Times New Roman"/>
          <w:sz w:val="28"/>
          <w:szCs w:val="28"/>
        </w:rPr>
        <w:t xml:space="preserve">мастерство». </w:t>
      </w:r>
    </w:p>
    <w:p w:rsidR="0036492F" w:rsidRDefault="004D7EFA" w:rsidP="00005159">
      <w:pPr>
        <w:jc w:val="both"/>
        <w:rPr>
          <w:rFonts w:ascii="Times New Roman" w:eastAsia="Calibri" w:hAnsi="Times New Roman" w:cs="Times New Roman"/>
          <w:noProof/>
          <w:sz w:val="28"/>
          <w:szCs w:val="28"/>
          <w:lang w:eastAsia="ru-RU"/>
        </w:rPr>
      </w:pPr>
      <w:r w:rsidRPr="007B72EA">
        <w:rPr>
          <w:rFonts w:ascii="Times New Roman" w:eastAsia="Calibri" w:hAnsi="Times New Roman" w:cs="Times New Roman"/>
          <w:noProof/>
          <w:sz w:val="28"/>
          <w:szCs w:val="28"/>
          <w:lang w:eastAsia="ru-RU"/>
        </w:rPr>
        <w:t xml:space="preserve">   </w:t>
      </w:r>
    </w:p>
    <w:p w:rsidR="0036492F" w:rsidRDefault="0036492F" w:rsidP="00005159">
      <w:pPr>
        <w:jc w:val="both"/>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t xml:space="preserve">             </w:t>
      </w:r>
    </w:p>
    <w:p w:rsidR="0036492F" w:rsidRDefault="0036492F" w:rsidP="00005159">
      <w:pPr>
        <w:jc w:val="both"/>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t xml:space="preserve">     </w:t>
      </w:r>
    </w:p>
    <w:p w:rsidR="0036492F" w:rsidRDefault="00783ACB" w:rsidP="00005159">
      <w:pPr>
        <w:jc w:val="both"/>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t xml:space="preserve"> </w:t>
      </w:r>
    </w:p>
    <w:p w:rsidR="00783ACB" w:rsidRDefault="00783ACB" w:rsidP="00005159">
      <w:pPr>
        <w:jc w:val="both"/>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t xml:space="preserve">     </w:t>
      </w:r>
    </w:p>
    <w:p w:rsidR="00005159" w:rsidRPr="007B72EA" w:rsidRDefault="00783ACB" w:rsidP="00005159">
      <w:pPr>
        <w:jc w:val="both"/>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t xml:space="preserve">           </w:t>
      </w:r>
      <w:r w:rsidR="00005159" w:rsidRPr="007B72EA">
        <w:rPr>
          <w:rFonts w:ascii="Times New Roman" w:eastAsia="Calibri" w:hAnsi="Times New Roman" w:cs="Times New Roman"/>
          <w:sz w:val="28"/>
          <w:szCs w:val="28"/>
        </w:rPr>
        <w:t xml:space="preserve">Районная методическая неделя дошкольных образовательных организаций «Формирование элементарных математических представлений у детей дошкольного возраста через разные виды деятельности». В течение недели воспитатели представляли свой опыт на открытых педагогических мероприятиях: занятия, </w:t>
      </w:r>
      <w:proofErr w:type="spellStart"/>
      <w:r w:rsidR="00005159" w:rsidRPr="007B72EA">
        <w:rPr>
          <w:rFonts w:ascii="Times New Roman" w:eastAsia="Calibri" w:hAnsi="Times New Roman" w:cs="Times New Roman"/>
          <w:sz w:val="28"/>
          <w:szCs w:val="28"/>
        </w:rPr>
        <w:t>квест</w:t>
      </w:r>
      <w:proofErr w:type="spellEnd"/>
      <w:r w:rsidR="00005159" w:rsidRPr="007B72EA">
        <w:rPr>
          <w:rFonts w:ascii="Times New Roman" w:eastAsia="Calibri" w:hAnsi="Times New Roman" w:cs="Times New Roman"/>
          <w:sz w:val="28"/>
          <w:szCs w:val="28"/>
        </w:rPr>
        <w:t>-игры, мозговые штурмы, викторины, сюжетно-ролевые игры - различные формы работы были организованы на высоком уровне, позволив педагогам презентовать свою профессиональную деятельность</w:t>
      </w:r>
      <w:r>
        <w:rPr>
          <w:rFonts w:ascii="Times New Roman" w:eastAsia="Calibri" w:hAnsi="Times New Roman" w:cs="Times New Roman"/>
          <w:sz w:val="28"/>
          <w:szCs w:val="28"/>
        </w:rPr>
        <w:t xml:space="preserve">. </w:t>
      </w:r>
      <w:r w:rsidR="00005159" w:rsidRPr="007B72EA">
        <w:rPr>
          <w:rFonts w:ascii="Times New Roman" w:eastAsia="Calibri" w:hAnsi="Times New Roman" w:cs="Times New Roman"/>
          <w:sz w:val="28"/>
          <w:szCs w:val="28"/>
        </w:rPr>
        <w:t>Педагоги дошкольного образования отмечают высокий уровень профессиональной подготовки коллег и</w:t>
      </w:r>
      <w:r>
        <w:rPr>
          <w:rFonts w:ascii="Times New Roman" w:eastAsia="Calibri" w:hAnsi="Times New Roman" w:cs="Times New Roman"/>
          <w:sz w:val="28"/>
          <w:szCs w:val="28"/>
        </w:rPr>
        <w:t xml:space="preserve"> </w:t>
      </w:r>
      <w:r w:rsidR="00005159" w:rsidRPr="007B72EA">
        <w:rPr>
          <w:rFonts w:ascii="Times New Roman" w:eastAsia="Calibri" w:hAnsi="Times New Roman" w:cs="Times New Roman"/>
          <w:sz w:val="28"/>
          <w:szCs w:val="28"/>
        </w:rPr>
        <w:t>пользу таких мероприятий в рамках преемственности опыта работы.</w:t>
      </w:r>
    </w:p>
    <w:p w:rsidR="00005159" w:rsidRPr="007B72EA" w:rsidRDefault="00356BB1" w:rsidP="00005159">
      <w:pPr>
        <w:jc w:val="both"/>
        <w:rPr>
          <w:rFonts w:ascii="Times New Roman" w:eastAsia="Calibri" w:hAnsi="Times New Roman" w:cs="Times New Roman"/>
          <w:sz w:val="28"/>
          <w:szCs w:val="28"/>
        </w:rPr>
      </w:pPr>
      <w:r w:rsidRPr="007B72EA">
        <w:rPr>
          <w:rFonts w:ascii="Times New Roman" w:eastAsia="Calibri" w:hAnsi="Times New Roman" w:cs="Times New Roman"/>
          <w:noProof/>
          <w:sz w:val="28"/>
          <w:szCs w:val="28"/>
          <w:lang w:eastAsia="ru-RU"/>
        </w:rPr>
        <w:drawing>
          <wp:anchor distT="0" distB="0" distL="114300" distR="114300" simplePos="0" relativeHeight="251902464" behindDoc="1" locked="0" layoutInCell="1" allowOverlap="1" wp14:anchorId="5F888682" wp14:editId="139D1B92">
            <wp:simplePos x="0" y="0"/>
            <wp:positionH relativeFrom="column">
              <wp:posOffset>3226435</wp:posOffset>
            </wp:positionH>
            <wp:positionV relativeFrom="paragraph">
              <wp:posOffset>46355</wp:posOffset>
            </wp:positionV>
            <wp:extent cx="2819400" cy="1628775"/>
            <wp:effectExtent l="0" t="0" r="0" b="0"/>
            <wp:wrapThrough wrapText="bothSides">
              <wp:wrapPolygon edited="0">
                <wp:start x="0" y="0"/>
                <wp:lineTo x="0" y="21474"/>
                <wp:lineTo x="21454" y="21474"/>
                <wp:lineTo x="21454" y="0"/>
                <wp:lineTo x="0" y="0"/>
              </wp:wrapPolygon>
            </wp:wrapThrough>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6LLoCRf0Mc.jpg"/>
                    <pic:cNvPicPr/>
                  </pic:nvPicPr>
                  <pic:blipFill rotWithShape="1">
                    <a:blip r:embed="rId27" cstate="print">
                      <a:extLst>
                        <a:ext uri="{28A0092B-C50C-407E-A947-70E740481C1C}">
                          <a14:useLocalDpi xmlns:a14="http://schemas.microsoft.com/office/drawing/2010/main" val="0"/>
                        </a:ext>
                      </a:extLst>
                    </a:blip>
                    <a:srcRect t="17789"/>
                    <a:stretch/>
                  </pic:blipFill>
                  <pic:spPr bwMode="auto">
                    <a:xfrm>
                      <a:off x="0" y="0"/>
                      <a:ext cx="2819400" cy="1628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B72EA">
        <w:rPr>
          <w:rFonts w:ascii="Times New Roman" w:eastAsia="Calibri" w:hAnsi="Times New Roman" w:cs="Times New Roman"/>
          <w:noProof/>
          <w:sz w:val="28"/>
          <w:szCs w:val="28"/>
          <w:lang w:eastAsia="ru-RU"/>
        </w:rPr>
        <w:drawing>
          <wp:anchor distT="0" distB="0" distL="114300" distR="114300" simplePos="0" relativeHeight="251923968" behindDoc="1" locked="0" layoutInCell="1" allowOverlap="1" wp14:anchorId="0D376A90" wp14:editId="21FFC478">
            <wp:simplePos x="0" y="0"/>
            <wp:positionH relativeFrom="column">
              <wp:posOffset>-9525</wp:posOffset>
            </wp:positionH>
            <wp:positionV relativeFrom="paragraph">
              <wp:posOffset>40640</wp:posOffset>
            </wp:positionV>
            <wp:extent cx="2371725" cy="1654810"/>
            <wp:effectExtent l="171450" t="171450" r="371475" b="345440"/>
            <wp:wrapThrough wrapText="bothSides">
              <wp:wrapPolygon edited="0">
                <wp:start x="1908" y="-2238"/>
                <wp:lineTo x="-1561" y="-1741"/>
                <wp:lineTo x="-1388" y="22628"/>
                <wp:lineTo x="1041" y="26109"/>
                <wp:lineTo x="22381" y="26109"/>
                <wp:lineTo x="22554" y="25612"/>
                <wp:lineTo x="24636" y="22379"/>
                <wp:lineTo x="24983" y="995"/>
                <wp:lineTo x="22554" y="-1741"/>
                <wp:lineTo x="21513" y="-2238"/>
                <wp:lineTo x="1908" y="-2238"/>
              </wp:wrapPolygon>
            </wp:wrapThrough>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a69aGPH9ghZnd2-5gABO0t0Fm9uYJZEO1iYKOngZGYGJ3uWdSy1ekM1HN0KE3fqZSDJidV2CUBq6BiqMaqbXJSl.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71725" cy="16548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005159" w:rsidRPr="007B72EA">
        <w:rPr>
          <w:rFonts w:ascii="Times New Roman" w:eastAsia="Calibri" w:hAnsi="Times New Roman" w:cs="Times New Roman"/>
          <w:sz w:val="28"/>
          <w:szCs w:val="28"/>
        </w:rPr>
        <w:t xml:space="preserve">  </w:t>
      </w:r>
    </w:p>
    <w:p w:rsidR="004D7EFA" w:rsidRPr="007B72EA" w:rsidRDefault="004D7EFA" w:rsidP="00005159">
      <w:pPr>
        <w:contextualSpacing/>
        <w:jc w:val="both"/>
        <w:rPr>
          <w:rFonts w:ascii="Calibri" w:eastAsia="Calibri" w:hAnsi="Calibri" w:cs="Times New Roman"/>
          <w:noProof/>
          <w:lang w:eastAsia="ru-RU"/>
        </w:rPr>
      </w:pPr>
    </w:p>
    <w:p w:rsidR="004D7EFA" w:rsidRPr="007B72EA" w:rsidRDefault="0036492F" w:rsidP="00005159">
      <w:pPr>
        <w:contextualSpacing/>
        <w:jc w:val="both"/>
        <w:rPr>
          <w:rFonts w:ascii="Times New Roman" w:eastAsia="Calibri" w:hAnsi="Times New Roman" w:cs="Times New Roman"/>
          <w:sz w:val="28"/>
          <w:szCs w:val="28"/>
        </w:rPr>
      </w:pPr>
      <w:r w:rsidRPr="007B72EA">
        <w:rPr>
          <w:rFonts w:ascii="Times New Roman" w:eastAsia="Calibri" w:hAnsi="Times New Roman" w:cs="Times New Roman"/>
          <w:noProof/>
          <w:sz w:val="28"/>
          <w:szCs w:val="28"/>
          <w:lang w:eastAsia="ru-RU"/>
        </w:rPr>
        <w:drawing>
          <wp:anchor distT="0" distB="0" distL="114300" distR="114300" simplePos="0" relativeHeight="251924992" behindDoc="1" locked="0" layoutInCell="1" allowOverlap="1" wp14:anchorId="03FC976B" wp14:editId="0C498EA9">
            <wp:simplePos x="0" y="0"/>
            <wp:positionH relativeFrom="column">
              <wp:posOffset>-1334770</wp:posOffset>
            </wp:positionH>
            <wp:positionV relativeFrom="paragraph">
              <wp:posOffset>155575</wp:posOffset>
            </wp:positionV>
            <wp:extent cx="2047875" cy="1642110"/>
            <wp:effectExtent l="0" t="0" r="0" b="0"/>
            <wp:wrapThrough wrapText="bothSides">
              <wp:wrapPolygon edited="0">
                <wp:start x="0" y="0"/>
                <wp:lineTo x="0" y="21299"/>
                <wp:lineTo x="21500" y="21299"/>
                <wp:lineTo x="21500" y="0"/>
                <wp:lineTo x="0" y="0"/>
              </wp:wrapPolygon>
            </wp:wrapThrough>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AUPMNmnHhuDJ6W8r_8SC_zu5RwiwPtXPj4pv2r6gKJMon5IEGqLNr4ezR8xuRH2jqY75DsU8JVzfFXYKA68zcQ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47875" cy="1642110"/>
                    </a:xfrm>
                    <a:prstGeom prst="rect">
                      <a:avLst/>
                    </a:prstGeom>
                    <a:ln>
                      <a:noFill/>
                    </a:ln>
                    <a:effectLst/>
                  </pic:spPr>
                </pic:pic>
              </a:graphicData>
            </a:graphic>
            <wp14:sizeRelH relativeFrom="page">
              <wp14:pctWidth>0</wp14:pctWidth>
            </wp14:sizeRelH>
            <wp14:sizeRelV relativeFrom="page">
              <wp14:pctHeight>0</wp14:pctHeight>
            </wp14:sizeRelV>
          </wp:anchor>
        </w:drawing>
      </w:r>
    </w:p>
    <w:p w:rsidR="004D7EFA" w:rsidRPr="007B72EA" w:rsidRDefault="004D7EFA" w:rsidP="00005159">
      <w:pPr>
        <w:contextualSpacing/>
        <w:jc w:val="both"/>
        <w:rPr>
          <w:rFonts w:ascii="Times New Roman" w:eastAsia="Calibri" w:hAnsi="Times New Roman" w:cs="Times New Roman"/>
          <w:sz w:val="28"/>
          <w:szCs w:val="28"/>
        </w:rPr>
      </w:pPr>
    </w:p>
    <w:p w:rsidR="004D7EFA" w:rsidRPr="007B72EA" w:rsidRDefault="004D7EFA" w:rsidP="00005159">
      <w:pPr>
        <w:contextualSpacing/>
        <w:jc w:val="both"/>
        <w:rPr>
          <w:rFonts w:ascii="Times New Roman" w:eastAsia="Calibri" w:hAnsi="Times New Roman" w:cs="Times New Roman"/>
          <w:sz w:val="28"/>
          <w:szCs w:val="28"/>
        </w:rPr>
      </w:pPr>
    </w:p>
    <w:p w:rsidR="00005159" w:rsidRPr="007B72EA" w:rsidRDefault="004D7EFA" w:rsidP="00005159">
      <w:pPr>
        <w:contextualSpacing/>
        <w:jc w:val="both"/>
        <w:rPr>
          <w:rFonts w:ascii="Times New Roman" w:eastAsia="Calibri" w:hAnsi="Times New Roman" w:cs="Times New Roman"/>
          <w:sz w:val="28"/>
          <w:szCs w:val="28"/>
        </w:rPr>
      </w:pPr>
      <w:r w:rsidRPr="007B72EA">
        <w:rPr>
          <w:rFonts w:ascii="Times New Roman" w:eastAsia="Calibri" w:hAnsi="Times New Roman" w:cs="Times New Roman"/>
          <w:sz w:val="28"/>
          <w:szCs w:val="28"/>
        </w:rPr>
        <w:t xml:space="preserve">      </w:t>
      </w:r>
      <w:proofErr w:type="gramStart"/>
      <w:r w:rsidR="00005159" w:rsidRPr="007B72EA">
        <w:rPr>
          <w:rFonts w:ascii="Times New Roman" w:eastAsia="Calibri" w:hAnsi="Times New Roman" w:cs="Times New Roman"/>
          <w:sz w:val="28"/>
          <w:szCs w:val="28"/>
        </w:rPr>
        <w:t xml:space="preserve">На базе Киренского профессионально-педагогического колледжа прошла тематическая </w:t>
      </w:r>
      <w:proofErr w:type="spellStart"/>
      <w:r w:rsidR="00005159" w:rsidRPr="007B72EA">
        <w:rPr>
          <w:rFonts w:ascii="Times New Roman" w:eastAsia="Calibri" w:hAnsi="Times New Roman" w:cs="Times New Roman"/>
          <w:sz w:val="28"/>
          <w:szCs w:val="28"/>
        </w:rPr>
        <w:t>коуч</w:t>
      </w:r>
      <w:proofErr w:type="spellEnd"/>
      <w:r w:rsidR="00005159" w:rsidRPr="007B72EA">
        <w:rPr>
          <w:rFonts w:ascii="Times New Roman" w:eastAsia="Calibri" w:hAnsi="Times New Roman" w:cs="Times New Roman"/>
          <w:sz w:val="28"/>
          <w:szCs w:val="28"/>
        </w:rPr>
        <w:t>-сессия по теме «Современные технологии по реализации регионального компонента ООП в педагогическом процессе ДОУ», спикерами которой выступили и преподаватели профессионального цикла колледжа, и педагоги дошкольного образования.</w:t>
      </w:r>
      <w:proofErr w:type="gramEnd"/>
      <w:r w:rsidR="00005159" w:rsidRPr="007B72EA">
        <w:rPr>
          <w:rFonts w:ascii="Times New Roman" w:eastAsia="Calibri" w:hAnsi="Times New Roman" w:cs="Times New Roman"/>
          <w:sz w:val="28"/>
          <w:szCs w:val="28"/>
        </w:rPr>
        <w:t xml:space="preserve"> В ходе сессии были представлены и подробно раскрыты различные методы и технологии реализации регионального компонента образовательной программы. Участники и спикеры сессии отметили продуктивность и смысловую ценность такой формы обмена </w:t>
      </w:r>
      <w:r w:rsidR="00005159" w:rsidRPr="007B72EA">
        <w:rPr>
          <w:rFonts w:ascii="Times New Roman" w:eastAsia="Calibri" w:hAnsi="Times New Roman" w:cs="Times New Roman"/>
          <w:sz w:val="28"/>
          <w:szCs w:val="28"/>
        </w:rPr>
        <w:lastRenderedPageBreak/>
        <w:t>опытом, высоко оценив уровень проведенного образовательного мероприятия для педагогов.</w:t>
      </w:r>
    </w:p>
    <w:p w:rsidR="00005159" w:rsidRPr="007B72EA" w:rsidRDefault="00005159" w:rsidP="00005159">
      <w:pPr>
        <w:ind w:firstLine="567"/>
        <w:contextualSpacing/>
        <w:jc w:val="both"/>
        <w:rPr>
          <w:rFonts w:ascii="Times New Roman" w:eastAsia="Calibri" w:hAnsi="Times New Roman" w:cs="Times New Roman"/>
          <w:sz w:val="28"/>
          <w:szCs w:val="28"/>
        </w:rPr>
      </w:pPr>
      <w:r w:rsidRPr="007B72EA">
        <w:rPr>
          <w:rFonts w:ascii="Times New Roman" w:eastAsia="Calibri" w:hAnsi="Times New Roman" w:cs="Times New Roman"/>
          <w:sz w:val="28"/>
          <w:szCs w:val="28"/>
        </w:rPr>
        <w:t>Методические совещания со старшими воспитателями дошкольных образовательных учреждений Киренского района – одна из эффективных форм работы, в ходе которой выстраиваются планы взаимодействия, освещаются проблемные темы и вопросы, решаются организационные моменты педагогических мероприятий. Совещания проходят 2-3 раза в год, согласно Плану управления образования администрации Киренского муниципального района.</w:t>
      </w:r>
    </w:p>
    <w:p w:rsidR="00005159" w:rsidRPr="007B72EA" w:rsidRDefault="00005159" w:rsidP="0036492F">
      <w:pPr>
        <w:spacing w:after="0"/>
        <w:ind w:firstLine="426"/>
        <w:contextualSpacing/>
        <w:jc w:val="both"/>
        <w:rPr>
          <w:rFonts w:ascii="Times New Roman" w:eastAsia="Calibri" w:hAnsi="Times New Roman" w:cs="Times New Roman"/>
          <w:sz w:val="28"/>
          <w:szCs w:val="28"/>
        </w:rPr>
      </w:pPr>
      <w:r w:rsidRPr="007B72EA">
        <w:rPr>
          <w:rFonts w:ascii="Times New Roman" w:eastAsia="Calibri" w:hAnsi="Times New Roman" w:cs="Times New Roman"/>
          <w:sz w:val="28"/>
          <w:szCs w:val="28"/>
        </w:rPr>
        <w:t xml:space="preserve">В 2025-2026 учебном году деятельность Управления образования и дошкольных образовательных учреждений района нацелена на реализацию ключевых задач развития: </w:t>
      </w:r>
    </w:p>
    <w:p w:rsidR="00005159" w:rsidRPr="007B72EA" w:rsidRDefault="00005159" w:rsidP="0036492F">
      <w:pPr>
        <w:spacing w:after="0"/>
        <w:jc w:val="both"/>
        <w:rPr>
          <w:rFonts w:ascii="Times New Roman" w:eastAsia="Calibri" w:hAnsi="Times New Roman" w:cs="Times New Roman"/>
          <w:sz w:val="28"/>
          <w:szCs w:val="28"/>
        </w:rPr>
      </w:pPr>
      <w:r w:rsidRPr="007B72EA">
        <w:rPr>
          <w:rFonts w:ascii="Times New Roman" w:eastAsia="Calibri" w:hAnsi="Times New Roman" w:cs="Times New Roman"/>
          <w:sz w:val="28"/>
          <w:szCs w:val="28"/>
        </w:rPr>
        <w:t xml:space="preserve">- Сохранить полную доступность дошкольного образования для детей в возрасте от 1,5 до 7 лет; </w:t>
      </w:r>
    </w:p>
    <w:p w:rsidR="00005159" w:rsidRPr="007B72EA" w:rsidRDefault="00005159" w:rsidP="0036492F">
      <w:pPr>
        <w:spacing w:after="0"/>
        <w:jc w:val="both"/>
        <w:rPr>
          <w:rFonts w:ascii="Times New Roman" w:eastAsia="Calibri" w:hAnsi="Times New Roman" w:cs="Times New Roman"/>
          <w:sz w:val="28"/>
          <w:szCs w:val="28"/>
        </w:rPr>
      </w:pPr>
      <w:r w:rsidRPr="007B72EA">
        <w:rPr>
          <w:rFonts w:ascii="Times New Roman" w:eastAsia="Calibri" w:hAnsi="Times New Roman" w:cs="Times New Roman"/>
          <w:sz w:val="28"/>
          <w:szCs w:val="28"/>
        </w:rPr>
        <w:t xml:space="preserve">- Совершенствовать качество дошкольного образования посредством реализации ФГОС и ФОП </w:t>
      </w:r>
      <w:proofErr w:type="gramStart"/>
      <w:r w:rsidRPr="007B72EA">
        <w:rPr>
          <w:rFonts w:ascii="Times New Roman" w:eastAsia="Calibri" w:hAnsi="Times New Roman" w:cs="Times New Roman"/>
          <w:sz w:val="28"/>
          <w:szCs w:val="28"/>
        </w:rPr>
        <w:t>ДО</w:t>
      </w:r>
      <w:proofErr w:type="gramEnd"/>
      <w:r w:rsidRPr="007B72EA">
        <w:rPr>
          <w:rFonts w:ascii="Times New Roman" w:eastAsia="Calibri" w:hAnsi="Times New Roman" w:cs="Times New Roman"/>
          <w:sz w:val="28"/>
          <w:szCs w:val="28"/>
        </w:rPr>
        <w:t>;</w:t>
      </w:r>
    </w:p>
    <w:p w:rsidR="00005159" w:rsidRPr="007B72EA" w:rsidRDefault="00005159" w:rsidP="0036492F">
      <w:pPr>
        <w:spacing w:after="0"/>
        <w:jc w:val="both"/>
        <w:rPr>
          <w:rFonts w:ascii="Times New Roman" w:eastAsia="Calibri" w:hAnsi="Times New Roman" w:cs="Times New Roman"/>
          <w:sz w:val="28"/>
          <w:szCs w:val="28"/>
        </w:rPr>
      </w:pPr>
      <w:r w:rsidRPr="007B72EA">
        <w:rPr>
          <w:rFonts w:ascii="Times New Roman" w:eastAsia="Calibri" w:hAnsi="Times New Roman" w:cs="Times New Roman"/>
          <w:sz w:val="28"/>
          <w:szCs w:val="28"/>
        </w:rPr>
        <w:t xml:space="preserve">- Повышать уровень профессионализма педагогических и руководящих работников системы образования для обеспечения качества образования; </w:t>
      </w:r>
    </w:p>
    <w:p w:rsidR="00005159" w:rsidRPr="00005159" w:rsidRDefault="00005159" w:rsidP="0036492F">
      <w:pPr>
        <w:spacing w:after="0"/>
        <w:jc w:val="both"/>
        <w:rPr>
          <w:rFonts w:ascii="Times New Roman" w:eastAsia="Calibri" w:hAnsi="Times New Roman" w:cs="Times New Roman"/>
          <w:sz w:val="28"/>
          <w:szCs w:val="28"/>
        </w:rPr>
      </w:pPr>
      <w:r w:rsidRPr="007B72EA">
        <w:rPr>
          <w:rFonts w:ascii="Times New Roman" w:eastAsia="Calibri" w:hAnsi="Times New Roman" w:cs="Times New Roman"/>
          <w:sz w:val="28"/>
          <w:szCs w:val="28"/>
        </w:rPr>
        <w:t>- Развивать систему поддержки молодых педагогов путем реализации целевой программы наставничества.</w:t>
      </w:r>
    </w:p>
    <w:p w:rsidR="00005159" w:rsidRDefault="00005159" w:rsidP="00D94980">
      <w:pPr>
        <w:pStyle w:val="14"/>
        <w:spacing w:after="0"/>
        <w:ind w:left="0"/>
        <w:jc w:val="center"/>
        <w:rPr>
          <w:rFonts w:ascii="Times New Roman" w:hAnsi="Times New Roman" w:cs="Times New Roman"/>
          <w:b/>
          <w:sz w:val="28"/>
          <w:szCs w:val="28"/>
          <w:highlight w:val="yellow"/>
        </w:rPr>
      </w:pPr>
    </w:p>
    <w:p w:rsidR="00D61B6C" w:rsidRPr="007B72EA" w:rsidRDefault="000E58ED" w:rsidP="007B72EA">
      <w:pPr>
        <w:spacing w:after="0"/>
        <w:contextualSpacing/>
        <w:jc w:val="center"/>
        <w:rPr>
          <w:rFonts w:ascii="Times New Roman" w:hAnsi="Times New Roman"/>
          <w:b/>
          <w:sz w:val="28"/>
          <w:szCs w:val="28"/>
        </w:rPr>
      </w:pPr>
      <w:r w:rsidRPr="007B72EA">
        <w:rPr>
          <w:rFonts w:ascii="Times New Roman" w:hAnsi="Times New Roman" w:cs="Times New Roman"/>
          <w:b/>
          <w:sz w:val="28"/>
          <w:szCs w:val="28"/>
        </w:rPr>
        <w:t>2.</w:t>
      </w:r>
      <w:r w:rsidR="00D61B6C" w:rsidRPr="007B72EA">
        <w:rPr>
          <w:rFonts w:ascii="Times New Roman" w:hAnsi="Times New Roman" w:cs="Times New Roman"/>
          <w:b/>
          <w:sz w:val="28"/>
          <w:szCs w:val="28"/>
        </w:rPr>
        <w:t>3</w:t>
      </w:r>
      <w:r w:rsidRPr="007B72EA">
        <w:rPr>
          <w:rFonts w:ascii="Times New Roman" w:hAnsi="Times New Roman" w:cs="Times New Roman"/>
          <w:b/>
          <w:sz w:val="28"/>
          <w:szCs w:val="28"/>
        </w:rPr>
        <w:t xml:space="preserve"> </w:t>
      </w:r>
      <w:r w:rsidR="00D61B6C" w:rsidRPr="007B72EA">
        <w:rPr>
          <w:rFonts w:ascii="Times New Roman" w:hAnsi="Times New Roman" w:cs="Times New Roman"/>
          <w:b/>
          <w:sz w:val="28"/>
          <w:szCs w:val="28"/>
        </w:rPr>
        <w:t>Система н</w:t>
      </w:r>
      <w:r w:rsidR="00D61B6C" w:rsidRPr="007B72EA">
        <w:rPr>
          <w:rFonts w:ascii="Times New Roman" w:hAnsi="Times New Roman"/>
          <w:b/>
          <w:sz w:val="28"/>
          <w:szCs w:val="28"/>
        </w:rPr>
        <w:t>ачального общего, основного общего и среднего общего образования</w:t>
      </w:r>
      <w:r w:rsidR="0039481E" w:rsidRPr="007B72EA">
        <w:rPr>
          <w:rFonts w:ascii="Times New Roman" w:hAnsi="Times New Roman"/>
          <w:b/>
          <w:sz w:val="28"/>
          <w:szCs w:val="28"/>
        </w:rPr>
        <w:t>.</w:t>
      </w:r>
    </w:p>
    <w:p w:rsidR="00F63275" w:rsidRPr="007B72EA" w:rsidRDefault="00F63275" w:rsidP="00447080">
      <w:pPr>
        <w:pStyle w:val="Style13"/>
        <w:widowControl/>
        <w:spacing w:line="276" w:lineRule="auto"/>
        <w:ind w:firstLine="0"/>
        <w:rPr>
          <w:sz w:val="28"/>
          <w:szCs w:val="28"/>
        </w:rPr>
      </w:pPr>
      <w:r w:rsidRPr="007B72EA">
        <w:rPr>
          <w:rStyle w:val="FontStyle38"/>
          <w:rFonts w:ascii="Times New Roman" w:hAnsi="Times New Roman" w:cs="Times New Roman"/>
          <w:b w:val="0"/>
          <w:sz w:val="28"/>
          <w:szCs w:val="28"/>
        </w:rPr>
        <w:t xml:space="preserve">      В системе образования Киренского муниципального района в статусе юридических лиц </w:t>
      </w:r>
      <w:r w:rsidR="00072429" w:rsidRPr="007B72EA">
        <w:rPr>
          <w:rStyle w:val="FontStyle38"/>
          <w:rFonts w:ascii="Times New Roman" w:hAnsi="Times New Roman" w:cs="Times New Roman"/>
          <w:b w:val="0"/>
          <w:sz w:val="28"/>
          <w:szCs w:val="28"/>
        </w:rPr>
        <w:t xml:space="preserve">функционируют </w:t>
      </w:r>
      <w:r w:rsidRPr="007B72EA">
        <w:rPr>
          <w:rStyle w:val="FontStyle38"/>
          <w:rFonts w:ascii="Times New Roman" w:hAnsi="Times New Roman" w:cs="Times New Roman"/>
          <w:b w:val="0"/>
          <w:sz w:val="28"/>
          <w:szCs w:val="28"/>
        </w:rPr>
        <w:t>1</w:t>
      </w:r>
      <w:r w:rsidR="00447080" w:rsidRPr="007B72EA">
        <w:rPr>
          <w:rStyle w:val="FontStyle38"/>
          <w:rFonts w:ascii="Times New Roman" w:hAnsi="Times New Roman" w:cs="Times New Roman"/>
          <w:b w:val="0"/>
          <w:sz w:val="28"/>
          <w:szCs w:val="28"/>
        </w:rPr>
        <w:t>4 общеобразовательных</w:t>
      </w:r>
      <w:r w:rsidRPr="007B72EA">
        <w:rPr>
          <w:rStyle w:val="FontStyle38"/>
          <w:rFonts w:ascii="Times New Roman" w:hAnsi="Times New Roman" w:cs="Times New Roman"/>
          <w:b w:val="0"/>
          <w:sz w:val="28"/>
          <w:szCs w:val="28"/>
        </w:rPr>
        <w:t xml:space="preserve"> организаци</w:t>
      </w:r>
      <w:r w:rsidR="00447080" w:rsidRPr="007B72EA">
        <w:rPr>
          <w:rStyle w:val="FontStyle38"/>
          <w:rFonts w:ascii="Times New Roman" w:hAnsi="Times New Roman" w:cs="Times New Roman"/>
          <w:b w:val="0"/>
          <w:sz w:val="28"/>
          <w:szCs w:val="28"/>
        </w:rPr>
        <w:t>й</w:t>
      </w:r>
      <w:r w:rsidRPr="007B72EA">
        <w:rPr>
          <w:rStyle w:val="FontStyle38"/>
          <w:rFonts w:ascii="Times New Roman" w:hAnsi="Times New Roman" w:cs="Times New Roman"/>
          <w:b w:val="0"/>
          <w:sz w:val="28"/>
          <w:szCs w:val="28"/>
        </w:rPr>
        <w:t xml:space="preserve">, реализующих программы начального общего, основного общего и среднего общего образования. </w:t>
      </w:r>
      <w:r w:rsidRPr="007B72EA">
        <w:rPr>
          <w:sz w:val="28"/>
          <w:szCs w:val="28"/>
        </w:rPr>
        <w:t>С</w:t>
      </w:r>
      <w:r w:rsidRPr="007B72EA">
        <w:rPr>
          <w:spacing w:val="-1"/>
          <w:sz w:val="28"/>
          <w:szCs w:val="28"/>
        </w:rPr>
        <w:t>е</w:t>
      </w:r>
      <w:r w:rsidRPr="007B72EA">
        <w:rPr>
          <w:sz w:val="28"/>
          <w:szCs w:val="28"/>
        </w:rPr>
        <w:t>ть общ</w:t>
      </w:r>
      <w:r w:rsidRPr="007B72EA">
        <w:rPr>
          <w:spacing w:val="-1"/>
          <w:sz w:val="28"/>
          <w:szCs w:val="28"/>
        </w:rPr>
        <w:t>е</w:t>
      </w:r>
      <w:r w:rsidRPr="007B72EA">
        <w:rPr>
          <w:sz w:val="28"/>
          <w:szCs w:val="28"/>
        </w:rPr>
        <w:t>обр</w:t>
      </w:r>
      <w:r w:rsidRPr="007B72EA">
        <w:rPr>
          <w:spacing w:val="-1"/>
          <w:sz w:val="28"/>
          <w:szCs w:val="28"/>
        </w:rPr>
        <w:t>а</w:t>
      </w:r>
      <w:r w:rsidRPr="007B72EA">
        <w:rPr>
          <w:spacing w:val="1"/>
          <w:sz w:val="28"/>
          <w:szCs w:val="28"/>
        </w:rPr>
        <w:t>з</w:t>
      </w:r>
      <w:r w:rsidRPr="007B72EA">
        <w:rPr>
          <w:sz w:val="28"/>
          <w:szCs w:val="28"/>
        </w:rPr>
        <w:t>ов</w:t>
      </w:r>
      <w:r w:rsidRPr="007B72EA">
        <w:rPr>
          <w:spacing w:val="-1"/>
          <w:sz w:val="28"/>
          <w:szCs w:val="28"/>
        </w:rPr>
        <w:t>а</w:t>
      </w:r>
      <w:r w:rsidRPr="007B72EA">
        <w:rPr>
          <w:sz w:val="28"/>
          <w:szCs w:val="28"/>
        </w:rPr>
        <w:t>тел</w:t>
      </w:r>
      <w:r w:rsidRPr="007B72EA">
        <w:rPr>
          <w:spacing w:val="1"/>
          <w:sz w:val="28"/>
          <w:szCs w:val="28"/>
        </w:rPr>
        <w:t>ьн</w:t>
      </w:r>
      <w:r w:rsidRPr="007B72EA">
        <w:rPr>
          <w:spacing w:val="-3"/>
          <w:sz w:val="28"/>
          <w:szCs w:val="28"/>
        </w:rPr>
        <w:t>ы</w:t>
      </w:r>
      <w:r w:rsidRPr="007B72EA">
        <w:rPr>
          <w:sz w:val="28"/>
          <w:szCs w:val="28"/>
        </w:rPr>
        <w:t xml:space="preserve">х </w:t>
      </w:r>
      <w:r w:rsidRPr="007B72EA">
        <w:rPr>
          <w:spacing w:val="-5"/>
          <w:sz w:val="28"/>
          <w:szCs w:val="28"/>
        </w:rPr>
        <w:t>у</w:t>
      </w:r>
      <w:r w:rsidRPr="007B72EA">
        <w:rPr>
          <w:spacing w:val="-1"/>
          <w:sz w:val="28"/>
          <w:szCs w:val="28"/>
        </w:rPr>
        <w:t>ч</w:t>
      </w:r>
      <w:r w:rsidRPr="007B72EA">
        <w:rPr>
          <w:sz w:val="28"/>
          <w:szCs w:val="28"/>
        </w:rPr>
        <w:t>р</w:t>
      </w:r>
      <w:r w:rsidRPr="007B72EA">
        <w:rPr>
          <w:spacing w:val="-1"/>
          <w:sz w:val="28"/>
          <w:szCs w:val="28"/>
        </w:rPr>
        <w:t>е</w:t>
      </w:r>
      <w:r w:rsidRPr="007B72EA">
        <w:rPr>
          <w:spacing w:val="2"/>
          <w:sz w:val="28"/>
          <w:szCs w:val="28"/>
        </w:rPr>
        <w:t>жд</w:t>
      </w:r>
      <w:r w:rsidRPr="007B72EA">
        <w:rPr>
          <w:spacing w:val="-1"/>
          <w:sz w:val="28"/>
          <w:szCs w:val="28"/>
        </w:rPr>
        <w:t>е</w:t>
      </w:r>
      <w:r w:rsidRPr="007B72EA">
        <w:rPr>
          <w:spacing w:val="1"/>
          <w:sz w:val="28"/>
          <w:szCs w:val="28"/>
        </w:rPr>
        <w:t>ни</w:t>
      </w:r>
      <w:r w:rsidRPr="007B72EA">
        <w:rPr>
          <w:sz w:val="28"/>
          <w:szCs w:val="28"/>
        </w:rPr>
        <w:t>й об</w:t>
      </w:r>
      <w:r w:rsidRPr="007B72EA">
        <w:rPr>
          <w:spacing w:val="-1"/>
          <w:sz w:val="28"/>
          <w:szCs w:val="28"/>
        </w:rPr>
        <w:t>ес</w:t>
      </w:r>
      <w:r w:rsidRPr="007B72EA">
        <w:rPr>
          <w:spacing w:val="1"/>
          <w:sz w:val="28"/>
          <w:szCs w:val="28"/>
        </w:rPr>
        <w:t>п</w:t>
      </w:r>
      <w:r w:rsidRPr="007B72EA">
        <w:rPr>
          <w:spacing w:val="-1"/>
          <w:sz w:val="28"/>
          <w:szCs w:val="28"/>
        </w:rPr>
        <w:t>еч</w:t>
      </w:r>
      <w:r w:rsidRPr="007B72EA">
        <w:rPr>
          <w:spacing w:val="1"/>
          <w:sz w:val="28"/>
          <w:szCs w:val="28"/>
        </w:rPr>
        <w:t>и</w:t>
      </w:r>
      <w:r w:rsidRPr="007B72EA">
        <w:rPr>
          <w:spacing w:val="2"/>
          <w:sz w:val="28"/>
          <w:szCs w:val="28"/>
        </w:rPr>
        <w:t>в</w:t>
      </w:r>
      <w:r w:rsidRPr="007B72EA">
        <w:rPr>
          <w:spacing w:val="-1"/>
          <w:sz w:val="28"/>
          <w:szCs w:val="28"/>
        </w:rPr>
        <w:t>ае</w:t>
      </w:r>
      <w:r w:rsidRPr="007B72EA">
        <w:rPr>
          <w:sz w:val="28"/>
          <w:szCs w:val="28"/>
        </w:rPr>
        <w:t>т го</w:t>
      </w:r>
      <w:r w:rsidRPr="007B72EA">
        <w:rPr>
          <w:spacing w:val="1"/>
          <w:sz w:val="28"/>
          <w:szCs w:val="28"/>
        </w:rPr>
        <w:t>с</w:t>
      </w:r>
      <w:r w:rsidRPr="007B72EA">
        <w:rPr>
          <w:spacing w:val="-5"/>
          <w:sz w:val="28"/>
          <w:szCs w:val="28"/>
        </w:rPr>
        <w:t>у</w:t>
      </w:r>
      <w:r w:rsidRPr="007B72EA">
        <w:rPr>
          <w:spacing w:val="2"/>
          <w:sz w:val="28"/>
          <w:szCs w:val="28"/>
        </w:rPr>
        <w:t>д</w:t>
      </w:r>
      <w:r w:rsidRPr="007B72EA">
        <w:rPr>
          <w:spacing w:val="-1"/>
          <w:sz w:val="28"/>
          <w:szCs w:val="28"/>
        </w:rPr>
        <w:t>а</w:t>
      </w:r>
      <w:r w:rsidRPr="007B72EA">
        <w:rPr>
          <w:sz w:val="28"/>
          <w:szCs w:val="28"/>
        </w:rPr>
        <w:t>р</w:t>
      </w:r>
      <w:r w:rsidRPr="007B72EA">
        <w:rPr>
          <w:spacing w:val="-1"/>
          <w:sz w:val="28"/>
          <w:szCs w:val="28"/>
        </w:rPr>
        <w:t>с</w:t>
      </w:r>
      <w:r w:rsidRPr="007B72EA">
        <w:rPr>
          <w:sz w:val="28"/>
          <w:szCs w:val="28"/>
        </w:rPr>
        <w:t>тв</w:t>
      </w:r>
      <w:r w:rsidRPr="007B72EA">
        <w:rPr>
          <w:spacing w:val="-1"/>
          <w:sz w:val="28"/>
          <w:szCs w:val="28"/>
        </w:rPr>
        <w:t>е</w:t>
      </w:r>
      <w:r w:rsidRPr="007B72EA">
        <w:rPr>
          <w:spacing w:val="1"/>
          <w:sz w:val="28"/>
          <w:szCs w:val="28"/>
        </w:rPr>
        <w:t>нн</w:t>
      </w:r>
      <w:r w:rsidRPr="007B72EA">
        <w:rPr>
          <w:spacing w:val="2"/>
          <w:sz w:val="28"/>
          <w:szCs w:val="28"/>
        </w:rPr>
        <w:t>ы</w:t>
      </w:r>
      <w:r w:rsidRPr="007B72EA">
        <w:rPr>
          <w:sz w:val="28"/>
          <w:szCs w:val="28"/>
        </w:rPr>
        <w:t>е г</w:t>
      </w:r>
      <w:r w:rsidRPr="007B72EA">
        <w:rPr>
          <w:spacing w:val="-1"/>
          <w:sz w:val="28"/>
          <w:szCs w:val="28"/>
        </w:rPr>
        <w:t>а</w:t>
      </w:r>
      <w:r w:rsidRPr="007B72EA">
        <w:rPr>
          <w:sz w:val="28"/>
          <w:szCs w:val="28"/>
        </w:rPr>
        <w:t>р</w:t>
      </w:r>
      <w:r w:rsidRPr="007B72EA">
        <w:rPr>
          <w:spacing w:val="-1"/>
          <w:sz w:val="28"/>
          <w:szCs w:val="28"/>
        </w:rPr>
        <w:t>а</w:t>
      </w:r>
      <w:r w:rsidRPr="007B72EA">
        <w:rPr>
          <w:spacing w:val="1"/>
          <w:sz w:val="28"/>
          <w:szCs w:val="28"/>
        </w:rPr>
        <w:t>н</w:t>
      </w:r>
      <w:r w:rsidRPr="007B72EA">
        <w:rPr>
          <w:sz w:val="28"/>
          <w:szCs w:val="28"/>
        </w:rPr>
        <w:t>т</w:t>
      </w:r>
      <w:r w:rsidRPr="007B72EA">
        <w:rPr>
          <w:spacing w:val="2"/>
          <w:sz w:val="28"/>
          <w:szCs w:val="28"/>
        </w:rPr>
        <w:t>и</w:t>
      </w:r>
      <w:r w:rsidRPr="007B72EA">
        <w:rPr>
          <w:sz w:val="28"/>
          <w:szCs w:val="28"/>
        </w:rPr>
        <w:t>и до</w:t>
      </w:r>
      <w:r w:rsidRPr="007B72EA">
        <w:rPr>
          <w:spacing w:val="-1"/>
          <w:sz w:val="28"/>
          <w:szCs w:val="28"/>
        </w:rPr>
        <w:t>с</w:t>
      </w:r>
      <w:r w:rsidRPr="007B72EA">
        <w:rPr>
          <w:spacing w:val="3"/>
          <w:sz w:val="28"/>
          <w:szCs w:val="28"/>
        </w:rPr>
        <w:t>т</w:t>
      </w:r>
      <w:r w:rsidRPr="007B72EA">
        <w:rPr>
          <w:spacing w:val="-7"/>
          <w:sz w:val="28"/>
          <w:szCs w:val="28"/>
        </w:rPr>
        <w:t>у</w:t>
      </w:r>
      <w:r w:rsidRPr="007B72EA">
        <w:rPr>
          <w:spacing w:val="1"/>
          <w:sz w:val="28"/>
          <w:szCs w:val="28"/>
        </w:rPr>
        <w:t>пн</w:t>
      </w:r>
      <w:r w:rsidRPr="007B72EA">
        <w:rPr>
          <w:sz w:val="28"/>
          <w:szCs w:val="28"/>
        </w:rPr>
        <w:t>о</w:t>
      </w:r>
      <w:r w:rsidRPr="007B72EA">
        <w:rPr>
          <w:spacing w:val="-1"/>
          <w:sz w:val="28"/>
          <w:szCs w:val="28"/>
        </w:rPr>
        <w:t>с</w:t>
      </w:r>
      <w:r w:rsidRPr="007B72EA">
        <w:rPr>
          <w:sz w:val="28"/>
          <w:szCs w:val="28"/>
        </w:rPr>
        <w:t>ти обр</w:t>
      </w:r>
      <w:r w:rsidRPr="007B72EA">
        <w:rPr>
          <w:spacing w:val="-1"/>
          <w:sz w:val="28"/>
          <w:szCs w:val="28"/>
        </w:rPr>
        <w:t>а</w:t>
      </w:r>
      <w:r w:rsidRPr="007B72EA">
        <w:rPr>
          <w:spacing w:val="1"/>
          <w:sz w:val="28"/>
          <w:szCs w:val="28"/>
        </w:rPr>
        <w:t>з</w:t>
      </w:r>
      <w:r w:rsidRPr="007B72EA">
        <w:rPr>
          <w:sz w:val="28"/>
          <w:szCs w:val="28"/>
        </w:rPr>
        <w:t>ов</w:t>
      </w:r>
      <w:r w:rsidRPr="007B72EA">
        <w:rPr>
          <w:spacing w:val="-1"/>
          <w:sz w:val="28"/>
          <w:szCs w:val="28"/>
        </w:rPr>
        <w:t>а</w:t>
      </w:r>
      <w:r w:rsidRPr="007B72EA">
        <w:rPr>
          <w:spacing w:val="1"/>
          <w:sz w:val="28"/>
          <w:szCs w:val="28"/>
        </w:rPr>
        <w:t>ни</w:t>
      </w:r>
      <w:r w:rsidRPr="007B72EA">
        <w:rPr>
          <w:sz w:val="28"/>
          <w:szCs w:val="28"/>
        </w:rPr>
        <w:t>я, ор</w:t>
      </w:r>
      <w:r w:rsidRPr="007B72EA">
        <w:rPr>
          <w:spacing w:val="1"/>
          <w:sz w:val="28"/>
          <w:szCs w:val="28"/>
        </w:rPr>
        <w:t>и</w:t>
      </w:r>
      <w:r w:rsidRPr="007B72EA">
        <w:rPr>
          <w:spacing w:val="-1"/>
          <w:sz w:val="28"/>
          <w:szCs w:val="28"/>
        </w:rPr>
        <w:t>е</w:t>
      </w:r>
      <w:r w:rsidRPr="007B72EA">
        <w:rPr>
          <w:spacing w:val="1"/>
          <w:sz w:val="28"/>
          <w:szCs w:val="28"/>
        </w:rPr>
        <w:t>н</w:t>
      </w:r>
      <w:r w:rsidRPr="007B72EA">
        <w:rPr>
          <w:spacing w:val="-2"/>
          <w:sz w:val="28"/>
          <w:szCs w:val="28"/>
        </w:rPr>
        <w:t>т</w:t>
      </w:r>
      <w:r w:rsidRPr="007B72EA">
        <w:rPr>
          <w:spacing w:val="1"/>
          <w:sz w:val="28"/>
          <w:szCs w:val="28"/>
        </w:rPr>
        <w:t>и</w:t>
      </w:r>
      <w:r w:rsidRPr="007B72EA">
        <w:rPr>
          <w:spacing w:val="-2"/>
          <w:sz w:val="28"/>
          <w:szCs w:val="28"/>
        </w:rPr>
        <w:t>р</w:t>
      </w:r>
      <w:r w:rsidRPr="007B72EA">
        <w:rPr>
          <w:sz w:val="28"/>
          <w:szCs w:val="28"/>
        </w:rPr>
        <w:t>ов</w:t>
      </w:r>
      <w:r w:rsidRPr="007B72EA">
        <w:rPr>
          <w:spacing w:val="-1"/>
          <w:sz w:val="28"/>
          <w:szCs w:val="28"/>
        </w:rPr>
        <w:t>а</w:t>
      </w:r>
      <w:r w:rsidRPr="007B72EA">
        <w:rPr>
          <w:spacing w:val="1"/>
          <w:sz w:val="28"/>
          <w:szCs w:val="28"/>
        </w:rPr>
        <w:t>н</w:t>
      </w:r>
      <w:r w:rsidRPr="007B72EA">
        <w:rPr>
          <w:sz w:val="28"/>
          <w:szCs w:val="28"/>
        </w:rPr>
        <w:t xml:space="preserve">а </w:t>
      </w:r>
      <w:r w:rsidRPr="007B72EA">
        <w:rPr>
          <w:spacing w:val="1"/>
          <w:sz w:val="28"/>
          <w:szCs w:val="28"/>
        </w:rPr>
        <w:t>н</w:t>
      </w:r>
      <w:r w:rsidRPr="007B72EA">
        <w:rPr>
          <w:sz w:val="28"/>
          <w:szCs w:val="28"/>
        </w:rPr>
        <w:t xml:space="preserve">а </w:t>
      </w:r>
      <w:r w:rsidRPr="007B72EA">
        <w:rPr>
          <w:spacing w:val="-7"/>
          <w:sz w:val="28"/>
          <w:szCs w:val="28"/>
        </w:rPr>
        <w:t>у</w:t>
      </w:r>
      <w:r w:rsidRPr="007B72EA">
        <w:rPr>
          <w:sz w:val="28"/>
          <w:szCs w:val="28"/>
        </w:rPr>
        <w:t>д</w:t>
      </w:r>
      <w:r w:rsidRPr="007B72EA">
        <w:rPr>
          <w:spacing w:val="2"/>
          <w:sz w:val="28"/>
          <w:szCs w:val="28"/>
        </w:rPr>
        <w:t>о</w:t>
      </w:r>
      <w:r w:rsidRPr="007B72EA">
        <w:rPr>
          <w:sz w:val="28"/>
          <w:szCs w:val="28"/>
        </w:rPr>
        <w:t>вл</w:t>
      </w:r>
      <w:r w:rsidRPr="007B72EA">
        <w:rPr>
          <w:spacing w:val="-1"/>
          <w:sz w:val="28"/>
          <w:szCs w:val="28"/>
        </w:rPr>
        <w:t>е</w:t>
      </w:r>
      <w:r w:rsidRPr="007B72EA">
        <w:rPr>
          <w:sz w:val="28"/>
          <w:szCs w:val="28"/>
        </w:rPr>
        <w:t>твор</w:t>
      </w:r>
      <w:r w:rsidRPr="007B72EA">
        <w:rPr>
          <w:spacing w:val="-1"/>
          <w:sz w:val="28"/>
          <w:szCs w:val="28"/>
        </w:rPr>
        <w:t>е</w:t>
      </w:r>
      <w:r w:rsidRPr="007B72EA">
        <w:rPr>
          <w:spacing w:val="3"/>
          <w:sz w:val="28"/>
          <w:szCs w:val="28"/>
        </w:rPr>
        <w:t>н</w:t>
      </w:r>
      <w:r w:rsidRPr="007B72EA">
        <w:rPr>
          <w:spacing w:val="1"/>
          <w:sz w:val="28"/>
          <w:szCs w:val="28"/>
        </w:rPr>
        <w:t>и</w:t>
      </w:r>
      <w:r w:rsidRPr="007B72EA">
        <w:rPr>
          <w:sz w:val="28"/>
          <w:szCs w:val="28"/>
        </w:rPr>
        <w:t xml:space="preserve">е </w:t>
      </w:r>
      <w:r w:rsidRPr="007B72EA">
        <w:rPr>
          <w:spacing w:val="1"/>
          <w:sz w:val="28"/>
          <w:szCs w:val="28"/>
        </w:rPr>
        <w:t>з</w:t>
      </w:r>
      <w:r w:rsidRPr="007B72EA">
        <w:rPr>
          <w:spacing w:val="-1"/>
          <w:sz w:val="28"/>
          <w:szCs w:val="28"/>
        </w:rPr>
        <w:t>а</w:t>
      </w:r>
      <w:r w:rsidRPr="007B72EA">
        <w:rPr>
          <w:spacing w:val="1"/>
          <w:sz w:val="28"/>
          <w:szCs w:val="28"/>
        </w:rPr>
        <w:t>п</w:t>
      </w:r>
      <w:r w:rsidRPr="007B72EA">
        <w:rPr>
          <w:sz w:val="28"/>
          <w:szCs w:val="28"/>
        </w:rPr>
        <w:t>ро</w:t>
      </w:r>
      <w:r w:rsidRPr="007B72EA">
        <w:rPr>
          <w:spacing w:val="-1"/>
          <w:sz w:val="28"/>
          <w:szCs w:val="28"/>
        </w:rPr>
        <w:t>с</w:t>
      </w:r>
      <w:r w:rsidRPr="007B72EA">
        <w:rPr>
          <w:sz w:val="28"/>
          <w:szCs w:val="28"/>
        </w:rPr>
        <w:t xml:space="preserve">ов </w:t>
      </w:r>
      <w:r w:rsidRPr="007B72EA">
        <w:rPr>
          <w:spacing w:val="1"/>
          <w:sz w:val="28"/>
          <w:szCs w:val="28"/>
        </w:rPr>
        <w:t>н</w:t>
      </w:r>
      <w:r w:rsidRPr="007B72EA">
        <w:rPr>
          <w:spacing w:val="-1"/>
          <w:sz w:val="28"/>
          <w:szCs w:val="28"/>
        </w:rPr>
        <w:t>асе</w:t>
      </w:r>
      <w:r w:rsidRPr="007B72EA">
        <w:rPr>
          <w:sz w:val="28"/>
          <w:szCs w:val="28"/>
        </w:rPr>
        <w:t>л</w:t>
      </w:r>
      <w:r w:rsidRPr="007B72EA">
        <w:rPr>
          <w:spacing w:val="-1"/>
          <w:sz w:val="28"/>
          <w:szCs w:val="28"/>
        </w:rPr>
        <w:t>е</w:t>
      </w:r>
      <w:r w:rsidRPr="007B72EA">
        <w:rPr>
          <w:spacing w:val="1"/>
          <w:sz w:val="28"/>
          <w:szCs w:val="28"/>
        </w:rPr>
        <w:t>ни</w:t>
      </w:r>
      <w:r w:rsidRPr="007B72EA">
        <w:rPr>
          <w:sz w:val="28"/>
          <w:szCs w:val="28"/>
        </w:rPr>
        <w:t xml:space="preserve">я в </w:t>
      </w:r>
      <w:r w:rsidRPr="007B72EA">
        <w:rPr>
          <w:spacing w:val="1"/>
          <w:sz w:val="28"/>
          <w:szCs w:val="28"/>
        </w:rPr>
        <w:t>п</w:t>
      </w:r>
      <w:r w:rsidRPr="007B72EA">
        <w:rPr>
          <w:sz w:val="28"/>
          <w:szCs w:val="28"/>
        </w:rPr>
        <w:t>о</w:t>
      </w:r>
      <w:r w:rsidRPr="007B72EA">
        <w:rPr>
          <w:spacing w:val="2"/>
          <w:sz w:val="28"/>
          <w:szCs w:val="28"/>
        </w:rPr>
        <w:t>л</w:t>
      </w:r>
      <w:r w:rsidRPr="007B72EA">
        <w:rPr>
          <w:spacing w:val="-5"/>
          <w:sz w:val="28"/>
          <w:szCs w:val="28"/>
        </w:rPr>
        <w:t>у</w:t>
      </w:r>
      <w:r w:rsidRPr="007B72EA">
        <w:rPr>
          <w:spacing w:val="-1"/>
          <w:sz w:val="28"/>
          <w:szCs w:val="28"/>
        </w:rPr>
        <w:t>че</w:t>
      </w:r>
      <w:r w:rsidRPr="007B72EA">
        <w:rPr>
          <w:spacing w:val="1"/>
          <w:sz w:val="28"/>
          <w:szCs w:val="28"/>
        </w:rPr>
        <w:t>ни</w:t>
      </w:r>
      <w:r w:rsidRPr="007B72EA">
        <w:rPr>
          <w:sz w:val="28"/>
          <w:szCs w:val="28"/>
        </w:rPr>
        <w:t>и общ</w:t>
      </w:r>
      <w:r w:rsidRPr="007B72EA">
        <w:rPr>
          <w:spacing w:val="-1"/>
          <w:sz w:val="28"/>
          <w:szCs w:val="28"/>
        </w:rPr>
        <w:t>е</w:t>
      </w:r>
      <w:r w:rsidRPr="007B72EA">
        <w:rPr>
          <w:sz w:val="28"/>
          <w:szCs w:val="28"/>
        </w:rPr>
        <w:t>го о</w:t>
      </w:r>
      <w:r w:rsidRPr="007B72EA">
        <w:rPr>
          <w:spacing w:val="2"/>
          <w:sz w:val="28"/>
          <w:szCs w:val="28"/>
        </w:rPr>
        <w:t>б</w:t>
      </w:r>
      <w:r w:rsidRPr="007B72EA">
        <w:rPr>
          <w:sz w:val="28"/>
          <w:szCs w:val="28"/>
        </w:rPr>
        <w:t>р</w:t>
      </w:r>
      <w:r w:rsidRPr="007B72EA">
        <w:rPr>
          <w:spacing w:val="-1"/>
          <w:sz w:val="28"/>
          <w:szCs w:val="28"/>
        </w:rPr>
        <w:t>а</w:t>
      </w:r>
      <w:r w:rsidRPr="007B72EA">
        <w:rPr>
          <w:spacing w:val="1"/>
          <w:sz w:val="28"/>
          <w:szCs w:val="28"/>
        </w:rPr>
        <w:t>з</w:t>
      </w:r>
      <w:r w:rsidRPr="007B72EA">
        <w:rPr>
          <w:sz w:val="28"/>
          <w:szCs w:val="28"/>
        </w:rPr>
        <w:t>ов</w:t>
      </w:r>
      <w:r w:rsidRPr="007B72EA">
        <w:rPr>
          <w:spacing w:val="-1"/>
          <w:sz w:val="28"/>
          <w:szCs w:val="28"/>
        </w:rPr>
        <w:t>а</w:t>
      </w:r>
      <w:r w:rsidRPr="007B72EA">
        <w:rPr>
          <w:spacing w:val="1"/>
          <w:sz w:val="28"/>
          <w:szCs w:val="28"/>
        </w:rPr>
        <w:t>ни</w:t>
      </w:r>
      <w:r w:rsidRPr="007B72EA">
        <w:rPr>
          <w:sz w:val="28"/>
          <w:szCs w:val="28"/>
        </w:rPr>
        <w:t>я р</w:t>
      </w:r>
      <w:r w:rsidRPr="007B72EA">
        <w:rPr>
          <w:spacing w:val="-1"/>
          <w:sz w:val="28"/>
          <w:szCs w:val="28"/>
        </w:rPr>
        <w:t>а</w:t>
      </w:r>
      <w:r w:rsidRPr="007B72EA">
        <w:rPr>
          <w:spacing w:val="1"/>
          <w:sz w:val="28"/>
          <w:szCs w:val="28"/>
        </w:rPr>
        <w:t>з</w:t>
      </w:r>
      <w:r w:rsidRPr="007B72EA">
        <w:rPr>
          <w:sz w:val="28"/>
          <w:szCs w:val="28"/>
        </w:rPr>
        <w:t>л</w:t>
      </w:r>
      <w:r w:rsidRPr="007B72EA">
        <w:rPr>
          <w:spacing w:val="1"/>
          <w:sz w:val="28"/>
          <w:szCs w:val="28"/>
        </w:rPr>
        <w:t>и</w:t>
      </w:r>
      <w:r w:rsidRPr="007B72EA">
        <w:rPr>
          <w:spacing w:val="-1"/>
          <w:sz w:val="28"/>
          <w:szCs w:val="28"/>
        </w:rPr>
        <w:t>ч</w:t>
      </w:r>
      <w:r w:rsidRPr="007B72EA">
        <w:rPr>
          <w:spacing w:val="1"/>
          <w:sz w:val="28"/>
          <w:szCs w:val="28"/>
        </w:rPr>
        <w:t>н</w:t>
      </w:r>
      <w:r w:rsidRPr="007B72EA">
        <w:rPr>
          <w:sz w:val="28"/>
          <w:szCs w:val="28"/>
        </w:rPr>
        <w:t xml:space="preserve">ого </w:t>
      </w:r>
      <w:r w:rsidRPr="007B72EA">
        <w:rPr>
          <w:spacing w:val="-5"/>
          <w:sz w:val="28"/>
          <w:szCs w:val="28"/>
        </w:rPr>
        <w:t>у</w:t>
      </w:r>
      <w:r w:rsidRPr="007B72EA">
        <w:rPr>
          <w:sz w:val="28"/>
          <w:szCs w:val="28"/>
        </w:rPr>
        <w:t>р</w:t>
      </w:r>
      <w:r w:rsidRPr="007B72EA">
        <w:rPr>
          <w:spacing w:val="2"/>
          <w:sz w:val="28"/>
          <w:szCs w:val="28"/>
        </w:rPr>
        <w:t>о</w:t>
      </w:r>
      <w:r w:rsidRPr="007B72EA">
        <w:rPr>
          <w:sz w:val="28"/>
          <w:szCs w:val="28"/>
        </w:rPr>
        <w:t>вня и</w:t>
      </w:r>
      <w:r w:rsidRPr="007B72EA">
        <w:rPr>
          <w:spacing w:val="1"/>
          <w:sz w:val="28"/>
          <w:szCs w:val="28"/>
        </w:rPr>
        <w:t xml:space="preserve"> н</w:t>
      </w:r>
      <w:r w:rsidRPr="007B72EA">
        <w:rPr>
          <w:spacing w:val="-1"/>
          <w:sz w:val="28"/>
          <w:szCs w:val="28"/>
        </w:rPr>
        <w:t>а</w:t>
      </w:r>
      <w:r w:rsidRPr="007B72EA">
        <w:rPr>
          <w:spacing w:val="1"/>
          <w:sz w:val="28"/>
          <w:szCs w:val="28"/>
        </w:rPr>
        <w:t>п</w:t>
      </w:r>
      <w:r w:rsidRPr="007B72EA">
        <w:rPr>
          <w:sz w:val="28"/>
          <w:szCs w:val="28"/>
        </w:rPr>
        <w:t>р</w:t>
      </w:r>
      <w:r w:rsidRPr="007B72EA">
        <w:rPr>
          <w:spacing w:val="-1"/>
          <w:sz w:val="28"/>
          <w:szCs w:val="28"/>
        </w:rPr>
        <w:t>а</w:t>
      </w:r>
      <w:r w:rsidRPr="007B72EA">
        <w:rPr>
          <w:sz w:val="28"/>
          <w:szCs w:val="28"/>
        </w:rPr>
        <w:t>вл</w:t>
      </w:r>
      <w:r w:rsidRPr="007B72EA">
        <w:rPr>
          <w:spacing w:val="-1"/>
          <w:sz w:val="28"/>
          <w:szCs w:val="28"/>
        </w:rPr>
        <w:t>е</w:t>
      </w:r>
      <w:r w:rsidRPr="007B72EA">
        <w:rPr>
          <w:spacing w:val="1"/>
          <w:sz w:val="28"/>
          <w:szCs w:val="28"/>
        </w:rPr>
        <w:t>нн</w:t>
      </w:r>
      <w:r w:rsidRPr="007B72EA">
        <w:rPr>
          <w:sz w:val="28"/>
          <w:szCs w:val="28"/>
        </w:rPr>
        <w:t>о</w:t>
      </w:r>
      <w:r w:rsidRPr="007B72EA">
        <w:rPr>
          <w:spacing w:val="-1"/>
          <w:sz w:val="28"/>
          <w:szCs w:val="28"/>
        </w:rPr>
        <w:t>с</w:t>
      </w:r>
      <w:r w:rsidRPr="007B72EA">
        <w:rPr>
          <w:sz w:val="28"/>
          <w:szCs w:val="28"/>
        </w:rPr>
        <w:t>т</w:t>
      </w:r>
      <w:r w:rsidRPr="007B72EA">
        <w:rPr>
          <w:spacing w:val="2"/>
          <w:sz w:val="28"/>
          <w:szCs w:val="28"/>
        </w:rPr>
        <w:t>и</w:t>
      </w:r>
      <w:r w:rsidRPr="007B72EA">
        <w:rPr>
          <w:sz w:val="28"/>
          <w:szCs w:val="28"/>
        </w:rPr>
        <w:t>. О</w:t>
      </w:r>
      <w:r w:rsidRPr="007B72EA">
        <w:rPr>
          <w:spacing w:val="2"/>
          <w:sz w:val="28"/>
          <w:szCs w:val="28"/>
        </w:rPr>
        <w:t>б</w:t>
      </w:r>
      <w:r w:rsidRPr="007B72EA">
        <w:rPr>
          <w:spacing w:val="-5"/>
          <w:sz w:val="28"/>
          <w:szCs w:val="28"/>
        </w:rPr>
        <w:t>у</w:t>
      </w:r>
      <w:r w:rsidRPr="007B72EA">
        <w:rPr>
          <w:spacing w:val="-1"/>
          <w:sz w:val="28"/>
          <w:szCs w:val="28"/>
        </w:rPr>
        <w:t>ча</w:t>
      </w:r>
      <w:r w:rsidRPr="007B72EA">
        <w:rPr>
          <w:sz w:val="28"/>
          <w:szCs w:val="28"/>
        </w:rPr>
        <w:t>ющ</w:t>
      </w:r>
      <w:r w:rsidRPr="007B72EA">
        <w:rPr>
          <w:spacing w:val="1"/>
          <w:sz w:val="28"/>
          <w:szCs w:val="28"/>
        </w:rPr>
        <w:t>и</w:t>
      </w:r>
      <w:r w:rsidRPr="007B72EA">
        <w:rPr>
          <w:spacing w:val="-1"/>
          <w:sz w:val="28"/>
          <w:szCs w:val="28"/>
        </w:rPr>
        <w:t>мс</w:t>
      </w:r>
      <w:r w:rsidRPr="007B72EA">
        <w:rPr>
          <w:sz w:val="28"/>
          <w:szCs w:val="28"/>
        </w:rPr>
        <w:t>я и род</w:t>
      </w:r>
      <w:r w:rsidRPr="007B72EA">
        <w:rPr>
          <w:spacing w:val="1"/>
          <w:sz w:val="28"/>
          <w:szCs w:val="28"/>
        </w:rPr>
        <w:t>и</w:t>
      </w:r>
      <w:r w:rsidRPr="007B72EA">
        <w:rPr>
          <w:sz w:val="28"/>
          <w:szCs w:val="28"/>
        </w:rPr>
        <w:t xml:space="preserve">телям </w:t>
      </w:r>
      <w:r w:rsidRPr="007B72EA">
        <w:rPr>
          <w:spacing w:val="1"/>
          <w:sz w:val="28"/>
          <w:szCs w:val="28"/>
        </w:rPr>
        <w:t>п</w:t>
      </w:r>
      <w:r w:rsidRPr="007B72EA">
        <w:rPr>
          <w:sz w:val="28"/>
          <w:szCs w:val="28"/>
        </w:rPr>
        <w:t>р</w:t>
      </w:r>
      <w:r w:rsidRPr="007B72EA">
        <w:rPr>
          <w:spacing w:val="-1"/>
          <w:sz w:val="28"/>
          <w:szCs w:val="28"/>
        </w:rPr>
        <w:t>е</w:t>
      </w:r>
      <w:r w:rsidRPr="007B72EA">
        <w:rPr>
          <w:sz w:val="28"/>
          <w:szCs w:val="28"/>
        </w:rPr>
        <w:t>до</w:t>
      </w:r>
      <w:r w:rsidRPr="007B72EA">
        <w:rPr>
          <w:spacing w:val="-1"/>
          <w:sz w:val="28"/>
          <w:szCs w:val="28"/>
        </w:rPr>
        <w:t>с</w:t>
      </w:r>
      <w:r w:rsidRPr="007B72EA">
        <w:rPr>
          <w:sz w:val="28"/>
          <w:szCs w:val="28"/>
        </w:rPr>
        <w:t>та</w:t>
      </w:r>
      <w:r w:rsidRPr="007B72EA">
        <w:rPr>
          <w:spacing w:val="-1"/>
          <w:sz w:val="28"/>
          <w:szCs w:val="28"/>
        </w:rPr>
        <w:t>в</w:t>
      </w:r>
      <w:r w:rsidRPr="007B72EA">
        <w:rPr>
          <w:sz w:val="28"/>
          <w:szCs w:val="28"/>
        </w:rPr>
        <w:t>ля</w:t>
      </w:r>
      <w:r w:rsidRPr="007B72EA">
        <w:rPr>
          <w:spacing w:val="-1"/>
          <w:sz w:val="28"/>
          <w:szCs w:val="28"/>
        </w:rPr>
        <w:t>е</w:t>
      </w:r>
      <w:r w:rsidRPr="007B72EA">
        <w:rPr>
          <w:sz w:val="28"/>
          <w:szCs w:val="28"/>
        </w:rPr>
        <w:t xml:space="preserve">тся </w:t>
      </w:r>
      <w:r w:rsidRPr="007B72EA">
        <w:rPr>
          <w:spacing w:val="1"/>
          <w:sz w:val="28"/>
          <w:szCs w:val="28"/>
        </w:rPr>
        <w:t>п</w:t>
      </w:r>
      <w:r w:rsidRPr="007B72EA">
        <w:rPr>
          <w:sz w:val="28"/>
          <w:szCs w:val="28"/>
        </w:rPr>
        <w:t>р</w:t>
      </w:r>
      <w:r w:rsidRPr="007B72EA">
        <w:rPr>
          <w:spacing w:val="-1"/>
          <w:sz w:val="28"/>
          <w:szCs w:val="28"/>
        </w:rPr>
        <w:t>а</w:t>
      </w:r>
      <w:r w:rsidRPr="007B72EA">
        <w:rPr>
          <w:sz w:val="28"/>
          <w:szCs w:val="28"/>
        </w:rPr>
        <w:t>во в</w:t>
      </w:r>
      <w:r w:rsidRPr="007B72EA">
        <w:rPr>
          <w:spacing w:val="-1"/>
          <w:sz w:val="28"/>
          <w:szCs w:val="28"/>
        </w:rPr>
        <w:t>ы</w:t>
      </w:r>
      <w:r w:rsidRPr="007B72EA">
        <w:rPr>
          <w:sz w:val="28"/>
          <w:szCs w:val="28"/>
        </w:rPr>
        <w:t>бора общ</w:t>
      </w:r>
      <w:r w:rsidRPr="007B72EA">
        <w:rPr>
          <w:spacing w:val="-1"/>
          <w:sz w:val="28"/>
          <w:szCs w:val="28"/>
        </w:rPr>
        <w:t>е</w:t>
      </w:r>
      <w:r w:rsidRPr="007B72EA">
        <w:rPr>
          <w:sz w:val="28"/>
          <w:szCs w:val="28"/>
        </w:rPr>
        <w:t>обр</w:t>
      </w:r>
      <w:r w:rsidRPr="007B72EA">
        <w:rPr>
          <w:spacing w:val="-1"/>
          <w:sz w:val="28"/>
          <w:szCs w:val="28"/>
        </w:rPr>
        <w:t>а</w:t>
      </w:r>
      <w:r w:rsidRPr="007B72EA">
        <w:rPr>
          <w:spacing w:val="5"/>
          <w:sz w:val="28"/>
          <w:szCs w:val="28"/>
        </w:rPr>
        <w:t>з</w:t>
      </w:r>
      <w:r w:rsidRPr="007B72EA">
        <w:rPr>
          <w:sz w:val="28"/>
          <w:szCs w:val="28"/>
        </w:rPr>
        <w:t>ов</w:t>
      </w:r>
      <w:r w:rsidRPr="007B72EA">
        <w:rPr>
          <w:spacing w:val="-1"/>
          <w:sz w:val="28"/>
          <w:szCs w:val="28"/>
        </w:rPr>
        <w:t>а</w:t>
      </w:r>
      <w:r w:rsidRPr="007B72EA">
        <w:rPr>
          <w:sz w:val="28"/>
          <w:szCs w:val="28"/>
        </w:rPr>
        <w:t>тел</w:t>
      </w:r>
      <w:r w:rsidRPr="007B72EA">
        <w:rPr>
          <w:spacing w:val="1"/>
          <w:sz w:val="28"/>
          <w:szCs w:val="28"/>
        </w:rPr>
        <w:t>ьн</w:t>
      </w:r>
      <w:r w:rsidRPr="007B72EA">
        <w:rPr>
          <w:sz w:val="28"/>
          <w:szCs w:val="28"/>
        </w:rPr>
        <w:t xml:space="preserve">ого </w:t>
      </w:r>
      <w:r w:rsidRPr="007B72EA">
        <w:rPr>
          <w:spacing w:val="-5"/>
          <w:sz w:val="28"/>
          <w:szCs w:val="28"/>
        </w:rPr>
        <w:t>у</w:t>
      </w:r>
      <w:r w:rsidRPr="007B72EA">
        <w:rPr>
          <w:spacing w:val="-1"/>
          <w:sz w:val="28"/>
          <w:szCs w:val="28"/>
        </w:rPr>
        <w:t>ч</w:t>
      </w:r>
      <w:r w:rsidRPr="007B72EA">
        <w:rPr>
          <w:spacing w:val="2"/>
          <w:sz w:val="28"/>
          <w:szCs w:val="28"/>
        </w:rPr>
        <w:t>р</w:t>
      </w:r>
      <w:r w:rsidRPr="007B72EA">
        <w:rPr>
          <w:spacing w:val="-1"/>
          <w:sz w:val="28"/>
          <w:szCs w:val="28"/>
        </w:rPr>
        <w:t>е</w:t>
      </w:r>
      <w:r w:rsidRPr="007B72EA">
        <w:rPr>
          <w:sz w:val="28"/>
          <w:szCs w:val="28"/>
        </w:rPr>
        <w:t>жд</w:t>
      </w:r>
      <w:r w:rsidRPr="007B72EA">
        <w:rPr>
          <w:spacing w:val="-1"/>
          <w:sz w:val="28"/>
          <w:szCs w:val="28"/>
        </w:rPr>
        <w:t>е</w:t>
      </w:r>
      <w:r w:rsidRPr="007B72EA">
        <w:rPr>
          <w:spacing w:val="1"/>
          <w:sz w:val="28"/>
          <w:szCs w:val="28"/>
        </w:rPr>
        <w:t>ни</w:t>
      </w:r>
      <w:r w:rsidRPr="007B72EA">
        <w:rPr>
          <w:sz w:val="28"/>
          <w:szCs w:val="28"/>
        </w:rPr>
        <w:t xml:space="preserve">я, форм </w:t>
      </w:r>
      <w:r w:rsidRPr="007B72EA">
        <w:rPr>
          <w:spacing w:val="1"/>
          <w:sz w:val="28"/>
          <w:szCs w:val="28"/>
        </w:rPr>
        <w:t>п</w:t>
      </w:r>
      <w:r w:rsidRPr="007B72EA">
        <w:rPr>
          <w:sz w:val="28"/>
          <w:szCs w:val="28"/>
        </w:rPr>
        <w:t>о</w:t>
      </w:r>
      <w:r w:rsidRPr="007B72EA">
        <w:rPr>
          <w:spacing w:val="2"/>
          <w:sz w:val="28"/>
          <w:szCs w:val="28"/>
        </w:rPr>
        <w:t>л</w:t>
      </w:r>
      <w:r w:rsidRPr="007B72EA">
        <w:rPr>
          <w:spacing w:val="-5"/>
          <w:sz w:val="28"/>
          <w:szCs w:val="28"/>
        </w:rPr>
        <w:t>у</w:t>
      </w:r>
      <w:r w:rsidRPr="007B72EA">
        <w:rPr>
          <w:spacing w:val="-1"/>
          <w:sz w:val="28"/>
          <w:szCs w:val="28"/>
        </w:rPr>
        <w:t>че</w:t>
      </w:r>
      <w:r w:rsidRPr="007B72EA">
        <w:rPr>
          <w:spacing w:val="1"/>
          <w:sz w:val="28"/>
          <w:szCs w:val="28"/>
        </w:rPr>
        <w:t>ни</w:t>
      </w:r>
      <w:r w:rsidRPr="007B72EA">
        <w:rPr>
          <w:sz w:val="28"/>
          <w:szCs w:val="28"/>
        </w:rPr>
        <w:t>я обр</w:t>
      </w:r>
      <w:r w:rsidRPr="007B72EA">
        <w:rPr>
          <w:spacing w:val="-1"/>
          <w:sz w:val="28"/>
          <w:szCs w:val="28"/>
        </w:rPr>
        <w:t>а</w:t>
      </w:r>
      <w:r w:rsidRPr="007B72EA">
        <w:rPr>
          <w:spacing w:val="1"/>
          <w:sz w:val="28"/>
          <w:szCs w:val="28"/>
        </w:rPr>
        <w:t>з</w:t>
      </w:r>
      <w:r w:rsidRPr="007B72EA">
        <w:rPr>
          <w:sz w:val="28"/>
          <w:szCs w:val="28"/>
        </w:rPr>
        <w:t>ов</w:t>
      </w:r>
      <w:r w:rsidRPr="007B72EA">
        <w:rPr>
          <w:spacing w:val="-1"/>
          <w:sz w:val="28"/>
          <w:szCs w:val="28"/>
        </w:rPr>
        <w:t>а</w:t>
      </w:r>
      <w:r w:rsidRPr="007B72EA">
        <w:rPr>
          <w:spacing w:val="1"/>
          <w:sz w:val="28"/>
          <w:szCs w:val="28"/>
        </w:rPr>
        <w:t>ни</w:t>
      </w:r>
      <w:r w:rsidRPr="007B72EA">
        <w:rPr>
          <w:sz w:val="28"/>
          <w:szCs w:val="28"/>
        </w:rPr>
        <w:t xml:space="preserve">я, </w:t>
      </w:r>
      <w:r w:rsidRPr="007B72EA">
        <w:rPr>
          <w:spacing w:val="1"/>
          <w:sz w:val="28"/>
          <w:szCs w:val="28"/>
        </w:rPr>
        <w:t>п</w:t>
      </w:r>
      <w:r w:rsidRPr="007B72EA">
        <w:rPr>
          <w:sz w:val="28"/>
          <w:szCs w:val="28"/>
        </w:rPr>
        <w:t>роф</w:t>
      </w:r>
      <w:r w:rsidRPr="007B72EA">
        <w:rPr>
          <w:spacing w:val="1"/>
          <w:sz w:val="28"/>
          <w:szCs w:val="28"/>
        </w:rPr>
        <w:t>и</w:t>
      </w:r>
      <w:r w:rsidRPr="007B72EA">
        <w:rPr>
          <w:sz w:val="28"/>
          <w:szCs w:val="28"/>
        </w:rPr>
        <w:t>ля образов</w:t>
      </w:r>
      <w:r w:rsidRPr="007B72EA">
        <w:rPr>
          <w:spacing w:val="-1"/>
          <w:sz w:val="28"/>
          <w:szCs w:val="28"/>
        </w:rPr>
        <w:t>ан</w:t>
      </w:r>
      <w:r w:rsidRPr="007B72EA">
        <w:rPr>
          <w:spacing w:val="1"/>
          <w:sz w:val="28"/>
          <w:szCs w:val="28"/>
        </w:rPr>
        <w:t>и</w:t>
      </w:r>
      <w:r w:rsidRPr="007B72EA">
        <w:rPr>
          <w:sz w:val="28"/>
          <w:szCs w:val="28"/>
        </w:rPr>
        <w:t>я, обр</w:t>
      </w:r>
      <w:r w:rsidRPr="007B72EA">
        <w:rPr>
          <w:spacing w:val="-1"/>
          <w:sz w:val="28"/>
          <w:szCs w:val="28"/>
        </w:rPr>
        <w:t>а</w:t>
      </w:r>
      <w:r w:rsidRPr="007B72EA">
        <w:rPr>
          <w:spacing w:val="1"/>
          <w:sz w:val="28"/>
          <w:szCs w:val="28"/>
        </w:rPr>
        <w:t>з</w:t>
      </w:r>
      <w:r w:rsidRPr="007B72EA">
        <w:rPr>
          <w:sz w:val="28"/>
          <w:szCs w:val="28"/>
        </w:rPr>
        <w:t>ов</w:t>
      </w:r>
      <w:r w:rsidRPr="007B72EA">
        <w:rPr>
          <w:spacing w:val="-1"/>
          <w:sz w:val="28"/>
          <w:szCs w:val="28"/>
        </w:rPr>
        <w:t>а</w:t>
      </w:r>
      <w:r w:rsidRPr="007B72EA">
        <w:rPr>
          <w:sz w:val="28"/>
          <w:szCs w:val="28"/>
        </w:rPr>
        <w:t>тел</w:t>
      </w:r>
      <w:r w:rsidRPr="007B72EA">
        <w:rPr>
          <w:spacing w:val="1"/>
          <w:sz w:val="28"/>
          <w:szCs w:val="28"/>
        </w:rPr>
        <w:t>ьн</w:t>
      </w:r>
      <w:r w:rsidRPr="007B72EA">
        <w:rPr>
          <w:sz w:val="28"/>
          <w:szCs w:val="28"/>
        </w:rPr>
        <w:t xml:space="preserve">ых </w:t>
      </w:r>
      <w:r w:rsidRPr="007B72EA">
        <w:rPr>
          <w:spacing w:val="1"/>
          <w:sz w:val="28"/>
          <w:szCs w:val="28"/>
        </w:rPr>
        <w:t>п</w:t>
      </w:r>
      <w:r w:rsidRPr="007B72EA">
        <w:rPr>
          <w:sz w:val="28"/>
          <w:szCs w:val="28"/>
        </w:rPr>
        <w:t>рог</w:t>
      </w:r>
      <w:r w:rsidRPr="007B72EA">
        <w:rPr>
          <w:spacing w:val="-2"/>
          <w:sz w:val="28"/>
          <w:szCs w:val="28"/>
        </w:rPr>
        <w:t>р</w:t>
      </w:r>
      <w:r w:rsidRPr="007B72EA">
        <w:rPr>
          <w:spacing w:val="-1"/>
          <w:sz w:val="28"/>
          <w:szCs w:val="28"/>
        </w:rPr>
        <w:t>амм</w:t>
      </w:r>
      <w:r w:rsidRPr="007B72EA">
        <w:rPr>
          <w:sz w:val="28"/>
          <w:szCs w:val="28"/>
        </w:rPr>
        <w:t>.</w:t>
      </w:r>
    </w:p>
    <w:p w:rsidR="007A492F" w:rsidRPr="007B72EA" w:rsidRDefault="00F63275" w:rsidP="00447080">
      <w:pPr>
        <w:spacing w:after="0"/>
        <w:jc w:val="both"/>
        <w:rPr>
          <w:rFonts w:ascii="Times New Roman" w:hAnsi="Times New Roman" w:cs="Times New Roman"/>
          <w:sz w:val="28"/>
          <w:szCs w:val="28"/>
        </w:rPr>
      </w:pPr>
      <w:r w:rsidRPr="007B72EA">
        <w:rPr>
          <w:rFonts w:ascii="Times New Roman" w:hAnsi="Times New Roman" w:cs="Times New Roman"/>
          <w:sz w:val="28"/>
          <w:szCs w:val="28"/>
        </w:rPr>
        <w:t xml:space="preserve">     </w:t>
      </w:r>
      <w:r w:rsidR="007A492F" w:rsidRPr="007B72EA">
        <w:rPr>
          <w:rFonts w:ascii="Times New Roman" w:hAnsi="Times New Roman" w:cs="Times New Roman"/>
          <w:sz w:val="28"/>
          <w:szCs w:val="28"/>
        </w:rPr>
        <w:t>Охват общим образованием составляет 100% от общего числа детей в возрасте от 7 до 18 лет, подлежащих обучению.</w:t>
      </w:r>
    </w:p>
    <w:p w:rsidR="000C6488" w:rsidRDefault="000C6488" w:rsidP="000C6488">
      <w:pPr>
        <w:spacing w:after="0"/>
        <w:jc w:val="both"/>
        <w:rPr>
          <w:rFonts w:ascii="Times New Roman" w:hAnsi="Times New Roman" w:cs="Times New Roman"/>
          <w:sz w:val="28"/>
          <w:szCs w:val="28"/>
        </w:rPr>
      </w:pPr>
      <w:r w:rsidRPr="000C648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0C6488">
        <w:rPr>
          <w:rFonts w:ascii="Times New Roman" w:hAnsi="Times New Roman" w:cs="Times New Roman"/>
          <w:sz w:val="28"/>
          <w:szCs w:val="28"/>
        </w:rPr>
        <w:t>На 05 сентября 2024-2025 учебного года общее количество учащихся  составило 2200 человек, по сравнению с прошлым периодом численность обучающихся уменьшилась на 76</w:t>
      </w:r>
      <w:r>
        <w:rPr>
          <w:rFonts w:ascii="Times New Roman" w:hAnsi="Times New Roman" w:cs="Times New Roman"/>
          <w:sz w:val="28"/>
          <w:szCs w:val="28"/>
        </w:rPr>
        <w:t xml:space="preserve"> человек. На 01.09.2024</w:t>
      </w:r>
      <w:r w:rsidRPr="000C6488">
        <w:rPr>
          <w:rFonts w:ascii="Times New Roman" w:hAnsi="Times New Roman" w:cs="Times New Roman"/>
          <w:sz w:val="28"/>
          <w:szCs w:val="28"/>
        </w:rPr>
        <w:t xml:space="preserve"> года начальное</w:t>
      </w:r>
      <w:r>
        <w:rPr>
          <w:rFonts w:ascii="Times New Roman" w:hAnsi="Times New Roman" w:cs="Times New Roman"/>
          <w:sz w:val="28"/>
          <w:szCs w:val="28"/>
        </w:rPr>
        <w:t xml:space="preserve"> общее образование получают 854</w:t>
      </w:r>
      <w:r w:rsidRPr="000C6488">
        <w:rPr>
          <w:rFonts w:ascii="Times New Roman" w:hAnsi="Times New Roman" w:cs="Times New Roman"/>
          <w:sz w:val="28"/>
          <w:szCs w:val="28"/>
        </w:rPr>
        <w:t xml:space="preserve"> человека, основное общее образование – </w:t>
      </w:r>
      <w:r>
        <w:rPr>
          <w:rFonts w:ascii="Times New Roman" w:hAnsi="Times New Roman" w:cs="Times New Roman"/>
          <w:sz w:val="28"/>
          <w:szCs w:val="28"/>
        </w:rPr>
        <w:t>1140</w:t>
      </w:r>
      <w:r w:rsidRPr="000C6488">
        <w:rPr>
          <w:rFonts w:ascii="Times New Roman" w:hAnsi="Times New Roman" w:cs="Times New Roman"/>
          <w:sz w:val="28"/>
          <w:szCs w:val="28"/>
        </w:rPr>
        <w:t xml:space="preserve">, среднее общее образование  – </w:t>
      </w:r>
      <w:r>
        <w:rPr>
          <w:rFonts w:ascii="Times New Roman" w:hAnsi="Times New Roman" w:cs="Times New Roman"/>
          <w:sz w:val="28"/>
          <w:szCs w:val="28"/>
        </w:rPr>
        <w:t>206</w:t>
      </w:r>
      <w:r w:rsidRPr="000C6488">
        <w:rPr>
          <w:rFonts w:ascii="Times New Roman" w:hAnsi="Times New Roman" w:cs="Times New Roman"/>
          <w:sz w:val="28"/>
          <w:szCs w:val="28"/>
        </w:rPr>
        <w:t xml:space="preserve"> </w:t>
      </w:r>
      <w:proofErr w:type="gramStart"/>
      <w:r w:rsidRPr="000C6488">
        <w:rPr>
          <w:rFonts w:ascii="Times New Roman" w:hAnsi="Times New Roman" w:cs="Times New Roman"/>
          <w:sz w:val="28"/>
          <w:szCs w:val="28"/>
        </w:rPr>
        <w:t>обучающихся</w:t>
      </w:r>
      <w:proofErr w:type="gramEnd"/>
      <w:r w:rsidRPr="000C6488">
        <w:rPr>
          <w:rFonts w:ascii="Times New Roman" w:hAnsi="Times New Roman" w:cs="Times New Roman"/>
          <w:sz w:val="28"/>
          <w:szCs w:val="28"/>
        </w:rPr>
        <w:t>.</w:t>
      </w:r>
    </w:p>
    <w:p w:rsidR="000C6488" w:rsidRPr="000C6488" w:rsidRDefault="000C6488" w:rsidP="000C6488">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0C6488">
        <w:rPr>
          <w:rFonts w:ascii="Times New Roman" w:hAnsi="Times New Roman" w:cs="Times New Roman"/>
          <w:sz w:val="28"/>
          <w:szCs w:val="28"/>
        </w:rPr>
        <w:t>В районе созданы условия для обучения 122 детей с особыми образовательными потребностями, из них 40 де</w:t>
      </w:r>
      <w:r w:rsidR="009C0680">
        <w:rPr>
          <w:rFonts w:ascii="Times New Roman" w:hAnsi="Times New Roman" w:cs="Times New Roman"/>
          <w:sz w:val="28"/>
          <w:szCs w:val="28"/>
        </w:rPr>
        <w:t>тей – инвалидов.</w:t>
      </w:r>
      <w:r w:rsidRPr="000C6488">
        <w:rPr>
          <w:rFonts w:ascii="Times New Roman" w:hAnsi="Times New Roman" w:cs="Times New Roman"/>
          <w:sz w:val="28"/>
          <w:szCs w:val="28"/>
        </w:rPr>
        <w:t xml:space="preserve"> Обучение на дому организовано для 35 </w:t>
      </w:r>
      <w:proofErr w:type="gramStart"/>
      <w:r w:rsidRPr="000C6488">
        <w:rPr>
          <w:rFonts w:ascii="Times New Roman" w:hAnsi="Times New Roman" w:cs="Times New Roman"/>
          <w:sz w:val="28"/>
          <w:szCs w:val="28"/>
        </w:rPr>
        <w:t>обучающихся</w:t>
      </w:r>
      <w:proofErr w:type="gramEnd"/>
      <w:r w:rsidRPr="000C6488">
        <w:rPr>
          <w:rFonts w:ascii="Times New Roman" w:hAnsi="Times New Roman" w:cs="Times New Roman"/>
          <w:sz w:val="28"/>
          <w:szCs w:val="28"/>
        </w:rPr>
        <w:t>.</w:t>
      </w:r>
    </w:p>
    <w:p w:rsidR="000C6488" w:rsidRPr="000C6488" w:rsidRDefault="000C6488" w:rsidP="000C6488">
      <w:pPr>
        <w:spacing w:after="0"/>
        <w:jc w:val="both"/>
        <w:rPr>
          <w:rFonts w:ascii="Times New Roman" w:hAnsi="Times New Roman" w:cs="Times New Roman"/>
          <w:sz w:val="28"/>
          <w:szCs w:val="28"/>
        </w:rPr>
      </w:pPr>
      <w:r w:rsidRPr="000C6488">
        <w:rPr>
          <w:rFonts w:ascii="Times New Roman" w:hAnsi="Times New Roman" w:cs="Times New Roman"/>
          <w:sz w:val="28"/>
          <w:szCs w:val="28"/>
        </w:rPr>
        <w:t xml:space="preserve">      В 2024 – 2025 учебном году организована семейная форма обучения для 3 человек (МКОУ СОШ с. </w:t>
      </w:r>
      <w:proofErr w:type="gramStart"/>
      <w:r w:rsidRPr="000C6488">
        <w:rPr>
          <w:rFonts w:ascii="Times New Roman" w:hAnsi="Times New Roman" w:cs="Times New Roman"/>
          <w:sz w:val="28"/>
          <w:szCs w:val="28"/>
        </w:rPr>
        <w:t>Петропавловское</w:t>
      </w:r>
      <w:proofErr w:type="gramEnd"/>
      <w:r w:rsidRPr="000C6488">
        <w:rPr>
          <w:rFonts w:ascii="Times New Roman" w:hAnsi="Times New Roman" w:cs="Times New Roman"/>
          <w:sz w:val="28"/>
          <w:szCs w:val="28"/>
        </w:rPr>
        <w:t xml:space="preserve">, МКОУ СОШ № 6 г. Киренска). В течение 1 четверти </w:t>
      </w:r>
      <w:r w:rsidR="0036492F">
        <w:rPr>
          <w:rFonts w:ascii="Times New Roman" w:hAnsi="Times New Roman" w:cs="Times New Roman"/>
          <w:sz w:val="28"/>
          <w:szCs w:val="28"/>
        </w:rPr>
        <w:t>из 7</w:t>
      </w:r>
      <w:r w:rsidRPr="000C6488">
        <w:rPr>
          <w:rFonts w:ascii="Times New Roman" w:hAnsi="Times New Roman" w:cs="Times New Roman"/>
          <w:sz w:val="28"/>
          <w:szCs w:val="28"/>
        </w:rPr>
        <w:t xml:space="preserve"> учащихся, не прошедших государственную итоговую аттестацию </w:t>
      </w:r>
      <w:r w:rsidR="0036492F">
        <w:rPr>
          <w:rFonts w:ascii="Times New Roman" w:hAnsi="Times New Roman" w:cs="Times New Roman"/>
          <w:sz w:val="28"/>
          <w:szCs w:val="28"/>
        </w:rPr>
        <w:t xml:space="preserve">4 человека </w:t>
      </w:r>
      <w:r w:rsidRPr="000C6488">
        <w:rPr>
          <w:rFonts w:ascii="Times New Roman" w:hAnsi="Times New Roman" w:cs="Times New Roman"/>
          <w:sz w:val="28"/>
          <w:szCs w:val="28"/>
        </w:rPr>
        <w:t>отчислены из школы по причине перевода на семейную форму обучения (МКОУ СОШ № 5 г. Киренска, МКОУ СОШ № 6 г. Киренска и МКОУ СОШ п. Алексеевск). Не обучающихся детей в районе нет.</w:t>
      </w:r>
    </w:p>
    <w:p w:rsidR="00982562" w:rsidRPr="000C6488" w:rsidRDefault="000C6488" w:rsidP="008D174E">
      <w:pPr>
        <w:spacing w:after="0"/>
        <w:jc w:val="both"/>
        <w:rPr>
          <w:rFonts w:ascii="Times New Roman" w:hAnsi="Times New Roman" w:cs="Times New Roman"/>
          <w:sz w:val="28"/>
          <w:szCs w:val="28"/>
        </w:rPr>
      </w:pPr>
      <w:r w:rsidRPr="000C6488">
        <w:rPr>
          <w:rFonts w:ascii="Times New Roman" w:hAnsi="Times New Roman" w:cs="Times New Roman"/>
          <w:sz w:val="28"/>
          <w:szCs w:val="28"/>
        </w:rPr>
        <w:t xml:space="preserve">      В соответствии с планом мероприятий по сокращению учащихся, обучающихся во вторую смену, в 2024-2025 учебном году количество обучающихся во вторую смену составило 190 человек, что меньше показателя прошлого года на 50 человек. Из 190 человек - 55 в СОШ № 1 г. Киренска, 95 в СОШ № 5 г. Киренска и 40 учащихся в СОШ п. Алексеевск.</w:t>
      </w:r>
    </w:p>
    <w:p w:rsidR="007A492F" w:rsidRPr="000C6488" w:rsidRDefault="00982562" w:rsidP="00982562">
      <w:pPr>
        <w:spacing w:after="0"/>
        <w:jc w:val="both"/>
        <w:rPr>
          <w:rFonts w:ascii="Times New Roman" w:hAnsi="Times New Roman" w:cs="Times New Roman"/>
          <w:sz w:val="28"/>
          <w:szCs w:val="28"/>
        </w:rPr>
      </w:pPr>
      <w:r w:rsidRPr="000C6488">
        <w:rPr>
          <w:rFonts w:ascii="Times New Roman" w:hAnsi="Times New Roman" w:cs="Times New Roman"/>
          <w:sz w:val="28"/>
          <w:szCs w:val="28"/>
        </w:rPr>
        <w:t xml:space="preserve">      </w:t>
      </w:r>
      <w:r w:rsidR="007A492F" w:rsidRPr="000C6488">
        <w:rPr>
          <w:rFonts w:ascii="Times New Roman" w:hAnsi="Times New Roman" w:cs="Times New Roman"/>
          <w:sz w:val="28"/>
          <w:szCs w:val="28"/>
        </w:rPr>
        <w:t xml:space="preserve">В течение трех предыдущих лет наблюдается </w:t>
      </w:r>
      <w:r w:rsidR="008D174E" w:rsidRPr="000C6488">
        <w:rPr>
          <w:rFonts w:ascii="Times New Roman" w:hAnsi="Times New Roman" w:cs="Times New Roman"/>
          <w:sz w:val="28"/>
          <w:szCs w:val="28"/>
        </w:rPr>
        <w:t xml:space="preserve">устойчивое </w:t>
      </w:r>
      <w:r w:rsidR="007A492F" w:rsidRPr="000C6488">
        <w:rPr>
          <w:rFonts w:ascii="Times New Roman" w:hAnsi="Times New Roman" w:cs="Times New Roman"/>
          <w:sz w:val="28"/>
          <w:szCs w:val="28"/>
        </w:rPr>
        <w:t>снижение контингента обучающихся за счет оттока населения за пределы Киренского района и за счет отчисления детей со специальными образовательными потребностями в ГОКУ Иркутской области «Специальная (коррекционная) школа г. Киренска».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95"/>
        <w:gridCol w:w="1701"/>
        <w:gridCol w:w="1701"/>
        <w:gridCol w:w="1701"/>
      </w:tblGrid>
      <w:tr w:rsidR="00DC1844" w:rsidRPr="00B00107" w:rsidTr="00B00107">
        <w:trPr>
          <w:trHeight w:val="169"/>
        </w:trPr>
        <w:tc>
          <w:tcPr>
            <w:tcW w:w="4395" w:type="dxa"/>
            <w:shd w:val="clear" w:color="auto" w:fill="EAF1DD" w:themeFill="accent3" w:themeFillTint="33"/>
          </w:tcPr>
          <w:p w:rsidR="00DC1844" w:rsidRPr="009C0680" w:rsidRDefault="00DC1844" w:rsidP="00982562">
            <w:pPr>
              <w:spacing w:after="0" w:line="240" w:lineRule="auto"/>
              <w:jc w:val="both"/>
              <w:rPr>
                <w:rFonts w:ascii="Times New Roman" w:hAnsi="Times New Roman" w:cs="Times New Roman"/>
                <w:b/>
                <w:sz w:val="24"/>
                <w:szCs w:val="24"/>
              </w:rPr>
            </w:pPr>
            <w:r w:rsidRPr="009C0680">
              <w:rPr>
                <w:rFonts w:ascii="Times New Roman" w:hAnsi="Times New Roman" w:cs="Times New Roman"/>
                <w:b/>
                <w:sz w:val="24"/>
                <w:szCs w:val="24"/>
              </w:rPr>
              <w:t>Параметры анализа</w:t>
            </w:r>
          </w:p>
        </w:tc>
        <w:tc>
          <w:tcPr>
            <w:tcW w:w="1701" w:type="dxa"/>
            <w:shd w:val="clear" w:color="auto" w:fill="EAF1DD" w:themeFill="accent3" w:themeFillTint="33"/>
          </w:tcPr>
          <w:p w:rsidR="00DC1844" w:rsidRPr="009C0680" w:rsidRDefault="00DC1844" w:rsidP="00982562">
            <w:pPr>
              <w:spacing w:after="0" w:line="240" w:lineRule="auto"/>
              <w:jc w:val="center"/>
              <w:rPr>
                <w:rFonts w:ascii="Times New Roman" w:hAnsi="Times New Roman" w:cs="Times New Roman"/>
                <w:b/>
                <w:sz w:val="24"/>
                <w:szCs w:val="24"/>
              </w:rPr>
            </w:pPr>
            <w:r w:rsidRPr="009C0680">
              <w:rPr>
                <w:rFonts w:ascii="Times New Roman" w:hAnsi="Times New Roman" w:cs="Times New Roman"/>
                <w:b/>
                <w:sz w:val="24"/>
                <w:szCs w:val="24"/>
              </w:rPr>
              <w:t>2022-2023</w:t>
            </w:r>
          </w:p>
        </w:tc>
        <w:tc>
          <w:tcPr>
            <w:tcW w:w="1701" w:type="dxa"/>
            <w:shd w:val="clear" w:color="auto" w:fill="EAF1DD" w:themeFill="accent3" w:themeFillTint="33"/>
          </w:tcPr>
          <w:p w:rsidR="00DC1844" w:rsidRPr="009C0680" w:rsidRDefault="00DC1844" w:rsidP="00982562">
            <w:pPr>
              <w:spacing w:after="0" w:line="240" w:lineRule="auto"/>
              <w:jc w:val="center"/>
              <w:rPr>
                <w:rFonts w:ascii="Times New Roman" w:hAnsi="Times New Roman" w:cs="Times New Roman"/>
                <w:b/>
                <w:sz w:val="24"/>
                <w:szCs w:val="24"/>
              </w:rPr>
            </w:pPr>
            <w:r w:rsidRPr="009C0680">
              <w:rPr>
                <w:rFonts w:ascii="Times New Roman" w:hAnsi="Times New Roman" w:cs="Times New Roman"/>
                <w:b/>
                <w:sz w:val="24"/>
                <w:szCs w:val="24"/>
              </w:rPr>
              <w:t>2023-2024</w:t>
            </w:r>
          </w:p>
        </w:tc>
        <w:tc>
          <w:tcPr>
            <w:tcW w:w="1701" w:type="dxa"/>
            <w:shd w:val="clear" w:color="auto" w:fill="EAF1DD" w:themeFill="accent3" w:themeFillTint="33"/>
          </w:tcPr>
          <w:p w:rsidR="00DC1844" w:rsidRPr="009C0680" w:rsidRDefault="00DC1844" w:rsidP="00982562">
            <w:pPr>
              <w:spacing w:after="0" w:line="240" w:lineRule="auto"/>
              <w:jc w:val="center"/>
              <w:rPr>
                <w:rFonts w:ascii="Times New Roman" w:hAnsi="Times New Roman" w:cs="Times New Roman"/>
                <w:b/>
                <w:sz w:val="24"/>
                <w:szCs w:val="24"/>
              </w:rPr>
            </w:pPr>
            <w:r w:rsidRPr="009C0680">
              <w:rPr>
                <w:rFonts w:ascii="Times New Roman" w:hAnsi="Times New Roman" w:cs="Times New Roman"/>
                <w:b/>
                <w:sz w:val="24"/>
                <w:szCs w:val="24"/>
              </w:rPr>
              <w:t>2024-2025</w:t>
            </w:r>
          </w:p>
        </w:tc>
      </w:tr>
      <w:tr w:rsidR="00DC1844" w:rsidRPr="00B00107" w:rsidTr="00B00107">
        <w:trPr>
          <w:trHeight w:val="149"/>
        </w:trPr>
        <w:tc>
          <w:tcPr>
            <w:tcW w:w="4395" w:type="dxa"/>
            <w:shd w:val="clear" w:color="auto" w:fill="EAF1DD" w:themeFill="accent3" w:themeFillTint="33"/>
          </w:tcPr>
          <w:p w:rsidR="00DC1844" w:rsidRPr="009C0680" w:rsidRDefault="00DC1844" w:rsidP="00982562">
            <w:pPr>
              <w:spacing w:after="0" w:line="240" w:lineRule="auto"/>
              <w:jc w:val="both"/>
              <w:rPr>
                <w:rFonts w:ascii="Times New Roman" w:hAnsi="Times New Roman" w:cs="Times New Roman"/>
                <w:sz w:val="24"/>
                <w:szCs w:val="24"/>
              </w:rPr>
            </w:pPr>
            <w:r w:rsidRPr="009C0680">
              <w:rPr>
                <w:rFonts w:ascii="Times New Roman" w:hAnsi="Times New Roman" w:cs="Times New Roman"/>
                <w:sz w:val="24"/>
                <w:szCs w:val="24"/>
              </w:rPr>
              <w:t xml:space="preserve">Количество </w:t>
            </w:r>
            <w:proofErr w:type="gramStart"/>
            <w:r w:rsidRPr="009C0680">
              <w:rPr>
                <w:rFonts w:ascii="Times New Roman" w:hAnsi="Times New Roman" w:cs="Times New Roman"/>
                <w:sz w:val="24"/>
                <w:szCs w:val="24"/>
              </w:rPr>
              <w:t>обучающихся</w:t>
            </w:r>
            <w:proofErr w:type="gramEnd"/>
          </w:p>
        </w:tc>
        <w:tc>
          <w:tcPr>
            <w:tcW w:w="1701" w:type="dxa"/>
            <w:shd w:val="clear" w:color="auto" w:fill="EAF1DD" w:themeFill="accent3" w:themeFillTint="33"/>
          </w:tcPr>
          <w:p w:rsidR="00DC1844" w:rsidRPr="009C0680" w:rsidRDefault="00DC1844" w:rsidP="00982562">
            <w:pPr>
              <w:spacing w:after="0" w:line="240" w:lineRule="auto"/>
              <w:jc w:val="center"/>
              <w:rPr>
                <w:rFonts w:ascii="Times New Roman" w:hAnsi="Times New Roman" w:cs="Times New Roman"/>
                <w:sz w:val="24"/>
                <w:szCs w:val="24"/>
              </w:rPr>
            </w:pPr>
            <w:r w:rsidRPr="009C0680">
              <w:rPr>
                <w:rFonts w:ascii="Times New Roman" w:hAnsi="Times New Roman" w:cs="Times New Roman"/>
                <w:sz w:val="24"/>
                <w:szCs w:val="24"/>
              </w:rPr>
              <w:t>2355</w:t>
            </w:r>
          </w:p>
        </w:tc>
        <w:tc>
          <w:tcPr>
            <w:tcW w:w="1701" w:type="dxa"/>
            <w:shd w:val="clear" w:color="auto" w:fill="EAF1DD" w:themeFill="accent3" w:themeFillTint="33"/>
          </w:tcPr>
          <w:p w:rsidR="00DC1844" w:rsidRPr="009C0680" w:rsidRDefault="00DC1844" w:rsidP="00982562">
            <w:pPr>
              <w:spacing w:after="0" w:line="240" w:lineRule="auto"/>
              <w:jc w:val="center"/>
              <w:rPr>
                <w:rFonts w:ascii="Times New Roman" w:hAnsi="Times New Roman" w:cs="Times New Roman"/>
                <w:sz w:val="24"/>
                <w:szCs w:val="24"/>
              </w:rPr>
            </w:pPr>
            <w:r w:rsidRPr="009C0680">
              <w:rPr>
                <w:rFonts w:ascii="Times New Roman" w:hAnsi="Times New Roman" w:cs="Times New Roman"/>
                <w:sz w:val="24"/>
                <w:szCs w:val="24"/>
              </w:rPr>
              <w:t>2296</w:t>
            </w:r>
          </w:p>
        </w:tc>
        <w:tc>
          <w:tcPr>
            <w:tcW w:w="1701" w:type="dxa"/>
            <w:shd w:val="clear" w:color="auto" w:fill="EAF1DD" w:themeFill="accent3" w:themeFillTint="33"/>
          </w:tcPr>
          <w:p w:rsidR="00DC1844" w:rsidRPr="009C0680" w:rsidRDefault="00DC1844" w:rsidP="00982562">
            <w:pPr>
              <w:spacing w:after="0" w:line="240" w:lineRule="auto"/>
              <w:jc w:val="center"/>
              <w:rPr>
                <w:rFonts w:ascii="Times New Roman" w:hAnsi="Times New Roman" w:cs="Times New Roman"/>
                <w:sz w:val="24"/>
                <w:szCs w:val="24"/>
              </w:rPr>
            </w:pPr>
            <w:r w:rsidRPr="009C0680">
              <w:rPr>
                <w:rFonts w:ascii="Times New Roman" w:hAnsi="Times New Roman" w:cs="Times New Roman"/>
                <w:sz w:val="24"/>
                <w:szCs w:val="24"/>
              </w:rPr>
              <w:t>2200</w:t>
            </w:r>
          </w:p>
        </w:tc>
      </w:tr>
      <w:tr w:rsidR="00DC1844" w:rsidRPr="00B00107" w:rsidTr="00B00107">
        <w:trPr>
          <w:trHeight w:val="199"/>
        </w:trPr>
        <w:tc>
          <w:tcPr>
            <w:tcW w:w="4395" w:type="dxa"/>
            <w:shd w:val="clear" w:color="auto" w:fill="EAF1DD" w:themeFill="accent3" w:themeFillTint="33"/>
          </w:tcPr>
          <w:p w:rsidR="00DC1844" w:rsidRPr="009C0680" w:rsidRDefault="00DC1844" w:rsidP="00982562">
            <w:pPr>
              <w:spacing w:after="0" w:line="240" w:lineRule="auto"/>
              <w:jc w:val="both"/>
              <w:rPr>
                <w:rFonts w:ascii="Times New Roman" w:hAnsi="Times New Roman" w:cs="Times New Roman"/>
                <w:sz w:val="24"/>
                <w:szCs w:val="24"/>
              </w:rPr>
            </w:pPr>
            <w:r w:rsidRPr="009C0680">
              <w:rPr>
                <w:rFonts w:ascii="Times New Roman" w:hAnsi="Times New Roman" w:cs="Times New Roman"/>
                <w:sz w:val="24"/>
                <w:szCs w:val="24"/>
              </w:rPr>
              <w:t>Количество первоклассников</w:t>
            </w:r>
          </w:p>
        </w:tc>
        <w:tc>
          <w:tcPr>
            <w:tcW w:w="1701" w:type="dxa"/>
            <w:shd w:val="clear" w:color="auto" w:fill="EAF1DD" w:themeFill="accent3" w:themeFillTint="33"/>
          </w:tcPr>
          <w:p w:rsidR="00DC1844" w:rsidRPr="009C0680" w:rsidRDefault="00DC1844" w:rsidP="00982562">
            <w:pPr>
              <w:spacing w:after="0" w:line="240" w:lineRule="auto"/>
              <w:jc w:val="center"/>
              <w:rPr>
                <w:rFonts w:ascii="Times New Roman" w:hAnsi="Times New Roman" w:cs="Times New Roman"/>
                <w:sz w:val="24"/>
                <w:szCs w:val="24"/>
              </w:rPr>
            </w:pPr>
            <w:r w:rsidRPr="009C0680">
              <w:rPr>
                <w:rFonts w:ascii="Times New Roman" w:hAnsi="Times New Roman" w:cs="Times New Roman"/>
                <w:sz w:val="24"/>
                <w:szCs w:val="24"/>
              </w:rPr>
              <w:t>240</w:t>
            </w:r>
          </w:p>
        </w:tc>
        <w:tc>
          <w:tcPr>
            <w:tcW w:w="1701" w:type="dxa"/>
            <w:shd w:val="clear" w:color="auto" w:fill="EAF1DD" w:themeFill="accent3" w:themeFillTint="33"/>
          </w:tcPr>
          <w:p w:rsidR="00DC1844" w:rsidRPr="009C0680" w:rsidRDefault="00DC1844" w:rsidP="00982562">
            <w:pPr>
              <w:spacing w:after="0" w:line="240" w:lineRule="auto"/>
              <w:jc w:val="center"/>
              <w:rPr>
                <w:rFonts w:ascii="Times New Roman" w:hAnsi="Times New Roman" w:cs="Times New Roman"/>
                <w:sz w:val="24"/>
                <w:szCs w:val="24"/>
              </w:rPr>
            </w:pPr>
            <w:r w:rsidRPr="009C0680">
              <w:rPr>
                <w:rFonts w:ascii="Times New Roman" w:hAnsi="Times New Roman" w:cs="Times New Roman"/>
                <w:sz w:val="24"/>
                <w:szCs w:val="24"/>
              </w:rPr>
              <w:t>239</w:t>
            </w:r>
          </w:p>
        </w:tc>
        <w:tc>
          <w:tcPr>
            <w:tcW w:w="1701" w:type="dxa"/>
            <w:shd w:val="clear" w:color="auto" w:fill="EAF1DD" w:themeFill="accent3" w:themeFillTint="33"/>
          </w:tcPr>
          <w:p w:rsidR="00DC1844" w:rsidRPr="009C0680" w:rsidRDefault="000C6488" w:rsidP="00982562">
            <w:pPr>
              <w:spacing w:after="0" w:line="240" w:lineRule="auto"/>
              <w:jc w:val="center"/>
              <w:rPr>
                <w:rFonts w:ascii="Times New Roman" w:hAnsi="Times New Roman" w:cs="Times New Roman"/>
                <w:sz w:val="24"/>
                <w:szCs w:val="24"/>
              </w:rPr>
            </w:pPr>
            <w:r w:rsidRPr="009C0680">
              <w:rPr>
                <w:rFonts w:ascii="Times New Roman" w:hAnsi="Times New Roman" w:cs="Times New Roman"/>
                <w:sz w:val="24"/>
                <w:szCs w:val="24"/>
              </w:rPr>
              <w:t>210</w:t>
            </w:r>
          </w:p>
        </w:tc>
      </w:tr>
      <w:tr w:rsidR="00DC1844" w:rsidRPr="00B00107" w:rsidTr="00B00107">
        <w:trPr>
          <w:trHeight w:val="304"/>
        </w:trPr>
        <w:tc>
          <w:tcPr>
            <w:tcW w:w="4395" w:type="dxa"/>
            <w:shd w:val="clear" w:color="auto" w:fill="EAF1DD" w:themeFill="accent3" w:themeFillTint="33"/>
          </w:tcPr>
          <w:p w:rsidR="00DC1844" w:rsidRPr="009C0680" w:rsidRDefault="00DC1844" w:rsidP="00982562">
            <w:pPr>
              <w:spacing w:after="0" w:line="240" w:lineRule="auto"/>
              <w:jc w:val="both"/>
              <w:rPr>
                <w:rFonts w:ascii="Times New Roman" w:hAnsi="Times New Roman" w:cs="Times New Roman"/>
                <w:sz w:val="24"/>
                <w:szCs w:val="24"/>
              </w:rPr>
            </w:pPr>
            <w:r w:rsidRPr="009C0680">
              <w:rPr>
                <w:rFonts w:ascii="Times New Roman" w:hAnsi="Times New Roman" w:cs="Times New Roman"/>
                <w:sz w:val="24"/>
                <w:szCs w:val="24"/>
              </w:rPr>
              <w:t>Количество выпускников 9 класса</w:t>
            </w:r>
          </w:p>
        </w:tc>
        <w:tc>
          <w:tcPr>
            <w:tcW w:w="1701" w:type="dxa"/>
            <w:shd w:val="clear" w:color="auto" w:fill="EAF1DD" w:themeFill="accent3" w:themeFillTint="33"/>
          </w:tcPr>
          <w:p w:rsidR="00DC1844" w:rsidRPr="009C0680" w:rsidRDefault="00DC1844" w:rsidP="00982562">
            <w:pPr>
              <w:spacing w:after="0" w:line="240" w:lineRule="auto"/>
              <w:jc w:val="center"/>
              <w:rPr>
                <w:rFonts w:ascii="Times New Roman" w:hAnsi="Times New Roman" w:cs="Times New Roman"/>
                <w:sz w:val="24"/>
                <w:szCs w:val="24"/>
              </w:rPr>
            </w:pPr>
            <w:r w:rsidRPr="009C0680">
              <w:rPr>
                <w:rFonts w:ascii="Times New Roman" w:hAnsi="Times New Roman" w:cs="Times New Roman"/>
                <w:sz w:val="24"/>
                <w:szCs w:val="24"/>
              </w:rPr>
              <w:t>242</w:t>
            </w:r>
          </w:p>
        </w:tc>
        <w:tc>
          <w:tcPr>
            <w:tcW w:w="1701" w:type="dxa"/>
            <w:shd w:val="clear" w:color="auto" w:fill="EAF1DD" w:themeFill="accent3" w:themeFillTint="33"/>
          </w:tcPr>
          <w:p w:rsidR="00DC1844" w:rsidRPr="009C0680" w:rsidRDefault="00DC1844" w:rsidP="00982562">
            <w:pPr>
              <w:spacing w:after="0" w:line="240" w:lineRule="auto"/>
              <w:jc w:val="center"/>
              <w:rPr>
                <w:rFonts w:ascii="Times New Roman" w:hAnsi="Times New Roman" w:cs="Times New Roman"/>
                <w:sz w:val="24"/>
                <w:szCs w:val="24"/>
              </w:rPr>
            </w:pPr>
            <w:r w:rsidRPr="009C0680">
              <w:rPr>
                <w:rFonts w:ascii="Times New Roman" w:hAnsi="Times New Roman" w:cs="Times New Roman"/>
                <w:sz w:val="24"/>
                <w:szCs w:val="24"/>
              </w:rPr>
              <w:t>226</w:t>
            </w:r>
          </w:p>
        </w:tc>
        <w:tc>
          <w:tcPr>
            <w:tcW w:w="1701" w:type="dxa"/>
            <w:shd w:val="clear" w:color="auto" w:fill="EAF1DD" w:themeFill="accent3" w:themeFillTint="33"/>
          </w:tcPr>
          <w:p w:rsidR="00DC1844" w:rsidRPr="009C0680" w:rsidRDefault="000C6488" w:rsidP="00982562">
            <w:pPr>
              <w:spacing w:after="0" w:line="240" w:lineRule="auto"/>
              <w:jc w:val="center"/>
              <w:rPr>
                <w:rFonts w:ascii="Times New Roman" w:hAnsi="Times New Roman" w:cs="Times New Roman"/>
                <w:sz w:val="24"/>
                <w:szCs w:val="24"/>
              </w:rPr>
            </w:pPr>
            <w:r w:rsidRPr="009C0680">
              <w:rPr>
                <w:rFonts w:ascii="Times New Roman" w:hAnsi="Times New Roman" w:cs="Times New Roman"/>
                <w:sz w:val="24"/>
                <w:szCs w:val="24"/>
              </w:rPr>
              <w:t>270</w:t>
            </w:r>
          </w:p>
        </w:tc>
      </w:tr>
      <w:tr w:rsidR="00DC1844" w:rsidRPr="00B00107" w:rsidTr="00B00107">
        <w:trPr>
          <w:trHeight w:val="289"/>
        </w:trPr>
        <w:tc>
          <w:tcPr>
            <w:tcW w:w="4395" w:type="dxa"/>
            <w:shd w:val="clear" w:color="auto" w:fill="EAF1DD" w:themeFill="accent3" w:themeFillTint="33"/>
          </w:tcPr>
          <w:p w:rsidR="00DC1844" w:rsidRPr="009C0680" w:rsidRDefault="00DC1844" w:rsidP="00982562">
            <w:pPr>
              <w:spacing w:after="0" w:line="240" w:lineRule="auto"/>
              <w:jc w:val="both"/>
              <w:rPr>
                <w:rFonts w:ascii="Times New Roman" w:hAnsi="Times New Roman" w:cs="Times New Roman"/>
                <w:sz w:val="24"/>
                <w:szCs w:val="24"/>
              </w:rPr>
            </w:pPr>
            <w:r w:rsidRPr="009C0680">
              <w:rPr>
                <w:rFonts w:ascii="Times New Roman" w:hAnsi="Times New Roman" w:cs="Times New Roman"/>
                <w:sz w:val="24"/>
                <w:szCs w:val="24"/>
              </w:rPr>
              <w:t>Количество выпускников 11 класса</w:t>
            </w:r>
          </w:p>
        </w:tc>
        <w:tc>
          <w:tcPr>
            <w:tcW w:w="1701" w:type="dxa"/>
            <w:shd w:val="clear" w:color="auto" w:fill="EAF1DD" w:themeFill="accent3" w:themeFillTint="33"/>
          </w:tcPr>
          <w:p w:rsidR="00DC1844" w:rsidRPr="009C0680" w:rsidRDefault="00DC1844" w:rsidP="00982562">
            <w:pPr>
              <w:spacing w:after="0" w:line="240" w:lineRule="auto"/>
              <w:jc w:val="center"/>
              <w:rPr>
                <w:rFonts w:ascii="Times New Roman" w:hAnsi="Times New Roman" w:cs="Times New Roman"/>
                <w:sz w:val="24"/>
                <w:szCs w:val="24"/>
              </w:rPr>
            </w:pPr>
            <w:r w:rsidRPr="009C0680">
              <w:rPr>
                <w:rFonts w:ascii="Times New Roman" w:hAnsi="Times New Roman" w:cs="Times New Roman"/>
                <w:sz w:val="24"/>
                <w:szCs w:val="24"/>
              </w:rPr>
              <w:t>97</w:t>
            </w:r>
          </w:p>
        </w:tc>
        <w:tc>
          <w:tcPr>
            <w:tcW w:w="1701" w:type="dxa"/>
            <w:shd w:val="clear" w:color="auto" w:fill="EAF1DD" w:themeFill="accent3" w:themeFillTint="33"/>
          </w:tcPr>
          <w:p w:rsidR="00DC1844" w:rsidRPr="009C0680" w:rsidRDefault="00DC1844" w:rsidP="00982562">
            <w:pPr>
              <w:spacing w:after="0" w:line="240" w:lineRule="auto"/>
              <w:jc w:val="center"/>
              <w:rPr>
                <w:rFonts w:ascii="Times New Roman" w:hAnsi="Times New Roman" w:cs="Times New Roman"/>
                <w:sz w:val="24"/>
                <w:szCs w:val="24"/>
              </w:rPr>
            </w:pPr>
            <w:r w:rsidRPr="009C0680">
              <w:rPr>
                <w:rFonts w:ascii="Times New Roman" w:hAnsi="Times New Roman" w:cs="Times New Roman"/>
                <w:sz w:val="24"/>
                <w:szCs w:val="24"/>
              </w:rPr>
              <w:t>94</w:t>
            </w:r>
          </w:p>
        </w:tc>
        <w:tc>
          <w:tcPr>
            <w:tcW w:w="1701" w:type="dxa"/>
            <w:shd w:val="clear" w:color="auto" w:fill="EAF1DD" w:themeFill="accent3" w:themeFillTint="33"/>
          </w:tcPr>
          <w:p w:rsidR="00DC1844" w:rsidRPr="009C0680" w:rsidRDefault="000C6488" w:rsidP="00982562">
            <w:pPr>
              <w:spacing w:after="0" w:line="240" w:lineRule="auto"/>
              <w:jc w:val="center"/>
              <w:rPr>
                <w:rFonts w:ascii="Times New Roman" w:hAnsi="Times New Roman" w:cs="Times New Roman"/>
                <w:sz w:val="24"/>
                <w:szCs w:val="24"/>
              </w:rPr>
            </w:pPr>
            <w:r w:rsidRPr="009C0680">
              <w:rPr>
                <w:rFonts w:ascii="Times New Roman" w:hAnsi="Times New Roman" w:cs="Times New Roman"/>
                <w:sz w:val="24"/>
                <w:szCs w:val="24"/>
              </w:rPr>
              <w:t>98</w:t>
            </w:r>
          </w:p>
        </w:tc>
      </w:tr>
      <w:tr w:rsidR="00DC1844" w:rsidRPr="00B00107" w:rsidTr="00B00107">
        <w:trPr>
          <w:trHeight w:val="211"/>
        </w:trPr>
        <w:tc>
          <w:tcPr>
            <w:tcW w:w="4395" w:type="dxa"/>
            <w:shd w:val="clear" w:color="auto" w:fill="EAF1DD" w:themeFill="accent3" w:themeFillTint="33"/>
          </w:tcPr>
          <w:p w:rsidR="00DC1844" w:rsidRPr="009C0680" w:rsidRDefault="00DC1844" w:rsidP="00982562">
            <w:pPr>
              <w:spacing w:after="0" w:line="240" w:lineRule="auto"/>
              <w:jc w:val="both"/>
              <w:rPr>
                <w:rFonts w:ascii="Times New Roman" w:hAnsi="Times New Roman" w:cs="Times New Roman"/>
                <w:sz w:val="24"/>
                <w:szCs w:val="24"/>
              </w:rPr>
            </w:pPr>
            <w:r w:rsidRPr="009C0680">
              <w:rPr>
                <w:rFonts w:ascii="Times New Roman" w:hAnsi="Times New Roman" w:cs="Times New Roman"/>
                <w:sz w:val="24"/>
                <w:szCs w:val="24"/>
              </w:rPr>
              <w:t>Количество классо</w:t>
            </w:r>
            <w:proofErr w:type="gramStart"/>
            <w:r w:rsidRPr="009C0680">
              <w:rPr>
                <w:rFonts w:ascii="Times New Roman" w:hAnsi="Times New Roman" w:cs="Times New Roman"/>
                <w:sz w:val="24"/>
                <w:szCs w:val="24"/>
              </w:rPr>
              <w:t>в-</w:t>
            </w:r>
            <w:proofErr w:type="gramEnd"/>
            <w:r w:rsidRPr="009C0680">
              <w:rPr>
                <w:rFonts w:ascii="Times New Roman" w:hAnsi="Times New Roman" w:cs="Times New Roman"/>
                <w:sz w:val="24"/>
                <w:szCs w:val="24"/>
              </w:rPr>
              <w:t xml:space="preserve"> комплектов</w:t>
            </w:r>
          </w:p>
        </w:tc>
        <w:tc>
          <w:tcPr>
            <w:tcW w:w="1701" w:type="dxa"/>
            <w:shd w:val="clear" w:color="auto" w:fill="EAF1DD" w:themeFill="accent3" w:themeFillTint="33"/>
          </w:tcPr>
          <w:p w:rsidR="00DC1844" w:rsidRPr="009C0680" w:rsidRDefault="00DC1844" w:rsidP="00982562">
            <w:pPr>
              <w:spacing w:after="0" w:line="240" w:lineRule="auto"/>
              <w:jc w:val="center"/>
              <w:rPr>
                <w:rFonts w:ascii="Times New Roman" w:hAnsi="Times New Roman" w:cs="Times New Roman"/>
                <w:sz w:val="24"/>
                <w:szCs w:val="24"/>
              </w:rPr>
            </w:pPr>
            <w:r w:rsidRPr="009C0680">
              <w:rPr>
                <w:rFonts w:ascii="Times New Roman" w:hAnsi="Times New Roman" w:cs="Times New Roman"/>
                <w:sz w:val="24"/>
                <w:szCs w:val="24"/>
              </w:rPr>
              <w:t>164</w:t>
            </w:r>
          </w:p>
        </w:tc>
        <w:tc>
          <w:tcPr>
            <w:tcW w:w="1701" w:type="dxa"/>
            <w:shd w:val="clear" w:color="auto" w:fill="EAF1DD" w:themeFill="accent3" w:themeFillTint="33"/>
          </w:tcPr>
          <w:p w:rsidR="00DC1844" w:rsidRPr="009C0680" w:rsidRDefault="00DC1844" w:rsidP="00982562">
            <w:pPr>
              <w:spacing w:after="0" w:line="240" w:lineRule="auto"/>
              <w:jc w:val="center"/>
              <w:rPr>
                <w:rFonts w:ascii="Times New Roman" w:hAnsi="Times New Roman" w:cs="Times New Roman"/>
                <w:sz w:val="24"/>
                <w:szCs w:val="24"/>
              </w:rPr>
            </w:pPr>
            <w:r w:rsidRPr="009C0680">
              <w:rPr>
                <w:rFonts w:ascii="Times New Roman" w:hAnsi="Times New Roman" w:cs="Times New Roman"/>
                <w:sz w:val="24"/>
                <w:szCs w:val="24"/>
              </w:rPr>
              <w:t>159</w:t>
            </w:r>
          </w:p>
        </w:tc>
        <w:tc>
          <w:tcPr>
            <w:tcW w:w="1701" w:type="dxa"/>
            <w:shd w:val="clear" w:color="auto" w:fill="EAF1DD" w:themeFill="accent3" w:themeFillTint="33"/>
          </w:tcPr>
          <w:p w:rsidR="00DC1844" w:rsidRPr="009C0680" w:rsidRDefault="000C6488" w:rsidP="00982562">
            <w:pPr>
              <w:spacing w:after="0" w:line="240" w:lineRule="auto"/>
              <w:jc w:val="center"/>
              <w:rPr>
                <w:rFonts w:ascii="Times New Roman" w:hAnsi="Times New Roman" w:cs="Times New Roman"/>
                <w:sz w:val="24"/>
                <w:szCs w:val="24"/>
              </w:rPr>
            </w:pPr>
            <w:r w:rsidRPr="009C0680">
              <w:rPr>
                <w:rFonts w:ascii="Times New Roman" w:hAnsi="Times New Roman" w:cs="Times New Roman"/>
                <w:sz w:val="24"/>
                <w:szCs w:val="24"/>
              </w:rPr>
              <w:t>152</w:t>
            </w:r>
          </w:p>
        </w:tc>
      </w:tr>
      <w:tr w:rsidR="00DC1844" w:rsidRPr="00B00107" w:rsidTr="00B00107">
        <w:trPr>
          <w:trHeight w:val="609"/>
        </w:trPr>
        <w:tc>
          <w:tcPr>
            <w:tcW w:w="4395" w:type="dxa"/>
            <w:shd w:val="clear" w:color="auto" w:fill="EAF1DD" w:themeFill="accent3" w:themeFillTint="33"/>
          </w:tcPr>
          <w:p w:rsidR="00DC1844" w:rsidRPr="009C0680" w:rsidRDefault="00DC1844" w:rsidP="00982562">
            <w:pPr>
              <w:spacing w:after="0" w:line="240" w:lineRule="auto"/>
              <w:jc w:val="both"/>
              <w:rPr>
                <w:rFonts w:ascii="Times New Roman" w:hAnsi="Times New Roman" w:cs="Times New Roman"/>
                <w:sz w:val="24"/>
                <w:szCs w:val="24"/>
              </w:rPr>
            </w:pPr>
            <w:r w:rsidRPr="009C0680">
              <w:rPr>
                <w:rFonts w:ascii="Times New Roman" w:hAnsi="Times New Roman" w:cs="Times New Roman"/>
                <w:sz w:val="24"/>
                <w:szCs w:val="24"/>
              </w:rPr>
              <w:t>Средняя наполняемость классов город/село</w:t>
            </w:r>
          </w:p>
        </w:tc>
        <w:tc>
          <w:tcPr>
            <w:tcW w:w="1701" w:type="dxa"/>
            <w:shd w:val="clear" w:color="auto" w:fill="EAF1DD" w:themeFill="accent3" w:themeFillTint="33"/>
          </w:tcPr>
          <w:p w:rsidR="00DC1844" w:rsidRPr="009C0680" w:rsidRDefault="00DC1844" w:rsidP="00982562">
            <w:pPr>
              <w:spacing w:after="0" w:line="240" w:lineRule="auto"/>
              <w:jc w:val="center"/>
              <w:rPr>
                <w:rFonts w:ascii="Times New Roman" w:hAnsi="Times New Roman" w:cs="Times New Roman"/>
                <w:sz w:val="24"/>
                <w:szCs w:val="24"/>
              </w:rPr>
            </w:pPr>
            <w:r w:rsidRPr="009C0680">
              <w:rPr>
                <w:rFonts w:ascii="Times New Roman" w:hAnsi="Times New Roman" w:cs="Times New Roman"/>
                <w:sz w:val="24"/>
                <w:szCs w:val="24"/>
              </w:rPr>
              <w:t>18,4/6,4</w:t>
            </w:r>
          </w:p>
        </w:tc>
        <w:tc>
          <w:tcPr>
            <w:tcW w:w="1701" w:type="dxa"/>
            <w:shd w:val="clear" w:color="auto" w:fill="EAF1DD" w:themeFill="accent3" w:themeFillTint="33"/>
          </w:tcPr>
          <w:p w:rsidR="00DC1844" w:rsidRPr="009C0680" w:rsidRDefault="00DC1844" w:rsidP="00982562">
            <w:pPr>
              <w:spacing w:after="0" w:line="240" w:lineRule="auto"/>
              <w:jc w:val="center"/>
              <w:rPr>
                <w:rFonts w:ascii="Times New Roman" w:hAnsi="Times New Roman" w:cs="Times New Roman"/>
                <w:sz w:val="24"/>
                <w:szCs w:val="24"/>
              </w:rPr>
            </w:pPr>
            <w:r w:rsidRPr="009C0680">
              <w:rPr>
                <w:rFonts w:ascii="Times New Roman" w:hAnsi="Times New Roman" w:cs="Times New Roman"/>
                <w:sz w:val="24"/>
                <w:szCs w:val="24"/>
              </w:rPr>
              <w:t>18,3/6,5</w:t>
            </w:r>
          </w:p>
        </w:tc>
        <w:tc>
          <w:tcPr>
            <w:tcW w:w="1701" w:type="dxa"/>
            <w:shd w:val="clear" w:color="auto" w:fill="EAF1DD" w:themeFill="accent3" w:themeFillTint="33"/>
          </w:tcPr>
          <w:p w:rsidR="00DC1844" w:rsidRPr="009C0680" w:rsidRDefault="00B00107" w:rsidP="00982562">
            <w:pPr>
              <w:spacing w:after="0" w:line="240" w:lineRule="auto"/>
              <w:jc w:val="center"/>
              <w:rPr>
                <w:rFonts w:ascii="Times New Roman" w:hAnsi="Times New Roman" w:cs="Times New Roman"/>
                <w:sz w:val="24"/>
                <w:szCs w:val="24"/>
              </w:rPr>
            </w:pPr>
            <w:r w:rsidRPr="009C0680">
              <w:rPr>
                <w:rFonts w:ascii="Times New Roman" w:hAnsi="Times New Roman" w:cs="Times New Roman"/>
                <w:sz w:val="24"/>
                <w:szCs w:val="24"/>
              </w:rPr>
              <w:t>18,6/6,8</w:t>
            </w:r>
          </w:p>
        </w:tc>
      </w:tr>
    </w:tbl>
    <w:p w:rsidR="007A492F" w:rsidRPr="00344009" w:rsidRDefault="007A492F" w:rsidP="00072429">
      <w:pPr>
        <w:spacing w:after="0"/>
        <w:jc w:val="both"/>
        <w:rPr>
          <w:rFonts w:ascii="Times New Roman" w:hAnsi="Times New Roman" w:cs="Times New Roman"/>
          <w:sz w:val="28"/>
          <w:szCs w:val="28"/>
          <w:highlight w:val="yellow"/>
        </w:rPr>
      </w:pPr>
      <w:r w:rsidRPr="00B00107">
        <w:rPr>
          <w:rFonts w:ascii="Times New Roman" w:hAnsi="Times New Roman" w:cs="Times New Roman"/>
          <w:b/>
          <w:sz w:val="28"/>
          <w:szCs w:val="28"/>
        </w:rPr>
        <w:t xml:space="preserve">      </w:t>
      </w:r>
      <w:r w:rsidRPr="00B00107">
        <w:rPr>
          <w:rFonts w:ascii="Times New Roman" w:hAnsi="Times New Roman" w:cs="Times New Roman"/>
          <w:sz w:val="28"/>
          <w:szCs w:val="28"/>
        </w:rPr>
        <w:t xml:space="preserve">Нормативные показатели наполняемости классов остаются ниже областных. </w:t>
      </w:r>
      <w:r w:rsidR="00F31E61" w:rsidRPr="00B00107">
        <w:rPr>
          <w:rFonts w:ascii="Times New Roman" w:hAnsi="Times New Roman"/>
          <w:color w:val="000000"/>
          <w:sz w:val="28"/>
          <w:szCs w:val="28"/>
        </w:rPr>
        <w:t>Средняя наполняемость к</w:t>
      </w:r>
      <w:r w:rsidR="00982562" w:rsidRPr="00B00107">
        <w:rPr>
          <w:rFonts w:ascii="Times New Roman" w:hAnsi="Times New Roman"/>
          <w:color w:val="000000"/>
          <w:sz w:val="28"/>
          <w:szCs w:val="28"/>
        </w:rPr>
        <w:t>ласс</w:t>
      </w:r>
      <w:r w:rsidR="00B00107">
        <w:rPr>
          <w:rFonts w:ascii="Times New Roman" w:hAnsi="Times New Roman"/>
          <w:color w:val="000000"/>
          <w:sz w:val="28"/>
          <w:szCs w:val="28"/>
        </w:rPr>
        <w:t>ов по городу составляет 18,6</w:t>
      </w:r>
      <w:r w:rsidR="00F31E61" w:rsidRPr="00B00107">
        <w:rPr>
          <w:rFonts w:ascii="Times New Roman" w:hAnsi="Times New Roman"/>
          <w:color w:val="000000"/>
          <w:sz w:val="28"/>
          <w:szCs w:val="28"/>
        </w:rPr>
        <w:t xml:space="preserve"> человека (</w:t>
      </w:r>
      <w:r w:rsidR="00B00107">
        <w:rPr>
          <w:rFonts w:ascii="Times New Roman" w:hAnsi="Times New Roman"/>
          <w:color w:val="000000"/>
          <w:sz w:val="28"/>
          <w:szCs w:val="28"/>
        </w:rPr>
        <w:t>при нормативе 25), по селу – 6,8</w:t>
      </w:r>
      <w:r w:rsidR="00F31E61" w:rsidRPr="00B00107">
        <w:rPr>
          <w:rFonts w:ascii="Times New Roman" w:hAnsi="Times New Roman"/>
          <w:color w:val="000000"/>
          <w:sz w:val="28"/>
          <w:szCs w:val="28"/>
        </w:rPr>
        <w:t xml:space="preserve"> (при нормативе 14).</w:t>
      </w:r>
      <w:r w:rsidR="00B00107">
        <w:rPr>
          <w:rFonts w:ascii="Times New Roman" w:hAnsi="Times New Roman" w:cs="Times New Roman"/>
          <w:sz w:val="28"/>
          <w:szCs w:val="28"/>
          <w:highlight w:val="yellow"/>
        </w:rPr>
        <w:t xml:space="preserve"> </w:t>
      </w:r>
    </w:p>
    <w:p w:rsidR="00F31E61" w:rsidRPr="00B00107" w:rsidRDefault="00F31E61" w:rsidP="00072429">
      <w:pPr>
        <w:pStyle w:val="ad"/>
        <w:spacing w:line="276" w:lineRule="auto"/>
        <w:jc w:val="both"/>
        <w:rPr>
          <w:sz w:val="28"/>
          <w:szCs w:val="28"/>
        </w:rPr>
      </w:pPr>
      <w:r w:rsidRPr="00B00107">
        <w:rPr>
          <w:b w:val="0"/>
          <w:sz w:val="28"/>
          <w:szCs w:val="28"/>
        </w:rPr>
        <w:t xml:space="preserve">         </w:t>
      </w:r>
      <w:r w:rsidRPr="00B00107">
        <w:rPr>
          <w:sz w:val="28"/>
          <w:szCs w:val="28"/>
        </w:rPr>
        <w:t>Показатели результатов обучения в течение последних трех лет</w:t>
      </w:r>
    </w:p>
    <w:tbl>
      <w:tblPr>
        <w:tblW w:w="96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74"/>
        <w:gridCol w:w="5483"/>
        <w:gridCol w:w="1149"/>
        <w:gridCol w:w="1149"/>
        <w:gridCol w:w="1149"/>
      </w:tblGrid>
      <w:tr w:rsidR="00B00107" w:rsidRPr="00B00107" w:rsidTr="00B00107">
        <w:trPr>
          <w:trHeight w:val="272"/>
        </w:trPr>
        <w:tc>
          <w:tcPr>
            <w:tcW w:w="674"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B00107" w:rsidRPr="00B00107" w:rsidRDefault="00B00107" w:rsidP="0070687F">
            <w:pPr>
              <w:spacing w:after="0"/>
              <w:jc w:val="both"/>
              <w:rPr>
                <w:rFonts w:ascii="Times New Roman" w:hAnsi="Times New Roman" w:cs="Times New Roman"/>
                <w:sz w:val="24"/>
                <w:szCs w:val="24"/>
              </w:rPr>
            </w:pPr>
          </w:p>
        </w:tc>
        <w:tc>
          <w:tcPr>
            <w:tcW w:w="5483"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B00107" w:rsidRPr="00B00107" w:rsidRDefault="00B00107" w:rsidP="0070687F">
            <w:pPr>
              <w:spacing w:after="0"/>
              <w:jc w:val="both"/>
              <w:rPr>
                <w:rFonts w:ascii="Times New Roman" w:hAnsi="Times New Roman" w:cs="Times New Roman"/>
                <w:b/>
                <w:sz w:val="24"/>
                <w:szCs w:val="24"/>
              </w:rPr>
            </w:pPr>
            <w:r w:rsidRPr="00B00107">
              <w:rPr>
                <w:rFonts w:ascii="Times New Roman" w:hAnsi="Times New Roman" w:cs="Times New Roman"/>
                <w:b/>
                <w:sz w:val="24"/>
                <w:szCs w:val="24"/>
              </w:rPr>
              <w:t>Показатели</w:t>
            </w:r>
          </w:p>
        </w:tc>
        <w:tc>
          <w:tcPr>
            <w:tcW w:w="1149"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B00107" w:rsidRPr="00B00107" w:rsidRDefault="00B00107" w:rsidP="0070687F">
            <w:pPr>
              <w:spacing w:after="0"/>
              <w:jc w:val="center"/>
              <w:rPr>
                <w:rFonts w:ascii="Times New Roman" w:hAnsi="Times New Roman" w:cs="Times New Roman"/>
                <w:b/>
                <w:sz w:val="24"/>
                <w:szCs w:val="24"/>
              </w:rPr>
            </w:pPr>
            <w:r w:rsidRPr="00B00107">
              <w:rPr>
                <w:rFonts w:ascii="Times New Roman" w:hAnsi="Times New Roman" w:cs="Times New Roman"/>
                <w:b/>
                <w:sz w:val="24"/>
                <w:szCs w:val="24"/>
              </w:rPr>
              <w:t>2022</w:t>
            </w:r>
          </w:p>
        </w:tc>
        <w:tc>
          <w:tcPr>
            <w:tcW w:w="1149"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B00107" w:rsidRPr="00B00107" w:rsidRDefault="00B00107" w:rsidP="0070687F">
            <w:pPr>
              <w:spacing w:after="0"/>
              <w:jc w:val="center"/>
              <w:rPr>
                <w:rFonts w:ascii="Times New Roman" w:hAnsi="Times New Roman" w:cs="Times New Roman"/>
                <w:b/>
                <w:sz w:val="24"/>
                <w:szCs w:val="24"/>
              </w:rPr>
            </w:pPr>
            <w:r w:rsidRPr="00B00107">
              <w:rPr>
                <w:rFonts w:ascii="Times New Roman" w:hAnsi="Times New Roman" w:cs="Times New Roman"/>
                <w:b/>
                <w:sz w:val="24"/>
                <w:szCs w:val="24"/>
              </w:rPr>
              <w:t>2023</w:t>
            </w:r>
          </w:p>
        </w:tc>
        <w:tc>
          <w:tcPr>
            <w:tcW w:w="1149"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B00107" w:rsidRPr="00B00107" w:rsidRDefault="00B00107" w:rsidP="0070687F">
            <w:pPr>
              <w:spacing w:after="0"/>
              <w:jc w:val="center"/>
              <w:rPr>
                <w:rFonts w:ascii="Times New Roman" w:hAnsi="Times New Roman" w:cs="Times New Roman"/>
                <w:b/>
                <w:sz w:val="24"/>
                <w:szCs w:val="24"/>
              </w:rPr>
            </w:pPr>
            <w:r w:rsidRPr="00B00107">
              <w:rPr>
                <w:rFonts w:ascii="Times New Roman" w:hAnsi="Times New Roman" w:cs="Times New Roman"/>
                <w:b/>
                <w:sz w:val="24"/>
                <w:szCs w:val="24"/>
              </w:rPr>
              <w:t>2024</w:t>
            </w:r>
          </w:p>
        </w:tc>
      </w:tr>
      <w:tr w:rsidR="00B00107" w:rsidRPr="00B00107" w:rsidTr="00B00107">
        <w:trPr>
          <w:trHeight w:val="131"/>
        </w:trPr>
        <w:tc>
          <w:tcPr>
            <w:tcW w:w="674"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B00107" w:rsidRPr="00B00107" w:rsidRDefault="00B00107" w:rsidP="0070687F">
            <w:pPr>
              <w:spacing w:after="0" w:line="240" w:lineRule="auto"/>
              <w:jc w:val="both"/>
              <w:rPr>
                <w:rFonts w:ascii="Times New Roman" w:hAnsi="Times New Roman" w:cs="Times New Roman"/>
                <w:sz w:val="24"/>
                <w:szCs w:val="24"/>
              </w:rPr>
            </w:pPr>
            <w:r w:rsidRPr="00B00107">
              <w:rPr>
                <w:rFonts w:ascii="Times New Roman" w:hAnsi="Times New Roman" w:cs="Times New Roman"/>
                <w:sz w:val="24"/>
                <w:szCs w:val="24"/>
              </w:rPr>
              <w:t>1.</w:t>
            </w:r>
          </w:p>
        </w:tc>
        <w:tc>
          <w:tcPr>
            <w:tcW w:w="5483"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B00107" w:rsidRPr="00B00107" w:rsidRDefault="00B00107" w:rsidP="0070687F">
            <w:pPr>
              <w:spacing w:after="0" w:line="240" w:lineRule="auto"/>
              <w:jc w:val="both"/>
              <w:rPr>
                <w:rFonts w:ascii="Times New Roman" w:hAnsi="Times New Roman" w:cs="Times New Roman"/>
                <w:sz w:val="24"/>
                <w:szCs w:val="24"/>
              </w:rPr>
            </w:pPr>
            <w:r w:rsidRPr="00B00107">
              <w:rPr>
                <w:rFonts w:ascii="Times New Roman" w:hAnsi="Times New Roman" w:cs="Times New Roman"/>
                <w:sz w:val="24"/>
                <w:szCs w:val="24"/>
              </w:rPr>
              <w:t>Количество учащихся в образовательных организациях</w:t>
            </w:r>
          </w:p>
        </w:tc>
        <w:tc>
          <w:tcPr>
            <w:tcW w:w="1149"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B00107" w:rsidRPr="00B00107" w:rsidRDefault="00B00107" w:rsidP="0070687F">
            <w:pPr>
              <w:spacing w:after="0" w:line="240" w:lineRule="auto"/>
              <w:jc w:val="center"/>
              <w:rPr>
                <w:rFonts w:ascii="Times New Roman" w:hAnsi="Times New Roman" w:cs="Times New Roman"/>
                <w:sz w:val="24"/>
                <w:szCs w:val="24"/>
              </w:rPr>
            </w:pPr>
            <w:r w:rsidRPr="00B00107">
              <w:rPr>
                <w:rFonts w:ascii="Times New Roman" w:hAnsi="Times New Roman" w:cs="Times New Roman"/>
                <w:sz w:val="24"/>
                <w:szCs w:val="24"/>
              </w:rPr>
              <w:t>2355</w:t>
            </w:r>
          </w:p>
        </w:tc>
        <w:tc>
          <w:tcPr>
            <w:tcW w:w="1149"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B00107" w:rsidRPr="00B00107" w:rsidRDefault="00B00107" w:rsidP="0070687F">
            <w:pPr>
              <w:spacing w:after="0" w:line="240" w:lineRule="auto"/>
              <w:jc w:val="center"/>
              <w:rPr>
                <w:rFonts w:ascii="Times New Roman" w:hAnsi="Times New Roman" w:cs="Times New Roman"/>
                <w:sz w:val="24"/>
                <w:szCs w:val="24"/>
              </w:rPr>
            </w:pPr>
            <w:r w:rsidRPr="00B00107">
              <w:rPr>
                <w:rFonts w:ascii="Times New Roman" w:hAnsi="Times New Roman" w:cs="Times New Roman"/>
                <w:sz w:val="24"/>
                <w:szCs w:val="24"/>
              </w:rPr>
              <w:t>2296</w:t>
            </w:r>
          </w:p>
        </w:tc>
        <w:tc>
          <w:tcPr>
            <w:tcW w:w="1149"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B00107" w:rsidRPr="00B00107" w:rsidRDefault="00B00107" w:rsidP="0070687F">
            <w:pPr>
              <w:spacing w:after="0" w:line="240" w:lineRule="auto"/>
              <w:jc w:val="center"/>
              <w:rPr>
                <w:rFonts w:ascii="Times New Roman" w:hAnsi="Times New Roman" w:cs="Times New Roman"/>
                <w:sz w:val="24"/>
                <w:szCs w:val="24"/>
              </w:rPr>
            </w:pPr>
            <w:r w:rsidRPr="00B00107">
              <w:rPr>
                <w:rFonts w:ascii="Times New Roman" w:hAnsi="Times New Roman" w:cs="Times New Roman"/>
                <w:sz w:val="24"/>
                <w:szCs w:val="24"/>
              </w:rPr>
              <w:t>2200</w:t>
            </w:r>
          </w:p>
        </w:tc>
      </w:tr>
      <w:tr w:rsidR="00B00107" w:rsidRPr="00B00107" w:rsidTr="00B00107">
        <w:trPr>
          <w:trHeight w:val="180"/>
        </w:trPr>
        <w:tc>
          <w:tcPr>
            <w:tcW w:w="674"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B00107" w:rsidRPr="00B00107" w:rsidRDefault="00B00107" w:rsidP="0070687F">
            <w:pPr>
              <w:spacing w:after="0" w:line="240" w:lineRule="auto"/>
              <w:jc w:val="both"/>
              <w:rPr>
                <w:rFonts w:ascii="Times New Roman" w:hAnsi="Times New Roman" w:cs="Times New Roman"/>
                <w:sz w:val="24"/>
                <w:szCs w:val="24"/>
              </w:rPr>
            </w:pPr>
            <w:r w:rsidRPr="00B00107">
              <w:rPr>
                <w:rFonts w:ascii="Times New Roman" w:hAnsi="Times New Roman" w:cs="Times New Roman"/>
                <w:sz w:val="24"/>
                <w:szCs w:val="24"/>
              </w:rPr>
              <w:t>2.</w:t>
            </w:r>
          </w:p>
        </w:tc>
        <w:tc>
          <w:tcPr>
            <w:tcW w:w="5483"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B00107" w:rsidRPr="00B00107" w:rsidRDefault="00B00107" w:rsidP="0070687F">
            <w:pPr>
              <w:spacing w:after="0" w:line="240" w:lineRule="auto"/>
              <w:rPr>
                <w:rFonts w:ascii="Times New Roman" w:hAnsi="Times New Roman" w:cs="Times New Roman"/>
                <w:sz w:val="24"/>
                <w:szCs w:val="24"/>
              </w:rPr>
            </w:pPr>
            <w:r w:rsidRPr="00B00107">
              <w:rPr>
                <w:rFonts w:ascii="Times New Roman" w:hAnsi="Times New Roman" w:cs="Times New Roman"/>
                <w:sz w:val="24"/>
                <w:szCs w:val="24"/>
              </w:rPr>
              <w:t>Закончили учебный год на «4» и «5»</w:t>
            </w:r>
          </w:p>
        </w:tc>
        <w:tc>
          <w:tcPr>
            <w:tcW w:w="1149"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B00107" w:rsidRPr="00B00107" w:rsidRDefault="00B00107" w:rsidP="0070687F">
            <w:pPr>
              <w:spacing w:after="0" w:line="240" w:lineRule="auto"/>
              <w:jc w:val="center"/>
              <w:rPr>
                <w:rFonts w:ascii="Times New Roman" w:hAnsi="Times New Roman" w:cs="Times New Roman"/>
                <w:sz w:val="24"/>
                <w:szCs w:val="24"/>
              </w:rPr>
            </w:pPr>
            <w:r w:rsidRPr="00B00107">
              <w:rPr>
                <w:rFonts w:ascii="Times New Roman" w:hAnsi="Times New Roman" w:cs="Times New Roman"/>
                <w:sz w:val="24"/>
                <w:szCs w:val="24"/>
              </w:rPr>
              <w:t>1042</w:t>
            </w:r>
          </w:p>
        </w:tc>
        <w:tc>
          <w:tcPr>
            <w:tcW w:w="1149"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B00107" w:rsidRPr="00B00107" w:rsidRDefault="00B00107" w:rsidP="0070687F">
            <w:pPr>
              <w:spacing w:after="0" w:line="240" w:lineRule="auto"/>
              <w:jc w:val="center"/>
              <w:rPr>
                <w:rFonts w:ascii="Times New Roman" w:hAnsi="Times New Roman" w:cs="Times New Roman"/>
                <w:sz w:val="24"/>
                <w:szCs w:val="24"/>
              </w:rPr>
            </w:pPr>
            <w:r w:rsidRPr="00B00107">
              <w:rPr>
                <w:rFonts w:ascii="Times New Roman" w:hAnsi="Times New Roman" w:cs="Times New Roman"/>
                <w:sz w:val="24"/>
                <w:szCs w:val="24"/>
              </w:rPr>
              <w:t>973</w:t>
            </w:r>
          </w:p>
        </w:tc>
        <w:tc>
          <w:tcPr>
            <w:tcW w:w="1149"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B00107" w:rsidRPr="00B00107" w:rsidRDefault="00B00107" w:rsidP="0070687F">
            <w:pPr>
              <w:spacing w:after="0" w:line="240" w:lineRule="auto"/>
              <w:jc w:val="center"/>
              <w:rPr>
                <w:rFonts w:ascii="Times New Roman" w:hAnsi="Times New Roman" w:cs="Times New Roman"/>
                <w:sz w:val="24"/>
                <w:szCs w:val="24"/>
              </w:rPr>
            </w:pPr>
            <w:r w:rsidRPr="00B00107">
              <w:rPr>
                <w:rFonts w:ascii="Times New Roman" w:hAnsi="Times New Roman" w:cs="Times New Roman"/>
                <w:sz w:val="24"/>
                <w:szCs w:val="24"/>
              </w:rPr>
              <w:t>959</w:t>
            </w:r>
          </w:p>
        </w:tc>
      </w:tr>
      <w:tr w:rsidR="00B00107" w:rsidRPr="00B00107" w:rsidTr="00B00107">
        <w:trPr>
          <w:trHeight w:val="172"/>
        </w:trPr>
        <w:tc>
          <w:tcPr>
            <w:tcW w:w="674"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B00107" w:rsidRPr="00B00107" w:rsidRDefault="00B00107" w:rsidP="0070687F">
            <w:pPr>
              <w:spacing w:after="0" w:line="240" w:lineRule="auto"/>
              <w:jc w:val="both"/>
              <w:rPr>
                <w:rFonts w:ascii="Times New Roman" w:hAnsi="Times New Roman" w:cs="Times New Roman"/>
                <w:sz w:val="24"/>
                <w:szCs w:val="24"/>
              </w:rPr>
            </w:pPr>
            <w:r w:rsidRPr="00B00107">
              <w:rPr>
                <w:rFonts w:ascii="Times New Roman" w:hAnsi="Times New Roman" w:cs="Times New Roman"/>
                <w:sz w:val="24"/>
                <w:szCs w:val="24"/>
              </w:rPr>
              <w:t xml:space="preserve">3. </w:t>
            </w:r>
          </w:p>
        </w:tc>
        <w:tc>
          <w:tcPr>
            <w:tcW w:w="5483"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B00107" w:rsidRPr="00B00107" w:rsidRDefault="00B00107" w:rsidP="0070687F">
            <w:pPr>
              <w:spacing w:after="0" w:line="240" w:lineRule="auto"/>
              <w:rPr>
                <w:rFonts w:ascii="Times New Roman" w:hAnsi="Times New Roman" w:cs="Times New Roman"/>
                <w:sz w:val="24"/>
                <w:szCs w:val="24"/>
              </w:rPr>
            </w:pPr>
            <w:r w:rsidRPr="00B00107">
              <w:rPr>
                <w:rFonts w:ascii="Times New Roman" w:hAnsi="Times New Roman" w:cs="Times New Roman"/>
                <w:sz w:val="24"/>
                <w:szCs w:val="24"/>
              </w:rPr>
              <w:t>%  успеваемости</w:t>
            </w:r>
          </w:p>
        </w:tc>
        <w:tc>
          <w:tcPr>
            <w:tcW w:w="1149"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B00107" w:rsidRPr="00B00107" w:rsidRDefault="00B00107" w:rsidP="0070687F">
            <w:pPr>
              <w:spacing w:after="0" w:line="240" w:lineRule="auto"/>
              <w:jc w:val="center"/>
              <w:rPr>
                <w:rFonts w:ascii="Times New Roman" w:hAnsi="Times New Roman" w:cs="Times New Roman"/>
                <w:sz w:val="24"/>
                <w:szCs w:val="24"/>
              </w:rPr>
            </w:pPr>
            <w:r w:rsidRPr="00B00107">
              <w:rPr>
                <w:rFonts w:ascii="Times New Roman" w:hAnsi="Times New Roman" w:cs="Times New Roman"/>
                <w:sz w:val="24"/>
                <w:szCs w:val="24"/>
              </w:rPr>
              <w:t>98,8</w:t>
            </w:r>
          </w:p>
        </w:tc>
        <w:tc>
          <w:tcPr>
            <w:tcW w:w="1149"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B00107" w:rsidRPr="00B00107" w:rsidRDefault="00B00107" w:rsidP="0070687F">
            <w:pPr>
              <w:spacing w:after="0" w:line="240" w:lineRule="auto"/>
              <w:jc w:val="center"/>
              <w:rPr>
                <w:rFonts w:ascii="Times New Roman" w:hAnsi="Times New Roman" w:cs="Times New Roman"/>
                <w:sz w:val="24"/>
                <w:szCs w:val="24"/>
              </w:rPr>
            </w:pPr>
            <w:r w:rsidRPr="00B00107">
              <w:rPr>
                <w:rFonts w:ascii="Times New Roman" w:hAnsi="Times New Roman" w:cs="Times New Roman"/>
                <w:sz w:val="24"/>
                <w:szCs w:val="24"/>
              </w:rPr>
              <w:t>98,9</w:t>
            </w:r>
          </w:p>
        </w:tc>
        <w:tc>
          <w:tcPr>
            <w:tcW w:w="1149"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B00107" w:rsidRPr="00B00107" w:rsidRDefault="00B00107" w:rsidP="0070687F">
            <w:pPr>
              <w:spacing w:after="0" w:line="240" w:lineRule="auto"/>
              <w:jc w:val="center"/>
              <w:rPr>
                <w:rFonts w:ascii="Times New Roman" w:hAnsi="Times New Roman" w:cs="Times New Roman"/>
                <w:sz w:val="24"/>
                <w:szCs w:val="24"/>
              </w:rPr>
            </w:pPr>
            <w:r w:rsidRPr="00B00107">
              <w:rPr>
                <w:rFonts w:ascii="Times New Roman" w:hAnsi="Times New Roman" w:cs="Times New Roman"/>
                <w:sz w:val="24"/>
                <w:szCs w:val="24"/>
              </w:rPr>
              <w:t>98,4</w:t>
            </w:r>
          </w:p>
        </w:tc>
      </w:tr>
      <w:tr w:rsidR="00B00107" w:rsidRPr="00B00107" w:rsidTr="00B00107">
        <w:trPr>
          <w:trHeight w:val="178"/>
        </w:trPr>
        <w:tc>
          <w:tcPr>
            <w:tcW w:w="674"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B00107" w:rsidRPr="00B00107" w:rsidRDefault="00B00107" w:rsidP="0070687F">
            <w:pPr>
              <w:spacing w:after="0" w:line="240" w:lineRule="auto"/>
              <w:jc w:val="both"/>
              <w:rPr>
                <w:rFonts w:ascii="Times New Roman" w:hAnsi="Times New Roman" w:cs="Times New Roman"/>
                <w:sz w:val="24"/>
                <w:szCs w:val="24"/>
              </w:rPr>
            </w:pPr>
            <w:r w:rsidRPr="00B00107">
              <w:rPr>
                <w:rFonts w:ascii="Times New Roman" w:hAnsi="Times New Roman" w:cs="Times New Roman"/>
                <w:sz w:val="24"/>
                <w:szCs w:val="24"/>
              </w:rPr>
              <w:t>4.</w:t>
            </w:r>
          </w:p>
        </w:tc>
        <w:tc>
          <w:tcPr>
            <w:tcW w:w="5483"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B00107" w:rsidRPr="00B00107" w:rsidRDefault="00B00107" w:rsidP="0070687F">
            <w:pPr>
              <w:spacing w:after="0" w:line="240" w:lineRule="auto"/>
              <w:rPr>
                <w:rFonts w:ascii="Times New Roman" w:hAnsi="Times New Roman" w:cs="Times New Roman"/>
                <w:sz w:val="24"/>
                <w:szCs w:val="24"/>
              </w:rPr>
            </w:pPr>
            <w:r w:rsidRPr="00B00107">
              <w:rPr>
                <w:rFonts w:ascii="Times New Roman" w:hAnsi="Times New Roman" w:cs="Times New Roman"/>
                <w:sz w:val="24"/>
                <w:szCs w:val="24"/>
              </w:rPr>
              <w:t>% качества</w:t>
            </w:r>
          </w:p>
        </w:tc>
        <w:tc>
          <w:tcPr>
            <w:tcW w:w="1149"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B00107" w:rsidRPr="00B00107" w:rsidRDefault="00B00107" w:rsidP="0070687F">
            <w:pPr>
              <w:spacing w:after="0" w:line="240" w:lineRule="auto"/>
              <w:jc w:val="center"/>
              <w:rPr>
                <w:rFonts w:ascii="Times New Roman" w:hAnsi="Times New Roman" w:cs="Times New Roman"/>
                <w:sz w:val="24"/>
                <w:szCs w:val="24"/>
              </w:rPr>
            </w:pPr>
            <w:r w:rsidRPr="00B00107">
              <w:rPr>
                <w:rFonts w:ascii="Times New Roman" w:hAnsi="Times New Roman" w:cs="Times New Roman"/>
                <w:sz w:val="24"/>
                <w:szCs w:val="24"/>
              </w:rPr>
              <w:t>49,9</w:t>
            </w:r>
          </w:p>
        </w:tc>
        <w:tc>
          <w:tcPr>
            <w:tcW w:w="1149"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B00107" w:rsidRPr="00B00107" w:rsidRDefault="00B00107" w:rsidP="0070687F">
            <w:pPr>
              <w:spacing w:after="0" w:line="240" w:lineRule="auto"/>
              <w:jc w:val="center"/>
              <w:rPr>
                <w:rFonts w:ascii="Times New Roman" w:hAnsi="Times New Roman" w:cs="Times New Roman"/>
                <w:sz w:val="24"/>
                <w:szCs w:val="24"/>
              </w:rPr>
            </w:pPr>
            <w:r w:rsidRPr="00B00107">
              <w:rPr>
                <w:rFonts w:ascii="Times New Roman" w:hAnsi="Times New Roman" w:cs="Times New Roman"/>
                <w:sz w:val="24"/>
                <w:szCs w:val="24"/>
              </w:rPr>
              <w:t>49,2</w:t>
            </w:r>
          </w:p>
        </w:tc>
        <w:tc>
          <w:tcPr>
            <w:tcW w:w="1149"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B00107" w:rsidRPr="00B00107" w:rsidRDefault="00B00107" w:rsidP="0070687F">
            <w:pPr>
              <w:spacing w:after="0" w:line="240" w:lineRule="auto"/>
              <w:jc w:val="center"/>
              <w:rPr>
                <w:rFonts w:ascii="Times New Roman" w:hAnsi="Times New Roman" w:cs="Times New Roman"/>
                <w:sz w:val="24"/>
                <w:szCs w:val="24"/>
              </w:rPr>
            </w:pPr>
            <w:r w:rsidRPr="00B00107">
              <w:rPr>
                <w:rFonts w:ascii="Times New Roman" w:hAnsi="Times New Roman" w:cs="Times New Roman"/>
                <w:sz w:val="24"/>
                <w:szCs w:val="24"/>
              </w:rPr>
              <w:t>49,6</w:t>
            </w:r>
          </w:p>
        </w:tc>
      </w:tr>
      <w:tr w:rsidR="00B00107" w:rsidRPr="00B00107" w:rsidTr="00B00107">
        <w:trPr>
          <w:trHeight w:val="363"/>
        </w:trPr>
        <w:tc>
          <w:tcPr>
            <w:tcW w:w="674"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B00107" w:rsidRPr="00B00107" w:rsidRDefault="00B00107" w:rsidP="0070687F">
            <w:pPr>
              <w:spacing w:after="0" w:line="240" w:lineRule="auto"/>
              <w:jc w:val="both"/>
              <w:rPr>
                <w:rFonts w:ascii="Times New Roman" w:hAnsi="Times New Roman" w:cs="Times New Roman"/>
                <w:sz w:val="24"/>
                <w:szCs w:val="24"/>
              </w:rPr>
            </w:pPr>
            <w:r w:rsidRPr="00B00107">
              <w:rPr>
                <w:rFonts w:ascii="Times New Roman" w:hAnsi="Times New Roman" w:cs="Times New Roman"/>
                <w:sz w:val="24"/>
                <w:szCs w:val="24"/>
              </w:rPr>
              <w:t>5.</w:t>
            </w:r>
          </w:p>
        </w:tc>
        <w:tc>
          <w:tcPr>
            <w:tcW w:w="5483"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B00107" w:rsidRPr="00B00107" w:rsidRDefault="00B00107" w:rsidP="0070687F">
            <w:pPr>
              <w:spacing w:after="0" w:line="240" w:lineRule="auto"/>
              <w:rPr>
                <w:rFonts w:ascii="Times New Roman" w:hAnsi="Times New Roman" w:cs="Times New Roman"/>
                <w:sz w:val="24"/>
                <w:szCs w:val="24"/>
              </w:rPr>
            </w:pPr>
            <w:r w:rsidRPr="00B00107">
              <w:rPr>
                <w:rFonts w:ascii="Times New Roman" w:hAnsi="Times New Roman" w:cs="Times New Roman"/>
                <w:sz w:val="24"/>
                <w:szCs w:val="24"/>
              </w:rPr>
              <w:t xml:space="preserve">Количество выпускников/получили основное общее образование </w:t>
            </w:r>
            <w:proofErr w:type="gramStart"/>
            <w:r w:rsidRPr="00B00107">
              <w:rPr>
                <w:rFonts w:ascii="Times New Roman" w:hAnsi="Times New Roman" w:cs="Times New Roman"/>
                <w:sz w:val="24"/>
                <w:szCs w:val="24"/>
              </w:rPr>
              <w:t>в</w:t>
            </w:r>
            <w:proofErr w:type="gramEnd"/>
            <w:r w:rsidRPr="00B00107">
              <w:rPr>
                <w:rFonts w:ascii="Times New Roman" w:hAnsi="Times New Roman" w:cs="Times New Roman"/>
                <w:sz w:val="24"/>
                <w:szCs w:val="24"/>
              </w:rPr>
              <w:t xml:space="preserve"> %</w:t>
            </w:r>
          </w:p>
        </w:tc>
        <w:tc>
          <w:tcPr>
            <w:tcW w:w="1149"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B00107" w:rsidRPr="00B00107" w:rsidRDefault="00B00107" w:rsidP="0070687F">
            <w:pPr>
              <w:spacing w:after="0" w:line="240" w:lineRule="auto"/>
              <w:jc w:val="center"/>
              <w:rPr>
                <w:rFonts w:ascii="Times New Roman" w:hAnsi="Times New Roman" w:cs="Times New Roman"/>
                <w:sz w:val="24"/>
                <w:szCs w:val="24"/>
              </w:rPr>
            </w:pPr>
            <w:r w:rsidRPr="00B00107">
              <w:rPr>
                <w:rFonts w:ascii="Times New Roman" w:hAnsi="Times New Roman" w:cs="Times New Roman"/>
                <w:sz w:val="24"/>
                <w:szCs w:val="24"/>
              </w:rPr>
              <w:t>207</w:t>
            </w:r>
          </w:p>
          <w:p w:rsidR="00B00107" w:rsidRPr="00B00107" w:rsidRDefault="00B00107" w:rsidP="0070687F">
            <w:pPr>
              <w:spacing w:after="0" w:line="240" w:lineRule="auto"/>
              <w:jc w:val="center"/>
              <w:rPr>
                <w:rFonts w:ascii="Times New Roman" w:hAnsi="Times New Roman" w:cs="Times New Roman"/>
                <w:sz w:val="24"/>
                <w:szCs w:val="24"/>
              </w:rPr>
            </w:pPr>
            <w:r w:rsidRPr="00B00107">
              <w:rPr>
                <w:rFonts w:ascii="Times New Roman" w:hAnsi="Times New Roman" w:cs="Times New Roman"/>
                <w:sz w:val="24"/>
                <w:szCs w:val="24"/>
              </w:rPr>
              <w:t>100%</w:t>
            </w:r>
          </w:p>
        </w:tc>
        <w:tc>
          <w:tcPr>
            <w:tcW w:w="1149"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B00107" w:rsidRPr="00B00107" w:rsidRDefault="00B00107" w:rsidP="0070687F">
            <w:pPr>
              <w:spacing w:after="0" w:line="240" w:lineRule="auto"/>
              <w:jc w:val="center"/>
              <w:rPr>
                <w:rFonts w:ascii="Times New Roman" w:hAnsi="Times New Roman" w:cs="Times New Roman"/>
                <w:sz w:val="24"/>
                <w:szCs w:val="24"/>
              </w:rPr>
            </w:pPr>
            <w:r w:rsidRPr="00B00107">
              <w:rPr>
                <w:rFonts w:ascii="Times New Roman" w:hAnsi="Times New Roman" w:cs="Times New Roman"/>
                <w:sz w:val="24"/>
                <w:szCs w:val="24"/>
              </w:rPr>
              <w:t>226</w:t>
            </w:r>
          </w:p>
          <w:p w:rsidR="00B00107" w:rsidRPr="00B00107" w:rsidRDefault="00B00107" w:rsidP="0070687F">
            <w:pPr>
              <w:spacing w:after="0" w:line="240" w:lineRule="auto"/>
              <w:jc w:val="center"/>
              <w:rPr>
                <w:rFonts w:ascii="Times New Roman" w:hAnsi="Times New Roman" w:cs="Times New Roman"/>
                <w:sz w:val="24"/>
                <w:szCs w:val="24"/>
              </w:rPr>
            </w:pPr>
            <w:r w:rsidRPr="00B00107">
              <w:rPr>
                <w:rFonts w:ascii="Times New Roman" w:hAnsi="Times New Roman" w:cs="Times New Roman"/>
                <w:sz w:val="24"/>
                <w:szCs w:val="24"/>
              </w:rPr>
              <w:t>100%</w:t>
            </w:r>
          </w:p>
        </w:tc>
        <w:tc>
          <w:tcPr>
            <w:tcW w:w="1149"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B00107" w:rsidRPr="00B00107" w:rsidRDefault="00B00107" w:rsidP="0070687F">
            <w:pPr>
              <w:spacing w:after="0" w:line="240" w:lineRule="auto"/>
              <w:jc w:val="center"/>
              <w:rPr>
                <w:rFonts w:ascii="Times New Roman" w:hAnsi="Times New Roman" w:cs="Times New Roman"/>
                <w:sz w:val="24"/>
                <w:szCs w:val="24"/>
              </w:rPr>
            </w:pPr>
            <w:r w:rsidRPr="00B00107">
              <w:rPr>
                <w:rFonts w:ascii="Times New Roman" w:hAnsi="Times New Roman" w:cs="Times New Roman"/>
                <w:sz w:val="24"/>
                <w:szCs w:val="24"/>
              </w:rPr>
              <w:t>270</w:t>
            </w:r>
          </w:p>
          <w:p w:rsidR="00B00107" w:rsidRPr="00B00107" w:rsidRDefault="00B00107" w:rsidP="0070687F">
            <w:pPr>
              <w:spacing w:after="0" w:line="240" w:lineRule="auto"/>
              <w:jc w:val="center"/>
              <w:rPr>
                <w:rFonts w:ascii="Times New Roman" w:hAnsi="Times New Roman" w:cs="Times New Roman"/>
                <w:sz w:val="24"/>
                <w:szCs w:val="24"/>
              </w:rPr>
            </w:pPr>
            <w:r w:rsidRPr="00B00107">
              <w:rPr>
                <w:rFonts w:ascii="Times New Roman" w:hAnsi="Times New Roman" w:cs="Times New Roman"/>
                <w:sz w:val="24"/>
                <w:szCs w:val="24"/>
              </w:rPr>
              <w:t>95,6</w:t>
            </w:r>
          </w:p>
        </w:tc>
      </w:tr>
      <w:tr w:rsidR="00B00107" w:rsidRPr="00B00107" w:rsidTr="00B00107">
        <w:trPr>
          <w:trHeight w:val="363"/>
        </w:trPr>
        <w:tc>
          <w:tcPr>
            <w:tcW w:w="674"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B00107" w:rsidRPr="00B00107" w:rsidRDefault="00B00107" w:rsidP="0070687F">
            <w:pPr>
              <w:spacing w:after="0" w:line="240" w:lineRule="auto"/>
              <w:jc w:val="both"/>
              <w:rPr>
                <w:rFonts w:ascii="Times New Roman" w:hAnsi="Times New Roman" w:cs="Times New Roman"/>
                <w:sz w:val="24"/>
                <w:szCs w:val="24"/>
              </w:rPr>
            </w:pPr>
            <w:r w:rsidRPr="00B00107">
              <w:rPr>
                <w:rFonts w:ascii="Times New Roman" w:hAnsi="Times New Roman" w:cs="Times New Roman"/>
                <w:sz w:val="24"/>
                <w:szCs w:val="24"/>
              </w:rPr>
              <w:t>6.</w:t>
            </w:r>
          </w:p>
        </w:tc>
        <w:tc>
          <w:tcPr>
            <w:tcW w:w="5483"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B00107" w:rsidRPr="00B00107" w:rsidRDefault="00B00107" w:rsidP="0070687F">
            <w:pPr>
              <w:spacing w:after="0" w:line="240" w:lineRule="auto"/>
              <w:rPr>
                <w:rFonts w:ascii="Times New Roman" w:hAnsi="Times New Roman" w:cs="Times New Roman"/>
                <w:sz w:val="24"/>
                <w:szCs w:val="24"/>
              </w:rPr>
            </w:pPr>
            <w:r w:rsidRPr="00B00107">
              <w:rPr>
                <w:rFonts w:ascii="Times New Roman" w:hAnsi="Times New Roman" w:cs="Times New Roman"/>
                <w:sz w:val="24"/>
                <w:szCs w:val="24"/>
              </w:rPr>
              <w:t>Окончили 9 классов с отличием</w:t>
            </w:r>
          </w:p>
        </w:tc>
        <w:tc>
          <w:tcPr>
            <w:tcW w:w="1149"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B00107" w:rsidRPr="00B00107" w:rsidRDefault="00B00107" w:rsidP="0070687F">
            <w:pPr>
              <w:spacing w:after="0" w:line="240" w:lineRule="auto"/>
              <w:jc w:val="center"/>
              <w:rPr>
                <w:rFonts w:ascii="Times New Roman" w:hAnsi="Times New Roman" w:cs="Times New Roman"/>
                <w:sz w:val="24"/>
                <w:szCs w:val="24"/>
              </w:rPr>
            </w:pPr>
            <w:r w:rsidRPr="00B00107">
              <w:rPr>
                <w:rFonts w:ascii="Times New Roman" w:hAnsi="Times New Roman" w:cs="Times New Roman"/>
                <w:sz w:val="24"/>
                <w:szCs w:val="24"/>
              </w:rPr>
              <w:t>18</w:t>
            </w:r>
          </w:p>
        </w:tc>
        <w:tc>
          <w:tcPr>
            <w:tcW w:w="1149"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B00107" w:rsidRPr="00B00107" w:rsidRDefault="00B00107" w:rsidP="0070687F">
            <w:pPr>
              <w:spacing w:after="0" w:line="240" w:lineRule="auto"/>
              <w:jc w:val="center"/>
              <w:rPr>
                <w:rFonts w:ascii="Times New Roman" w:hAnsi="Times New Roman" w:cs="Times New Roman"/>
                <w:sz w:val="24"/>
                <w:szCs w:val="24"/>
              </w:rPr>
            </w:pPr>
            <w:r w:rsidRPr="00B00107">
              <w:rPr>
                <w:rFonts w:ascii="Times New Roman" w:hAnsi="Times New Roman" w:cs="Times New Roman"/>
                <w:sz w:val="24"/>
                <w:szCs w:val="24"/>
              </w:rPr>
              <w:t>13</w:t>
            </w:r>
          </w:p>
        </w:tc>
        <w:tc>
          <w:tcPr>
            <w:tcW w:w="1149"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B00107" w:rsidRPr="00B00107" w:rsidRDefault="00B00107" w:rsidP="0070687F">
            <w:pPr>
              <w:spacing w:after="0" w:line="240" w:lineRule="auto"/>
              <w:jc w:val="center"/>
              <w:rPr>
                <w:rFonts w:ascii="Times New Roman" w:hAnsi="Times New Roman" w:cs="Times New Roman"/>
                <w:sz w:val="24"/>
                <w:szCs w:val="24"/>
              </w:rPr>
            </w:pPr>
            <w:r w:rsidRPr="00B00107">
              <w:rPr>
                <w:rFonts w:ascii="Times New Roman" w:hAnsi="Times New Roman" w:cs="Times New Roman"/>
                <w:sz w:val="24"/>
                <w:szCs w:val="24"/>
              </w:rPr>
              <w:t>11</w:t>
            </w:r>
          </w:p>
        </w:tc>
      </w:tr>
      <w:tr w:rsidR="00B00107" w:rsidRPr="00B00107" w:rsidTr="00B00107">
        <w:trPr>
          <w:trHeight w:val="567"/>
        </w:trPr>
        <w:tc>
          <w:tcPr>
            <w:tcW w:w="674"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B00107" w:rsidRPr="00B00107" w:rsidRDefault="00B00107" w:rsidP="0070687F">
            <w:pPr>
              <w:spacing w:after="0" w:line="240" w:lineRule="auto"/>
              <w:jc w:val="both"/>
              <w:rPr>
                <w:rFonts w:ascii="Times New Roman" w:hAnsi="Times New Roman" w:cs="Times New Roman"/>
                <w:sz w:val="24"/>
                <w:szCs w:val="24"/>
              </w:rPr>
            </w:pPr>
            <w:r w:rsidRPr="00B00107">
              <w:rPr>
                <w:rFonts w:ascii="Times New Roman" w:hAnsi="Times New Roman" w:cs="Times New Roman"/>
                <w:sz w:val="24"/>
                <w:szCs w:val="24"/>
              </w:rPr>
              <w:t>7.</w:t>
            </w:r>
          </w:p>
        </w:tc>
        <w:tc>
          <w:tcPr>
            <w:tcW w:w="5483"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B00107" w:rsidRPr="00B00107" w:rsidRDefault="00B00107" w:rsidP="0070687F">
            <w:pPr>
              <w:spacing w:after="0" w:line="240" w:lineRule="auto"/>
              <w:rPr>
                <w:rFonts w:ascii="Times New Roman" w:hAnsi="Times New Roman" w:cs="Times New Roman"/>
                <w:sz w:val="24"/>
                <w:szCs w:val="24"/>
              </w:rPr>
            </w:pPr>
            <w:r w:rsidRPr="00B00107">
              <w:rPr>
                <w:rFonts w:ascii="Times New Roman" w:hAnsi="Times New Roman" w:cs="Times New Roman"/>
                <w:sz w:val="24"/>
                <w:szCs w:val="24"/>
              </w:rPr>
              <w:t>Количество выпускников/получили среднее общее образование/ %</w:t>
            </w:r>
          </w:p>
        </w:tc>
        <w:tc>
          <w:tcPr>
            <w:tcW w:w="1149"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B00107" w:rsidRPr="00B00107" w:rsidRDefault="00B00107" w:rsidP="0070687F">
            <w:pPr>
              <w:spacing w:after="0" w:line="240" w:lineRule="auto"/>
              <w:jc w:val="center"/>
              <w:rPr>
                <w:rFonts w:ascii="Times New Roman" w:hAnsi="Times New Roman" w:cs="Times New Roman"/>
                <w:sz w:val="24"/>
                <w:szCs w:val="24"/>
              </w:rPr>
            </w:pPr>
            <w:r w:rsidRPr="00B00107">
              <w:rPr>
                <w:rFonts w:ascii="Times New Roman" w:hAnsi="Times New Roman" w:cs="Times New Roman"/>
                <w:sz w:val="24"/>
                <w:szCs w:val="24"/>
              </w:rPr>
              <w:t>107  100%</w:t>
            </w:r>
          </w:p>
        </w:tc>
        <w:tc>
          <w:tcPr>
            <w:tcW w:w="1149"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B00107" w:rsidRPr="00B00107" w:rsidRDefault="00B00107" w:rsidP="0070687F">
            <w:pPr>
              <w:spacing w:after="0" w:line="240" w:lineRule="auto"/>
              <w:jc w:val="center"/>
              <w:rPr>
                <w:rFonts w:ascii="Times New Roman" w:hAnsi="Times New Roman" w:cs="Times New Roman"/>
                <w:sz w:val="24"/>
                <w:szCs w:val="24"/>
              </w:rPr>
            </w:pPr>
            <w:r w:rsidRPr="00B00107">
              <w:rPr>
                <w:rFonts w:ascii="Times New Roman" w:hAnsi="Times New Roman" w:cs="Times New Roman"/>
                <w:sz w:val="24"/>
                <w:szCs w:val="24"/>
              </w:rPr>
              <w:t>93</w:t>
            </w:r>
          </w:p>
          <w:p w:rsidR="00B00107" w:rsidRPr="00B00107" w:rsidRDefault="00B00107" w:rsidP="0070687F">
            <w:pPr>
              <w:spacing w:after="0" w:line="240" w:lineRule="auto"/>
              <w:jc w:val="center"/>
              <w:rPr>
                <w:rFonts w:ascii="Times New Roman" w:hAnsi="Times New Roman" w:cs="Times New Roman"/>
                <w:sz w:val="24"/>
                <w:szCs w:val="24"/>
              </w:rPr>
            </w:pPr>
            <w:r w:rsidRPr="00B00107">
              <w:rPr>
                <w:rFonts w:ascii="Times New Roman" w:hAnsi="Times New Roman" w:cs="Times New Roman"/>
                <w:sz w:val="24"/>
                <w:szCs w:val="24"/>
              </w:rPr>
              <w:t>99%</w:t>
            </w:r>
          </w:p>
        </w:tc>
        <w:tc>
          <w:tcPr>
            <w:tcW w:w="1149"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B00107" w:rsidRPr="00B00107" w:rsidRDefault="00B00107" w:rsidP="0070687F">
            <w:pPr>
              <w:spacing w:after="0" w:line="240" w:lineRule="auto"/>
              <w:jc w:val="center"/>
              <w:rPr>
                <w:rFonts w:ascii="Times New Roman" w:hAnsi="Times New Roman" w:cs="Times New Roman"/>
                <w:sz w:val="24"/>
                <w:szCs w:val="24"/>
              </w:rPr>
            </w:pPr>
            <w:r w:rsidRPr="00B00107">
              <w:rPr>
                <w:rFonts w:ascii="Times New Roman" w:hAnsi="Times New Roman" w:cs="Times New Roman"/>
                <w:sz w:val="24"/>
                <w:szCs w:val="24"/>
              </w:rPr>
              <w:t>98</w:t>
            </w:r>
          </w:p>
          <w:p w:rsidR="00B00107" w:rsidRPr="00B00107" w:rsidRDefault="00B00107" w:rsidP="0070687F">
            <w:pPr>
              <w:spacing w:after="0" w:line="240" w:lineRule="auto"/>
              <w:jc w:val="center"/>
              <w:rPr>
                <w:rFonts w:ascii="Times New Roman" w:hAnsi="Times New Roman" w:cs="Times New Roman"/>
                <w:sz w:val="24"/>
                <w:szCs w:val="24"/>
              </w:rPr>
            </w:pPr>
            <w:r w:rsidRPr="00B00107">
              <w:rPr>
                <w:rFonts w:ascii="Times New Roman" w:hAnsi="Times New Roman" w:cs="Times New Roman"/>
                <w:sz w:val="24"/>
                <w:szCs w:val="24"/>
              </w:rPr>
              <w:t>100%</w:t>
            </w:r>
          </w:p>
        </w:tc>
      </w:tr>
      <w:tr w:rsidR="00B00107" w:rsidRPr="00B00107" w:rsidTr="00B00107">
        <w:trPr>
          <w:trHeight w:val="303"/>
        </w:trPr>
        <w:tc>
          <w:tcPr>
            <w:tcW w:w="674"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B00107" w:rsidRPr="00B00107" w:rsidRDefault="00B00107" w:rsidP="0070687F">
            <w:pPr>
              <w:spacing w:after="0" w:line="240" w:lineRule="auto"/>
              <w:jc w:val="both"/>
              <w:rPr>
                <w:rFonts w:ascii="Times New Roman" w:hAnsi="Times New Roman" w:cs="Times New Roman"/>
                <w:sz w:val="24"/>
                <w:szCs w:val="24"/>
              </w:rPr>
            </w:pPr>
            <w:r w:rsidRPr="00B00107">
              <w:rPr>
                <w:rFonts w:ascii="Times New Roman" w:hAnsi="Times New Roman" w:cs="Times New Roman"/>
                <w:sz w:val="24"/>
                <w:szCs w:val="24"/>
              </w:rPr>
              <w:t>8.</w:t>
            </w:r>
          </w:p>
        </w:tc>
        <w:tc>
          <w:tcPr>
            <w:tcW w:w="5483"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B00107" w:rsidRPr="00B00107" w:rsidRDefault="00B00107" w:rsidP="0070687F">
            <w:pPr>
              <w:spacing w:after="0" w:line="240" w:lineRule="auto"/>
              <w:rPr>
                <w:rFonts w:ascii="Times New Roman" w:hAnsi="Times New Roman" w:cs="Times New Roman"/>
                <w:sz w:val="24"/>
                <w:szCs w:val="24"/>
              </w:rPr>
            </w:pPr>
            <w:r w:rsidRPr="00B00107">
              <w:rPr>
                <w:rFonts w:ascii="Times New Roman" w:hAnsi="Times New Roman" w:cs="Times New Roman"/>
                <w:sz w:val="24"/>
                <w:szCs w:val="24"/>
              </w:rPr>
              <w:t>Окончили 11 классов с золотой медалью</w:t>
            </w:r>
          </w:p>
        </w:tc>
        <w:tc>
          <w:tcPr>
            <w:tcW w:w="1149"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B00107" w:rsidRPr="00B00107" w:rsidRDefault="00B00107" w:rsidP="0070687F">
            <w:pPr>
              <w:spacing w:after="0" w:line="240" w:lineRule="auto"/>
              <w:jc w:val="center"/>
              <w:rPr>
                <w:rFonts w:ascii="Times New Roman" w:hAnsi="Times New Roman" w:cs="Times New Roman"/>
                <w:sz w:val="24"/>
                <w:szCs w:val="24"/>
              </w:rPr>
            </w:pPr>
            <w:r w:rsidRPr="00B00107">
              <w:rPr>
                <w:rFonts w:ascii="Times New Roman" w:hAnsi="Times New Roman" w:cs="Times New Roman"/>
                <w:sz w:val="24"/>
                <w:szCs w:val="24"/>
              </w:rPr>
              <w:t>3</w:t>
            </w:r>
          </w:p>
        </w:tc>
        <w:tc>
          <w:tcPr>
            <w:tcW w:w="1149"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B00107" w:rsidRPr="00B00107" w:rsidRDefault="00B00107" w:rsidP="0070687F">
            <w:pPr>
              <w:spacing w:after="0" w:line="240" w:lineRule="auto"/>
              <w:jc w:val="center"/>
              <w:rPr>
                <w:rFonts w:ascii="Times New Roman" w:hAnsi="Times New Roman" w:cs="Times New Roman"/>
                <w:sz w:val="24"/>
                <w:szCs w:val="24"/>
              </w:rPr>
            </w:pPr>
            <w:r w:rsidRPr="00B00107">
              <w:rPr>
                <w:rFonts w:ascii="Times New Roman" w:hAnsi="Times New Roman" w:cs="Times New Roman"/>
                <w:sz w:val="24"/>
                <w:szCs w:val="24"/>
              </w:rPr>
              <w:t>8</w:t>
            </w:r>
          </w:p>
        </w:tc>
        <w:tc>
          <w:tcPr>
            <w:tcW w:w="1149"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B00107" w:rsidRPr="00B00107" w:rsidRDefault="00B00107" w:rsidP="0070687F">
            <w:pPr>
              <w:spacing w:after="0" w:line="240" w:lineRule="auto"/>
              <w:jc w:val="center"/>
              <w:rPr>
                <w:rFonts w:ascii="Times New Roman" w:hAnsi="Times New Roman" w:cs="Times New Roman"/>
                <w:sz w:val="24"/>
                <w:szCs w:val="24"/>
              </w:rPr>
            </w:pPr>
            <w:r w:rsidRPr="00B00107">
              <w:rPr>
                <w:rFonts w:ascii="Times New Roman" w:hAnsi="Times New Roman" w:cs="Times New Roman"/>
                <w:sz w:val="24"/>
                <w:szCs w:val="24"/>
              </w:rPr>
              <w:t>8</w:t>
            </w:r>
          </w:p>
        </w:tc>
      </w:tr>
    </w:tbl>
    <w:p w:rsidR="00F31E61" w:rsidRPr="00B00107" w:rsidRDefault="00F31E61" w:rsidP="0070687F">
      <w:pPr>
        <w:spacing w:after="0"/>
        <w:jc w:val="both"/>
        <w:rPr>
          <w:rFonts w:ascii="Times New Roman" w:hAnsi="Times New Roman" w:cs="Times New Roman"/>
          <w:sz w:val="28"/>
          <w:szCs w:val="28"/>
        </w:rPr>
      </w:pPr>
      <w:r w:rsidRPr="00B00107">
        <w:rPr>
          <w:rFonts w:ascii="Times New Roman" w:hAnsi="Times New Roman" w:cs="Times New Roman"/>
          <w:sz w:val="28"/>
          <w:szCs w:val="28"/>
        </w:rPr>
        <w:lastRenderedPageBreak/>
        <w:t xml:space="preserve">    Показатели успеваемости и качества по району за последние три года достаточно стабильны: успеваемость </w:t>
      </w:r>
      <w:r w:rsidR="00072429" w:rsidRPr="00B00107">
        <w:rPr>
          <w:rFonts w:ascii="Times New Roman" w:hAnsi="Times New Roman" w:cs="Times New Roman"/>
          <w:sz w:val="28"/>
          <w:szCs w:val="28"/>
        </w:rPr>
        <w:t>по району составляет 98,0 – 98,9%, показатель качества  49,9</w:t>
      </w:r>
      <w:r w:rsidRPr="00B00107">
        <w:rPr>
          <w:rFonts w:ascii="Times New Roman" w:hAnsi="Times New Roman" w:cs="Times New Roman"/>
          <w:sz w:val="28"/>
          <w:szCs w:val="28"/>
        </w:rPr>
        <w:t xml:space="preserve"> - 47,6%.</w:t>
      </w:r>
    </w:p>
    <w:p w:rsidR="00F31E61" w:rsidRPr="00987D05" w:rsidRDefault="00F31E61" w:rsidP="00A8351D">
      <w:pPr>
        <w:spacing w:after="0"/>
        <w:jc w:val="both"/>
        <w:rPr>
          <w:rFonts w:ascii="Times New Roman" w:hAnsi="Times New Roman" w:cs="Times New Roman"/>
          <w:sz w:val="28"/>
          <w:szCs w:val="28"/>
        </w:rPr>
      </w:pPr>
      <w:r w:rsidRPr="00987D05">
        <w:rPr>
          <w:rFonts w:ascii="Times New Roman" w:hAnsi="Times New Roman" w:cs="Times New Roman"/>
          <w:sz w:val="28"/>
          <w:szCs w:val="28"/>
        </w:rPr>
        <w:t xml:space="preserve">     Обеспеченность учебниками за счет использования средств областной субвенции составила 100% во всех общеобразовательных учреждениях района.</w:t>
      </w:r>
      <w:r w:rsidRPr="00987D05">
        <w:rPr>
          <w:rFonts w:ascii="Times New Roman" w:hAnsi="Times New Roman" w:cs="Times New Roman"/>
          <w:b/>
          <w:sz w:val="28"/>
          <w:szCs w:val="28"/>
        </w:rPr>
        <w:t xml:space="preserve"> </w:t>
      </w:r>
      <w:r w:rsidRPr="00987D05">
        <w:rPr>
          <w:rFonts w:ascii="Times New Roman" w:hAnsi="Times New Roman" w:cs="Times New Roman"/>
          <w:sz w:val="28"/>
          <w:szCs w:val="28"/>
        </w:rPr>
        <w:t>Современная школьная библиотека представляет собой информационное пространство, в котором обеспечен равноправный и открытый доступ к качественным источникам информации на любых носителях, в том числе печатным, мультимедийным и цифровым коллекциям. Сотрудники библиотек обучаются, делятся опытом и стараются обеспечить всех участников образовательного процесса качественными услугами доступа к информации, знаниям, идеям, культурным ценностям посредством использования библи</w:t>
      </w:r>
      <w:r w:rsidR="00783ACB">
        <w:rPr>
          <w:rFonts w:ascii="Times New Roman" w:hAnsi="Times New Roman" w:cs="Times New Roman"/>
          <w:sz w:val="28"/>
          <w:szCs w:val="28"/>
        </w:rPr>
        <w:t>отечно-информационных ресурсов.</w:t>
      </w:r>
      <w:r w:rsidR="0070687F" w:rsidRPr="00987D05">
        <w:rPr>
          <w:rFonts w:ascii="Times New Roman" w:hAnsi="Times New Roman" w:cs="Times New Roman"/>
          <w:sz w:val="28"/>
          <w:szCs w:val="28"/>
        </w:rPr>
        <w:t xml:space="preserve"> </w:t>
      </w:r>
    </w:p>
    <w:p w:rsidR="00761E70" w:rsidRPr="00456951" w:rsidRDefault="00987D05" w:rsidP="00273CC4">
      <w:pPr>
        <w:spacing w:after="0"/>
        <w:jc w:val="both"/>
        <w:rPr>
          <w:rFonts w:ascii="Times New Roman" w:hAnsi="Times New Roman" w:cs="Times New Roman"/>
          <w:sz w:val="28"/>
          <w:szCs w:val="28"/>
        </w:rPr>
      </w:pPr>
      <w:r w:rsidRPr="00456951">
        <w:rPr>
          <w:rFonts w:ascii="Times New Roman" w:hAnsi="Times New Roman" w:cs="Times New Roman"/>
          <w:sz w:val="28"/>
          <w:szCs w:val="28"/>
        </w:rPr>
        <w:t xml:space="preserve">      В </w:t>
      </w:r>
      <w:r w:rsidR="00F31E61" w:rsidRPr="00456951">
        <w:rPr>
          <w:rFonts w:ascii="Times New Roman" w:hAnsi="Times New Roman" w:cs="Times New Roman"/>
          <w:sz w:val="28"/>
          <w:szCs w:val="28"/>
        </w:rPr>
        <w:t>МКОУ «СОШ №</w:t>
      </w:r>
      <w:r w:rsidR="00761E70" w:rsidRPr="00456951">
        <w:rPr>
          <w:rFonts w:ascii="Times New Roman" w:hAnsi="Times New Roman" w:cs="Times New Roman"/>
          <w:sz w:val="28"/>
          <w:szCs w:val="28"/>
        </w:rPr>
        <w:t xml:space="preserve"> </w:t>
      </w:r>
      <w:r w:rsidR="00F31E61" w:rsidRPr="00456951">
        <w:rPr>
          <w:rFonts w:ascii="Times New Roman" w:hAnsi="Times New Roman" w:cs="Times New Roman"/>
          <w:sz w:val="28"/>
          <w:szCs w:val="28"/>
        </w:rPr>
        <w:t xml:space="preserve">1 г. Киренска» </w:t>
      </w:r>
      <w:r w:rsidRPr="00456951">
        <w:rPr>
          <w:rFonts w:ascii="Times New Roman" w:hAnsi="Times New Roman" w:cs="Times New Roman"/>
          <w:sz w:val="28"/>
          <w:szCs w:val="28"/>
        </w:rPr>
        <w:t xml:space="preserve">в </w:t>
      </w:r>
      <w:r w:rsidR="0036492F">
        <w:rPr>
          <w:rFonts w:ascii="Times New Roman" w:hAnsi="Times New Roman" w:cs="Times New Roman"/>
          <w:sz w:val="28"/>
          <w:szCs w:val="28"/>
        </w:rPr>
        <w:t>2024</w:t>
      </w:r>
      <w:r w:rsidRPr="00456951">
        <w:rPr>
          <w:rFonts w:ascii="Times New Roman" w:hAnsi="Times New Roman" w:cs="Times New Roman"/>
          <w:sz w:val="28"/>
          <w:szCs w:val="28"/>
        </w:rPr>
        <w:t xml:space="preserve"> году учащиеся 9 класса стали выпускниками специализированного</w:t>
      </w:r>
      <w:r w:rsidR="00F31E61" w:rsidRPr="00456951">
        <w:rPr>
          <w:rFonts w:ascii="Times New Roman" w:hAnsi="Times New Roman" w:cs="Times New Roman"/>
          <w:sz w:val="28"/>
          <w:szCs w:val="28"/>
        </w:rPr>
        <w:t xml:space="preserve"> кадетск</w:t>
      </w:r>
      <w:r w:rsidRPr="00456951">
        <w:rPr>
          <w:rFonts w:ascii="Times New Roman" w:hAnsi="Times New Roman" w:cs="Times New Roman"/>
          <w:sz w:val="28"/>
          <w:szCs w:val="28"/>
        </w:rPr>
        <w:t>ого</w:t>
      </w:r>
      <w:r w:rsidR="00F31E61" w:rsidRPr="00456951">
        <w:rPr>
          <w:rFonts w:ascii="Times New Roman" w:hAnsi="Times New Roman" w:cs="Times New Roman"/>
          <w:sz w:val="28"/>
          <w:szCs w:val="28"/>
        </w:rPr>
        <w:t xml:space="preserve"> класс</w:t>
      </w:r>
      <w:r w:rsidRPr="00456951">
        <w:rPr>
          <w:rFonts w:ascii="Times New Roman" w:hAnsi="Times New Roman" w:cs="Times New Roman"/>
          <w:sz w:val="28"/>
          <w:szCs w:val="28"/>
        </w:rPr>
        <w:t>а</w:t>
      </w:r>
      <w:r w:rsidR="00F31E61" w:rsidRPr="00456951">
        <w:rPr>
          <w:rFonts w:ascii="Times New Roman" w:hAnsi="Times New Roman" w:cs="Times New Roman"/>
          <w:sz w:val="28"/>
          <w:szCs w:val="28"/>
        </w:rPr>
        <w:t xml:space="preserve"> «Спасатель»</w:t>
      </w:r>
      <w:r w:rsidR="00652A7B" w:rsidRPr="00456951">
        <w:rPr>
          <w:rFonts w:ascii="Times New Roman" w:hAnsi="Times New Roman" w:cs="Times New Roman"/>
          <w:sz w:val="28"/>
          <w:szCs w:val="28"/>
        </w:rPr>
        <w:t>.  На 2024 - 2025 учебном году стартовал новый набор шестиклассников в данный класс.</w:t>
      </w:r>
      <w:r w:rsidR="00783ACB">
        <w:rPr>
          <w:rFonts w:ascii="Times New Roman" w:hAnsi="Times New Roman" w:cs="Times New Roman"/>
          <w:sz w:val="28"/>
          <w:szCs w:val="28"/>
        </w:rPr>
        <w:t xml:space="preserve"> Работа строится в рамках </w:t>
      </w:r>
      <w:r w:rsidR="00761E70" w:rsidRPr="00456951">
        <w:rPr>
          <w:rFonts w:ascii="Times New Roman" w:hAnsi="Times New Roman" w:cs="Times New Roman"/>
          <w:sz w:val="28"/>
          <w:szCs w:val="28"/>
        </w:rPr>
        <w:t>межведомственного взаимодействия с сотрудниками Пожарно – спасательного гарнизона главного управления МЧС России ПСЧ № 39 г. Киренска</w:t>
      </w:r>
      <w:r w:rsidRPr="00456951">
        <w:rPr>
          <w:rFonts w:ascii="Times New Roman" w:hAnsi="Times New Roman" w:cs="Times New Roman"/>
          <w:sz w:val="28"/>
          <w:szCs w:val="28"/>
        </w:rPr>
        <w:t xml:space="preserve"> (руководитель – Е.В. Гладилин)</w:t>
      </w:r>
      <w:r w:rsidR="00761E70" w:rsidRPr="00456951">
        <w:rPr>
          <w:rFonts w:ascii="Times New Roman" w:hAnsi="Times New Roman" w:cs="Times New Roman"/>
          <w:iCs/>
          <w:sz w:val="28"/>
          <w:szCs w:val="28"/>
        </w:rPr>
        <w:t xml:space="preserve"> </w:t>
      </w:r>
      <w:r w:rsidR="00F31E61" w:rsidRPr="00456951">
        <w:rPr>
          <w:rFonts w:ascii="Times New Roman" w:hAnsi="Times New Roman" w:cs="Times New Roman"/>
          <w:sz w:val="28"/>
          <w:szCs w:val="28"/>
        </w:rPr>
        <w:t xml:space="preserve"> </w:t>
      </w:r>
    </w:p>
    <w:p w:rsidR="00F31E61" w:rsidRPr="00456951" w:rsidRDefault="00761E70" w:rsidP="00273CC4">
      <w:pPr>
        <w:spacing w:after="0"/>
        <w:jc w:val="both"/>
        <w:rPr>
          <w:rFonts w:ascii="Times New Roman" w:hAnsi="Times New Roman" w:cs="Times New Roman"/>
          <w:sz w:val="28"/>
          <w:szCs w:val="28"/>
        </w:rPr>
      </w:pPr>
      <w:r w:rsidRPr="00456951">
        <w:rPr>
          <w:rFonts w:ascii="Times New Roman" w:hAnsi="Times New Roman" w:cs="Times New Roman"/>
          <w:sz w:val="28"/>
          <w:szCs w:val="28"/>
        </w:rPr>
        <w:t xml:space="preserve"> </w:t>
      </w:r>
      <w:r w:rsidR="00FE6088" w:rsidRPr="00456951">
        <w:rPr>
          <w:rFonts w:ascii="Times New Roman" w:hAnsi="Times New Roman" w:cs="Times New Roman"/>
          <w:sz w:val="28"/>
          <w:szCs w:val="28"/>
        </w:rPr>
        <w:t xml:space="preserve">     </w:t>
      </w:r>
      <w:r w:rsidR="00456951" w:rsidRPr="00456951">
        <w:rPr>
          <w:rFonts w:ascii="Times New Roman" w:hAnsi="Times New Roman" w:cs="Times New Roman"/>
          <w:sz w:val="28"/>
          <w:szCs w:val="28"/>
        </w:rPr>
        <w:t xml:space="preserve">В </w:t>
      </w:r>
      <w:r w:rsidR="00783ACB">
        <w:rPr>
          <w:rFonts w:ascii="Times New Roman" w:hAnsi="Times New Roman" w:cs="Times New Roman"/>
          <w:sz w:val="28"/>
          <w:szCs w:val="28"/>
        </w:rPr>
        <w:t>новом</w:t>
      </w:r>
      <w:r w:rsidR="00456951" w:rsidRPr="00456951">
        <w:rPr>
          <w:rFonts w:ascii="Times New Roman" w:hAnsi="Times New Roman" w:cs="Times New Roman"/>
          <w:sz w:val="28"/>
          <w:szCs w:val="28"/>
        </w:rPr>
        <w:t xml:space="preserve"> учебном году функционируют два</w:t>
      </w:r>
      <w:r w:rsidR="00DB368E" w:rsidRPr="00456951">
        <w:rPr>
          <w:rFonts w:ascii="Times New Roman" w:hAnsi="Times New Roman" w:cs="Times New Roman"/>
          <w:sz w:val="28"/>
          <w:szCs w:val="28"/>
        </w:rPr>
        <w:t xml:space="preserve"> </w:t>
      </w:r>
      <w:r w:rsidR="00456951" w:rsidRPr="00456951">
        <w:rPr>
          <w:rFonts w:ascii="Times New Roman" w:hAnsi="Times New Roman" w:cs="Times New Roman"/>
          <w:sz w:val="28"/>
          <w:szCs w:val="28"/>
        </w:rPr>
        <w:t>психолого-педагогических</w:t>
      </w:r>
      <w:r w:rsidR="00F31E61" w:rsidRPr="00456951">
        <w:rPr>
          <w:rFonts w:ascii="Times New Roman" w:hAnsi="Times New Roman" w:cs="Times New Roman"/>
          <w:sz w:val="28"/>
          <w:szCs w:val="28"/>
        </w:rPr>
        <w:t xml:space="preserve"> класс</w:t>
      </w:r>
      <w:r w:rsidR="00456951" w:rsidRPr="00456951">
        <w:rPr>
          <w:rFonts w:ascii="Times New Roman" w:hAnsi="Times New Roman" w:cs="Times New Roman"/>
          <w:sz w:val="28"/>
          <w:szCs w:val="28"/>
        </w:rPr>
        <w:t>а</w:t>
      </w:r>
      <w:r w:rsidR="00F31E61" w:rsidRPr="00456951">
        <w:rPr>
          <w:rFonts w:ascii="Times New Roman" w:hAnsi="Times New Roman" w:cs="Times New Roman"/>
          <w:sz w:val="28"/>
          <w:szCs w:val="28"/>
        </w:rPr>
        <w:t xml:space="preserve"> на базе МКОУ «СОШ № 5 г. Киренска» (10</w:t>
      </w:r>
      <w:r w:rsidR="00273CC4" w:rsidRPr="00456951">
        <w:rPr>
          <w:rFonts w:ascii="Times New Roman" w:hAnsi="Times New Roman" w:cs="Times New Roman"/>
          <w:sz w:val="28"/>
          <w:szCs w:val="28"/>
        </w:rPr>
        <w:t xml:space="preserve"> и 11</w:t>
      </w:r>
      <w:r w:rsidR="00F31E61" w:rsidRPr="00456951">
        <w:rPr>
          <w:rFonts w:ascii="Times New Roman" w:hAnsi="Times New Roman" w:cs="Times New Roman"/>
          <w:sz w:val="28"/>
          <w:szCs w:val="28"/>
        </w:rPr>
        <w:t xml:space="preserve"> класс)</w:t>
      </w:r>
      <w:r w:rsidR="00DB368E" w:rsidRPr="00456951">
        <w:rPr>
          <w:rFonts w:ascii="Times New Roman" w:hAnsi="Times New Roman" w:cs="Times New Roman"/>
          <w:sz w:val="28"/>
          <w:szCs w:val="28"/>
        </w:rPr>
        <w:t xml:space="preserve">, продолжает работу </w:t>
      </w:r>
      <w:r w:rsidR="00F31E61" w:rsidRPr="00456951">
        <w:rPr>
          <w:rFonts w:ascii="Times New Roman" w:hAnsi="Times New Roman" w:cs="Times New Roman"/>
          <w:sz w:val="28"/>
          <w:szCs w:val="28"/>
        </w:rPr>
        <w:t>разновозрастная психолого</w:t>
      </w:r>
      <w:r w:rsidR="00982D66" w:rsidRPr="00456951">
        <w:rPr>
          <w:rFonts w:ascii="Times New Roman" w:hAnsi="Times New Roman" w:cs="Times New Roman"/>
          <w:sz w:val="28"/>
          <w:szCs w:val="28"/>
        </w:rPr>
        <w:t xml:space="preserve"> </w:t>
      </w:r>
      <w:r w:rsidR="00F31E61" w:rsidRPr="00456951">
        <w:rPr>
          <w:rFonts w:ascii="Times New Roman" w:hAnsi="Times New Roman" w:cs="Times New Roman"/>
          <w:sz w:val="28"/>
          <w:szCs w:val="28"/>
        </w:rPr>
        <w:t>- педагогическая группа на базе МАУ ДО ДЮЦ «Гармония».</w:t>
      </w:r>
      <w:r w:rsidR="00982D66" w:rsidRPr="00456951">
        <w:rPr>
          <w:noProof/>
          <w:lang w:eastAsia="ru-RU"/>
        </w:rPr>
        <w:t xml:space="preserve"> </w:t>
      </w:r>
    </w:p>
    <w:p w:rsidR="009C0680" w:rsidRDefault="00456951" w:rsidP="0045695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456951">
        <w:rPr>
          <w:rFonts w:ascii="Times New Roman" w:hAnsi="Times New Roman" w:cs="Times New Roman"/>
          <w:sz w:val="28"/>
          <w:szCs w:val="28"/>
        </w:rPr>
        <w:t>В 2024 году количество школ–участников проекта «Школа Министерства просвещения России» составляет 65% (9 школ). Целью данного проекта является формирование благоприятного школьного климата, развитие современной здоровье-сберегающей мотивирующей образовательной и воспитывающей среды</w:t>
      </w:r>
      <w:r w:rsidR="00783ACB">
        <w:rPr>
          <w:rFonts w:ascii="Times New Roman" w:hAnsi="Times New Roman" w:cs="Times New Roman"/>
          <w:sz w:val="28"/>
          <w:szCs w:val="28"/>
        </w:rPr>
        <w:t xml:space="preserve">, </w:t>
      </w:r>
      <w:r w:rsidRPr="00456951">
        <w:rPr>
          <w:rFonts w:ascii="Times New Roman" w:hAnsi="Times New Roman" w:cs="Times New Roman"/>
          <w:sz w:val="28"/>
          <w:szCs w:val="28"/>
        </w:rPr>
        <w:t>формирование национальной идентичности, традиционных духовно-нравственных ценностей, сохранение образо</w:t>
      </w:r>
      <w:r w:rsidR="00783ACB">
        <w:rPr>
          <w:rFonts w:ascii="Times New Roman" w:hAnsi="Times New Roman" w:cs="Times New Roman"/>
          <w:sz w:val="28"/>
          <w:szCs w:val="28"/>
        </w:rPr>
        <w:t xml:space="preserve">вательного суверенитета страны. </w:t>
      </w:r>
    </w:p>
    <w:p w:rsidR="00E47015" w:rsidRPr="00456951" w:rsidRDefault="009C0680" w:rsidP="0045695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По результатам самодиагностики 2</w:t>
      </w:r>
      <w:r w:rsidR="00456951" w:rsidRPr="00456951">
        <w:rPr>
          <w:rFonts w:ascii="Times New Roman" w:hAnsi="Times New Roman" w:cs="Times New Roman"/>
          <w:sz w:val="28"/>
          <w:szCs w:val="28"/>
        </w:rPr>
        <w:t xml:space="preserve"> школы достигли высокого уровня (МКОУ «С</w:t>
      </w:r>
      <w:r w:rsidR="00783ACB">
        <w:rPr>
          <w:rFonts w:ascii="Times New Roman" w:hAnsi="Times New Roman" w:cs="Times New Roman"/>
          <w:sz w:val="28"/>
          <w:szCs w:val="28"/>
        </w:rPr>
        <w:t xml:space="preserve">ОШ </w:t>
      </w:r>
      <w:r w:rsidR="00456951" w:rsidRPr="00456951">
        <w:rPr>
          <w:rFonts w:ascii="Times New Roman" w:hAnsi="Times New Roman" w:cs="Times New Roman"/>
          <w:sz w:val="28"/>
          <w:szCs w:val="28"/>
        </w:rPr>
        <w:t>№ 3 г. Киренска», МКОУ «С</w:t>
      </w:r>
      <w:r w:rsidR="00783ACB">
        <w:rPr>
          <w:rFonts w:ascii="Times New Roman" w:hAnsi="Times New Roman" w:cs="Times New Roman"/>
          <w:sz w:val="28"/>
          <w:szCs w:val="28"/>
        </w:rPr>
        <w:t>ОШ</w:t>
      </w:r>
      <w:r>
        <w:rPr>
          <w:rFonts w:ascii="Times New Roman" w:hAnsi="Times New Roman" w:cs="Times New Roman"/>
          <w:sz w:val="28"/>
          <w:szCs w:val="28"/>
        </w:rPr>
        <w:t xml:space="preserve"> № 5 г. Киренска»</w:t>
      </w:r>
      <w:r w:rsidR="00456951" w:rsidRPr="00456951">
        <w:rPr>
          <w:rFonts w:ascii="Times New Roman" w:hAnsi="Times New Roman" w:cs="Times New Roman"/>
          <w:sz w:val="28"/>
          <w:szCs w:val="28"/>
        </w:rPr>
        <w:t>), 6 школ – среднего уровня (МКОУ «С</w:t>
      </w:r>
      <w:r w:rsidR="00783ACB">
        <w:rPr>
          <w:rFonts w:ascii="Times New Roman" w:hAnsi="Times New Roman" w:cs="Times New Roman"/>
          <w:sz w:val="28"/>
          <w:szCs w:val="28"/>
        </w:rPr>
        <w:t>ОШ</w:t>
      </w:r>
      <w:r w:rsidR="00456951" w:rsidRPr="00456951">
        <w:rPr>
          <w:rFonts w:ascii="Times New Roman" w:hAnsi="Times New Roman" w:cs="Times New Roman"/>
          <w:sz w:val="28"/>
          <w:szCs w:val="28"/>
        </w:rPr>
        <w:t xml:space="preserve"> № 1</w:t>
      </w:r>
      <w:r w:rsidR="00783ACB">
        <w:rPr>
          <w:rFonts w:ascii="Times New Roman" w:hAnsi="Times New Roman" w:cs="Times New Roman"/>
          <w:sz w:val="28"/>
          <w:szCs w:val="28"/>
        </w:rPr>
        <w:t xml:space="preserve"> г. Киренска</w:t>
      </w:r>
      <w:r w:rsidR="00456951" w:rsidRPr="00456951">
        <w:rPr>
          <w:rFonts w:ascii="Times New Roman" w:hAnsi="Times New Roman" w:cs="Times New Roman"/>
          <w:sz w:val="28"/>
          <w:szCs w:val="28"/>
        </w:rPr>
        <w:t>», МКОУ «О</w:t>
      </w:r>
      <w:r w:rsidR="00783ACB">
        <w:rPr>
          <w:rFonts w:ascii="Times New Roman" w:hAnsi="Times New Roman" w:cs="Times New Roman"/>
          <w:sz w:val="28"/>
          <w:szCs w:val="28"/>
        </w:rPr>
        <w:t xml:space="preserve">ОШ </w:t>
      </w:r>
      <w:r w:rsidR="00456951" w:rsidRPr="00456951">
        <w:rPr>
          <w:rFonts w:ascii="Times New Roman" w:hAnsi="Times New Roman" w:cs="Times New Roman"/>
          <w:sz w:val="28"/>
          <w:szCs w:val="28"/>
        </w:rPr>
        <w:t>№ 9 г. Киренска», МКОУ «С</w:t>
      </w:r>
      <w:r w:rsidR="00783ACB">
        <w:rPr>
          <w:rFonts w:ascii="Times New Roman" w:hAnsi="Times New Roman" w:cs="Times New Roman"/>
          <w:sz w:val="28"/>
          <w:szCs w:val="28"/>
        </w:rPr>
        <w:t xml:space="preserve">ОШ </w:t>
      </w:r>
      <w:r w:rsidR="00456951" w:rsidRPr="00456951">
        <w:rPr>
          <w:rFonts w:ascii="Times New Roman" w:hAnsi="Times New Roman" w:cs="Times New Roman"/>
          <w:sz w:val="28"/>
          <w:szCs w:val="28"/>
        </w:rPr>
        <w:t>п. Алексеевск», МКОУ «О</w:t>
      </w:r>
      <w:r w:rsidR="00783ACB">
        <w:rPr>
          <w:rFonts w:ascii="Times New Roman" w:hAnsi="Times New Roman" w:cs="Times New Roman"/>
          <w:sz w:val="28"/>
          <w:szCs w:val="28"/>
        </w:rPr>
        <w:t>ОШ</w:t>
      </w:r>
      <w:r w:rsidR="00456951" w:rsidRPr="00456951">
        <w:rPr>
          <w:rFonts w:ascii="Times New Roman" w:hAnsi="Times New Roman" w:cs="Times New Roman"/>
          <w:sz w:val="28"/>
          <w:szCs w:val="28"/>
        </w:rPr>
        <w:t xml:space="preserve"> с. Алымовка», МКОУ «С</w:t>
      </w:r>
      <w:r>
        <w:rPr>
          <w:rFonts w:ascii="Times New Roman" w:hAnsi="Times New Roman" w:cs="Times New Roman"/>
          <w:sz w:val="28"/>
          <w:szCs w:val="28"/>
        </w:rPr>
        <w:t>ОШ</w:t>
      </w:r>
      <w:r w:rsidR="00456951" w:rsidRPr="00456951">
        <w:rPr>
          <w:rFonts w:ascii="Times New Roman" w:hAnsi="Times New Roman" w:cs="Times New Roman"/>
          <w:sz w:val="28"/>
          <w:szCs w:val="28"/>
        </w:rPr>
        <w:t xml:space="preserve"> с. Макарово», МКОУ «Криволукская СОШ им. Героя Со</w:t>
      </w:r>
      <w:r w:rsidR="00456951">
        <w:rPr>
          <w:rFonts w:ascii="Times New Roman" w:hAnsi="Times New Roman" w:cs="Times New Roman"/>
          <w:sz w:val="28"/>
          <w:szCs w:val="28"/>
        </w:rPr>
        <w:t xml:space="preserve">ветского Союза </w:t>
      </w:r>
      <w:proofErr w:type="spellStart"/>
      <w:r w:rsidR="00456951">
        <w:rPr>
          <w:rFonts w:ascii="Times New Roman" w:hAnsi="Times New Roman" w:cs="Times New Roman"/>
          <w:sz w:val="28"/>
          <w:szCs w:val="28"/>
        </w:rPr>
        <w:t>П.Ф.Тюрнева</w:t>
      </w:r>
      <w:proofErr w:type="spellEnd"/>
      <w:r w:rsidR="00456951">
        <w:rPr>
          <w:rFonts w:ascii="Times New Roman" w:hAnsi="Times New Roman" w:cs="Times New Roman"/>
          <w:sz w:val="28"/>
          <w:szCs w:val="28"/>
        </w:rPr>
        <w:t>»).</w:t>
      </w:r>
      <w:proofErr w:type="gramEnd"/>
      <w:r w:rsidR="00456951">
        <w:rPr>
          <w:rFonts w:ascii="Times New Roman" w:hAnsi="Times New Roman" w:cs="Times New Roman"/>
          <w:sz w:val="28"/>
          <w:szCs w:val="28"/>
        </w:rPr>
        <w:t xml:space="preserve"> </w:t>
      </w:r>
      <w:r w:rsidR="00456951" w:rsidRPr="00456951">
        <w:rPr>
          <w:rFonts w:ascii="Times New Roman" w:hAnsi="Times New Roman" w:cs="Times New Roman"/>
          <w:sz w:val="28"/>
          <w:szCs w:val="28"/>
        </w:rPr>
        <w:t>В 2025 году показатель участия планируется увеличить до 100%.</w:t>
      </w:r>
      <w:r w:rsidR="00273CC4" w:rsidRPr="00344009">
        <w:rPr>
          <w:rFonts w:ascii="Times New Roman" w:hAnsi="Times New Roman" w:cs="Times New Roman"/>
          <w:sz w:val="28"/>
          <w:szCs w:val="28"/>
          <w:highlight w:val="yellow"/>
        </w:rPr>
        <w:t xml:space="preserve">      </w:t>
      </w:r>
    </w:p>
    <w:p w:rsidR="00B15EAA" w:rsidRPr="00AE00C8" w:rsidRDefault="00B15EAA" w:rsidP="00456951">
      <w:pPr>
        <w:spacing w:after="0"/>
        <w:jc w:val="both"/>
        <w:rPr>
          <w:rFonts w:ascii="Times New Roman" w:hAnsi="Times New Roman" w:cs="Times New Roman"/>
          <w:b/>
          <w:sz w:val="28"/>
          <w:szCs w:val="28"/>
          <w:u w:val="single"/>
        </w:rPr>
      </w:pPr>
      <w:r w:rsidRPr="00AE00C8">
        <w:rPr>
          <w:rFonts w:ascii="Times New Roman" w:hAnsi="Times New Roman" w:cs="Times New Roman"/>
          <w:b/>
          <w:sz w:val="28"/>
          <w:szCs w:val="28"/>
        </w:rPr>
        <w:lastRenderedPageBreak/>
        <w:t>2.4 Образование детей с ограниченными возможностями здоровья в соответствии с ФГОС ОВЗ и ФГОС учащихся с умственной отсталостью (интеллектуальными нарушениями)</w:t>
      </w:r>
    </w:p>
    <w:p w:rsidR="00AE00C8" w:rsidRPr="00456951" w:rsidRDefault="004962E6" w:rsidP="00AE00C8">
      <w:pPr>
        <w:tabs>
          <w:tab w:val="left" w:pos="284"/>
        </w:tabs>
        <w:suppressAutoHyphens/>
        <w:spacing w:after="0"/>
        <w:jc w:val="both"/>
        <w:rPr>
          <w:rFonts w:ascii="Times New Roman" w:hAnsi="Times New Roman" w:cs="Times New Roman"/>
          <w:sz w:val="28"/>
          <w:szCs w:val="28"/>
        </w:rPr>
      </w:pPr>
      <w:r w:rsidRPr="00456951">
        <w:rPr>
          <w:rFonts w:ascii="Times New Roman" w:hAnsi="Times New Roman" w:cs="Times New Roman"/>
          <w:sz w:val="28"/>
          <w:szCs w:val="28"/>
        </w:rPr>
        <w:t xml:space="preserve">        </w:t>
      </w:r>
      <w:r w:rsidR="00AE00C8" w:rsidRPr="00456951">
        <w:rPr>
          <w:rFonts w:ascii="Times New Roman" w:hAnsi="Times New Roman" w:cs="Times New Roman"/>
          <w:sz w:val="28"/>
          <w:szCs w:val="28"/>
        </w:rPr>
        <w:t>В соответствии с пунктом 1 статьи 5 Феде</w:t>
      </w:r>
      <w:r w:rsidRPr="00456951">
        <w:rPr>
          <w:rFonts w:ascii="Times New Roman" w:hAnsi="Times New Roman" w:cs="Times New Roman"/>
          <w:sz w:val="28"/>
          <w:szCs w:val="28"/>
        </w:rPr>
        <w:t>рального закона от 29.12.2012 №</w:t>
      </w:r>
      <w:r w:rsidR="00AE00C8" w:rsidRPr="00456951">
        <w:rPr>
          <w:rFonts w:ascii="Times New Roman" w:hAnsi="Times New Roman" w:cs="Times New Roman"/>
          <w:sz w:val="28"/>
          <w:szCs w:val="28"/>
        </w:rPr>
        <w:t xml:space="preserve">273 «Об образовании в Российской Федерации» необходимо в максимальной степени способствовать получению образования лицам с ограниченными возможностями здоровья.  </w:t>
      </w:r>
      <w:proofErr w:type="gramStart"/>
      <w:r w:rsidRPr="00456951">
        <w:rPr>
          <w:rFonts w:ascii="Times New Roman" w:hAnsi="Times New Roman" w:cs="Times New Roman"/>
          <w:sz w:val="28"/>
          <w:szCs w:val="28"/>
        </w:rPr>
        <w:t>Н</w:t>
      </w:r>
      <w:r w:rsidR="00AE00C8" w:rsidRPr="00456951">
        <w:rPr>
          <w:rFonts w:ascii="Times New Roman" w:hAnsi="Times New Roman" w:cs="Times New Roman"/>
          <w:sz w:val="28"/>
          <w:szCs w:val="28"/>
        </w:rPr>
        <w:t>а территории района реализуется план мероприятий («дорожная карта») по развитию инклюзивного общего и дополнительного образования, детского отдыха, созданию специальных условий для обучающихся с инвалидностью, ОВЗ на период до 2030</w:t>
      </w:r>
      <w:r w:rsidR="009C0680">
        <w:rPr>
          <w:rFonts w:ascii="Times New Roman" w:hAnsi="Times New Roman" w:cs="Times New Roman"/>
          <w:sz w:val="28"/>
          <w:szCs w:val="28"/>
        </w:rPr>
        <w:t xml:space="preserve"> </w:t>
      </w:r>
      <w:r w:rsidR="00AE00C8" w:rsidRPr="00456951">
        <w:rPr>
          <w:rFonts w:ascii="Times New Roman" w:hAnsi="Times New Roman" w:cs="Times New Roman"/>
          <w:sz w:val="28"/>
          <w:szCs w:val="28"/>
        </w:rPr>
        <w:t>года.</w:t>
      </w:r>
      <w:proofErr w:type="gramEnd"/>
    </w:p>
    <w:p w:rsidR="00AE00C8" w:rsidRPr="00456951" w:rsidRDefault="004962E6" w:rsidP="00AE00C8">
      <w:pPr>
        <w:tabs>
          <w:tab w:val="left" w:pos="284"/>
        </w:tabs>
        <w:suppressAutoHyphens/>
        <w:spacing w:after="0"/>
        <w:jc w:val="both"/>
        <w:rPr>
          <w:rFonts w:ascii="Times New Roman" w:hAnsi="Times New Roman" w:cs="Times New Roman"/>
          <w:sz w:val="28"/>
          <w:szCs w:val="28"/>
        </w:rPr>
      </w:pPr>
      <w:r w:rsidRPr="00456951">
        <w:rPr>
          <w:rFonts w:ascii="Times New Roman" w:hAnsi="Times New Roman" w:cs="Times New Roman"/>
          <w:sz w:val="28"/>
          <w:szCs w:val="28"/>
        </w:rPr>
        <w:t xml:space="preserve">       </w:t>
      </w:r>
      <w:r w:rsidR="00AE00C8" w:rsidRPr="00456951">
        <w:rPr>
          <w:rFonts w:ascii="Times New Roman" w:hAnsi="Times New Roman" w:cs="Times New Roman"/>
          <w:sz w:val="28"/>
          <w:szCs w:val="28"/>
        </w:rPr>
        <w:t xml:space="preserve">В системе образования обучению детей с ограниченными возможностями здоровья, в том числе детей-инвалидов, уделяется особое внимание и созданы необходимые условия для получения ими общего образования. </w:t>
      </w:r>
    </w:p>
    <w:p w:rsidR="00AE00C8" w:rsidRPr="00456951" w:rsidRDefault="004962E6" w:rsidP="009C0680">
      <w:pPr>
        <w:tabs>
          <w:tab w:val="left" w:pos="284"/>
        </w:tabs>
        <w:suppressAutoHyphens/>
        <w:spacing w:after="0"/>
        <w:jc w:val="both"/>
        <w:rPr>
          <w:rFonts w:ascii="Times New Roman" w:hAnsi="Times New Roman" w:cs="Times New Roman"/>
          <w:sz w:val="28"/>
          <w:szCs w:val="28"/>
        </w:rPr>
      </w:pPr>
      <w:r w:rsidRPr="00456951">
        <w:rPr>
          <w:rFonts w:ascii="Times New Roman" w:hAnsi="Times New Roman" w:cs="Times New Roman"/>
          <w:sz w:val="28"/>
          <w:szCs w:val="28"/>
        </w:rPr>
        <w:t xml:space="preserve">      </w:t>
      </w:r>
      <w:r w:rsidR="00AE00C8" w:rsidRPr="00456951">
        <w:rPr>
          <w:rFonts w:ascii="Times New Roman" w:hAnsi="Times New Roman" w:cs="Times New Roman"/>
          <w:sz w:val="28"/>
          <w:szCs w:val="28"/>
        </w:rPr>
        <w:t xml:space="preserve">В соответствии с частью 16 статьи 2 Федерального закона от 29 декабря 2012 года №273-ФЗ «Об образовании в РФ», статус «ребёнок с ограниченными возможностями здоровья» устанавливает психолого-медико-педагогическая комиссия для создания необходимых специальных образовательных условий данной категории детей. </w:t>
      </w:r>
      <w:r w:rsidR="009C0680" w:rsidRPr="009C0680">
        <w:rPr>
          <w:rFonts w:ascii="Times New Roman" w:hAnsi="Times New Roman" w:cs="Times New Roman"/>
          <w:sz w:val="28"/>
          <w:szCs w:val="28"/>
        </w:rPr>
        <w:t xml:space="preserve">В районе созданы условия для обучения 122 детей с особыми образовательными потребностями, из них 40 детей – инвалидов. </w:t>
      </w:r>
      <w:proofErr w:type="gramStart"/>
      <w:r w:rsidR="009C0680" w:rsidRPr="00456951">
        <w:rPr>
          <w:rFonts w:ascii="Times New Roman" w:hAnsi="Times New Roman" w:cs="Times New Roman"/>
          <w:sz w:val="28"/>
          <w:szCs w:val="28"/>
        </w:rPr>
        <w:t>Обучение по</w:t>
      </w:r>
      <w:proofErr w:type="gramEnd"/>
      <w:r w:rsidR="009C0680" w:rsidRPr="00456951">
        <w:rPr>
          <w:rFonts w:ascii="Times New Roman" w:hAnsi="Times New Roman" w:cs="Times New Roman"/>
          <w:sz w:val="28"/>
          <w:szCs w:val="28"/>
        </w:rPr>
        <w:t xml:space="preserve"> адаптированным программам организовано в 15 образовательных организациях (1</w:t>
      </w:r>
      <w:r w:rsidR="009C0680">
        <w:rPr>
          <w:rFonts w:ascii="Times New Roman" w:hAnsi="Times New Roman" w:cs="Times New Roman"/>
          <w:sz w:val="28"/>
          <w:szCs w:val="28"/>
        </w:rPr>
        <w:t>2 – школ, 3</w:t>
      </w:r>
      <w:r w:rsidR="009C0680" w:rsidRPr="00456951">
        <w:rPr>
          <w:rFonts w:ascii="Times New Roman" w:hAnsi="Times New Roman" w:cs="Times New Roman"/>
          <w:sz w:val="28"/>
          <w:szCs w:val="28"/>
        </w:rPr>
        <w:t xml:space="preserve"> детских сада). </w:t>
      </w:r>
      <w:r w:rsidR="009C0680">
        <w:rPr>
          <w:rFonts w:ascii="Times New Roman" w:hAnsi="Times New Roman" w:cs="Times New Roman"/>
          <w:sz w:val="28"/>
          <w:szCs w:val="28"/>
        </w:rPr>
        <w:t xml:space="preserve"> </w:t>
      </w:r>
      <w:r w:rsidR="009C0680" w:rsidRPr="00456951">
        <w:rPr>
          <w:rFonts w:ascii="Times New Roman" w:hAnsi="Times New Roman" w:cs="Times New Roman"/>
          <w:sz w:val="28"/>
          <w:szCs w:val="28"/>
        </w:rPr>
        <w:t xml:space="preserve"> </w:t>
      </w:r>
      <w:r w:rsidR="009C0680">
        <w:rPr>
          <w:rFonts w:ascii="Times New Roman" w:hAnsi="Times New Roman" w:cs="Times New Roman"/>
          <w:sz w:val="28"/>
          <w:szCs w:val="28"/>
        </w:rPr>
        <w:t xml:space="preserve"> </w:t>
      </w:r>
      <w:r w:rsidR="009C0680" w:rsidRPr="009C0680">
        <w:rPr>
          <w:rFonts w:ascii="Times New Roman" w:hAnsi="Times New Roman" w:cs="Times New Roman"/>
          <w:sz w:val="28"/>
          <w:szCs w:val="28"/>
        </w:rPr>
        <w:t>В СОШ № 3 г. Киренска, ООШ № 9 г. Киренска, СОШ с. Макарово, СОШ п. Алексеевск создано 10 классов-комплектов для обучающихся с ОВЗ, в них обучается 49 человек. В интегрированных классах обучается 43 учащихся, из них 29 детей с задержкой психического развития. Обучение на дому о</w:t>
      </w:r>
      <w:r w:rsidR="009C0680">
        <w:rPr>
          <w:rFonts w:ascii="Times New Roman" w:hAnsi="Times New Roman" w:cs="Times New Roman"/>
          <w:sz w:val="28"/>
          <w:szCs w:val="28"/>
        </w:rPr>
        <w:t xml:space="preserve">рганизовано для 35 </w:t>
      </w:r>
      <w:proofErr w:type="gramStart"/>
      <w:r w:rsidR="009C0680">
        <w:rPr>
          <w:rFonts w:ascii="Times New Roman" w:hAnsi="Times New Roman" w:cs="Times New Roman"/>
          <w:sz w:val="28"/>
          <w:szCs w:val="28"/>
        </w:rPr>
        <w:t>обучающихся</w:t>
      </w:r>
      <w:proofErr w:type="gramEnd"/>
      <w:r w:rsidR="009C0680">
        <w:rPr>
          <w:rFonts w:ascii="Times New Roman" w:hAnsi="Times New Roman" w:cs="Times New Roman"/>
          <w:sz w:val="28"/>
          <w:szCs w:val="28"/>
        </w:rPr>
        <w:t xml:space="preserve">. </w:t>
      </w:r>
    </w:p>
    <w:p w:rsidR="00AE00C8" w:rsidRPr="00456951" w:rsidRDefault="004962E6" w:rsidP="00AE00C8">
      <w:pPr>
        <w:spacing w:after="0"/>
        <w:jc w:val="both"/>
        <w:rPr>
          <w:rFonts w:ascii="Times New Roman" w:hAnsi="Times New Roman" w:cs="Times New Roman"/>
          <w:sz w:val="28"/>
          <w:szCs w:val="28"/>
        </w:rPr>
      </w:pPr>
      <w:r w:rsidRPr="00456951">
        <w:rPr>
          <w:rFonts w:ascii="Times New Roman" w:hAnsi="Times New Roman" w:cs="Times New Roman"/>
          <w:sz w:val="28"/>
          <w:szCs w:val="28"/>
        </w:rPr>
        <w:t xml:space="preserve">      </w:t>
      </w:r>
      <w:proofErr w:type="gramStart"/>
      <w:r w:rsidR="00AE00C8" w:rsidRPr="00456951">
        <w:rPr>
          <w:rFonts w:ascii="Times New Roman" w:hAnsi="Times New Roman" w:cs="Times New Roman"/>
          <w:sz w:val="28"/>
          <w:szCs w:val="28"/>
        </w:rPr>
        <w:t>Обучение</w:t>
      </w:r>
      <w:proofErr w:type="gramEnd"/>
      <w:r w:rsidR="00AE00C8" w:rsidRPr="00456951">
        <w:rPr>
          <w:rFonts w:ascii="Times New Roman" w:hAnsi="Times New Roman" w:cs="Times New Roman"/>
          <w:sz w:val="28"/>
          <w:szCs w:val="28"/>
        </w:rPr>
        <w:t xml:space="preserve"> по адаптированным образовательным программам позволяет  создать специальные условия для получения образования в соответствии с возрастными, индивидуальными особенностями и особыми образовательными потребностями, а также обеспечить вариативность и разнообразие форм получения образования обучающимися, с учётом их образовательных потребностей, способностей и состояния здоровья, типологических и индивидуальных особенностей. </w:t>
      </w:r>
    </w:p>
    <w:p w:rsidR="00AE00C8" w:rsidRPr="00456951" w:rsidRDefault="004962E6" w:rsidP="00AE00C8">
      <w:pPr>
        <w:spacing w:after="0"/>
        <w:jc w:val="both"/>
        <w:rPr>
          <w:rFonts w:ascii="Times New Roman" w:hAnsi="Times New Roman" w:cs="Times New Roman"/>
          <w:sz w:val="28"/>
          <w:szCs w:val="28"/>
        </w:rPr>
      </w:pPr>
      <w:r w:rsidRPr="00456951">
        <w:rPr>
          <w:rFonts w:ascii="Times New Roman" w:hAnsi="Times New Roman" w:cs="Times New Roman"/>
          <w:sz w:val="28"/>
          <w:szCs w:val="28"/>
        </w:rPr>
        <w:t xml:space="preserve">       </w:t>
      </w:r>
      <w:r w:rsidR="00AE00C8" w:rsidRPr="00456951">
        <w:rPr>
          <w:rFonts w:ascii="Times New Roman" w:hAnsi="Times New Roman" w:cs="Times New Roman"/>
          <w:sz w:val="28"/>
          <w:szCs w:val="28"/>
        </w:rPr>
        <w:t xml:space="preserve">Материально-техническое оснащение соответствует требованиям ФГОС для детей с ОВЗ, ФГОС для детей с умственной отсталостью (интеллектуальными нарушениями). Для полноценной организации обучения детей с ограниченными возможностями здоровья создается доступная среда, обеспечивающая беспрепятственный доступ детей в здания и помещения образовательной организации. В школах и детских садах имеются пандусы, </w:t>
      </w:r>
      <w:r w:rsidR="00AE00C8" w:rsidRPr="00456951">
        <w:rPr>
          <w:rFonts w:ascii="Times New Roman" w:hAnsi="Times New Roman" w:cs="Times New Roman"/>
          <w:sz w:val="28"/>
          <w:szCs w:val="28"/>
        </w:rPr>
        <w:lastRenderedPageBreak/>
        <w:t xml:space="preserve">размещены таблички для слабовидящих детей. Для комфортного пребывания детей с ОВЗ в школах оборудованы сенсорные комнаты, кабинеты психологической разгрузки, медкабинеты. Образовательными организациями ежегодно обновляются дидактические, демонстрационные материалы, специальная литература, учебники, и пособия для детей с ОВЗ. Логопедическое оборудование для группы комбинированной направленности </w:t>
      </w:r>
      <w:r w:rsidR="009C0680">
        <w:rPr>
          <w:rFonts w:ascii="Times New Roman" w:hAnsi="Times New Roman" w:cs="Times New Roman"/>
          <w:sz w:val="28"/>
          <w:szCs w:val="28"/>
        </w:rPr>
        <w:t>функционирует</w:t>
      </w:r>
      <w:r w:rsidR="00AE00C8" w:rsidRPr="00456951">
        <w:rPr>
          <w:rFonts w:ascii="Times New Roman" w:hAnsi="Times New Roman" w:cs="Times New Roman"/>
          <w:sz w:val="28"/>
          <w:szCs w:val="28"/>
        </w:rPr>
        <w:t xml:space="preserve"> в МКДОУ «Детский сад № 9 г. Киренска». </w:t>
      </w:r>
    </w:p>
    <w:p w:rsidR="00AE00C8" w:rsidRPr="00456951" w:rsidRDefault="004962E6" w:rsidP="00AE00C8">
      <w:pPr>
        <w:spacing w:after="0"/>
        <w:jc w:val="both"/>
        <w:rPr>
          <w:rFonts w:ascii="Times New Roman" w:hAnsi="Times New Roman" w:cs="Times New Roman"/>
          <w:sz w:val="28"/>
          <w:szCs w:val="28"/>
        </w:rPr>
      </w:pPr>
      <w:r w:rsidRPr="00456951">
        <w:rPr>
          <w:rFonts w:ascii="Times New Roman" w:hAnsi="Times New Roman" w:cs="Times New Roman"/>
          <w:sz w:val="28"/>
          <w:szCs w:val="28"/>
        </w:rPr>
        <w:t xml:space="preserve">      </w:t>
      </w:r>
      <w:r w:rsidR="00AE00C8" w:rsidRPr="00456951">
        <w:rPr>
          <w:rFonts w:ascii="Times New Roman" w:hAnsi="Times New Roman" w:cs="Times New Roman"/>
          <w:sz w:val="28"/>
          <w:szCs w:val="28"/>
        </w:rPr>
        <w:t xml:space="preserve">Психолого-педагогическое сопровождение детей с ОВЗ в течение года осуществляется специалистами системы психолого-педагогического сопровождения: учитель-логопед, педагог-психолог, дефектолог, социальный педагог, </w:t>
      </w:r>
      <w:proofErr w:type="spellStart"/>
      <w:r w:rsidR="00AE00C8" w:rsidRPr="00456951">
        <w:rPr>
          <w:rFonts w:ascii="Times New Roman" w:hAnsi="Times New Roman" w:cs="Times New Roman"/>
          <w:sz w:val="28"/>
          <w:szCs w:val="28"/>
        </w:rPr>
        <w:t>тьютор</w:t>
      </w:r>
      <w:proofErr w:type="spellEnd"/>
      <w:r w:rsidR="00AE00C8" w:rsidRPr="00456951">
        <w:rPr>
          <w:rFonts w:ascii="Times New Roman" w:hAnsi="Times New Roman" w:cs="Times New Roman"/>
          <w:sz w:val="28"/>
          <w:szCs w:val="28"/>
        </w:rPr>
        <w:t xml:space="preserve">. </w:t>
      </w:r>
    </w:p>
    <w:p w:rsidR="00AE00C8" w:rsidRPr="009C0680" w:rsidRDefault="00AE00C8" w:rsidP="009C0680">
      <w:pPr>
        <w:spacing w:after="0"/>
        <w:jc w:val="center"/>
        <w:rPr>
          <w:rFonts w:ascii="Times New Roman" w:hAnsi="Times New Roman" w:cs="Times New Roman"/>
          <w:b/>
          <w:sz w:val="28"/>
          <w:szCs w:val="28"/>
        </w:rPr>
      </w:pPr>
      <w:r w:rsidRPr="009C0680">
        <w:rPr>
          <w:rFonts w:ascii="Times New Roman" w:hAnsi="Times New Roman" w:cs="Times New Roman"/>
          <w:b/>
          <w:sz w:val="28"/>
          <w:szCs w:val="28"/>
        </w:rPr>
        <w:t xml:space="preserve">Информация об обучении детей с ОВЗ, детей-инвалидов по </w:t>
      </w:r>
      <w:r w:rsidR="009C0680">
        <w:rPr>
          <w:rFonts w:ascii="Times New Roman" w:hAnsi="Times New Roman" w:cs="Times New Roman"/>
          <w:b/>
          <w:sz w:val="28"/>
          <w:szCs w:val="28"/>
        </w:rPr>
        <w:t>АООП</w:t>
      </w:r>
    </w:p>
    <w:tbl>
      <w:tblPr>
        <w:tblStyle w:val="ac"/>
        <w:tblW w:w="9606" w:type="dxa"/>
        <w:tblLook w:val="04A0" w:firstRow="1" w:lastRow="0" w:firstColumn="1" w:lastColumn="0" w:noHBand="0" w:noVBand="1"/>
      </w:tblPr>
      <w:tblGrid>
        <w:gridCol w:w="675"/>
        <w:gridCol w:w="6521"/>
        <w:gridCol w:w="2410"/>
      </w:tblGrid>
      <w:tr w:rsidR="00AE00C8" w:rsidRPr="00456951" w:rsidTr="00456951">
        <w:tc>
          <w:tcPr>
            <w:tcW w:w="675" w:type="dxa"/>
            <w:shd w:val="clear" w:color="auto" w:fill="EAF1DD" w:themeFill="accent3" w:themeFillTint="33"/>
          </w:tcPr>
          <w:p w:rsidR="00AE00C8" w:rsidRPr="00456951" w:rsidRDefault="00AE00C8" w:rsidP="00AE00C8">
            <w:pPr>
              <w:jc w:val="center"/>
              <w:rPr>
                <w:rFonts w:ascii="Times New Roman" w:hAnsi="Times New Roman" w:cs="Times New Roman"/>
                <w:sz w:val="24"/>
                <w:szCs w:val="28"/>
              </w:rPr>
            </w:pPr>
            <w:r w:rsidRPr="00456951">
              <w:rPr>
                <w:rFonts w:ascii="Times New Roman" w:hAnsi="Times New Roman" w:cs="Times New Roman"/>
                <w:sz w:val="24"/>
                <w:szCs w:val="28"/>
              </w:rPr>
              <w:t xml:space="preserve">№ </w:t>
            </w:r>
            <w:proofErr w:type="gramStart"/>
            <w:r w:rsidRPr="00456951">
              <w:rPr>
                <w:rFonts w:ascii="Times New Roman" w:hAnsi="Times New Roman" w:cs="Times New Roman"/>
                <w:sz w:val="24"/>
                <w:szCs w:val="28"/>
              </w:rPr>
              <w:t>п</w:t>
            </w:r>
            <w:proofErr w:type="gramEnd"/>
            <w:r w:rsidRPr="00456951">
              <w:rPr>
                <w:rFonts w:ascii="Times New Roman" w:hAnsi="Times New Roman" w:cs="Times New Roman"/>
                <w:sz w:val="24"/>
                <w:szCs w:val="28"/>
              </w:rPr>
              <w:t>/п</w:t>
            </w:r>
          </w:p>
        </w:tc>
        <w:tc>
          <w:tcPr>
            <w:tcW w:w="6521" w:type="dxa"/>
            <w:shd w:val="clear" w:color="auto" w:fill="EAF1DD" w:themeFill="accent3" w:themeFillTint="33"/>
          </w:tcPr>
          <w:p w:rsidR="00AE00C8" w:rsidRPr="00456951" w:rsidRDefault="00AE00C8" w:rsidP="00AE00C8">
            <w:pPr>
              <w:jc w:val="center"/>
              <w:rPr>
                <w:rFonts w:ascii="Times New Roman" w:hAnsi="Times New Roman" w:cs="Times New Roman"/>
                <w:sz w:val="24"/>
                <w:szCs w:val="28"/>
              </w:rPr>
            </w:pPr>
            <w:r w:rsidRPr="00456951">
              <w:rPr>
                <w:rFonts w:ascii="Times New Roman" w:hAnsi="Times New Roman" w:cs="Times New Roman"/>
                <w:sz w:val="24"/>
                <w:szCs w:val="28"/>
              </w:rPr>
              <w:t>Образовательная программа</w:t>
            </w:r>
          </w:p>
        </w:tc>
        <w:tc>
          <w:tcPr>
            <w:tcW w:w="2410" w:type="dxa"/>
            <w:shd w:val="clear" w:color="auto" w:fill="EAF1DD" w:themeFill="accent3" w:themeFillTint="33"/>
          </w:tcPr>
          <w:p w:rsidR="00AE00C8" w:rsidRPr="00456951" w:rsidRDefault="00AE00C8" w:rsidP="00AE00C8">
            <w:pPr>
              <w:jc w:val="center"/>
              <w:rPr>
                <w:rFonts w:ascii="Times New Roman" w:hAnsi="Times New Roman" w:cs="Times New Roman"/>
                <w:sz w:val="24"/>
                <w:szCs w:val="28"/>
              </w:rPr>
            </w:pPr>
            <w:r w:rsidRPr="00456951">
              <w:rPr>
                <w:rFonts w:ascii="Times New Roman" w:hAnsi="Times New Roman" w:cs="Times New Roman"/>
                <w:sz w:val="24"/>
                <w:szCs w:val="28"/>
              </w:rPr>
              <w:t xml:space="preserve">Количество </w:t>
            </w:r>
            <w:proofErr w:type="gramStart"/>
            <w:r w:rsidRPr="00456951">
              <w:rPr>
                <w:rFonts w:ascii="Times New Roman" w:hAnsi="Times New Roman" w:cs="Times New Roman"/>
                <w:sz w:val="24"/>
                <w:szCs w:val="28"/>
              </w:rPr>
              <w:t>обучающихся</w:t>
            </w:r>
            <w:proofErr w:type="gramEnd"/>
          </w:p>
        </w:tc>
      </w:tr>
      <w:tr w:rsidR="00AE00C8" w:rsidRPr="00456951" w:rsidTr="00456951">
        <w:tc>
          <w:tcPr>
            <w:tcW w:w="675" w:type="dxa"/>
            <w:shd w:val="clear" w:color="auto" w:fill="EAF1DD" w:themeFill="accent3" w:themeFillTint="33"/>
          </w:tcPr>
          <w:p w:rsidR="00AE00C8" w:rsidRPr="00456951" w:rsidRDefault="00AE00C8" w:rsidP="00AE00C8">
            <w:pPr>
              <w:jc w:val="center"/>
              <w:rPr>
                <w:rFonts w:ascii="Times New Roman" w:hAnsi="Times New Roman" w:cs="Times New Roman"/>
                <w:sz w:val="24"/>
                <w:szCs w:val="28"/>
              </w:rPr>
            </w:pPr>
            <w:r w:rsidRPr="00456951">
              <w:rPr>
                <w:rFonts w:ascii="Times New Roman" w:hAnsi="Times New Roman" w:cs="Times New Roman"/>
                <w:sz w:val="24"/>
                <w:szCs w:val="28"/>
              </w:rPr>
              <w:t>1.</w:t>
            </w:r>
          </w:p>
        </w:tc>
        <w:tc>
          <w:tcPr>
            <w:tcW w:w="6521" w:type="dxa"/>
            <w:shd w:val="clear" w:color="auto" w:fill="EAF1DD" w:themeFill="accent3" w:themeFillTint="33"/>
          </w:tcPr>
          <w:p w:rsidR="00AE00C8" w:rsidRPr="00456951" w:rsidRDefault="00AE00C8" w:rsidP="004962E6">
            <w:pPr>
              <w:rPr>
                <w:rFonts w:ascii="Times New Roman" w:hAnsi="Times New Roman" w:cs="Times New Roman"/>
                <w:sz w:val="24"/>
                <w:szCs w:val="28"/>
              </w:rPr>
            </w:pPr>
            <w:r w:rsidRPr="00456951">
              <w:rPr>
                <w:rFonts w:ascii="Times New Roman" w:hAnsi="Times New Roman" w:cs="Times New Roman"/>
                <w:sz w:val="24"/>
                <w:szCs w:val="28"/>
              </w:rPr>
              <w:t xml:space="preserve">Адаптированная основная общеобразовательная программа для детей с задержкой психического развития </w:t>
            </w:r>
          </w:p>
        </w:tc>
        <w:tc>
          <w:tcPr>
            <w:tcW w:w="2410" w:type="dxa"/>
            <w:shd w:val="clear" w:color="auto" w:fill="EAF1DD" w:themeFill="accent3" w:themeFillTint="33"/>
          </w:tcPr>
          <w:p w:rsidR="00AE00C8" w:rsidRPr="00456951" w:rsidRDefault="00AE00C8" w:rsidP="00AE00C8">
            <w:pPr>
              <w:jc w:val="center"/>
              <w:rPr>
                <w:rFonts w:ascii="Times New Roman" w:hAnsi="Times New Roman" w:cs="Times New Roman"/>
                <w:sz w:val="24"/>
                <w:szCs w:val="28"/>
              </w:rPr>
            </w:pPr>
            <w:r w:rsidRPr="00456951">
              <w:rPr>
                <w:rFonts w:ascii="Times New Roman" w:hAnsi="Times New Roman" w:cs="Times New Roman"/>
                <w:sz w:val="24"/>
                <w:szCs w:val="28"/>
              </w:rPr>
              <w:t>34 чел. (из них 7 дошкольники)</w:t>
            </w:r>
          </w:p>
        </w:tc>
      </w:tr>
      <w:tr w:rsidR="00AE00C8" w:rsidRPr="00456951" w:rsidTr="00456951">
        <w:tc>
          <w:tcPr>
            <w:tcW w:w="675" w:type="dxa"/>
            <w:shd w:val="clear" w:color="auto" w:fill="EAF1DD" w:themeFill="accent3" w:themeFillTint="33"/>
          </w:tcPr>
          <w:p w:rsidR="00AE00C8" w:rsidRPr="00456951" w:rsidRDefault="00AE00C8" w:rsidP="00AE00C8">
            <w:pPr>
              <w:jc w:val="center"/>
              <w:rPr>
                <w:rFonts w:ascii="Times New Roman" w:hAnsi="Times New Roman" w:cs="Times New Roman"/>
                <w:sz w:val="24"/>
                <w:szCs w:val="28"/>
              </w:rPr>
            </w:pPr>
            <w:r w:rsidRPr="00456951">
              <w:rPr>
                <w:rFonts w:ascii="Times New Roman" w:hAnsi="Times New Roman" w:cs="Times New Roman"/>
                <w:sz w:val="24"/>
                <w:szCs w:val="28"/>
              </w:rPr>
              <w:t>2.</w:t>
            </w:r>
          </w:p>
        </w:tc>
        <w:tc>
          <w:tcPr>
            <w:tcW w:w="6521" w:type="dxa"/>
            <w:shd w:val="clear" w:color="auto" w:fill="EAF1DD" w:themeFill="accent3" w:themeFillTint="33"/>
          </w:tcPr>
          <w:p w:rsidR="00AE00C8" w:rsidRPr="00456951" w:rsidRDefault="00AE00C8" w:rsidP="004962E6">
            <w:pPr>
              <w:rPr>
                <w:rFonts w:ascii="Times New Roman" w:hAnsi="Times New Roman" w:cs="Times New Roman"/>
                <w:sz w:val="24"/>
                <w:szCs w:val="28"/>
              </w:rPr>
            </w:pPr>
            <w:r w:rsidRPr="00456951">
              <w:rPr>
                <w:rFonts w:ascii="Times New Roman" w:hAnsi="Times New Roman" w:cs="Times New Roman"/>
                <w:sz w:val="24"/>
                <w:szCs w:val="28"/>
              </w:rPr>
              <w:t>Адаптированная основная общеобразовательная программа для детей с умственностью отсталостью (интеллектуальными нарушениями)</w:t>
            </w:r>
          </w:p>
        </w:tc>
        <w:tc>
          <w:tcPr>
            <w:tcW w:w="2410" w:type="dxa"/>
            <w:shd w:val="clear" w:color="auto" w:fill="EAF1DD" w:themeFill="accent3" w:themeFillTint="33"/>
          </w:tcPr>
          <w:p w:rsidR="00AE00C8" w:rsidRPr="00456951" w:rsidRDefault="00AE00C8" w:rsidP="00AE00C8">
            <w:pPr>
              <w:jc w:val="center"/>
              <w:rPr>
                <w:rFonts w:ascii="Times New Roman" w:hAnsi="Times New Roman" w:cs="Times New Roman"/>
                <w:sz w:val="24"/>
                <w:szCs w:val="28"/>
              </w:rPr>
            </w:pPr>
            <w:r w:rsidRPr="00456951">
              <w:rPr>
                <w:rFonts w:ascii="Times New Roman" w:hAnsi="Times New Roman" w:cs="Times New Roman"/>
                <w:sz w:val="24"/>
                <w:szCs w:val="28"/>
              </w:rPr>
              <w:t>90 чел.</w:t>
            </w:r>
          </w:p>
        </w:tc>
      </w:tr>
      <w:tr w:rsidR="00AE00C8" w:rsidRPr="00456951" w:rsidTr="00456951">
        <w:tc>
          <w:tcPr>
            <w:tcW w:w="675" w:type="dxa"/>
            <w:shd w:val="clear" w:color="auto" w:fill="EAF1DD" w:themeFill="accent3" w:themeFillTint="33"/>
          </w:tcPr>
          <w:p w:rsidR="00AE00C8" w:rsidRPr="00456951" w:rsidRDefault="00AE00C8" w:rsidP="00AE00C8">
            <w:pPr>
              <w:jc w:val="center"/>
              <w:rPr>
                <w:rFonts w:ascii="Times New Roman" w:hAnsi="Times New Roman" w:cs="Times New Roman"/>
                <w:sz w:val="24"/>
                <w:szCs w:val="28"/>
              </w:rPr>
            </w:pPr>
            <w:r w:rsidRPr="00456951">
              <w:rPr>
                <w:rFonts w:ascii="Times New Roman" w:hAnsi="Times New Roman" w:cs="Times New Roman"/>
                <w:sz w:val="24"/>
                <w:szCs w:val="28"/>
              </w:rPr>
              <w:t>3.</w:t>
            </w:r>
          </w:p>
        </w:tc>
        <w:tc>
          <w:tcPr>
            <w:tcW w:w="6521" w:type="dxa"/>
            <w:shd w:val="clear" w:color="auto" w:fill="EAF1DD" w:themeFill="accent3" w:themeFillTint="33"/>
          </w:tcPr>
          <w:p w:rsidR="00AE00C8" w:rsidRPr="00456951" w:rsidRDefault="00AE00C8" w:rsidP="004962E6">
            <w:pPr>
              <w:rPr>
                <w:rFonts w:ascii="Times New Roman" w:hAnsi="Times New Roman" w:cs="Times New Roman"/>
                <w:sz w:val="24"/>
                <w:szCs w:val="28"/>
              </w:rPr>
            </w:pPr>
            <w:r w:rsidRPr="00456951">
              <w:rPr>
                <w:rFonts w:ascii="Times New Roman" w:hAnsi="Times New Roman" w:cs="Times New Roman"/>
                <w:sz w:val="24"/>
                <w:szCs w:val="28"/>
              </w:rPr>
              <w:t xml:space="preserve">Адаптированная основная общеобразовательная программа для детей с нарушением аутистического спектра </w:t>
            </w:r>
          </w:p>
        </w:tc>
        <w:tc>
          <w:tcPr>
            <w:tcW w:w="2410" w:type="dxa"/>
            <w:shd w:val="clear" w:color="auto" w:fill="EAF1DD" w:themeFill="accent3" w:themeFillTint="33"/>
          </w:tcPr>
          <w:p w:rsidR="00AE00C8" w:rsidRPr="00456951" w:rsidRDefault="00AE00C8" w:rsidP="00AE00C8">
            <w:pPr>
              <w:jc w:val="center"/>
              <w:rPr>
                <w:rFonts w:ascii="Times New Roman" w:hAnsi="Times New Roman" w:cs="Times New Roman"/>
                <w:sz w:val="24"/>
                <w:szCs w:val="28"/>
              </w:rPr>
            </w:pPr>
            <w:r w:rsidRPr="00456951">
              <w:rPr>
                <w:rFonts w:ascii="Times New Roman" w:hAnsi="Times New Roman" w:cs="Times New Roman"/>
                <w:sz w:val="24"/>
                <w:szCs w:val="28"/>
              </w:rPr>
              <w:t>1 чел. (1 дошкольник)</w:t>
            </w:r>
          </w:p>
        </w:tc>
      </w:tr>
      <w:tr w:rsidR="00AE00C8" w:rsidRPr="00456951" w:rsidTr="00456951">
        <w:tc>
          <w:tcPr>
            <w:tcW w:w="675" w:type="dxa"/>
            <w:shd w:val="clear" w:color="auto" w:fill="EAF1DD" w:themeFill="accent3" w:themeFillTint="33"/>
          </w:tcPr>
          <w:p w:rsidR="00AE00C8" w:rsidRPr="00456951" w:rsidRDefault="00AE00C8" w:rsidP="00AE00C8">
            <w:pPr>
              <w:jc w:val="center"/>
              <w:rPr>
                <w:rFonts w:ascii="Times New Roman" w:hAnsi="Times New Roman" w:cs="Times New Roman"/>
                <w:sz w:val="24"/>
                <w:szCs w:val="28"/>
              </w:rPr>
            </w:pPr>
            <w:r w:rsidRPr="00456951">
              <w:rPr>
                <w:rFonts w:ascii="Times New Roman" w:hAnsi="Times New Roman" w:cs="Times New Roman"/>
                <w:sz w:val="24"/>
                <w:szCs w:val="28"/>
              </w:rPr>
              <w:t>4.</w:t>
            </w:r>
          </w:p>
        </w:tc>
        <w:tc>
          <w:tcPr>
            <w:tcW w:w="6521" w:type="dxa"/>
            <w:shd w:val="clear" w:color="auto" w:fill="EAF1DD" w:themeFill="accent3" w:themeFillTint="33"/>
          </w:tcPr>
          <w:p w:rsidR="00AE00C8" w:rsidRPr="00456951" w:rsidRDefault="00AE00C8" w:rsidP="004962E6">
            <w:pPr>
              <w:rPr>
                <w:rFonts w:ascii="Times New Roman" w:hAnsi="Times New Roman" w:cs="Times New Roman"/>
                <w:sz w:val="24"/>
                <w:szCs w:val="28"/>
              </w:rPr>
            </w:pPr>
            <w:r w:rsidRPr="00456951">
              <w:rPr>
                <w:rFonts w:ascii="Times New Roman" w:hAnsi="Times New Roman" w:cs="Times New Roman"/>
                <w:sz w:val="24"/>
                <w:szCs w:val="28"/>
              </w:rPr>
              <w:t>Адаптированная основная общеобразовательная программа для детей с тяжёлым нарушением речи</w:t>
            </w:r>
          </w:p>
        </w:tc>
        <w:tc>
          <w:tcPr>
            <w:tcW w:w="2410" w:type="dxa"/>
            <w:shd w:val="clear" w:color="auto" w:fill="EAF1DD" w:themeFill="accent3" w:themeFillTint="33"/>
          </w:tcPr>
          <w:p w:rsidR="00AE00C8" w:rsidRPr="00456951" w:rsidRDefault="00AE00C8" w:rsidP="00AE00C8">
            <w:pPr>
              <w:jc w:val="center"/>
              <w:rPr>
                <w:rFonts w:ascii="Times New Roman" w:hAnsi="Times New Roman" w:cs="Times New Roman"/>
                <w:sz w:val="24"/>
                <w:szCs w:val="28"/>
              </w:rPr>
            </w:pPr>
            <w:r w:rsidRPr="00456951">
              <w:rPr>
                <w:rFonts w:ascii="Times New Roman" w:hAnsi="Times New Roman" w:cs="Times New Roman"/>
                <w:sz w:val="24"/>
                <w:szCs w:val="28"/>
              </w:rPr>
              <w:t>4 чел. (3 дошкольника)</w:t>
            </w:r>
          </w:p>
        </w:tc>
      </w:tr>
      <w:tr w:rsidR="00AE00C8" w:rsidRPr="00456951" w:rsidTr="00456951">
        <w:tc>
          <w:tcPr>
            <w:tcW w:w="675" w:type="dxa"/>
            <w:shd w:val="clear" w:color="auto" w:fill="EAF1DD" w:themeFill="accent3" w:themeFillTint="33"/>
          </w:tcPr>
          <w:p w:rsidR="00AE00C8" w:rsidRPr="00456951" w:rsidRDefault="00AE00C8" w:rsidP="00AE00C8">
            <w:pPr>
              <w:jc w:val="center"/>
              <w:rPr>
                <w:rFonts w:ascii="Times New Roman" w:hAnsi="Times New Roman" w:cs="Times New Roman"/>
                <w:sz w:val="24"/>
                <w:szCs w:val="28"/>
              </w:rPr>
            </w:pPr>
            <w:r w:rsidRPr="00456951">
              <w:rPr>
                <w:rFonts w:ascii="Times New Roman" w:hAnsi="Times New Roman" w:cs="Times New Roman"/>
                <w:sz w:val="24"/>
                <w:szCs w:val="28"/>
              </w:rPr>
              <w:t>5.</w:t>
            </w:r>
          </w:p>
        </w:tc>
        <w:tc>
          <w:tcPr>
            <w:tcW w:w="6521" w:type="dxa"/>
            <w:shd w:val="clear" w:color="auto" w:fill="EAF1DD" w:themeFill="accent3" w:themeFillTint="33"/>
          </w:tcPr>
          <w:p w:rsidR="00AE00C8" w:rsidRPr="00456951" w:rsidRDefault="00AE00C8" w:rsidP="004962E6">
            <w:pPr>
              <w:rPr>
                <w:rFonts w:ascii="Times New Roman" w:hAnsi="Times New Roman" w:cs="Times New Roman"/>
                <w:sz w:val="24"/>
                <w:szCs w:val="28"/>
              </w:rPr>
            </w:pPr>
            <w:r w:rsidRPr="00456951">
              <w:rPr>
                <w:rFonts w:ascii="Times New Roman" w:hAnsi="Times New Roman" w:cs="Times New Roman"/>
                <w:sz w:val="24"/>
                <w:szCs w:val="28"/>
              </w:rPr>
              <w:t xml:space="preserve">Адаптированная основная общеобразовательная программа для слабослышащих и позднооглохших детей </w:t>
            </w:r>
          </w:p>
        </w:tc>
        <w:tc>
          <w:tcPr>
            <w:tcW w:w="2410" w:type="dxa"/>
            <w:shd w:val="clear" w:color="auto" w:fill="EAF1DD" w:themeFill="accent3" w:themeFillTint="33"/>
          </w:tcPr>
          <w:p w:rsidR="00AE00C8" w:rsidRPr="00456951" w:rsidRDefault="00AE00C8" w:rsidP="00AE00C8">
            <w:pPr>
              <w:jc w:val="center"/>
              <w:rPr>
                <w:rFonts w:ascii="Times New Roman" w:hAnsi="Times New Roman" w:cs="Times New Roman"/>
                <w:sz w:val="24"/>
                <w:szCs w:val="28"/>
              </w:rPr>
            </w:pPr>
            <w:r w:rsidRPr="00456951">
              <w:rPr>
                <w:rFonts w:ascii="Times New Roman" w:hAnsi="Times New Roman" w:cs="Times New Roman"/>
                <w:sz w:val="24"/>
                <w:szCs w:val="28"/>
              </w:rPr>
              <w:t>1 чел.</w:t>
            </w:r>
          </w:p>
        </w:tc>
      </w:tr>
      <w:tr w:rsidR="00AE00C8" w:rsidRPr="00456951" w:rsidTr="00456951">
        <w:tc>
          <w:tcPr>
            <w:tcW w:w="675" w:type="dxa"/>
            <w:shd w:val="clear" w:color="auto" w:fill="EAF1DD" w:themeFill="accent3" w:themeFillTint="33"/>
          </w:tcPr>
          <w:p w:rsidR="00AE00C8" w:rsidRPr="00456951" w:rsidRDefault="00AE00C8" w:rsidP="00AE00C8">
            <w:pPr>
              <w:jc w:val="center"/>
              <w:rPr>
                <w:rFonts w:ascii="Times New Roman" w:hAnsi="Times New Roman" w:cs="Times New Roman"/>
                <w:sz w:val="24"/>
                <w:szCs w:val="28"/>
              </w:rPr>
            </w:pPr>
            <w:r w:rsidRPr="00456951">
              <w:rPr>
                <w:rFonts w:ascii="Times New Roman" w:hAnsi="Times New Roman" w:cs="Times New Roman"/>
                <w:sz w:val="24"/>
                <w:szCs w:val="28"/>
              </w:rPr>
              <w:t>6.</w:t>
            </w:r>
          </w:p>
        </w:tc>
        <w:tc>
          <w:tcPr>
            <w:tcW w:w="6521" w:type="dxa"/>
            <w:shd w:val="clear" w:color="auto" w:fill="EAF1DD" w:themeFill="accent3" w:themeFillTint="33"/>
          </w:tcPr>
          <w:p w:rsidR="00AE00C8" w:rsidRPr="00456951" w:rsidRDefault="00AE00C8" w:rsidP="004962E6">
            <w:pPr>
              <w:rPr>
                <w:rFonts w:ascii="Times New Roman" w:hAnsi="Times New Roman" w:cs="Times New Roman"/>
                <w:sz w:val="24"/>
                <w:szCs w:val="28"/>
              </w:rPr>
            </w:pPr>
            <w:r w:rsidRPr="00456951">
              <w:rPr>
                <w:rFonts w:ascii="Times New Roman" w:hAnsi="Times New Roman" w:cs="Times New Roman"/>
                <w:sz w:val="24"/>
                <w:szCs w:val="28"/>
              </w:rPr>
              <w:t xml:space="preserve">Адаптированная основная общеобразовательная программа для детей с нарушениями опорно-двигательного аппарата </w:t>
            </w:r>
          </w:p>
        </w:tc>
        <w:tc>
          <w:tcPr>
            <w:tcW w:w="2410" w:type="dxa"/>
            <w:shd w:val="clear" w:color="auto" w:fill="EAF1DD" w:themeFill="accent3" w:themeFillTint="33"/>
          </w:tcPr>
          <w:p w:rsidR="00AE00C8" w:rsidRPr="00456951" w:rsidRDefault="00AE00C8" w:rsidP="00AE00C8">
            <w:pPr>
              <w:jc w:val="center"/>
              <w:rPr>
                <w:rFonts w:ascii="Times New Roman" w:hAnsi="Times New Roman" w:cs="Times New Roman"/>
                <w:sz w:val="24"/>
                <w:szCs w:val="28"/>
              </w:rPr>
            </w:pPr>
            <w:r w:rsidRPr="00456951">
              <w:rPr>
                <w:rFonts w:ascii="Times New Roman" w:hAnsi="Times New Roman" w:cs="Times New Roman"/>
                <w:sz w:val="24"/>
                <w:szCs w:val="28"/>
              </w:rPr>
              <w:t xml:space="preserve"> 3 чел. (1 дошкольник)</w:t>
            </w:r>
          </w:p>
        </w:tc>
      </w:tr>
      <w:tr w:rsidR="00AE00C8" w:rsidRPr="00456951" w:rsidTr="00456951">
        <w:tc>
          <w:tcPr>
            <w:tcW w:w="675" w:type="dxa"/>
            <w:shd w:val="clear" w:color="auto" w:fill="EAF1DD" w:themeFill="accent3" w:themeFillTint="33"/>
          </w:tcPr>
          <w:p w:rsidR="00AE00C8" w:rsidRPr="00456951" w:rsidRDefault="00AE00C8" w:rsidP="00AE00C8">
            <w:pPr>
              <w:jc w:val="center"/>
              <w:rPr>
                <w:rFonts w:ascii="Times New Roman" w:hAnsi="Times New Roman" w:cs="Times New Roman"/>
                <w:sz w:val="24"/>
                <w:szCs w:val="28"/>
              </w:rPr>
            </w:pPr>
            <w:r w:rsidRPr="00456951">
              <w:rPr>
                <w:rFonts w:ascii="Times New Roman" w:hAnsi="Times New Roman" w:cs="Times New Roman"/>
                <w:sz w:val="24"/>
                <w:szCs w:val="28"/>
              </w:rPr>
              <w:t>7.</w:t>
            </w:r>
          </w:p>
        </w:tc>
        <w:tc>
          <w:tcPr>
            <w:tcW w:w="6521" w:type="dxa"/>
            <w:shd w:val="clear" w:color="auto" w:fill="EAF1DD" w:themeFill="accent3" w:themeFillTint="33"/>
          </w:tcPr>
          <w:p w:rsidR="00AE00C8" w:rsidRPr="00456951" w:rsidRDefault="00AE00C8" w:rsidP="004962E6">
            <w:pPr>
              <w:rPr>
                <w:rFonts w:ascii="Times New Roman" w:hAnsi="Times New Roman" w:cs="Times New Roman"/>
                <w:sz w:val="24"/>
                <w:szCs w:val="28"/>
              </w:rPr>
            </w:pPr>
            <w:r w:rsidRPr="00456951">
              <w:rPr>
                <w:rFonts w:ascii="Times New Roman" w:hAnsi="Times New Roman" w:cs="Times New Roman"/>
                <w:sz w:val="24"/>
                <w:szCs w:val="28"/>
              </w:rPr>
              <w:t>Адаптированная основная общеобразовательная программа для детей с тяжелыми множественными нарушениями развития</w:t>
            </w:r>
          </w:p>
        </w:tc>
        <w:tc>
          <w:tcPr>
            <w:tcW w:w="2410" w:type="dxa"/>
            <w:shd w:val="clear" w:color="auto" w:fill="EAF1DD" w:themeFill="accent3" w:themeFillTint="33"/>
          </w:tcPr>
          <w:p w:rsidR="00AE00C8" w:rsidRPr="00456951" w:rsidRDefault="00AE00C8" w:rsidP="00AE00C8">
            <w:pPr>
              <w:jc w:val="center"/>
              <w:rPr>
                <w:rFonts w:ascii="Times New Roman" w:hAnsi="Times New Roman" w:cs="Times New Roman"/>
                <w:sz w:val="24"/>
                <w:szCs w:val="28"/>
              </w:rPr>
            </w:pPr>
            <w:r w:rsidRPr="00456951">
              <w:rPr>
                <w:rFonts w:ascii="Times New Roman" w:hAnsi="Times New Roman" w:cs="Times New Roman"/>
                <w:sz w:val="24"/>
                <w:szCs w:val="28"/>
              </w:rPr>
              <w:t>1 чел. (1 дошкольник)</w:t>
            </w:r>
          </w:p>
        </w:tc>
      </w:tr>
      <w:tr w:rsidR="00AE00C8" w:rsidRPr="00456951" w:rsidTr="00456951">
        <w:tc>
          <w:tcPr>
            <w:tcW w:w="675" w:type="dxa"/>
            <w:shd w:val="clear" w:color="auto" w:fill="EAF1DD" w:themeFill="accent3" w:themeFillTint="33"/>
          </w:tcPr>
          <w:p w:rsidR="00AE00C8" w:rsidRPr="00456951" w:rsidRDefault="00AE00C8" w:rsidP="00AE00C8">
            <w:pPr>
              <w:jc w:val="center"/>
              <w:rPr>
                <w:rFonts w:ascii="Times New Roman" w:hAnsi="Times New Roman" w:cs="Times New Roman"/>
                <w:sz w:val="24"/>
                <w:szCs w:val="28"/>
              </w:rPr>
            </w:pPr>
            <w:r w:rsidRPr="00456951">
              <w:rPr>
                <w:rFonts w:ascii="Times New Roman" w:hAnsi="Times New Roman" w:cs="Times New Roman"/>
                <w:sz w:val="24"/>
                <w:szCs w:val="28"/>
              </w:rPr>
              <w:t>8.</w:t>
            </w:r>
          </w:p>
        </w:tc>
        <w:tc>
          <w:tcPr>
            <w:tcW w:w="6521" w:type="dxa"/>
            <w:shd w:val="clear" w:color="auto" w:fill="EAF1DD" w:themeFill="accent3" w:themeFillTint="33"/>
          </w:tcPr>
          <w:p w:rsidR="00AE00C8" w:rsidRPr="00456951" w:rsidRDefault="00AE00C8" w:rsidP="004962E6">
            <w:pPr>
              <w:rPr>
                <w:rFonts w:ascii="Times New Roman" w:hAnsi="Times New Roman" w:cs="Times New Roman"/>
                <w:sz w:val="24"/>
                <w:szCs w:val="28"/>
              </w:rPr>
            </w:pPr>
            <w:r w:rsidRPr="00456951">
              <w:rPr>
                <w:rFonts w:ascii="Times New Roman" w:hAnsi="Times New Roman" w:cs="Times New Roman"/>
                <w:sz w:val="24"/>
                <w:szCs w:val="28"/>
              </w:rPr>
              <w:t xml:space="preserve">Общеобразовательная программа </w:t>
            </w:r>
          </w:p>
        </w:tc>
        <w:tc>
          <w:tcPr>
            <w:tcW w:w="2410" w:type="dxa"/>
            <w:shd w:val="clear" w:color="auto" w:fill="EAF1DD" w:themeFill="accent3" w:themeFillTint="33"/>
          </w:tcPr>
          <w:p w:rsidR="00AE00C8" w:rsidRPr="00456951" w:rsidRDefault="00AE00C8" w:rsidP="00AE00C8">
            <w:pPr>
              <w:jc w:val="center"/>
              <w:rPr>
                <w:rFonts w:ascii="Times New Roman" w:hAnsi="Times New Roman" w:cs="Times New Roman"/>
                <w:sz w:val="24"/>
                <w:szCs w:val="28"/>
              </w:rPr>
            </w:pPr>
            <w:r w:rsidRPr="00456951">
              <w:rPr>
                <w:rFonts w:ascii="Times New Roman" w:hAnsi="Times New Roman" w:cs="Times New Roman"/>
                <w:sz w:val="24"/>
                <w:szCs w:val="28"/>
              </w:rPr>
              <w:t>14 чел. (4 дошкольника)</w:t>
            </w:r>
          </w:p>
        </w:tc>
      </w:tr>
    </w:tbl>
    <w:p w:rsidR="00AE00C8" w:rsidRPr="00456951" w:rsidRDefault="004962E6" w:rsidP="00AE00C8">
      <w:pPr>
        <w:spacing w:after="0"/>
        <w:jc w:val="both"/>
        <w:rPr>
          <w:rFonts w:ascii="Times New Roman" w:hAnsi="Times New Roman" w:cs="Times New Roman"/>
          <w:sz w:val="28"/>
          <w:szCs w:val="28"/>
        </w:rPr>
      </w:pPr>
      <w:r w:rsidRPr="00456951">
        <w:rPr>
          <w:rFonts w:ascii="Times New Roman" w:hAnsi="Times New Roman" w:cs="Times New Roman"/>
          <w:sz w:val="28"/>
          <w:szCs w:val="28"/>
        </w:rPr>
        <w:t xml:space="preserve">      </w:t>
      </w:r>
      <w:r w:rsidR="00AE00C8" w:rsidRPr="00456951">
        <w:rPr>
          <w:rFonts w:ascii="Times New Roman" w:hAnsi="Times New Roman" w:cs="Times New Roman"/>
          <w:sz w:val="28"/>
          <w:szCs w:val="28"/>
        </w:rPr>
        <w:t xml:space="preserve">Для детей-инвалидов сопровождение процесса обучения организовано в рамках выполнения мероприятий индивидуальных программ реабилитации, которые затрагивают коррекцию несформированных психических процессов, эмоционально-волевых нарушений и поведенческих реакций, речевых недостатков, развитие психомоторики и сенсорных процессов, формирование мотивации к обучению, социально-бытовых навыков. </w:t>
      </w:r>
    </w:p>
    <w:p w:rsidR="00AE00C8" w:rsidRPr="00456951" w:rsidRDefault="004962E6" w:rsidP="00AE00C8">
      <w:pPr>
        <w:spacing w:after="0"/>
        <w:jc w:val="both"/>
        <w:rPr>
          <w:rFonts w:ascii="Times New Roman" w:eastAsia="Times New Roman" w:hAnsi="Times New Roman" w:cs="Times New Roman"/>
          <w:sz w:val="28"/>
          <w:szCs w:val="28"/>
          <w:lang w:eastAsia="ru-RU"/>
        </w:rPr>
      </w:pPr>
      <w:r w:rsidRPr="00456951">
        <w:rPr>
          <w:rFonts w:ascii="Times New Roman" w:eastAsia="Times New Roman" w:hAnsi="Times New Roman" w:cs="Times New Roman"/>
          <w:sz w:val="28"/>
          <w:szCs w:val="28"/>
          <w:lang w:eastAsia="ru-RU"/>
        </w:rPr>
        <w:t xml:space="preserve">      </w:t>
      </w:r>
      <w:r w:rsidR="00AE00C8" w:rsidRPr="00456951">
        <w:rPr>
          <w:rFonts w:ascii="Times New Roman" w:eastAsia="Times New Roman" w:hAnsi="Times New Roman" w:cs="Times New Roman"/>
          <w:sz w:val="28"/>
          <w:szCs w:val="28"/>
          <w:lang w:eastAsia="ru-RU"/>
        </w:rPr>
        <w:t xml:space="preserve">Ведущими направлениями работы с детьми с ОВЗ являются интеграция и социализация в обществе. Дети с ограниченными возможностями здоровья привлекаются к внеклассной работе, посещают кружки и секции, являются активными участниками выставок, олимпиад, викторин, конкурсов. </w:t>
      </w:r>
    </w:p>
    <w:p w:rsidR="00AE00C8" w:rsidRPr="00456951" w:rsidRDefault="009C0680" w:rsidP="00AE00C8">
      <w:pPr>
        <w:spacing w:after="0"/>
        <w:jc w:val="both"/>
        <w:rPr>
          <w:rFonts w:ascii="Times New Roman" w:eastAsia="Times New Roman" w:hAnsi="Times New Roman" w:cs="Times New Roman"/>
          <w:sz w:val="28"/>
          <w:szCs w:val="28"/>
          <w:lang w:eastAsia="ru-RU"/>
        </w:rPr>
      </w:pPr>
      <w:r w:rsidRPr="00456951">
        <w:rPr>
          <w:rFonts w:ascii="Times New Roman" w:eastAsia="Times New Roman" w:hAnsi="Times New Roman" w:cs="Times New Roman"/>
          <w:noProof/>
          <w:sz w:val="28"/>
          <w:szCs w:val="28"/>
          <w:lang w:eastAsia="ru-RU"/>
        </w:rPr>
        <w:lastRenderedPageBreak/>
        <w:drawing>
          <wp:anchor distT="0" distB="0" distL="114300" distR="114300" simplePos="0" relativeHeight="251980288" behindDoc="1" locked="0" layoutInCell="1" allowOverlap="1" wp14:anchorId="348603A1" wp14:editId="14460890">
            <wp:simplePos x="0" y="0"/>
            <wp:positionH relativeFrom="column">
              <wp:posOffset>3143250</wp:posOffset>
            </wp:positionH>
            <wp:positionV relativeFrom="paragraph">
              <wp:posOffset>15240</wp:posOffset>
            </wp:positionV>
            <wp:extent cx="2343150" cy="1701800"/>
            <wp:effectExtent l="0" t="0" r="0" b="0"/>
            <wp:wrapThrough wrapText="bothSides">
              <wp:wrapPolygon edited="0">
                <wp:start x="0" y="0"/>
                <wp:lineTo x="0" y="21278"/>
                <wp:lineTo x="21424" y="21278"/>
                <wp:lineTo x="21424" y="0"/>
                <wp:lineTo x="0" y="0"/>
              </wp:wrapPolygon>
            </wp:wrapThrough>
            <wp:docPr id="21" name="Рисунок 21"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1.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 t="26152" r="2655" b="20837"/>
                    <a:stretch/>
                  </pic:blipFill>
                  <pic:spPr bwMode="auto">
                    <a:xfrm>
                      <a:off x="0" y="0"/>
                      <a:ext cx="2343150" cy="1701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56951">
        <w:rPr>
          <w:noProof/>
          <w:lang w:eastAsia="ru-RU"/>
        </w:rPr>
        <w:drawing>
          <wp:anchor distT="0" distB="0" distL="114300" distR="114300" simplePos="0" relativeHeight="251979264" behindDoc="1" locked="0" layoutInCell="1" allowOverlap="1" wp14:anchorId="10BC0CC7" wp14:editId="1942D8DB">
            <wp:simplePos x="0" y="0"/>
            <wp:positionH relativeFrom="column">
              <wp:posOffset>533400</wp:posOffset>
            </wp:positionH>
            <wp:positionV relativeFrom="paragraph">
              <wp:posOffset>2540</wp:posOffset>
            </wp:positionV>
            <wp:extent cx="2209800" cy="1711960"/>
            <wp:effectExtent l="0" t="0" r="0" b="0"/>
            <wp:wrapThrough wrapText="bothSides">
              <wp:wrapPolygon edited="0">
                <wp:start x="0" y="0"/>
                <wp:lineTo x="0" y="21392"/>
                <wp:lineTo x="21414" y="21392"/>
                <wp:lineTo x="21414" y="0"/>
                <wp:lineTo x="0" y="0"/>
              </wp:wrapPolygon>
            </wp:wrapThrough>
            <wp:docPr id="8" name="Рисунок 8" descr="https://sun9-35.userapi.com/impg/haELjYGkPjRRpK4SYYPg3z4fSGgRE3lZVS4ogQ/O7SuNVr1RmQ.jpg?size=575x1280&amp;quality=95&amp;sign=a600e4f940d9949f951b613f2355849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5.userapi.com/impg/haELjYGkPjRRpK4SYYPg3z4fSGgRE3lZVS4ogQ/O7SuNVr1RmQ.jpg?size=575x1280&amp;quality=95&amp;sign=a600e4f940d9949f951b613f23558498&amp;type=album"/>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28777" r="-2018" b="35695"/>
                    <a:stretch/>
                  </pic:blipFill>
                  <pic:spPr bwMode="auto">
                    <a:xfrm>
                      <a:off x="0" y="0"/>
                      <a:ext cx="2209800" cy="1711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00C8" w:rsidRPr="00456951">
        <w:rPr>
          <w:rFonts w:ascii="Times New Roman" w:eastAsia="Times New Roman" w:hAnsi="Times New Roman" w:cs="Times New Roman"/>
          <w:sz w:val="28"/>
          <w:szCs w:val="28"/>
          <w:lang w:eastAsia="ru-RU"/>
        </w:rPr>
        <w:t xml:space="preserve">           </w:t>
      </w:r>
    </w:p>
    <w:p w:rsidR="009C0680" w:rsidRDefault="009C0680" w:rsidP="00AE00C8">
      <w:pPr>
        <w:spacing w:after="0"/>
        <w:jc w:val="both"/>
        <w:rPr>
          <w:rFonts w:ascii="Times New Roman" w:eastAsia="Times New Roman" w:hAnsi="Times New Roman" w:cs="Times New Roman"/>
          <w:sz w:val="28"/>
          <w:szCs w:val="28"/>
          <w:lang w:eastAsia="ru-RU"/>
        </w:rPr>
      </w:pPr>
    </w:p>
    <w:p w:rsidR="009C0680" w:rsidRDefault="009C0680" w:rsidP="00AE00C8">
      <w:pPr>
        <w:spacing w:after="0"/>
        <w:jc w:val="both"/>
        <w:rPr>
          <w:rFonts w:ascii="Times New Roman" w:eastAsia="Times New Roman" w:hAnsi="Times New Roman" w:cs="Times New Roman"/>
          <w:sz w:val="28"/>
          <w:szCs w:val="28"/>
          <w:lang w:eastAsia="ru-RU"/>
        </w:rPr>
      </w:pPr>
    </w:p>
    <w:p w:rsidR="009C0680" w:rsidRDefault="009C0680" w:rsidP="00AE00C8">
      <w:pPr>
        <w:spacing w:after="0"/>
        <w:jc w:val="both"/>
        <w:rPr>
          <w:rFonts w:ascii="Times New Roman" w:eastAsia="Times New Roman" w:hAnsi="Times New Roman" w:cs="Times New Roman"/>
          <w:sz w:val="28"/>
          <w:szCs w:val="28"/>
          <w:lang w:eastAsia="ru-RU"/>
        </w:rPr>
      </w:pPr>
    </w:p>
    <w:p w:rsidR="009C0680" w:rsidRDefault="009C0680" w:rsidP="00AE00C8">
      <w:pPr>
        <w:spacing w:after="0"/>
        <w:jc w:val="both"/>
        <w:rPr>
          <w:rFonts w:ascii="Times New Roman" w:eastAsia="Times New Roman" w:hAnsi="Times New Roman" w:cs="Times New Roman"/>
          <w:sz w:val="28"/>
          <w:szCs w:val="28"/>
          <w:lang w:eastAsia="ru-RU"/>
        </w:rPr>
      </w:pPr>
    </w:p>
    <w:p w:rsidR="009C0680" w:rsidRDefault="009C0680" w:rsidP="00AE00C8">
      <w:pPr>
        <w:spacing w:after="0"/>
        <w:jc w:val="both"/>
        <w:rPr>
          <w:rFonts w:ascii="Times New Roman" w:eastAsia="Times New Roman" w:hAnsi="Times New Roman" w:cs="Times New Roman"/>
          <w:sz w:val="28"/>
          <w:szCs w:val="28"/>
          <w:lang w:eastAsia="ru-RU"/>
        </w:rPr>
      </w:pPr>
    </w:p>
    <w:p w:rsidR="009C0680" w:rsidRDefault="009C0680" w:rsidP="00AE00C8">
      <w:pPr>
        <w:spacing w:after="0"/>
        <w:jc w:val="both"/>
        <w:rPr>
          <w:rFonts w:ascii="Times New Roman" w:eastAsia="Times New Roman" w:hAnsi="Times New Roman" w:cs="Times New Roman"/>
          <w:sz w:val="28"/>
          <w:szCs w:val="28"/>
          <w:lang w:eastAsia="ru-RU"/>
        </w:rPr>
      </w:pPr>
    </w:p>
    <w:p w:rsidR="009C0680" w:rsidRDefault="009C0680" w:rsidP="00AE00C8">
      <w:pPr>
        <w:spacing w:after="0"/>
        <w:jc w:val="both"/>
        <w:rPr>
          <w:rFonts w:ascii="Times New Roman" w:eastAsia="Times New Roman" w:hAnsi="Times New Roman" w:cs="Times New Roman"/>
          <w:sz w:val="28"/>
          <w:szCs w:val="28"/>
          <w:lang w:eastAsia="ru-RU"/>
        </w:rPr>
      </w:pPr>
    </w:p>
    <w:p w:rsidR="00AE00C8" w:rsidRDefault="009C0680" w:rsidP="00AE00C8">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AE00C8" w:rsidRPr="00456951">
        <w:rPr>
          <w:rFonts w:ascii="Times New Roman" w:eastAsia="Times New Roman" w:hAnsi="Times New Roman" w:cs="Times New Roman"/>
          <w:sz w:val="28"/>
          <w:szCs w:val="28"/>
          <w:lang w:eastAsia="ru-RU"/>
        </w:rPr>
        <w:t xml:space="preserve">В общеобразовательных учреждениях созданы и работают психолого-педагогические консилиумы. </w:t>
      </w:r>
      <w:r w:rsidR="00AE00C8" w:rsidRPr="00456951">
        <w:rPr>
          <w:rFonts w:ascii="Times New Roman" w:eastAsia="Calibri" w:hAnsi="Times New Roman" w:cs="Times New Roman"/>
          <w:sz w:val="28"/>
          <w:szCs w:val="28"/>
        </w:rPr>
        <w:t xml:space="preserve">На территории района осуществляет свою деятельность психолого-медико-педагогическая комиссия (далее - ПМПК). Кадровый состав ПМПК сформирован из квалифицированных специалистов. </w:t>
      </w:r>
      <w:r w:rsidR="00AE00C8" w:rsidRPr="00456951">
        <w:rPr>
          <w:rFonts w:ascii="Times New Roman" w:hAnsi="Times New Roman" w:cs="Times New Roman"/>
          <w:sz w:val="28"/>
          <w:szCs w:val="28"/>
        </w:rPr>
        <w:t xml:space="preserve">В базе данных ТПМПК аккумулируется основная информация о ребёнке, что служит основанием для разработки рекомендаций, индивидуальных планов сопровождения ребёнка с ОВЗ. </w:t>
      </w:r>
      <w:r w:rsidR="00AE00C8" w:rsidRPr="00456951">
        <w:rPr>
          <w:rFonts w:ascii="Times New Roman" w:eastAsia="Times New Roman" w:hAnsi="Times New Roman" w:cs="Times New Roman"/>
          <w:sz w:val="28"/>
          <w:szCs w:val="28"/>
          <w:lang w:eastAsia="ru-RU"/>
        </w:rPr>
        <w:t xml:space="preserve">В 2024 году ТПМПК Киренского района обследовано 60 детей в возрасте от 3,5 до 15 лет. Преобладающими нозологиями остаются: интеллектуальные нарушения – 36 детей, 16 детей с задержкой психического и </w:t>
      </w:r>
      <w:proofErr w:type="spellStart"/>
      <w:r w:rsidR="00AE00C8" w:rsidRPr="00456951">
        <w:rPr>
          <w:rFonts w:ascii="Times New Roman" w:eastAsia="Times New Roman" w:hAnsi="Times New Roman" w:cs="Times New Roman"/>
          <w:sz w:val="28"/>
          <w:szCs w:val="28"/>
          <w:lang w:eastAsia="ru-RU"/>
        </w:rPr>
        <w:t>психоречевого</w:t>
      </w:r>
      <w:proofErr w:type="spellEnd"/>
      <w:r w:rsidR="00AE00C8" w:rsidRPr="00456951">
        <w:rPr>
          <w:rFonts w:ascii="Times New Roman" w:eastAsia="Times New Roman" w:hAnsi="Times New Roman" w:cs="Times New Roman"/>
          <w:sz w:val="28"/>
          <w:szCs w:val="28"/>
          <w:lang w:eastAsia="ru-RU"/>
        </w:rPr>
        <w:t xml:space="preserve"> развития. Комиссией рекомендовано углубленной медицинское обследование 4 детям, 15 оформление инвалидности.</w:t>
      </w:r>
      <w:r w:rsidR="00AE00C8" w:rsidRPr="00B3476D">
        <w:rPr>
          <w:rFonts w:ascii="Times New Roman" w:eastAsia="Times New Roman" w:hAnsi="Times New Roman" w:cs="Times New Roman"/>
          <w:sz w:val="28"/>
          <w:szCs w:val="28"/>
          <w:lang w:eastAsia="ru-RU"/>
        </w:rPr>
        <w:t xml:space="preserve"> </w:t>
      </w:r>
    </w:p>
    <w:p w:rsidR="00AE00C8" w:rsidRPr="00035EAB" w:rsidRDefault="00AE00C8" w:rsidP="00AE00C8">
      <w:pPr>
        <w:spacing w:after="0"/>
        <w:jc w:val="both"/>
        <w:rPr>
          <w:rFonts w:ascii="Times New Roman" w:hAnsi="Times New Roman" w:cs="Times New Roman"/>
          <w:sz w:val="28"/>
          <w:szCs w:val="28"/>
        </w:rPr>
      </w:pPr>
    </w:p>
    <w:p w:rsidR="00EF2854" w:rsidRPr="0025695C" w:rsidRDefault="00EF2854" w:rsidP="00B9471C">
      <w:pPr>
        <w:spacing w:after="0"/>
        <w:jc w:val="center"/>
        <w:rPr>
          <w:rFonts w:ascii="Times New Roman" w:hAnsi="Times New Roman" w:cs="Times New Roman"/>
          <w:b/>
          <w:sz w:val="28"/>
          <w:szCs w:val="28"/>
        </w:rPr>
      </w:pPr>
      <w:r w:rsidRPr="0025695C">
        <w:rPr>
          <w:rFonts w:ascii="Times New Roman" w:hAnsi="Times New Roman"/>
          <w:b/>
          <w:sz w:val="28"/>
          <w:szCs w:val="28"/>
        </w:rPr>
        <w:t xml:space="preserve">Раздел </w:t>
      </w:r>
      <w:r w:rsidR="0039481E" w:rsidRPr="0025695C">
        <w:rPr>
          <w:rFonts w:ascii="Times New Roman" w:hAnsi="Times New Roman"/>
          <w:b/>
          <w:sz w:val="28"/>
          <w:szCs w:val="28"/>
        </w:rPr>
        <w:t xml:space="preserve">3. Результаты деятельности </w:t>
      </w:r>
      <w:r w:rsidRPr="0025695C">
        <w:rPr>
          <w:rFonts w:ascii="Times New Roman" w:hAnsi="Times New Roman" w:cs="Times New Roman"/>
          <w:b/>
          <w:sz w:val="28"/>
          <w:szCs w:val="28"/>
        </w:rPr>
        <w:t>системы образования</w:t>
      </w:r>
    </w:p>
    <w:p w:rsidR="00EF2854" w:rsidRPr="0025695C" w:rsidRDefault="00EF2854" w:rsidP="0070687F">
      <w:pPr>
        <w:spacing w:after="0"/>
        <w:jc w:val="center"/>
        <w:outlineLvl w:val="0"/>
        <w:rPr>
          <w:rFonts w:ascii="Times New Roman" w:hAnsi="Times New Roman" w:cs="Times New Roman"/>
          <w:b/>
          <w:sz w:val="28"/>
          <w:szCs w:val="28"/>
        </w:rPr>
      </w:pPr>
      <w:r w:rsidRPr="0025695C">
        <w:rPr>
          <w:rFonts w:ascii="Times New Roman" w:hAnsi="Times New Roman" w:cs="Times New Roman"/>
          <w:b/>
          <w:sz w:val="28"/>
          <w:szCs w:val="28"/>
        </w:rPr>
        <w:t xml:space="preserve">3.1. </w:t>
      </w:r>
      <w:r w:rsidR="00C86101" w:rsidRPr="0025695C">
        <w:rPr>
          <w:rFonts w:ascii="Times New Roman" w:hAnsi="Times New Roman" w:cs="Times New Roman"/>
          <w:b/>
          <w:sz w:val="28"/>
          <w:szCs w:val="28"/>
        </w:rPr>
        <w:t>Учебные результаты. Мониторинг учебных достижений учащихся</w:t>
      </w:r>
      <w:r w:rsidRPr="0025695C">
        <w:rPr>
          <w:rFonts w:ascii="Times New Roman" w:hAnsi="Times New Roman" w:cs="Times New Roman"/>
          <w:b/>
          <w:sz w:val="28"/>
          <w:szCs w:val="28"/>
        </w:rPr>
        <w:t xml:space="preserve">  </w:t>
      </w:r>
    </w:p>
    <w:p w:rsidR="005E0B23" w:rsidRPr="0025695C" w:rsidRDefault="005E0B23" w:rsidP="0070687F">
      <w:pPr>
        <w:pStyle w:val="a4"/>
        <w:spacing w:before="0" w:beforeAutospacing="0" w:after="0" w:afterAutospacing="0" w:line="276" w:lineRule="auto"/>
        <w:jc w:val="both"/>
        <w:rPr>
          <w:color w:val="000000"/>
          <w:sz w:val="28"/>
          <w:szCs w:val="28"/>
        </w:rPr>
      </w:pPr>
      <w:r w:rsidRPr="0025695C">
        <w:rPr>
          <w:sz w:val="28"/>
          <w:szCs w:val="28"/>
        </w:rPr>
        <w:t xml:space="preserve">  </w:t>
      </w:r>
      <w:r w:rsidR="0070687F" w:rsidRPr="0025695C">
        <w:rPr>
          <w:sz w:val="28"/>
          <w:szCs w:val="28"/>
        </w:rPr>
        <w:t xml:space="preserve">    </w:t>
      </w:r>
      <w:r w:rsidRPr="0025695C">
        <w:rPr>
          <w:sz w:val="28"/>
          <w:szCs w:val="28"/>
        </w:rPr>
        <w:t xml:space="preserve"> </w:t>
      </w:r>
      <w:r w:rsidR="0070687F" w:rsidRPr="0025695C">
        <w:rPr>
          <w:color w:val="000000"/>
          <w:sz w:val="28"/>
          <w:szCs w:val="28"/>
        </w:rPr>
        <w:t>Н</w:t>
      </w:r>
      <w:r w:rsidRPr="0025695C">
        <w:rPr>
          <w:color w:val="000000"/>
          <w:sz w:val="28"/>
          <w:szCs w:val="28"/>
        </w:rPr>
        <w:t>а основе мониторинговых исследований с использованием данных региональных информационных систем (ЕГЭ, ОГЭ, ВПР</w:t>
      </w:r>
      <w:r w:rsidR="00A37B1E" w:rsidRPr="0025695C">
        <w:rPr>
          <w:color w:val="000000"/>
          <w:sz w:val="28"/>
          <w:szCs w:val="28"/>
        </w:rPr>
        <w:t>, технологические мониторинги</w:t>
      </w:r>
      <w:r w:rsidRPr="0025695C">
        <w:rPr>
          <w:color w:val="000000"/>
          <w:sz w:val="28"/>
          <w:szCs w:val="28"/>
        </w:rPr>
        <w:t>)</w:t>
      </w:r>
      <w:r w:rsidR="0070687F" w:rsidRPr="0025695C">
        <w:rPr>
          <w:color w:val="000000"/>
          <w:sz w:val="28"/>
          <w:szCs w:val="28"/>
        </w:rPr>
        <w:t xml:space="preserve"> проводится оценка качества подготовки обучающихся</w:t>
      </w:r>
    </w:p>
    <w:p w:rsidR="00E40A32" w:rsidRPr="0025695C" w:rsidRDefault="007C57E1" w:rsidP="0070687F">
      <w:pPr>
        <w:tabs>
          <w:tab w:val="left" w:pos="4035"/>
        </w:tabs>
        <w:spacing w:after="0"/>
        <w:jc w:val="both"/>
        <w:rPr>
          <w:rFonts w:ascii="Times New Roman" w:eastAsia="TimesNewRoman" w:hAnsi="Times New Roman" w:cs="Times New Roman"/>
          <w:sz w:val="28"/>
          <w:szCs w:val="28"/>
        </w:rPr>
      </w:pPr>
      <w:r w:rsidRPr="0025695C">
        <w:rPr>
          <w:rFonts w:ascii="Times New Roman" w:hAnsi="Times New Roman" w:cs="Times New Roman"/>
          <w:sz w:val="28"/>
          <w:szCs w:val="28"/>
          <w:lang w:eastAsia="ru-RU"/>
        </w:rPr>
        <w:t xml:space="preserve"> </w:t>
      </w:r>
      <w:r w:rsidRPr="0025695C">
        <w:rPr>
          <w:rFonts w:ascii="Times New Roman" w:hAnsi="Times New Roman" w:cs="Times New Roman"/>
          <w:sz w:val="28"/>
          <w:szCs w:val="28"/>
        </w:rPr>
        <w:t xml:space="preserve">      </w:t>
      </w:r>
      <w:r w:rsidRPr="0025695C">
        <w:rPr>
          <w:rFonts w:ascii="Times New Roman" w:eastAsia="TimesNewRoman" w:hAnsi="Times New Roman" w:cs="Times New Roman"/>
          <w:sz w:val="28"/>
          <w:szCs w:val="28"/>
        </w:rPr>
        <w:t xml:space="preserve">В соответствии с </w:t>
      </w:r>
      <w:hyperlink r:id="rId32" w:history="1">
        <w:r w:rsidRPr="0025695C">
          <w:rPr>
            <w:rStyle w:val="ae"/>
            <w:rFonts w:ascii="Times New Roman" w:hAnsi="Times New Roman"/>
            <w:color w:val="auto"/>
            <w:sz w:val="28"/>
            <w:szCs w:val="28"/>
          </w:rPr>
          <w:t>Федеральным законом от 29 декабря 2012 г. № 273-ФЗ "Об образовании в Российской Федерации"</w:t>
        </w:r>
      </w:hyperlink>
      <w:r w:rsidRPr="0025695C">
        <w:rPr>
          <w:rFonts w:ascii="Times New Roman" w:eastAsia="TimesNewRoman" w:hAnsi="Times New Roman" w:cs="Times New Roman"/>
          <w:sz w:val="28"/>
          <w:szCs w:val="28"/>
        </w:rPr>
        <w:t xml:space="preserve"> и Порядком проведения государственной итоговой аттестации по образовательным программам ср</w:t>
      </w:r>
      <w:r w:rsidR="0070687F" w:rsidRPr="0025695C">
        <w:rPr>
          <w:rFonts w:ascii="Times New Roman" w:eastAsia="TimesNewRoman" w:hAnsi="Times New Roman" w:cs="Times New Roman"/>
          <w:sz w:val="28"/>
          <w:szCs w:val="28"/>
        </w:rPr>
        <w:t>еднего общего образования в 202</w:t>
      </w:r>
      <w:r w:rsidR="0025695C">
        <w:rPr>
          <w:rFonts w:ascii="Times New Roman" w:eastAsia="TimesNewRoman" w:hAnsi="Times New Roman" w:cs="Times New Roman"/>
          <w:sz w:val="28"/>
          <w:szCs w:val="28"/>
        </w:rPr>
        <w:t>4</w:t>
      </w:r>
      <w:r w:rsidRPr="0025695C">
        <w:rPr>
          <w:rFonts w:ascii="Times New Roman" w:eastAsia="TimesNewRoman" w:hAnsi="Times New Roman" w:cs="Times New Roman"/>
          <w:sz w:val="28"/>
          <w:szCs w:val="28"/>
        </w:rPr>
        <w:t xml:space="preserve"> году соблюдены все условия организации и проведения в полном объеме еди</w:t>
      </w:r>
      <w:r w:rsidR="00FA346D" w:rsidRPr="0025695C">
        <w:rPr>
          <w:rFonts w:ascii="Times New Roman" w:eastAsia="TimesNewRoman" w:hAnsi="Times New Roman" w:cs="Times New Roman"/>
          <w:sz w:val="28"/>
          <w:szCs w:val="28"/>
        </w:rPr>
        <w:t>ного госуда</w:t>
      </w:r>
      <w:r w:rsidR="00F849E8" w:rsidRPr="0025695C">
        <w:rPr>
          <w:rFonts w:ascii="Times New Roman" w:eastAsia="TimesNewRoman" w:hAnsi="Times New Roman" w:cs="Times New Roman"/>
          <w:sz w:val="28"/>
          <w:szCs w:val="28"/>
        </w:rPr>
        <w:t>рственного экзамена.</w:t>
      </w:r>
    </w:p>
    <w:p w:rsidR="00BF01DA" w:rsidRPr="00175DD5" w:rsidRDefault="007C57E1" w:rsidP="008C4CBE">
      <w:pPr>
        <w:spacing w:after="0"/>
        <w:jc w:val="both"/>
        <w:rPr>
          <w:rFonts w:ascii="Times New Roman" w:eastAsia="TimesNewRoman" w:hAnsi="Times New Roman" w:cs="Times New Roman"/>
          <w:b/>
          <w:bCs/>
          <w:sz w:val="28"/>
          <w:szCs w:val="28"/>
          <w:lang w:eastAsia="ru-RU"/>
        </w:rPr>
      </w:pPr>
      <w:r w:rsidRPr="00175DD5">
        <w:rPr>
          <w:rFonts w:ascii="Times New Roman" w:eastAsia="TimesNewRoman" w:hAnsi="Times New Roman" w:cs="Times New Roman"/>
          <w:sz w:val="28"/>
          <w:szCs w:val="28"/>
          <w:lang w:eastAsia="ru-RU"/>
        </w:rPr>
        <w:t xml:space="preserve">      </w:t>
      </w:r>
      <w:r w:rsidR="00BF01DA" w:rsidRPr="00175DD5">
        <w:rPr>
          <w:rFonts w:ascii="Times New Roman" w:eastAsia="TimesNewRoman" w:hAnsi="Times New Roman" w:cs="Times New Roman"/>
          <w:sz w:val="28"/>
          <w:szCs w:val="28"/>
          <w:lang w:eastAsia="ru-RU"/>
        </w:rPr>
        <w:t xml:space="preserve">                 </w:t>
      </w:r>
      <w:r w:rsidR="00BF01DA" w:rsidRPr="00175DD5">
        <w:rPr>
          <w:rFonts w:ascii="Times New Roman" w:eastAsia="TimesNewRoman" w:hAnsi="Times New Roman" w:cs="Times New Roman"/>
          <w:b/>
          <w:bCs/>
          <w:sz w:val="28"/>
          <w:szCs w:val="28"/>
          <w:lang w:eastAsia="ru-RU"/>
        </w:rPr>
        <w:t>Единый государственный экзамен (ЕГЭ)</w:t>
      </w:r>
    </w:p>
    <w:p w:rsidR="008C4CBE" w:rsidRDefault="00175DD5" w:rsidP="008C4CBE">
      <w:pPr>
        <w:spacing w:after="0"/>
        <w:jc w:val="both"/>
        <w:rPr>
          <w:rFonts w:ascii="Times New Roman" w:hAnsi="Times New Roman" w:cs="Times New Roman"/>
          <w:color w:val="000000"/>
          <w:sz w:val="28"/>
          <w:szCs w:val="28"/>
        </w:rPr>
      </w:pPr>
      <w:r w:rsidRPr="00175DD5">
        <w:rPr>
          <w:rFonts w:ascii="Times New Roman" w:hAnsi="Times New Roman" w:cs="Times New Roman"/>
          <w:color w:val="000000"/>
          <w:sz w:val="28"/>
          <w:szCs w:val="28"/>
        </w:rPr>
        <w:t xml:space="preserve">     Проведение ГИА-24 организовано в едином ППЭ МКОУ «СОШ № 1 г. Киренска» с учетом рекомендаций и требований </w:t>
      </w:r>
      <w:proofErr w:type="spellStart"/>
      <w:r w:rsidRPr="00175DD5">
        <w:rPr>
          <w:rFonts w:ascii="Times New Roman" w:hAnsi="Times New Roman" w:cs="Times New Roman"/>
          <w:color w:val="000000"/>
          <w:sz w:val="28"/>
          <w:szCs w:val="28"/>
        </w:rPr>
        <w:t>Роспотребнадзора</w:t>
      </w:r>
      <w:proofErr w:type="spellEnd"/>
      <w:r w:rsidRPr="00175DD5">
        <w:rPr>
          <w:rFonts w:ascii="Times New Roman" w:hAnsi="Times New Roman" w:cs="Times New Roman"/>
          <w:color w:val="000000"/>
          <w:sz w:val="28"/>
          <w:szCs w:val="28"/>
        </w:rPr>
        <w:t>. Для проведения процедуры ГИА были задействованы более 30 организаторов для работы в ППЭ, прошли регистрацию 8 общественных наблюдателей. Все аудитории оснащены системой видеонаблюдения, с целью распечатки и сканирования КИМ подключены программно-аппаратные комплексы.</w:t>
      </w:r>
    </w:p>
    <w:p w:rsidR="003A0452" w:rsidRDefault="008C4CBE" w:rsidP="008C4CBE">
      <w:pPr>
        <w:spacing w:after="0"/>
        <w:jc w:val="both"/>
        <w:rPr>
          <w:rFonts w:ascii="Times New Roman" w:hAnsi="Times New Roman" w:cs="Times New Roman"/>
          <w:b/>
          <w:color w:val="000000"/>
          <w:sz w:val="28"/>
          <w:szCs w:val="28"/>
        </w:rPr>
      </w:pPr>
      <w:r w:rsidRPr="008C4CBE">
        <w:rPr>
          <w:rFonts w:ascii="Times New Roman" w:hAnsi="Times New Roman" w:cs="Times New Roman"/>
          <w:b/>
          <w:color w:val="000000"/>
          <w:sz w:val="28"/>
          <w:szCs w:val="28"/>
        </w:rPr>
        <w:t xml:space="preserve">     </w:t>
      </w:r>
    </w:p>
    <w:p w:rsidR="008C4CBE" w:rsidRPr="008C4CBE" w:rsidRDefault="008C4CBE" w:rsidP="008C4CBE">
      <w:pPr>
        <w:spacing w:after="0"/>
        <w:jc w:val="both"/>
        <w:rPr>
          <w:rFonts w:ascii="Times New Roman" w:hAnsi="Times New Roman" w:cs="Times New Roman"/>
          <w:b/>
          <w:color w:val="000000"/>
          <w:sz w:val="28"/>
          <w:szCs w:val="28"/>
        </w:rPr>
      </w:pPr>
      <w:r w:rsidRPr="008C4CBE">
        <w:rPr>
          <w:rFonts w:ascii="Times New Roman" w:hAnsi="Times New Roman" w:cs="Times New Roman"/>
          <w:b/>
          <w:color w:val="000000"/>
          <w:sz w:val="28"/>
          <w:szCs w:val="28"/>
        </w:rPr>
        <w:lastRenderedPageBreak/>
        <w:t xml:space="preserve"> Сравнительные показатели среднего балла по предметам по району  </w:t>
      </w:r>
    </w:p>
    <w:tbl>
      <w:tblPr>
        <w:tblpPr w:leftFromText="180" w:rightFromText="180" w:vertAnchor="text" w:horzAnchor="margin" w:tblpY="159"/>
        <w:tblW w:w="9705" w:type="dxa"/>
        <w:tblLayout w:type="fixed"/>
        <w:tblCellMar>
          <w:left w:w="0" w:type="dxa"/>
          <w:right w:w="0" w:type="dxa"/>
        </w:tblCellMar>
        <w:tblLook w:val="04A0" w:firstRow="1" w:lastRow="0" w:firstColumn="1" w:lastColumn="0" w:noHBand="0" w:noVBand="1"/>
      </w:tblPr>
      <w:tblGrid>
        <w:gridCol w:w="5166"/>
        <w:gridCol w:w="2268"/>
        <w:gridCol w:w="2271"/>
      </w:tblGrid>
      <w:tr w:rsidR="008C4CBE" w:rsidRPr="008C4CBE" w:rsidTr="008C4CBE">
        <w:trPr>
          <w:trHeight w:val="45"/>
        </w:trPr>
        <w:tc>
          <w:tcPr>
            <w:tcW w:w="5166" w:type="dxa"/>
            <w:tcBorders>
              <w:top w:val="single" w:sz="8" w:space="0" w:color="000000"/>
              <w:left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8C4CBE" w:rsidRPr="003A0452" w:rsidRDefault="008C4CBE" w:rsidP="008C4CBE">
            <w:pPr>
              <w:spacing w:after="0" w:line="240" w:lineRule="auto"/>
              <w:jc w:val="both"/>
              <w:rPr>
                <w:rFonts w:ascii="Times New Roman" w:hAnsi="Times New Roman" w:cs="Times New Roman"/>
                <w:b/>
                <w:color w:val="000000"/>
                <w:sz w:val="24"/>
                <w:szCs w:val="24"/>
              </w:rPr>
            </w:pPr>
            <w:r w:rsidRPr="003A0452">
              <w:rPr>
                <w:rFonts w:ascii="Times New Roman" w:hAnsi="Times New Roman" w:cs="Times New Roman"/>
                <w:b/>
                <w:color w:val="000000"/>
                <w:sz w:val="24"/>
                <w:szCs w:val="24"/>
              </w:rPr>
              <w:t xml:space="preserve">  Общеобразовательный предмет</w:t>
            </w:r>
          </w:p>
          <w:p w:rsidR="008C4CBE" w:rsidRPr="003A0452" w:rsidRDefault="00252C9D" w:rsidP="008C4CBE">
            <w:pPr>
              <w:spacing w:after="0" w:line="240" w:lineRule="auto"/>
              <w:jc w:val="both"/>
              <w:rPr>
                <w:rFonts w:ascii="Times New Roman" w:hAnsi="Times New Roman" w:cs="Times New Roman"/>
                <w:b/>
                <w:color w:val="000000"/>
                <w:sz w:val="24"/>
                <w:szCs w:val="24"/>
              </w:rPr>
            </w:pPr>
            <w:r>
              <w:rPr>
                <w:rFonts w:ascii="Times New Roman" w:hAnsi="Times New Roman" w:cs="Times New Roman"/>
                <w:b/>
                <w:color w:val="000000"/>
                <w:sz w:val="24"/>
                <w:szCs w:val="24"/>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234" type="#_x0000_t66" style="position:absolute;left:0;text-align:left;margin-left:178.05pt;margin-top:5.35pt;width:36.6pt;height:7.15pt;z-index:251854336" fillcolor="#0d0d0d" strokecolor="#0d0d0d"/>
              </w:pict>
            </w:r>
            <w:r>
              <w:rPr>
                <w:rFonts w:ascii="Times New Roman" w:hAnsi="Times New Roman" w:cs="Times New Roman"/>
                <w:b/>
                <w:color w:val="000000"/>
                <w:sz w:val="24"/>
                <w:szCs w:val="24"/>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233" type="#_x0000_t13" style="position:absolute;left:0;text-align:left;margin-left:73.65pt;margin-top:5.35pt;width:33pt;height:7.15pt;z-index:251853312" fillcolor="red"/>
              </w:pict>
            </w:r>
            <w:proofErr w:type="gramStart"/>
            <w:r w:rsidR="008C4CBE" w:rsidRPr="003A0452">
              <w:rPr>
                <w:rFonts w:ascii="Times New Roman" w:hAnsi="Times New Roman" w:cs="Times New Roman"/>
                <w:b/>
                <w:color w:val="000000"/>
                <w:sz w:val="24"/>
                <w:szCs w:val="24"/>
              </w:rPr>
              <w:t xml:space="preserve">(повышение              понижение </w:t>
            </w:r>
            <w:proofErr w:type="gramEnd"/>
          </w:p>
          <w:p w:rsidR="008C4CBE" w:rsidRPr="003A0452" w:rsidRDefault="008C4CBE" w:rsidP="008C4CBE">
            <w:pPr>
              <w:spacing w:after="0" w:line="240" w:lineRule="auto"/>
              <w:jc w:val="both"/>
              <w:rPr>
                <w:rFonts w:ascii="Times New Roman" w:hAnsi="Times New Roman" w:cs="Times New Roman"/>
                <w:color w:val="000000"/>
                <w:sz w:val="24"/>
                <w:szCs w:val="24"/>
              </w:rPr>
            </w:pPr>
            <w:r w:rsidRPr="003A0452">
              <w:rPr>
                <w:rFonts w:ascii="Times New Roman" w:hAnsi="Times New Roman" w:cs="Times New Roman"/>
                <w:b/>
                <w:color w:val="000000"/>
                <w:sz w:val="24"/>
                <w:szCs w:val="24"/>
              </w:rPr>
              <w:t>среднего тестового балла по району в сравнении с 2023 годом)</w:t>
            </w:r>
          </w:p>
        </w:tc>
        <w:tc>
          <w:tcPr>
            <w:tcW w:w="2268" w:type="dxa"/>
            <w:tcBorders>
              <w:top w:val="single" w:sz="8" w:space="0" w:color="000000"/>
              <w:left w:val="single" w:sz="8" w:space="0" w:color="000000"/>
              <w:right w:val="single" w:sz="4" w:space="0" w:color="auto"/>
            </w:tcBorders>
            <w:shd w:val="clear" w:color="auto" w:fill="EAF1DD" w:themeFill="accent3" w:themeFillTint="33"/>
            <w:tcMar>
              <w:top w:w="15" w:type="dxa"/>
              <w:left w:w="63" w:type="dxa"/>
              <w:bottom w:w="0" w:type="dxa"/>
              <w:right w:w="63" w:type="dxa"/>
            </w:tcMar>
            <w:vAlign w:val="center"/>
            <w:hideMark/>
          </w:tcPr>
          <w:p w:rsidR="008C4CBE" w:rsidRPr="003A0452" w:rsidRDefault="008C4CBE" w:rsidP="008C4CBE">
            <w:pPr>
              <w:spacing w:after="0" w:line="240" w:lineRule="auto"/>
              <w:jc w:val="center"/>
              <w:rPr>
                <w:rFonts w:ascii="Times New Roman" w:hAnsi="Times New Roman" w:cs="Times New Roman"/>
                <w:b/>
                <w:color w:val="000000"/>
                <w:sz w:val="24"/>
                <w:szCs w:val="24"/>
              </w:rPr>
            </w:pPr>
            <w:r w:rsidRPr="003A0452">
              <w:rPr>
                <w:rFonts w:ascii="Times New Roman" w:hAnsi="Times New Roman" w:cs="Times New Roman"/>
                <w:b/>
                <w:color w:val="000000"/>
                <w:sz w:val="24"/>
                <w:szCs w:val="24"/>
              </w:rPr>
              <w:t>2024 год</w:t>
            </w:r>
          </w:p>
        </w:tc>
        <w:tc>
          <w:tcPr>
            <w:tcW w:w="2271" w:type="dxa"/>
            <w:tcBorders>
              <w:top w:val="single" w:sz="8" w:space="0" w:color="000000"/>
              <w:left w:val="single" w:sz="4" w:space="0" w:color="auto"/>
              <w:right w:val="single" w:sz="4" w:space="0" w:color="auto"/>
            </w:tcBorders>
            <w:shd w:val="clear" w:color="auto" w:fill="EAF1DD" w:themeFill="accent3" w:themeFillTint="33"/>
            <w:vAlign w:val="center"/>
          </w:tcPr>
          <w:p w:rsidR="008C4CBE" w:rsidRPr="003A0452" w:rsidRDefault="008C4CBE" w:rsidP="008C4CBE">
            <w:pPr>
              <w:spacing w:after="0" w:line="240" w:lineRule="auto"/>
              <w:jc w:val="center"/>
              <w:rPr>
                <w:rFonts w:ascii="Times New Roman" w:hAnsi="Times New Roman" w:cs="Times New Roman"/>
                <w:b/>
                <w:color w:val="000000"/>
                <w:sz w:val="24"/>
                <w:szCs w:val="24"/>
              </w:rPr>
            </w:pPr>
            <w:r w:rsidRPr="003A0452">
              <w:rPr>
                <w:rFonts w:ascii="Times New Roman" w:hAnsi="Times New Roman" w:cs="Times New Roman"/>
                <w:b/>
                <w:color w:val="000000"/>
                <w:sz w:val="24"/>
                <w:szCs w:val="24"/>
              </w:rPr>
              <w:t>2023 год</w:t>
            </w:r>
          </w:p>
        </w:tc>
      </w:tr>
      <w:tr w:rsidR="008C4CBE" w:rsidRPr="008C4CBE" w:rsidTr="008C4CBE">
        <w:trPr>
          <w:trHeight w:val="83"/>
        </w:trPr>
        <w:tc>
          <w:tcPr>
            <w:tcW w:w="5166"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8C4CBE" w:rsidRPr="003A0452" w:rsidRDefault="00252C9D" w:rsidP="008C4CBE">
            <w:pPr>
              <w:spacing w:after="0" w:line="240" w:lineRule="auto"/>
              <w:jc w:val="both"/>
              <w:rPr>
                <w:rFonts w:ascii="Times New Roman" w:hAnsi="Times New Roman" w:cs="Times New Roman"/>
                <w:color w:val="000000"/>
                <w:sz w:val="24"/>
                <w:szCs w:val="24"/>
              </w:rPr>
            </w:pPr>
            <w:r>
              <w:rPr>
                <w:rFonts w:ascii="Times New Roman" w:hAnsi="Times New Roman" w:cs="Times New Roman"/>
                <w:b/>
                <w:color w:val="000000"/>
                <w:sz w:val="24"/>
                <w:szCs w:val="24"/>
              </w:rPr>
              <w:pict>
                <v:shape id="_x0000_s1237" type="#_x0000_t66" style="position:absolute;left:0;text-align:left;margin-left:190.3pt;margin-top:2.65pt;width:45.55pt;height:7.15pt;z-index:251857408;mso-position-horizontal-relative:text;mso-position-vertical-relative:text" fillcolor="#0d0d0d" strokecolor="#0d0d0d"/>
              </w:pict>
            </w:r>
            <w:r w:rsidR="008C4CBE" w:rsidRPr="003A0452">
              <w:rPr>
                <w:rFonts w:ascii="Times New Roman" w:hAnsi="Times New Roman" w:cs="Times New Roman"/>
                <w:color w:val="000000"/>
                <w:sz w:val="24"/>
                <w:szCs w:val="24"/>
              </w:rPr>
              <w:t xml:space="preserve">Русский язык                                       </w:t>
            </w:r>
          </w:p>
        </w:tc>
        <w:tc>
          <w:tcPr>
            <w:tcW w:w="2268"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8C4CBE" w:rsidRPr="003A0452" w:rsidRDefault="008C4CBE" w:rsidP="008C4CBE">
            <w:pPr>
              <w:spacing w:after="0" w:line="240" w:lineRule="auto"/>
              <w:jc w:val="center"/>
              <w:rPr>
                <w:rFonts w:ascii="Times New Roman" w:hAnsi="Times New Roman" w:cs="Times New Roman"/>
                <w:b/>
                <w:color w:val="000000"/>
                <w:sz w:val="24"/>
                <w:szCs w:val="24"/>
              </w:rPr>
            </w:pPr>
            <w:r w:rsidRPr="003A0452">
              <w:rPr>
                <w:rFonts w:ascii="Times New Roman" w:hAnsi="Times New Roman" w:cs="Times New Roman"/>
                <w:b/>
                <w:color w:val="000000"/>
                <w:sz w:val="24"/>
                <w:szCs w:val="24"/>
              </w:rPr>
              <w:t>53,2</w:t>
            </w:r>
          </w:p>
        </w:tc>
        <w:tc>
          <w:tcPr>
            <w:tcW w:w="2271"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Mar>
              <w:top w:w="15" w:type="dxa"/>
              <w:left w:w="63" w:type="dxa"/>
              <w:bottom w:w="0" w:type="dxa"/>
              <w:right w:w="63" w:type="dxa"/>
            </w:tcMar>
            <w:hideMark/>
          </w:tcPr>
          <w:p w:rsidR="008C4CBE" w:rsidRPr="003A0452" w:rsidRDefault="008C4CBE" w:rsidP="008C4CBE">
            <w:pPr>
              <w:spacing w:after="0" w:line="240" w:lineRule="auto"/>
              <w:jc w:val="center"/>
              <w:rPr>
                <w:rFonts w:ascii="Times New Roman" w:hAnsi="Times New Roman" w:cs="Times New Roman"/>
                <w:b/>
                <w:color w:val="000000"/>
                <w:sz w:val="24"/>
                <w:szCs w:val="24"/>
              </w:rPr>
            </w:pPr>
            <w:r w:rsidRPr="003A0452">
              <w:rPr>
                <w:rFonts w:ascii="Times New Roman" w:hAnsi="Times New Roman" w:cs="Times New Roman"/>
                <w:b/>
                <w:color w:val="000000"/>
                <w:sz w:val="24"/>
                <w:szCs w:val="24"/>
              </w:rPr>
              <w:t>60,4</w:t>
            </w:r>
          </w:p>
        </w:tc>
      </w:tr>
      <w:tr w:rsidR="008C4CBE" w:rsidRPr="008C4CBE" w:rsidTr="008C4CBE">
        <w:trPr>
          <w:trHeight w:val="157"/>
        </w:trPr>
        <w:tc>
          <w:tcPr>
            <w:tcW w:w="5166"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8C4CBE" w:rsidRPr="003A0452" w:rsidRDefault="00252C9D" w:rsidP="008C4CBE">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pict>
                <v:shape id="_x0000_s1240" type="#_x0000_t13" style="position:absolute;left:0;text-align:left;margin-left:190.3pt;margin-top:3.25pt;width:49.5pt;height:7.15pt;z-index:251860480;mso-position-horizontal-relative:text;mso-position-vertical-relative:text" fillcolor="red"/>
              </w:pict>
            </w:r>
            <w:r w:rsidR="008C4CBE" w:rsidRPr="003A0452">
              <w:rPr>
                <w:rFonts w:ascii="Times New Roman" w:hAnsi="Times New Roman" w:cs="Times New Roman"/>
                <w:color w:val="000000"/>
                <w:sz w:val="24"/>
                <w:szCs w:val="24"/>
              </w:rPr>
              <w:t>Математика (профильная)</w:t>
            </w:r>
          </w:p>
        </w:tc>
        <w:tc>
          <w:tcPr>
            <w:tcW w:w="2268"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8C4CBE" w:rsidRPr="003A0452" w:rsidRDefault="008C4CBE" w:rsidP="008C4CBE">
            <w:pPr>
              <w:spacing w:after="0" w:line="240" w:lineRule="auto"/>
              <w:jc w:val="center"/>
              <w:rPr>
                <w:rFonts w:ascii="Times New Roman" w:hAnsi="Times New Roman" w:cs="Times New Roman"/>
                <w:b/>
                <w:color w:val="000000"/>
                <w:sz w:val="24"/>
                <w:szCs w:val="24"/>
              </w:rPr>
            </w:pPr>
            <w:r w:rsidRPr="003A0452">
              <w:rPr>
                <w:rFonts w:ascii="Times New Roman" w:hAnsi="Times New Roman" w:cs="Times New Roman"/>
                <w:b/>
                <w:color w:val="000000"/>
                <w:sz w:val="24"/>
                <w:szCs w:val="24"/>
              </w:rPr>
              <w:t>58,6</w:t>
            </w:r>
          </w:p>
        </w:tc>
        <w:tc>
          <w:tcPr>
            <w:tcW w:w="2271"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Mar>
              <w:top w:w="15" w:type="dxa"/>
              <w:left w:w="63" w:type="dxa"/>
              <w:bottom w:w="0" w:type="dxa"/>
              <w:right w:w="63" w:type="dxa"/>
            </w:tcMar>
            <w:hideMark/>
          </w:tcPr>
          <w:p w:rsidR="008C4CBE" w:rsidRPr="003A0452" w:rsidRDefault="008C4CBE" w:rsidP="008C4CBE">
            <w:pPr>
              <w:spacing w:after="0" w:line="240" w:lineRule="auto"/>
              <w:jc w:val="center"/>
              <w:rPr>
                <w:rFonts w:ascii="Times New Roman" w:hAnsi="Times New Roman" w:cs="Times New Roman"/>
                <w:b/>
                <w:color w:val="000000"/>
                <w:sz w:val="24"/>
                <w:szCs w:val="24"/>
              </w:rPr>
            </w:pPr>
            <w:r w:rsidRPr="003A0452">
              <w:rPr>
                <w:rFonts w:ascii="Times New Roman" w:hAnsi="Times New Roman" w:cs="Times New Roman"/>
                <w:b/>
                <w:color w:val="000000"/>
                <w:sz w:val="24"/>
                <w:szCs w:val="24"/>
              </w:rPr>
              <w:t>40,9</w:t>
            </w:r>
          </w:p>
        </w:tc>
      </w:tr>
      <w:tr w:rsidR="008C4CBE" w:rsidRPr="008C4CBE" w:rsidTr="008C4CBE">
        <w:trPr>
          <w:trHeight w:val="172"/>
        </w:trPr>
        <w:tc>
          <w:tcPr>
            <w:tcW w:w="5166"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8C4CBE" w:rsidRPr="003A0452" w:rsidRDefault="00252C9D" w:rsidP="008C4CBE">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pict>
                <v:shape id="_x0000_s1229" type="#_x0000_t13" style="position:absolute;left:0;text-align:left;margin-left:190.3pt;margin-top:3.05pt;width:49.5pt;height:7.15pt;z-index:251849216;mso-position-horizontal-relative:text;mso-position-vertical-relative:text" fillcolor="red"/>
              </w:pict>
            </w:r>
            <w:r w:rsidR="008C4CBE" w:rsidRPr="003A0452">
              <w:rPr>
                <w:rFonts w:ascii="Times New Roman" w:hAnsi="Times New Roman" w:cs="Times New Roman"/>
                <w:color w:val="000000"/>
                <w:sz w:val="24"/>
                <w:szCs w:val="24"/>
              </w:rPr>
              <w:t xml:space="preserve">Физика   </w:t>
            </w:r>
          </w:p>
        </w:tc>
        <w:tc>
          <w:tcPr>
            <w:tcW w:w="2268"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8C4CBE" w:rsidRPr="003A0452" w:rsidRDefault="008C4CBE" w:rsidP="008C4CBE">
            <w:pPr>
              <w:spacing w:after="0" w:line="240" w:lineRule="auto"/>
              <w:jc w:val="center"/>
              <w:rPr>
                <w:rFonts w:ascii="Times New Roman" w:hAnsi="Times New Roman" w:cs="Times New Roman"/>
                <w:b/>
                <w:color w:val="000000"/>
                <w:sz w:val="24"/>
                <w:szCs w:val="24"/>
              </w:rPr>
            </w:pPr>
            <w:r w:rsidRPr="003A0452">
              <w:rPr>
                <w:rFonts w:ascii="Times New Roman" w:hAnsi="Times New Roman" w:cs="Times New Roman"/>
                <w:b/>
                <w:color w:val="000000"/>
                <w:sz w:val="24"/>
                <w:szCs w:val="24"/>
              </w:rPr>
              <w:t>55,4</w:t>
            </w:r>
          </w:p>
        </w:tc>
        <w:tc>
          <w:tcPr>
            <w:tcW w:w="2271"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Mar>
              <w:top w:w="15" w:type="dxa"/>
              <w:left w:w="63" w:type="dxa"/>
              <w:bottom w:w="0" w:type="dxa"/>
              <w:right w:w="63" w:type="dxa"/>
            </w:tcMar>
            <w:hideMark/>
          </w:tcPr>
          <w:p w:rsidR="008C4CBE" w:rsidRPr="003A0452" w:rsidRDefault="008C4CBE" w:rsidP="008C4CBE">
            <w:pPr>
              <w:spacing w:after="0" w:line="240" w:lineRule="auto"/>
              <w:jc w:val="center"/>
              <w:rPr>
                <w:rFonts w:ascii="Times New Roman" w:hAnsi="Times New Roman" w:cs="Times New Roman"/>
                <w:b/>
                <w:color w:val="000000"/>
                <w:sz w:val="24"/>
                <w:szCs w:val="24"/>
              </w:rPr>
            </w:pPr>
            <w:r w:rsidRPr="003A0452">
              <w:rPr>
                <w:rFonts w:ascii="Times New Roman" w:hAnsi="Times New Roman" w:cs="Times New Roman"/>
                <w:b/>
                <w:color w:val="000000"/>
                <w:sz w:val="24"/>
                <w:szCs w:val="24"/>
              </w:rPr>
              <w:t>39,8</w:t>
            </w:r>
          </w:p>
        </w:tc>
      </w:tr>
      <w:tr w:rsidR="008C4CBE" w:rsidRPr="008C4CBE" w:rsidTr="008C4CBE">
        <w:trPr>
          <w:trHeight w:val="149"/>
        </w:trPr>
        <w:tc>
          <w:tcPr>
            <w:tcW w:w="5166"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8C4CBE" w:rsidRPr="003A0452" w:rsidRDefault="00252C9D" w:rsidP="008C4CBE">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pict>
                <v:shape id="_x0000_s1231" type="#_x0000_t66" style="position:absolute;left:0;text-align:left;margin-left:190.3pt;margin-top:2.35pt;width:45.55pt;height:7.15pt;z-index:251851264;mso-position-horizontal-relative:text;mso-position-vertical-relative:text" fillcolor="#0d0d0d" strokecolor="#0d0d0d"/>
              </w:pict>
            </w:r>
            <w:r w:rsidR="008C4CBE" w:rsidRPr="003A0452">
              <w:rPr>
                <w:rFonts w:ascii="Times New Roman" w:hAnsi="Times New Roman" w:cs="Times New Roman"/>
                <w:color w:val="000000"/>
                <w:sz w:val="24"/>
                <w:szCs w:val="24"/>
              </w:rPr>
              <w:t xml:space="preserve">Химия </w:t>
            </w:r>
          </w:p>
        </w:tc>
        <w:tc>
          <w:tcPr>
            <w:tcW w:w="2268"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8C4CBE" w:rsidRPr="003A0452" w:rsidRDefault="008C4CBE" w:rsidP="008C4CBE">
            <w:pPr>
              <w:spacing w:after="0" w:line="240" w:lineRule="auto"/>
              <w:jc w:val="center"/>
              <w:rPr>
                <w:rFonts w:ascii="Times New Roman" w:hAnsi="Times New Roman" w:cs="Times New Roman"/>
                <w:b/>
                <w:color w:val="000000"/>
                <w:sz w:val="24"/>
                <w:szCs w:val="24"/>
              </w:rPr>
            </w:pPr>
            <w:r w:rsidRPr="003A0452">
              <w:rPr>
                <w:rFonts w:ascii="Times New Roman" w:hAnsi="Times New Roman" w:cs="Times New Roman"/>
                <w:b/>
                <w:color w:val="000000"/>
                <w:sz w:val="24"/>
                <w:szCs w:val="24"/>
              </w:rPr>
              <w:t>41,6</w:t>
            </w:r>
          </w:p>
        </w:tc>
        <w:tc>
          <w:tcPr>
            <w:tcW w:w="2271"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Mar>
              <w:top w:w="15" w:type="dxa"/>
              <w:left w:w="63" w:type="dxa"/>
              <w:bottom w:w="0" w:type="dxa"/>
              <w:right w:w="63" w:type="dxa"/>
            </w:tcMar>
            <w:hideMark/>
          </w:tcPr>
          <w:p w:rsidR="008C4CBE" w:rsidRPr="003A0452" w:rsidRDefault="008C4CBE" w:rsidP="008C4CBE">
            <w:pPr>
              <w:spacing w:after="0" w:line="240" w:lineRule="auto"/>
              <w:jc w:val="center"/>
              <w:rPr>
                <w:rFonts w:ascii="Times New Roman" w:hAnsi="Times New Roman" w:cs="Times New Roman"/>
                <w:b/>
                <w:color w:val="000000"/>
                <w:sz w:val="24"/>
                <w:szCs w:val="24"/>
              </w:rPr>
            </w:pPr>
            <w:r w:rsidRPr="003A0452">
              <w:rPr>
                <w:rFonts w:ascii="Times New Roman" w:hAnsi="Times New Roman" w:cs="Times New Roman"/>
                <w:b/>
                <w:color w:val="000000"/>
                <w:sz w:val="24"/>
                <w:szCs w:val="24"/>
              </w:rPr>
              <w:t>48,1</w:t>
            </w:r>
          </w:p>
        </w:tc>
      </w:tr>
      <w:tr w:rsidR="008C4CBE" w:rsidRPr="008C4CBE" w:rsidTr="008C4CBE">
        <w:trPr>
          <w:trHeight w:val="248"/>
        </w:trPr>
        <w:tc>
          <w:tcPr>
            <w:tcW w:w="5166"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8C4CBE" w:rsidRPr="003A0452" w:rsidRDefault="00252C9D" w:rsidP="008C4CBE">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pict>
                <v:shape id="_x0000_s1232" type="#_x0000_t13" style="position:absolute;left:0;text-align:left;margin-left:190.3pt;margin-top:4.1pt;width:49.5pt;height:7.15pt;z-index:251852288;mso-position-horizontal-relative:text;mso-position-vertical-relative:text" fillcolor="red"/>
              </w:pict>
            </w:r>
            <w:r w:rsidR="008C4CBE" w:rsidRPr="003A0452">
              <w:rPr>
                <w:rFonts w:ascii="Times New Roman" w:hAnsi="Times New Roman" w:cs="Times New Roman"/>
                <w:color w:val="000000"/>
                <w:sz w:val="24"/>
                <w:szCs w:val="24"/>
              </w:rPr>
              <w:t xml:space="preserve">Информатика и ИКТ </w:t>
            </w:r>
          </w:p>
        </w:tc>
        <w:tc>
          <w:tcPr>
            <w:tcW w:w="2268"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8C4CBE" w:rsidRPr="003A0452" w:rsidRDefault="008C4CBE" w:rsidP="008C4CBE">
            <w:pPr>
              <w:spacing w:after="0" w:line="240" w:lineRule="auto"/>
              <w:jc w:val="center"/>
              <w:rPr>
                <w:rFonts w:ascii="Times New Roman" w:hAnsi="Times New Roman" w:cs="Times New Roman"/>
                <w:b/>
                <w:color w:val="000000"/>
                <w:sz w:val="24"/>
                <w:szCs w:val="24"/>
              </w:rPr>
            </w:pPr>
            <w:r w:rsidRPr="003A0452">
              <w:rPr>
                <w:rFonts w:ascii="Times New Roman" w:hAnsi="Times New Roman" w:cs="Times New Roman"/>
                <w:b/>
                <w:color w:val="000000"/>
                <w:sz w:val="24"/>
                <w:szCs w:val="24"/>
              </w:rPr>
              <w:t>44,4</w:t>
            </w:r>
          </w:p>
        </w:tc>
        <w:tc>
          <w:tcPr>
            <w:tcW w:w="2271"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Mar>
              <w:top w:w="15" w:type="dxa"/>
              <w:left w:w="63" w:type="dxa"/>
              <w:bottom w:w="0" w:type="dxa"/>
              <w:right w:w="63" w:type="dxa"/>
            </w:tcMar>
            <w:hideMark/>
          </w:tcPr>
          <w:p w:rsidR="008C4CBE" w:rsidRPr="003A0452" w:rsidRDefault="008C4CBE" w:rsidP="008C4CBE">
            <w:pPr>
              <w:spacing w:after="0" w:line="240" w:lineRule="auto"/>
              <w:jc w:val="center"/>
              <w:rPr>
                <w:rFonts w:ascii="Times New Roman" w:hAnsi="Times New Roman" w:cs="Times New Roman"/>
                <w:b/>
                <w:color w:val="000000"/>
                <w:sz w:val="24"/>
                <w:szCs w:val="24"/>
              </w:rPr>
            </w:pPr>
            <w:r w:rsidRPr="003A0452">
              <w:rPr>
                <w:rFonts w:ascii="Times New Roman" w:hAnsi="Times New Roman" w:cs="Times New Roman"/>
                <w:b/>
                <w:color w:val="000000"/>
                <w:sz w:val="24"/>
                <w:szCs w:val="24"/>
              </w:rPr>
              <w:t>42,9</w:t>
            </w:r>
          </w:p>
        </w:tc>
      </w:tr>
      <w:tr w:rsidR="008C4CBE" w:rsidRPr="008C4CBE" w:rsidTr="008C4CBE">
        <w:trPr>
          <w:trHeight w:val="176"/>
        </w:trPr>
        <w:tc>
          <w:tcPr>
            <w:tcW w:w="5166"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8C4CBE" w:rsidRPr="003A0452" w:rsidRDefault="00252C9D" w:rsidP="008C4CBE">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pict>
                <v:shape id="_x0000_s1239" type="#_x0000_t66" style="position:absolute;left:0;text-align:left;margin-left:190.3pt;margin-top:3.15pt;width:45.55pt;height:7.15pt;z-index:251859456;mso-position-horizontal-relative:text;mso-position-vertical-relative:text" fillcolor="#0d0d0d" strokecolor="#0d0d0d"/>
              </w:pict>
            </w:r>
            <w:r w:rsidR="008C4CBE" w:rsidRPr="003A0452">
              <w:rPr>
                <w:rFonts w:ascii="Times New Roman" w:hAnsi="Times New Roman" w:cs="Times New Roman"/>
                <w:color w:val="000000"/>
                <w:sz w:val="24"/>
                <w:szCs w:val="24"/>
              </w:rPr>
              <w:t xml:space="preserve">Биология                                           </w:t>
            </w:r>
          </w:p>
        </w:tc>
        <w:tc>
          <w:tcPr>
            <w:tcW w:w="2268"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8C4CBE" w:rsidRPr="003A0452" w:rsidRDefault="008C4CBE" w:rsidP="008C4CBE">
            <w:pPr>
              <w:spacing w:after="0" w:line="240" w:lineRule="auto"/>
              <w:jc w:val="center"/>
              <w:rPr>
                <w:rFonts w:ascii="Times New Roman" w:hAnsi="Times New Roman" w:cs="Times New Roman"/>
                <w:b/>
                <w:color w:val="000000"/>
                <w:sz w:val="24"/>
                <w:szCs w:val="24"/>
              </w:rPr>
            </w:pPr>
            <w:r w:rsidRPr="003A0452">
              <w:rPr>
                <w:rFonts w:ascii="Times New Roman" w:hAnsi="Times New Roman" w:cs="Times New Roman"/>
                <w:b/>
                <w:color w:val="000000"/>
                <w:sz w:val="24"/>
                <w:szCs w:val="24"/>
              </w:rPr>
              <w:t>47,3</w:t>
            </w:r>
          </w:p>
        </w:tc>
        <w:tc>
          <w:tcPr>
            <w:tcW w:w="2271"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Mar>
              <w:top w:w="15" w:type="dxa"/>
              <w:left w:w="63" w:type="dxa"/>
              <w:bottom w:w="0" w:type="dxa"/>
              <w:right w:w="63" w:type="dxa"/>
            </w:tcMar>
            <w:hideMark/>
          </w:tcPr>
          <w:p w:rsidR="008C4CBE" w:rsidRPr="003A0452" w:rsidRDefault="008C4CBE" w:rsidP="008C4CBE">
            <w:pPr>
              <w:spacing w:after="0" w:line="240" w:lineRule="auto"/>
              <w:jc w:val="center"/>
              <w:rPr>
                <w:rFonts w:ascii="Times New Roman" w:hAnsi="Times New Roman" w:cs="Times New Roman"/>
                <w:b/>
                <w:color w:val="000000"/>
                <w:sz w:val="24"/>
                <w:szCs w:val="24"/>
              </w:rPr>
            </w:pPr>
            <w:r w:rsidRPr="003A0452">
              <w:rPr>
                <w:rFonts w:ascii="Times New Roman" w:hAnsi="Times New Roman" w:cs="Times New Roman"/>
                <w:b/>
                <w:color w:val="000000"/>
                <w:sz w:val="24"/>
                <w:szCs w:val="24"/>
              </w:rPr>
              <w:t>53,3</w:t>
            </w:r>
          </w:p>
        </w:tc>
      </w:tr>
      <w:tr w:rsidR="008C4CBE" w:rsidRPr="008C4CBE" w:rsidTr="008C4CBE">
        <w:trPr>
          <w:trHeight w:val="88"/>
        </w:trPr>
        <w:tc>
          <w:tcPr>
            <w:tcW w:w="5166"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8C4CBE" w:rsidRPr="003A0452" w:rsidRDefault="00252C9D" w:rsidP="008C4CBE">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pict>
                <v:shape id="_x0000_s1230" type="#_x0000_t13" style="position:absolute;left:0;text-align:left;margin-left:190.3pt;margin-top:3.2pt;width:49.5pt;height:7.15pt;z-index:251850240;mso-position-horizontal-relative:text;mso-position-vertical-relative:text" fillcolor="red"/>
              </w:pict>
            </w:r>
            <w:r w:rsidR="008C4CBE" w:rsidRPr="003A0452">
              <w:rPr>
                <w:rFonts w:ascii="Times New Roman" w:hAnsi="Times New Roman" w:cs="Times New Roman"/>
                <w:color w:val="000000"/>
                <w:sz w:val="24"/>
                <w:szCs w:val="24"/>
              </w:rPr>
              <w:t xml:space="preserve">История                                              </w:t>
            </w:r>
          </w:p>
        </w:tc>
        <w:tc>
          <w:tcPr>
            <w:tcW w:w="2268"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8C4CBE" w:rsidRPr="003A0452" w:rsidRDefault="008C4CBE" w:rsidP="008C4CBE">
            <w:pPr>
              <w:spacing w:after="0" w:line="240" w:lineRule="auto"/>
              <w:jc w:val="center"/>
              <w:rPr>
                <w:rFonts w:ascii="Times New Roman" w:hAnsi="Times New Roman" w:cs="Times New Roman"/>
                <w:b/>
                <w:color w:val="000000"/>
                <w:sz w:val="24"/>
                <w:szCs w:val="24"/>
              </w:rPr>
            </w:pPr>
            <w:r w:rsidRPr="003A0452">
              <w:rPr>
                <w:rFonts w:ascii="Times New Roman" w:hAnsi="Times New Roman" w:cs="Times New Roman"/>
                <w:b/>
                <w:color w:val="000000"/>
                <w:sz w:val="24"/>
                <w:szCs w:val="24"/>
              </w:rPr>
              <w:t>61,1</w:t>
            </w:r>
          </w:p>
        </w:tc>
        <w:tc>
          <w:tcPr>
            <w:tcW w:w="2271"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Mar>
              <w:top w:w="15" w:type="dxa"/>
              <w:left w:w="63" w:type="dxa"/>
              <w:bottom w:w="0" w:type="dxa"/>
              <w:right w:w="63" w:type="dxa"/>
            </w:tcMar>
            <w:hideMark/>
          </w:tcPr>
          <w:p w:rsidR="008C4CBE" w:rsidRPr="003A0452" w:rsidRDefault="008C4CBE" w:rsidP="008C4CBE">
            <w:pPr>
              <w:spacing w:after="0" w:line="240" w:lineRule="auto"/>
              <w:jc w:val="center"/>
              <w:rPr>
                <w:rFonts w:ascii="Times New Roman" w:hAnsi="Times New Roman" w:cs="Times New Roman"/>
                <w:b/>
                <w:color w:val="000000"/>
                <w:sz w:val="24"/>
                <w:szCs w:val="24"/>
              </w:rPr>
            </w:pPr>
            <w:r w:rsidRPr="003A0452">
              <w:rPr>
                <w:rFonts w:ascii="Times New Roman" w:hAnsi="Times New Roman" w:cs="Times New Roman"/>
                <w:b/>
                <w:color w:val="000000"/>
                <w:sz w:val="24"/>
                <w:szCs w:val="24"/>
              </w:rPr>
              <w:t>53,3</w:t>
            </w:r>
          </w:p>
        </w:tc>
      </w:tr>
      <w:tr w:rsidR="008C4CBE" w:rsidRPr="008C4CBE" w:rsidTr="008C4CBE">
        <w:trPr>
          <w:trHeight w:val="38"/>
        </w:trPr>
        <w:tc>
          <w:tcPr>
            <w:tcW w:w="5166"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8C4CBE" w:rsidRPr="003A0452" w:rsidRDefault="00252C9D" w:rsidP="008C4CBE">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pict>
                <v:shape id="_x0000_s1238" type="#_x0000_t13" style="position:absolute;left:0;text-align:left;margin-left:190.3pt;margin-top:-.35pt;width:49.5pt;height:7.15pt;z-index:251858432;mso-position-horizontal-relative:text;mso-position-vertical-relative:text" fillcolor="red"/>
              </w:pict>
            </w:r>
            <w:r w:rsidR="008C4CBE" w:rsidRPr="003A0452">
              <w:rPr>
                <w:rFonts w:ascii="Times New Roman" w:hAnsi="Times New Roman" w:cs="Times New Roman"/>
                <w:color w:val="000000"/>
                <w:sz w:val="24"/>
                <w:szCs w:val="24"/>
              </w:rPr>
              <w:t xml:space="preserve">Обществознание                                  </w:t>
            </w:r>
          </w:p>
        </w:tc>
        <w:tc>
          <w:tcPr>
            <w:tcW w:w="2268"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8C4CBE" w:rsidRPr="003A0452" w:rsidRDefault="008C4CBE" w:rsidP="008C4CBE">
            <w:pPr>
              <w:spacing w:after="0" w:line="240" w:lineRule="auto"/>
              <w:jc w:val="center"/>
              <w:rPr>
                <w:rFonts w:ascii="Times New Roman" w:hAnsi="Times New Roman" w:cs="Times New Roman"/>
                <w:b/>
                <w:color w:val="000000"/>
                <w:sz w:val="24"/>
                <w:szCs w:val="24"/>
              </w:rPr>
            </w:pPr>
            <w:r w:rsidRPr="003A0452">
              <w:rPr>
                <w:rFonts w:ascii="Times New Roman" w:hAnsi="Times New Roman" w:cs="Times New Roman"/>
                <w:b/>
                <w:color w:val="000000"/>
                <w:sz w:val="24"/>
                <w:szCs w:val="24"/>
              </w:rPr>
              <w:t>56,1</w:t>
            </w:r>
          </w:p>
        </w:tc>
        <w:tc>
          <w:tcPr>
            <w:tcW w:w="2271"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Mar>
              <w:top w:w="15" w:type="dxa"/>
              <w:left w:w="63" w:type="dxa"/>
              <w:bottom w:w="0" w:type="dxa"/>
              <w:right w:w="63" w:type="dxa"/>
            </w:tcMar>
            <w:hideMark/>
          </w:tcPr>
          <w:p w:rsidR="008C4CBE" w:rsidRPr="003A0452" w:rsidRDefault="008C4CBE" w:rsidP="008C4CBE">
            <w:pPr>
              <w:spacing w:after="0" w:line="240" w:lineRule="auto"/>
              <w:jc w:val="center"/>
              <w:rPr>
                <w:rFonts w:ascii="Times New Roman" w:hAnsi="Times New Roman" w:cs="Times New Roman"/>
                <w:b/>
                <w:color w:val="000000"/>
                <w:sz w:val="24"/>
                <w:szCs w:val="24"/>
              </w:rPr>
            </w:pPr>
            <w:r w:rsidRPr="003A0452">
              <w:rPr>
                <w:rFonts w:ascii="Times New Roman" w:hAnsi="Times New Roman" w:cs="Times New Roman"/>
                <w:b/>
                <w:color w:val="000000"/>
                <w:sz w:val="24"/>
                <w:szCs w:val="24"/>
              </w:rPr>
              <w:t>52,3</w:t>
            </w:r>
          </w:p>
        </w:tc>
      </w:tr>
      <w:tr w:rsidR="008C4CBE" w:rsidRPr="008C4CBE" w:rsidTr="008C4CBE">
        <w:trPr>
          <w:trHeight w:val="38"/>
        </w:trPr>
        <w:tc>
          <w:tcPr>
            <w:tcW w:w="5166"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8C4CBE" w:rsidRPr="003A0452" w:rsidRDefault="00252C9D" w:rsidP="008C4CBE">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pict>
                <v:shape id="_x0000_s1235" type="#_x0000_t66" style="position:absolute;left:0;text-align:left;margin-left:190.3pt;margin-top:3.7pt;width:45.55pt;height:7.15pt;z-index:251855360;mso-position-horizontal-relative:text;mso-position-vertical-relative:text" fillcolor="#0d0d0d" strokecolor="#0d0d0d"/>
              </w:pict>
            </w:r>
            <w:r w:rsidR="008C4CBE" w:rsidRPr="003A0452">
              <w:rPr>
                <w:rFonts w:ascii="Times New Roman" w:hAnsi="Times New Roman" w:cs="Times New Roman"/>
                <w:color w:val="000000"/>
                <w:sz w:val="24"/>
                <w:szCs w:val="24"/>
              </w:rPr>
              <w:t xml:space="preserve">Английский язык                              </w:t>
            </w:r>
          </w:p>
        </w:tc>
        <w:tc>
          <w:tcPr>
            <w:tcW w:w="2268"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8C4CBE" w:rsidRPr="003A0452" w:rsidRDefault="008C4CBE" w:rsidP="008C4CBE">
            <w:pPr>
              <w:spacing w:after="0" w:line="240" w:lineRule="auto"/>
              <w:jc w:val="center"/>
              <w:rPr>
                <w:rFonts w:ascii="Times New Roman" w:hAnsi="Times New Roman" w:cs="Times New Roman"/>
                <w:b/>
                <w:color w:val="000000"/>
                <w:sz w:val="24"/>
                <w:szCs w:val="24"/>
              </w:rPr>
            </w:pPr>
            <w:r w:rsidRPr="003A0452">
              <w:rPr>
                <w:rFonts w:ascii="Times New Roman" w:hAnsi="Times New Roman" w:cs="Times New Roman"/>
                <w:b/>
                <w:color w:val="000000"/>
                <w:sz w:val="24"/>
                <w:szCs w:val="24"/>
              </w:rPr>
              <w:t>60,0</w:t>
            </w:r>
          </w:p>
        </w:tc>
        <w:tc>
          <w:tcPr>
            <w:tcW w:w="2271"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Mar>
              <w:top w:w="15" w:type="dxa"/>
              <w:left w:w="63" w:type="dxa"/>
              <w:bottom w:w="0" w:type="dxa"/>
              <w:right w:w="63" w:type="dxa"/>
            </w:tcMar>
            <w:hideMark/>
          </w:tcPr>
          <w:p w:rsidR="008C4CBE" w:rsidRPr="003A0452" w:rsidRDefault="008C4CBE" w:rsidP="008C4CBE">
            <w:pPr>
              <w:spacing w:after="0" w:line="240" w:lineRule="auto"/>
              <w:jc w:val="center"/>
              <w:rPr>
                <w:rFonts w:ascii="Times New Roman" w:hAnsi="Times New Roman" w:cs="Times New Roman"/>
                <w:b/>
                <w:color w:val="000000"/>
                <w:sz w:val="24"/>
                <w:szCs w:val="24"/>
              </w:rPr>
            </w:pPr>
            <w:r w:rsidRPr="003A0452">
              <w:rPr>
                <w:rFonts w:ascii="Times New Roman" w:hAnsi="Times New Roman" w:cs="Times New Roman"/>
                <w:b/>
                <w:color w:val="000000"/>
                <w:sz w:val="24"/>
                <w:szCs w:val="24"/>
              </w:rPr>
              <w:t>72,0</w:t>
            </w:r>
          </w:p>
        </w:tc>
      </w:tr>
      <w:tr w:rsidR="008C4CBE" w:rsidRPr="008C4CBE" w:rsidTr="008C4CBE">
        <w:trPr>
          <w:trHeight w:val="38"/>
        </w:trPr>
        <w:tc>
          <w:tcPr>
            <w:tcW w:w="5166"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tcPr>
          <w:p w:rsidR="008C4CBE" w:rsidRPr="003A0452" w:rsidRDefault="00252C9D" w:rsidP="008C4CBE">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pict>
                <v:shape id="_x0000_s1236" type="#_x0000_t66" style="position:absolute;left:0;text-align:left;margin-left:190.3pt;margin-top:3.2pt;width:45.55pt;height:7.15pt;z-index:251856384;mso-position-horizontal-relative:text;mso-position-vertical-relative:text" fillcolor="#0d0d0d" strokecolor="#0d0d0d"/>
              </w:pict>
            </w:r>
            <w:r w:rsidR="008C4CBE" w:rsidRPr="003A0452">
              <w:rPr>
                <w:rFonts w:ascii="Times New Roman" w:hAnsi="Times New Roman" w:cs="Times New Roman"/>
                <w:color w:val="000000"/>
                <w:sz w:val="24"/>
                <w:szCs w:val="24"/>
              </w:rPr>
              <w:t>Литература</w:t>
            </w:r>
          </w:p>
        </w:tc>
        <w:tc>
          <w:tcPr>
            <w:tcW w:w="2268"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tcPr>
          <w:p w:rsidR="008C4CBE" w:rsidRPr="003A0452" w:rsidRDefault="008C4CBE" w:rsidP="008C4CBE">
            <w:pPr>
              <w:spacing w:after="0" w:line="240" w:lineRule="auto"/>
              <w:jc w:val="center"/>
              <w:rPr>
                <w:rFonts w:ascii="Times New Roman" w:hAnsi="Times New Roman" w:cs="Times New Roman"/>
                <w:b/>
                <w:color w:val="000000"/>
                <w:sz w:val="24"/>
                <w:szCs w:val="24"/>
              </w:rPr>
            </w:pPr>
            <w:r w:rsidRPr="003A0452">
              <w:rPr>
                <w:rFonts w:ascii="Times New Roman" w:hAnsi="Times New Roman" w:cs="Times New Roman"/>
                <w:b/>
                <w:color w:val="000000"/>
                <w:sz w:val="24"/>
                <w:szCs w:val="24"/>
              </w:rPr>
              <w:t>61,7</w:t>
            </w:r>
          </w:p>
        </w:tc>
        <w:tc>
          <w:tcPr>
            <w:tcW w:w="2271"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Mar>
              <w:top w:w="15" w:type="dxa"/>
              <w:left w:w="63" w:type="dxa"/>
              <w:bottom w:w="0" w:type="dxa"/>
              <w:right w:w="63" w:type="dxa"/>
            </w:tcMar>
          </w:tcPr>
          <w:p w:rsidR="008C4CBE" w:rsidRPr="003A0452" w:rsidRDefault="008C4CBE" w:rsidP="008C4CBE">
            <w:pPr>
              <w:spacing w:after="0" w:line="240" w:lineRule="auto"/>
              <w:jc w:val="center"/>
              <w:rPr>
                <w:rFonts w:ascii="Times New Roman" w:hAnsi="Times New Roman" w:cs="Times New Roman"/>
                <w:b/>
                <w:color w:val="000000"/>
                <w:sz w:val="24"/>
                <w:szCs w:val="24"/>
              </w:rPr>
            </w:pPr>
            <w:r w:rsidRPr="003A0452">
              <w:rPr>
                <w:rFonts w:ascii="Times New Roman" w:hAnsi="Times New Roman" w:cs="Times New Roman"/>
                <w:b/>
                <w:color w:val="000000"/>
                <w:sz w:val="24"/>
                <w:szCs w:val="24"/>
              </w:rPr>
              <w:t>71,0</w:t>
            </w:r>
          </w:p>
        </w:tc>
      </w:tr>
    </w:tbl>
    <w:p w:rsidR="008C4CBE" w:rsidRPr="008C4CBE" w:rsidRDefault="008C4CBE" w:rsidP="008C4CBE">
      <w:pPr>
        <w:spacing w:after="0"/>
        <w:jc w:val="both"/>
        <w:rPr>
          <w:rFonts w:ascii="Times New Roman" w:hAnsi="Times New Roman" w:cs="Times New Roman"/>
          <w:color w:val="000000"/>
          <w:sz w:val="28"/>
          <w:szCs w:val="28"/>
        </w:rPr>
      </w:pPr>
      <w:r w:rsidRPr="008C4CBE">
        <w:rPr>
          <w:rFonts w:ascii="Times New Roman" w:hAnsi="Times New Roman" w:cs="Times New Roman"/>
          <w:b/>
          <w:color w:val="000000"/>
          <w:sz w:val="28"/>
          <w:szCs w:val="28"/>
        </w:rPr>
        <w:t xml:space="preserve">       </w:t>
      </w:r>
      <w:r w:rsidRPr="008C4CBE">
        <w:rPr>
          <w:rFonts w:ascii="Times New Roman" w:hAnsi="Times New Roman" w:cs="Times New Roman"/>
          <w:color w:val="000000"/>
          <w:sz w:val="28"/>
          <w:szCs w:val="28"/>
        </w:rPr>
        <w:t xml:space="preserve">Анализируя табличные данные можно сделать вывод, что результаты по блоку математика, физика, информатика и по блоку история и обществознание имеют положительную динамику среднего тестового балла по району, остальные предметы учебного плана имеют отрицательную динамику по сравнению с 2023 годом. </w:t>
      </w:r>
    </w:p>
    <w:p w:rsidR="008C4CBE" w:rsidRDefault="008C4CBE" w:rsidP="008C4CBE">
      <w:pPr>
        <w:spacing w:after="0"/>
        <w:jc w:val="both"/>
        <w:rPr>
          <w:rFonts w:ascii="Times New Roman" w:eastAsia="Batang" w:hAnsi="Times New Roman" w:cs="Times New Roman"/>
          <w:bCs/>
          <w:sz w:val="28"/>
          <w:szCs w:val="28"/>
          <w:lang w:eastAsia="ko-KR"/>
        </w:rPr>
      </w:pPr>
      <w:r w:rsidRPr="008C4CBE">
        <w:rPr>
          <w:rFonts w:ascii="Times New Roman" w:eastAsia="Batang" w:hAnsi="Times New Roman" w:cs="Times New Roman"/>
          <w:bCs/>
          <w:sz w:val="28"/>
          <w:szCs w:val="28"/>
          <w:lang w:eastAsia="ko-KR"/>
        </w:rPr>
        <w:t xml:space="preserve">       В 2024 году  - 6 человек с результатом выше 200 баллов, что на 5 человек меньше, чем в 2023 году. Процент выпускников, получивших на ЕГЭ 80 и выше баллов по предметам учебного плана, составил 6% (6 человек), из них двое выпускников набрали выше 80 баллов по 2-м и более предметам. (В 2023 году -11 человек (12,8%)).</w:t>
      </w:r>
    </w:p>
    <w:tbl>
      <w:tblPr>
        <w:tblW w:w="49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60" w:firstRow="1" w:lastRow="1" w:firstColumn="0" w:lastColumn="0" w:noHBand="0" w:noVBand="0"/>
      </w:tblPr>
      <w:tblGrid>
        <w:gridCol w:w="501"/>
        <w:gridCol w:w="2721"/>
        <w:gridCol w:w="1914"/>
        <w:gridCol w:w="4472"/>
      </w:tblGrid>
      <w:tr w:rsidR="008C4CBE" w:rsidRPr="008C4CBE" w:rsidTr="008C4CBE">
        <w:tc>
          <w:tcPr>
            <w:tcW w:w="260" w:type="pct"/>
            <w:shd w:val="clear" w:color="auto" w:fill="EAF1DD" w:themeFill="accent3" w:themeFillTint="33"/>
          </w:tcPr>
          <w:p w:rsidR="008C4CBE" w:rsidRPr="008C4CBE" w:rsidRDefault="008C4CBE" w:rsidP="003A0452">
            <w:pPr>
              <w:spacing w:after="0" w:line="240" w:lineRule="auto"/>
              <w:jc w:val="both"/>
              <w:rPr>
                <w:rFonts w:ascii="Times New Roman" w:eastAsia="Batang" w:hAnsi="Times New Roman" w:cs="Times New Roman"/>
                <w:b/>
                <w:bCs/>
                <w:sz w:val="24"/>
                <w:szCs w:val="24"/>
                <w:lang w:eastAsia="ko-KR"/>
              </w:rPr>
            </w:pPr>
            <w:r w:rsidRPr="008C4CBE">
              <w:rPr>
                <w:rFonts w:ascii="Times New Roman" w:eastAsia="Batang" w:hAnsi="Times New Roman" w:cs="Times New Roman"/>
                <w:b/>
                <w:bCs/>
                <w:sz w:val="24"/>
                <w:szCs w:val="24"/>
                <w:lang w:eastAsia="ko-KR"/>
              </w:rPr>
              <w:t xml:space="preserve">  </w:t>
            </w:r>
          </w:p>
        </w:tc>
        <w:tc>
          <w:tcPr>
            <w:tcW w:w="1416" w:type="pct"/>
            <w:shd w:val="clear" w:color="auto" w:fill="EAF1DD" w:themeFill="accent3" w:themeFillTint="33"/>
            <w:noWrap/>
            <w:vAlign w:val="center"/>
          </w:tcPr>
          <w:p w:rsidR="008C4CBE" w:rsidRPr="008C4CBE" w:rsidRDefault="008C4CBE" w:rsidP="003A0452">
            <w:pPr>
              <w:spacing w:after="0" w:line="240" w:lineRule="auto"/>
              <w:jc w:val="both"/>
              <w:rPr>
                <w:rFonts w:ascii="Times New Roman" w:eastAsia="Batang" w:hAnsi="Times New Roman" w:cs="Times New Roman"/>
                <w:b/>
                <w:bCs/>
                <w:sz w:val="24"/>
                <w:szCs w:val="24"/>
                <w:lang w:eastAsia="ko-KR"/>
              </w:rPr>
            </w:pPr>
            <w:r w:rsidRPr="008C4CBE">
              <w:rPr>
                <w:rFonts w:ascii="Times New Roman" w:eastAsia="Batang" w:hAnsi="Times New Roman" w:cs="Times New Roman"/>
                <w:b/>
                <w:bCs/>
                <w:sz w:val="24"/>
                <w:szCs w:val="24"/>
                <w:lang w:eastAsia="ko-KR"/>
              </w:rPr>
              <w:t xml:space="preserve">Фамилия Имя  </w:t>
            </w:r>
          </w:p>
        </w:tc>
        <w:tc>
          <w:tcPr>
            <w:tcW w:w="996" w:type="pct"/>
            <w:shd w:val="clear" w:color="auto" w:fill="EAF1DD" w:themeFill="accent3" w:themeFillTint="33"/>
            <w:vAlign w:val="center"/>
          </w:tcPr>
          <w:p w:rsidR="008C4CBE" w:rsidRPr="008C4CBE" w:rsidRDefault="008C4CBE" w:rsidP="003A0452">
            <w:pPr>
              <w:spacing w:after="0" w:line="240" w:lineRule="auto"/>
              <w:jc w:val="both"/>
              <w:rPr>
                <w:rFonts w:ascii="Times New Roman" w:eastAsia="Batang" w:hAnsi="Times New Roman" w:cs="Times New Roman"/>
                <w:b/>
                <w:bCs/>
                <w:sz w:val="24"/>
                <w:szCs w:val="24"/>
                <w:lang w:eastAsia="ko-KR"/>
              </w:rPr>
            </w:pPr>
            <w:r w:rsidRPr="008C4CBE">
              <w:rPr>
                <w:rFonts w:ascii="Times New Roman" w:eastAsia="Batang" w:hAnsi="Times New Roman" w:cs="Times New Roman"/>
                <w:b/>
                <w:bCs/>
                <w:sz w:val="24"/>
                <w:szCs w:val="24"/>
                <w:lang w:eastAsia="ko-KR"/>
              </w:rPr>
              <w:t>ОО</w:t>
            </w:r>
          </w:p>
        </w:tc>
        <w:tc>
          <w:tcPr>
            <w:tcW w:w="2327" w:type="pct"/>
            <w:shd w:val="clear" w:color="auto" w:fill="EAF1DD" w:themeFill="accent3" w:themeFillTint="33"/>
            <w:vAlign w:val="center"/>
          </w:tcPr>
          <w:p w:rsidR="008C4CBE" w:rsidRPr="008C4CBE" w:rsidRDefault="008C4CBE" w:rsidP="003A0452">
            <w:pPr>
              <w:spacing w:after="0" w:line="240" w:lineRule="auto"/>
              <w:jc w:val="both"/>
              <w:rPr>
                <w:rFonts w:ascii="Times New Roman" w:eastAsia="Batang" w:hAnsi="Times New Roman" w:cs="Times New Roman"/>
                <w:b/>
                <w:bCs/>
                <w:sz w:val="24"/>
                <w:szCs w:val="24"/>
                <w:lang w:eastAsia="ko-KR"/>
              </w:rPr>
            </w:pPr>
            <w:r w:rsidRPr="008C4CBE">
              <w:rPr>
                <w:rFonts w:ascii="Times New Roman" w:eastAsia="Batang" w:hAnsi="Times New Roman" w:cs="Times New Roman"/>
                <w:b/>
                <w:bCs/>
                <w:sz w:val="24"/>
                <w:szCs w:val="24"/>
                <w:lang w:eastAsia="ko-KR"/>
              </w:rPr>
              <w:t>Достижения</w:t>
            </w:r>
          </w:p>
        </w:tc>
      </w:tr>
      <w:tr w:rsidR="008C4CBE" w:rsidRPr="008C4CBE" w:rsidTr="008C4CBE">
        <w:trPr>
          <w:trHeight w:val="273"/>
        </w:trPr>
        <w:tc>
          <w:tcPr>
            <w:tcW w:w="260" w:type="pct"/>
            <w:shd w:val="clear" w:color="auto" w:fill="EAF1DD" w:themeFill="accent3" w:themeFillTint="33"/>
          </w:tcPr>
          <w:p w:rsidR="008C4CBE" w:rsidRPr="008C4CBE" w:rsidRDefault="008C4CBE" w:rsidP="003A0452">
            <w:pPr>
              <w:spacing w:after="0" w:line="240" w:lineRule="auto"/>
              <w:jc w:val="both"/>
              <w:rPr>
                <w:rFonts w:ascii="Times New Roman" w:eastAsia="Batang" w:hAnsi="Times New Roman" w:cs="Times New Roman"/>
                <w:bCs/>
                <w:sz w:val="24"/>
                <w:szCs w:val="24"/>
                <w:lang w:eastAsia="ko-KR"/>
              </w:rPr>
            </w:pPr>
            <w:r w:rsidRPr="008C4CBE">
              <w:rPr>
                <w:rFonts w:ascii="Times New Roman" w:eastAsia="Batang" w:hAnsi="Times New Roman" w:cs="Times New Roman"/>
                <w:bCs/>
                <w:sz w:val="24"/>
                <w:szCs w:val="24"/>
                <w:lang w:eastAsia="ko-KR"/>
              </w:rPr>
              <w:t>1</w:t>
            </w:r>
          </w:p>
        </w:tc>
        <w:tc>
          <w:tcPr>
            <w:tcW w:w="1416" w:type="pct"/>
            <w:shd w:val="clear" w:color="auto" w:fill="EAF1DD" w:themeFill="accent3" w:themeFillTint="33"/>
            <w:noWrap/>
          </w:tcPr>
          <w:p w:rsidR="008C4CBE" w:rsidRPr="008C4CBE" w:rsidRDefault="008C4CBE" w:rsidP="003A0452">
            <w:pPr>
              <w:spacing w:after="0" w:line="240" w:lineRule="auto"/>
              <w:jc w:val="both"/>
              <w:rPr>
                <w:rFonts w:ascii="Times New Roman" w:eastAsia="Batang" w:hAnsi="Times New Roman" w:cs="Times New Roman"/>
                <w:bCs/>
                <w:sz w:val="24"/>
                <w:szCs w:val="24"/>
                <w:lang w:eastAsia="ko-KR"/>
              </w:rPr>
            </w:pPr>
            <w:r w:rsidRPr="008C4CBE">
              <w:rPr>
                <w:rFonts w:ascii="Times New Roman" w:eastAsia="Batang" w:hAnsi="Times New Roman" w:cs="Times New Roman"/>
                <w:bCs/>
                <w:sz w:val="24"/>
                <w:szCs w:val="24"/>
                <w:lang w:eastAsia="ko-KR"/>
              </w:rPr>
              <w:t xml:space="preserve">Байрамова </w:t>
            </w:r>
            <w:proofErr w:type="spellStart"/>
            <w:r w:rsidRPr="008C4CBE">
              <w:rPr>
                <w:rFonts w:ascii="Times New Roman" w:eastAsia="Batang" w:hAnsi="Times New Roman" w:cs="Times New Roman"/>
                <w:bCs/>
                <w:sz w:val="24"/>
                <w:szCs w:val="24"/>
                <w:lang w:eastAsia="ko-KR"/>
              </w:rPr>
              <w:t>Гюлар</w:t>
            </w:r>
            <w:proofErr w:type="spellEnd"/>
          </w:p>
        </w:tc>
        <w:tc>
          <w:tcPr>
            <w:tcW w:w="996" w:type="pct"/>
            <w:shd w:val="clear" w:color="auto" w:fill="EAF1DD" w:themeFill="accent3" w:themeFillTint="33"/>
          </w:tcPr>
          <w:p w:rsidR="008C4CBE" w:rsidRPr="008C4CBE" w:rsidRDefault="008C4CBE" w:rsidP="003A0452">
            <w:pPr>
              <w:spacing w:after="0" w:line="240" w:lineRule="auto"/>
              <w:jc w:val="both"/>
              <w:rPr>
                <w:rFonts w:ascii="Times New Roman" w:eastAsia="Batang" w:hAnsi="Times New Roman" w:cs="Times New Roman"/>
                <w:bCs/>
                <w:sz w:val="24"/>
                <w:szCs w:val="24"/>
                <w:lang w:eastAsia="ko-KR"/>
              </w:rPr>
            </w:pPr>
            <w:r w:rsidRPr="008C4CBE">
              <w:rPr>
                <w:rFonts w:ascii="Times New Roman" w:eastAsia="Batang" w:hAnsi="Times New Roman" w:cs="Times New Roman"/>
                <w:bCs/>
                <w:sz w:val="24"/>
                <w:szCs w:val="24"/>
                <w:lang w:eastAsia="ko-KR"/>
              </w:rPr>
              <w:t>СОШ № 3</w:t>
            </w:r>
          </w:p>
        </w:tc>
        <w:tc>
          <w:tcPr>
            <w:tcW w:w="2327" w:type="pct"/>
            <w:shd w:val="clear" w:color="auto" w:fill="EAF1DD" w:themeFill="accent3" w:themeFillTint="33"/>
          </w:tcPr>
          <w:p w:rsidR="008C4CBE" w:rsidRPr="008C4CBE" w:rsidRDefault="008C4CBE" w:rsidP="003A0452">
            <w:pPr>
              <w:spacing w:after="0" w:line="240" w:lineRule="auto"/>
              <w:jc w:val="both"/>
              <w:rPr>
                <w:rFonts w:ascii="Times New Roman" w:eastAsia="Batang" w:hAnsi="Times New Roman" w:cs="Times New Roman"/>
                <w:bCs/>
                <w:sz w:val="24"/>
                <w:szCs w:val="24"/>
                <w:lang w:eastAsia="ko-KR"/>
              </w:rPr>
            </w:pPr>
            <w:r w:rsidRPr="008C4CBE">
              <w:rPr>
                <w:rFonts w:ascii="Times New Roman" w:eastAsia="Batang" w:hAnsi="Times New Roman" w:cs="Times New Roman"/>
                <w:bCs/>
                <w:sz w:val="24"/>
                <w:szCs w:val="24"/>
                <w:lang w:eastAsia="ko-KR"/>
              </w:rPr>
              <w:t xml:space="preserve"> История - 91</w:t>
            </w:r>
          </w:p>
        </w:tc>
      </w:tr>
      <w:tr w:rsidR="008C4CBE" w:rsidRPr="008C4CBE" w:rsidTr="008C4CBE">
        <w:tc>
          <w:tcPr>
            <w:tcW w:w="260" w:type="pct"/>
            <w:shd w:val="clear" w:color="auto" w:fill="EAF1DD" w:themeFill="accent3" w:themeFillTint="33"/>
          </w:tcPr>
          <w:p w:rsidR="008C4CBE" w:rsidRPr="008C4CBE" w:rsidRDefault="008C4CBE" w:rsidP="003A0452">
            <w:pPr>
              <w:spacing w:after="0" w:line="240" w:lineRule="auto"/>
              <w:jc w:val="both"/>
              <w:rPr>
                <w:rFonts w:ascii="Times New Roman" w:eastAsia="Batang" w:hAnsi="Times New Roman" w:cs="Times New Roman"/>
                <w:bCs/>
                <w:sz w:val="24"/>
                <w:szCs w:val="24"/>
                <w:lang w:eastAsia="ko-KR"/>
              </w:rPr>
            </w:pPr>
            <w:r w:rsidRPr="008C4CBE">
              <w:rPr>
                <w:rFonts w:ascii="Times New Roman" w:eastAsia="Batang" w:hAnsi="Times New Roman" w:cs="Times New Roman"/>
                <w:bCs/>
                <w:sz w:val="24"/>
                <w:szCs w:val="24"/>
                <w:lang w:eastAsia="ko-KR"/>
              </w:rPr>
              <w:t>2</w:t>
            </w:r>
          </w:p>
        </w:tc>
        <w:tc>
          <w:tcPr>
            <w:tcW w:w="1416" w:type="pct"/>
            <w:shd w:val="clear" w:color="auto" w:fill="EAF1DD" w:themeFill="accent3" w:themeFillTint="33"/>
            <w:noWrap/>
          </w:tcPr>
          <w:p w:rsidR="008C4CBE" w:rsidRPr="008C4CBE" w:rsidRDefault="008C4CBE" w:rsidP="003A0452">
            <w:pPr>
              <w:spacing w:after="0" w:line="240" w:lineRule="auto"/>
              <w:jc w:val="both"/>
              <w:rPr>
                <w:rFonts w:ascii="Times New Roman" w:eastAsia="Batang" w:hAnsi="Times New Roman" w:cs="Times New Roman"/>
                <w:bCs/>
                <w:sz w:val="24"/>
                <w:szCs w:val="24"/>
                <w:lang w:eastAsia="ko-KR"/>
              </w:rPr>
            </w:pPr>
            <w:r w:rsidRPr="008C4CBE">
              <w:rPr>
                <w:rFonts w:ascii="Times New Roman" w:eastAsia="Batang" w:hAnsi="Times New Roman" w:cs="Times New Roman"/>
                <w:bCs/>
                <w:sz w:val="24"/>
                <w:szCs w:val="24"/>
                <w:lang w:eastAsia="ko-KR"/>
              </w:rPr>
              <w:t>Перфильева Карина</w:t>
            </w:r>
          </w:p>
        </w:tc>
        <w:tc>
          <w:tcPr>
            <w:tcW w:w="996" w:type="pct"/>
            <w:shd w:val="clear" w:color="auto" w:fill="EAF1DD" w:themeFill="accent3" w:themeFillTint="33"/>
            <w:vAlign w:val="center"/>
          </w:tcPr>
          <w:p w:rsidR="008C4CBE" w:rsidRPr="008C4CBE" w:rsidRDefault="008C4CBE" w:rsidP="003A0452">
            <w:pPr>
              <w:spacing w:after="0" w:line="240" w:lineRule="auto"/>
              <w:jc w:val="both"/>
              <w:rPr>
                <w:rFonts w:ascii="Times New Roman" w:eastAsia="Batang" w:hAnsi="Times New Roman" w:cs="Times New Roman"/>
                <w:bCs/>
                <w:sz w:val="24"/>
                <w:szCs w:val="24"/>
                <w:lang w:eastAsia="ko-KR"/>
              </w:rPr>
            </w:pPr>
            <w:r w:rsidRPr="008C4CBE">
              <w:rPr>
                <w:rFonts w:ascii="Times New Roman" w:eastAsia="Batang" w:hAnsi="Times New Roman" w:cs="Times New Roman"/>
                <w:bCs/>
                <w:sz w:val="24"/>
                <w:szCs w:val="24"/>
                <w:lang w:eastAsia="ko-KR"/>
              </w:rPr>
              <w:t>СОШ № 3</w:t>
            </w:r>
          </w:p>
        </w:tc>
        <w:tc>
          <w:tcPr>
            <w:tcW w:w="2327" w:type="pct"/>
            <w:shd w:val="clear" w:color="auto" w:fill="EAF1DD" w:themeFill="accent3" w:themeFillTint="33"/>
          </w:tcPr>
          <w:p w:rsidR="008C4CBE" w:rsidRPr="008C4CBE" w:rsidRDefault="008C4CBE" w:rsidP="003A0452">
            <w:pPr>
              <w:spacing w:after="0" w:line="240" w:lineRule="auto"/>
              <w:jc w:val="both"/>
              <w:rPr>
                <w:rFonts w:ascii="Times New Roman" w:eastAsia="Batang" w:hAnsi="Times New Roman" w:cs="Times New Roman"/>
                <w:bCs/>
                <w:sz w:val="24"/>
                <w:szCs w:val="24"/>
                <w:lang w:eastAsia="ko-KR"/>
              </w:rPr>
            </w:pPr>
            <w:r w:rsidRPr="008C4CBE">
              <w:rPr>
                <w:rFonts w:ascii="Times New Roman" w:eastAsia="Batang" w:hAnsi="Times New Roman" w:cs="Times New Roman"/>
                <w:bCs/>
                <w:sz w:val="24"/>
                <w:szCs w:val="24"/>
                <w:lang w:eastAsia="ko-KR"/>
              </w:rPr>
              <w:t>Обществознание – 83 Литература - 84</w:t>
            </w:r>
          </w:p>
        </w:tc>
      </w:tr>
      <w:tr w:rsidR="008C4CBE" w:rsidRPr="008C4CBE" w:rsidTr="008C4CBE">
        <w:trPr>
          <w:trHeight w:val="624"/>
        </w:trPr>
        <w:tc>
          <w:tcPr>
            <w:tcW w:w="260" w:type="pct"/>
            <w:shd w:val="clear" w:color="auto" w:fill="EAF1DD" w:themeFill="accent3" w:themeFillTint="33"/>
          </w:tcPr>
          <w:p w:rsidR="008C4CBE" w:rsidRPr="008C4CBE" w:rsidRDefault="008C4CBE" w:rsidP="003A0452">
            <w:pPr>
              <w:spacing w:after="0" w:line="240" w:lineRule="auto"/>
              <w:jc w:val="both"/>
              <w:rPr>
                <w:rFonts w:ascii="Times New Roman" w:eastAsia="Batang" w:hAnsi="Times New Roman" w:cs="Times New Roman"/>
                <w:bCs/>
                <w:sz w:val="24"/>
                <w:szCs w:val="24"/>
                <w:lang w:eastAsia="ko-KR"/>
              </w:rPr>
            </w:pPr>
            <w:r w:rsidRPr="008C4CBE">
              <w:rPr>
                <w:rFonts w:ascii="Times New Roman" w:eastAsia="Batang" w:hAnsi="Times New Roman" w:cs="Times New Roman"/>
                <w:bCs/>
                <w:sz w:val="24"/>
                <w:szCs w:val="24"/>
                <w:lang w:eastAsia="ko-KR"/>
              </w:rPr>
              <w:t>3</w:t>
            </w:r>
          </w:p>
        </w:tc>
        <w:tc>
          <w:tcPr>
            <w:tcW w:w="1416" w:type="pct"/>
            <w:shd w:val="clear" w:color="auto" w:fill="EAF1DD" w:themeFill="accent3" w:themeFillTint="33"/>
            <w:noWrap/>
          </w:tcPr>
          <w:p w:rsidR="008C4CBE" w:rsidRPr="008C4CBE" w:rsidRDefault="008C4CBE" w:rsidP="003A0452">
            <w:pPr>
              <w:spacing w:after="0" w:line="240" w:lineRule="auto"/>
              <w:jc w:val="both"/>
              <w:rPr>
                <w:rFonts w:ascii="Times New Roman" w:eastAsia="Batang" w:hAnsi="Times New Roman" w:cs="Times New Roman"/>
                <w:bCs/>
                <w:sz w:val="24"/>
                <w:szCs w:val="24"/>
                <w:lang w:eastAsia="ko-KR"/>
              </w:rPr>
            </w:pPr>
            <w:r w:rsidRPr="008C4CBE">
              <w:rPr>
                <w:rFonts w:ascii="Times New Roman" w:eastAsia="Batang" w:hAnsi="Times New Roman" w:cs="Times New Roman"/>
                <w:bCs/>
                <w:sz w:val="24"/>
                <w:szCs w:val="24"/>
                <w:lang w:eastAsia="ko-KR"/>
              </w:rPr>
              <w:t>Игнатьева Дарья</w:t>
            </w:r>
          </w:p>
        </w:tc>
        <w:tc>
          <w:tcPr>
            <w:tcW w:w="996" w:type="pct"/>
            <w:shd w:val="clear" w:color="auto" w:fill="EAF1DD" w:themeFill="accent3" w:themeFillTint="33"/>
            <w:vAlign w:val="center"/>
          </w:tcPr>
          <w:p w:rsidR="008C4CBE" w:rsidRPr="008C4CBE" w:rsidRDefault="008C4CBE" w:rsidP="003A0452">
            <w:pPr>
              <w:spacing w:after="0" w:line="240" w:lineRule="auto"/>
              <w:jc w:val="both"/>
              <w:rPr>
                <w:rFonts w:ascii="Times New Roman" w:eastAsia="Batang" w:hAnsi="Times New Roman" w:cs="Times New Roman"/>
                <w:bCs/>
                <w:sz w:val="24"/>
                <w:szCs w:val="24"/>
                <w:lang w:eastAsia="ko-KR"/>
              </w:rPr>
            </w:pPr>
            <w:r w:rsidRPr="008C4CBE">
              <w:rPr>
                <w:rFonts w:ascii="Times New Roman" w:eastAsia="Batang" w:hAnsi="Times New Roman" w:cs="Times New Roman"/>
                <w:bCs/>
                <w:sz w:val="24"/>
                <w:szCs w:val="24"/>
                <w:lang w:eastAsia="ko-KR"/>
              </w:rPr>
              <w:t>СОШ № 5</w:t>
            </w:r>
          </w:p>
        </w:tc>
        <w:tc>
          <w:tcPr>
            <w:tcW w:w="2327" w:type="pct"/>
            <w:shd w:val="clear" w:color="auto" w:fill="EAF1DD" w:themeFill="accent3" w:themeFillTint="33"/>
          </w:tcPr>
          <w:p w:rsidR="008C4CBE" w:rsidRPr="008C4CBE" w:rsidRDefault="008C4CBE" w:rsidP="003A0452">
            <w:pPr>
              <w:spacing w:after="0" w:line="240" w:lineRule="auto"/>
              <w:jc w:val="both"/>
              <w:rPr>
                <w:rFonts w:ascii="Times New Roman" w:eastAsia="Batang" w:hAnsi="Times New Roman" w:cs="Times New Roman"/>
                <w:bCs/>
                <w:sz w:val="24"/>
                <w:szCs w:val="24"/>
                <w:lang w:eastAsia="ko-KR"/>
              </w:rPr>
            </w:pPr>
            <w:r w:rsidRPr="008C4CBE">
              <w:rPr>
                <w:rFonts w:ascii="Times New Roman" w:eastAsia="Batang" w:hAnsi="Times New Roman" w:cs="Times New Roman"/>
                <w:bCs/>
                <w:sz w:val="24"/>
                <w:szCs w:val="24"/>
                <w:lang w:eastAsia="ko-KR"/>
              </w:rPr>
              <w:t xml:space="preserve">Русский язык – 83 Математика - 80  </w:t>
            </w:r>
          </w:p>
          <w:p w:rsidR="008C4CBE" w:rsidRPr="008C4CBE" w:rsidRDefault="008C4CBE" w:rsidP="003A0452">
            <w:pPr>
              <w:spacing w:after="0" w:line="240" w:lineRule="auto"/>
              <w:jc w:val="both"/>
              <w:rPr>
                <w:rFonts w:ascii="Times New Roman" w:eastAsia="Batang" w:hAnsi="Times New Roman" w:cs="Times New Roman"/>
                <w:bCs/>
                <w:sz w:val="24"/>
                <w:szCs w:val="24"/>
                <w:lang w:eastAsia="ko-KR"/>
              </w:rPr>
            </w:pPr>
            <w:r w:rsidRPr="008C4CBE">
              <w:rPr>
                <w:rFonts w:ascii="Times New Roman" w:eastAsia="Batang" w:hAnsi="Times New Roman" w:cs="Times New Roman"/>
                <w:bCs/>
                <w:sz w:val="24"/>
                <w:szCs w:val="24"/>
                <w:lang w:eastAsia="ko-KR"/>
              </w:rPr>
              <w:t>Обществознание – 85</w:t>
            </w:r>
          </w:p>
        </w:tc>
      </w:tr>
      <w:tr w:rsidR="008C4CBE" w:rsidRPr="008C4CBE" w:rsidTr="008C4CBE">
        <w:trPr>
          <w:trHeight w:val="165"/>
        </w:trPr>
        <w:tc>
          <w:tcPr>
            <w:tcW w:w="260" w:type="pct"/>
            <w:shd w:val="clear" w:color="auto" w:fill="EAF1DD" w:themeFill="accent3" w:themeFillTint="33"/>
          </w:tcPr>
          <w:p w:rsidR="008C4CBE" w:rsidRPr="008C4CBE" w:rsidRDefault="008C4CBE" w:rsidP="003A0452">
            <w:pPr>
              <w:spacing w:after="0" w:line="240" w:lineRule="auto"/>
              <w:jc w:val="both"/>
              <w:rPr>
                <w:rFonts w:ascii="Times New Roman" w:eastAsia="Batang" w:hAnsi="Times New Roman" w:cs="Times New Roman"/>
                <w:bCs/>
                <w:sz w:val="24"/>
                <w:szCs w:val="24"/>
                <w:lang w:eastAsia="ko-KR"/>
              </w:rPr>
            </w:pPr>
            <w:r w:rsidRPr="008C4CBE">
              <w:rPr>
                <w:rFonts w:ascii="Times New Roman" w:eastAsia="Batang" w:hAnsi="Times New Roman" w:cs="Times New Roman"/>
                <w:bCs/>
                <w:sz w:val="24"/>
                <w:szCs w:val="24"/>
                <w:lang w:eastAsia="ko-KR"/>
              </w:rPr>
              <w:t>4</w:t>
            </w:r>
          </w:p>
        </w:tc>
        <w:tc>
          <w:tcPr>
            <w:tcW w:w="1416" w:type="pct"/>
            <w:shd w:val="clear" w:color="auto" w:fill="EAF1DD" w:themeFill="accent3" w:themeFillTint="33"/>
            <w:noWrap/>
          </w:tcPr>
          <w:p w:rsidR="008C4CBE" w:rsidRPr="008C4CBE" w:rsidRDefault="008C4CBE" w:rsidP="003A0452">
            <w:pPr>
              <w:spacing w:after="0" w:line="240" w:lineRule="auto"/>
              <w:jc w:val="both"/>
              <w:rPr>
                <w:rFonts w:ascii="Times New Roman" w:eastAsia="Batang" w:hAnsi="Times New Roman" w:cs="Times New Roman"/>
                <w:bCs/>
                <w:sz w:val="24"/>
                <w:szCs w:val="24"/>
                <w:lang w:eastAsia="ko-KR"/>
              </w:rPr>
            </w:pPr>
            <w:proofErr w:type="spellStart"/>
            <w:r w:rsidRPr="008C4CBE">
              <w:rPr>
                <w:rFonts w:ascii="Times New Roman" w:eastAsia="Batang" w:hAnsi="Times New Roman" w:cs="Times New Roman"/>
                <w:bCs/>
                <w:sz w:val="24"/>
                <w:szCs w:val="24"/>
                <w:lang w:eastAsia="ko-KR"/>
              </w:rPr>
              <w:t>Самофалова</w:t>
            </w:r>
            <w:proofErr w:type="spellEnd"/>
            <w:r w:rsidRPr="008C4CBE">
              <w:rPr>
                <w:rFonts w:ascii="Times New Roman" w:eastAsia="Batang" w:hAnsi="Times New Roman" w:cs="Times New Roman"/>
                <w:bCs/>
                <w:sz w:val="24"/>
                <w:szCs w:val="24"/>
                <w:lang w:eastAsia="ko-KR"/>
              </w:rPr>
              <w:t xml:space="preserve"> Елизавета</w:t>
            </w:r>
          </w:p>
        </w:tc>
        <w:tc>
          <w:tcPr>
            <w:tcW w:w="996" w:type="pct"/>
            <w:shd w:val="clear" w:color="auto" w:fill="EAF1DD" w:themeFill="accent3" w:themeFillTint="33"/>
          </w:tcPr>
          <w:p w:rsidR="008C4CBE" w:rsidRPr="008C4CBE" w:rsidRDefault="008C4CBE" w:rsidP="003A0452">
            <w:pPr>
              <w:spacing w:after="0" w:line="240" w:lineRule="auto"/>
              <w:jc w:val="both"/>
              <w:rPr>
                <w:rFonts w:ascii="Times New Roman" w:eastAsia="Batang" w:hAnsi="Times New Roman" w:cs="Times New Roman"/>
                <w:bCs/>
                <w:sz w:val="24"/>
                <w:szCs w:val="24"/>
                <w:lang w:eastAsia="ko-KR"/>
              </w:rPr>
            </w:pPr>
            <w:r w:rsidRPr="008C4CBE">
              <w:rPr>
                <w:rFonts w:ascii="Times New Roman" w:eastAsia="Batang" w:hAnsi="Times New Roman" w:cs="Times New Roman"/>
                <w:bCs/>
                <w:sz w:val="24"/>
                <w:szCs w:val="24"/>
                <w:lang w:eastAsia="ko-KR"/>
              </w:rPr>
              <w:t>СОШ № 1</w:t>
            </w:r>
          </w:p>
        </w:tc>
        <w:tc>
          <w:tcPr>
            <w:tcW w:w="2327" w:type="pct"/>
            <w:shd w:val="clear" w:color="auto" w:fill="EAF1DD" w:themeFill="accent3" w:themeFillTint="33"/>
          </w:tcPr>
          <w:p w:rsidR="008C4CBE" w:rsidRPr="008C4CBE" w:rsidRDefault="008C4CBE" w:rsidP="003A0452">
            <w:pPr>
              <w:spacing w:after="0" w:line="240" w:lineRule="auto"/>
              <w:jc w:val="both"/>
              <w:rPr>
                <w:rFonts w:ascii="Times New Roman" w:eastAsia="Batang" w:hAnsi="Times New Roman" w:cs="Times New Roman"/>
                <w:bCs/>
                <w:sz w:val="24"/>
                <w:szCs w:val="24"/>
                <w:lang w:eastAsia="ko-KR"/>
              </w:rPr>
            </w:pPr>
            <w:r w:rsidRPr="008C4CBE">
              <w:rPr>
                <w:rFonts w:ascii="Times New Roman" w:eastAsia="Batang" w:hAnsi="Times New Roman" w:cs="Times New Roman"/>
                <w:bCs/>
                <w:sz w:val="24"/>
                <w:szCs w:val="24"/>
                <w:lang w:eastAsia="ko-KR"/>
              </w:rPr>
              <w:t>Русский язык – 89</w:t>
            </w:r>
          </w:p>
        </w:tc>
      </w:tr>
      <w:tr w:rsidR="008C4CBE" w:rsidRPr="008C4CBE" w:rsidTr="008C4CBE">
        <w:trPr>
          <w:trHeight w:val="330"/>
        </w:trPr>
        <w:tc>
          <w:tcPr>
            <w:tcW w:w="260" w:type="pct"/>
            <w:shd w:val="clear" w:color="auto" w:fill="EAF1DD" w:themeFill="accent3" w:themeFillTint="33"/>
          </w:tcPr>
          <w:p w:rsidR="008C4CBE" w:rsidRPr="008C4CBE" w:rsidRDefault="008C4CBE" w:rsidP="003A0452">
            <w:pPr>
              <w:spacing w:after="0" w:line="240" w:lineRule="auto"/>
              <w:jc w:val="both"/>
              <w:rPr>
                <w:rFonts w:ascii="Times New Roman" w:eastAsia="Batang" w:hAnsi="Times New Roman" w:cs="Times New Roman"/>
                <w:bCs/>
                <w:sz w:val="24"/>
                <w:szCs w:val="24"/>
                <w:lang w:eastAsia="ko-KR"/>
              </w:rPr>
            </w:pPr>
            <w:r w:rsidRPr="008C4CBE">
              <w:rPr>
                <w:rFonts w:ascii="Times New Roman" w:eastAsia="Batang" w:hAnsi="Times New Roman" w:cs="Times New Roman"/>
                <w:bCs/>
                <w:sz w:val="24"/>
                <w:szCs w:val="24"/>
                <w:lang w:eastAsia="ko-KR"/>
              </w:rPr>
              <w:t>5</w:t>
            </w:r>
          </w:p>
        </w:tc>
        <w:tc>
          <w:tcPr>
            <w:tcW w:w="1416" w:type="pct"/>
            <w:shd w:val="clear" w:color="auto" w:fill="EAF1DD" w:themeFill="accent3" w:themeFillTint="33"/>
            <w:noWrap/>
          </w:tcPr>
          <w:p w:rsidR="008C4CBE" w:rsidRPr="008C4CBE" w:rsidRDefault="008C4CBE" w:rsidP="003A0452">
            <w:pPr>
              <w:spacing w:after="0" w:line="240" w:lineRule="auto"/>
              <w:jc w:val="both"/>
              <w:rPr>
                <w:rFonts w:ascii="Times New Roman" w:eastAsia="Batang" w:hAnsi="Times New Roman" w:cs="Times New Roman"/>
                <w:bCs/>
                <w:sz w:val="24"/>
                <w:szCs w:val="24"/>
                <w:lang w:eastAsia="ko-KR"/>
              </w:rPr>
            </w:pPr>
            <w:r w:rsidRPr="008C4CBE">
              <w:rPr>
                <w:rFonts w:ascii="Times New Roman" w:eastAsia="Batang" w:hAnsi="Times New Roman" w:cs="Times New Roman"/>
                <w:bCs/>
                <w:sz w:val="24"/>
                <w:szCs w:val="24"/>
                <w:lang w:eastAsia="ko-KR"/>
              </w:rPr>
              <w:t xml:space="preserve">Макарова Дарья </w:t>
            </w:r>
          </w:p>
        </w:tc>
        <w:tc>
          <w:tcPr>
            <w:tcW w:w="996" w:type="pct"/>
            <w:shd w:val="clear" w:color="auto" w:fill="EAF1DD" w:themeFill="accent3" w:themeFillTint="33"/>
          </w:tcPr>
          <w:p w:rsidR="008C4CBE" w:rsidRPr="008C4CBE" w:rsidRDefault="008C4CBE" w:rsidP="003A0452">
            <w:pPr>
              <w:spacing w:after="0" w:line="240" w:lineRule="auto"/>
              <w:jc w:val="both"/>
              <w:rPr>
                <w:rFonts w:ascii="Times New Roman" w:eastAsia="Batang" w:hAnsi="Times New Roman" w:cs="Times New Roman"/>
                <w:bCs/>
                <w:sz w:val="24"/>
                <w:szCs w:val="24"/>
                <w:lang w:eastAsia="ko-KR"/>
              </w:rPr>
            </w:pPr>
            <w:r w:rsidRPr="008C4CBE">
              <w:rPr>
                <w:rFonts w:ascii="Times New Roman" w:eastAsia="Batang" w:hAnsi="Times New Roman" w:cs="Times New Roman"/>
                <w:bCs/>
                <w:sz w:val="24"/>
                <w:szCs w:val="24"/>
                <w:lang w:eastAsia="ko-KR"/>
              </w:rPr>
              <w:t>СОШ п. Алексеевск</w:t>
            </w:r>
          </w:p>
        </w:tc>
        <w:tc>
          <w:tcPr>
            <w:tcW w:w="2327" w:type="pct"/>
            <w:shd w:val="clear" w:color="auto" w:fill="EAF1DD" w:themeFill="accent3" w:themeFillTint="33"/>
          </w:tcPr>
          <w:p w:rsidR="008C4CBE" w:rsidRPr="008C4CBE" w:rsidRDefault="008C4CBE" w:rsidP="003A0452">
            <w:pPr>
              <w:spacing w:after="0" w:line="240" w:lineRule="auto"/>
              <w:jc w:val="both"/>
              <w:rPr>
                <w:rFonts w:ascii="Times New Roman" w:eastAsia="Batang" w:hAnsi="Times New Roman" w:cs="Times New Roman"/>
                <w:bCs/>
                <w:sz w:val="24"/>
                <w:szCs w:val="24"/>
                <w:lang w:eastAsia="ko-KR"/>
              </w:rPr>
            </w:pPr>
            <w:r w:rsidRPr="008C4CBE">
              <w:rPr>
                <w:rFonts w:ascii="Times New Roman" w:eastAsia="Batang" w:hAnsi="Times New Roman" w:cs="Times New Roman"/>
                <w:bCs/>
                <w:sz w:val="24"/>
                <w:szCs w:val="24"/>
                <w:lang w:eastAsia="ko-KR"/>
              </w:rPr>
              <w:t>Русский язык – 86</w:t>
            </w:r>
          </w:p>
        </w:tc>
      </w:tr>
      <w:tr w:rsidR="008C4CBE" w:rsidRPr="008C4CBE" w:rsidTr="008C4CBE">
        <w:tc>
          <w:tcPr>
            <w:tcW w:w="260" w:type="pct"/>
            <w:shd w:val="clear" w:color="auto" w:fill="EAF1DD" w:themeFill="accent3" w:themeFillTint="33"/>
          </w:tcPr>
          <w:p w:rsidR="008C4CBE" w:rsidRPr="008C4CBE" w:rsidRDefault="008C4CBE" w:rsidP="003A0452">
            <w:pPr>
              <w:spacing w:after="0" w:line="240" w:lineRule="auto"/>
              <w:jc w:val="both"/>
              <w:rPr>
                <w:rFonts w:ascii="Times New Roman" w:eastAsia="Batang" w:hAnsi="Times New Roman" w:cs="Times New Roman"/>
                <w:bCs/>
                <w:sz w:val="24"/>
                <w:szCs w:val="24"/>
                <w:lang w:eastAsia="ko-KR"/>
              </w:rPr>
            </w:pPr>
            <w:r w:rsidRPr="008C4CBE">
              <w:rPr>
                <w:rFonts w:ascii="Times New Roman" w:eastAsia="Batang" w:hAnsi="Times New Roman" w:cs="Times New Roman"/>
                <w:bCs/>
                <w:sz w:val="24"/>
                <w:szCs w:val="24"/>
                <w:lang w:eastAsia="ko-KR"/>
              </w:rPr>
              <w:t>6</w:t>
            </w:r>
          </w:p>
        </w:tc>
        <w:tc>
          <w:tcPr>
            <w:tcW w:w="1416" w:type="pct"/>
            <w:shd w:val="clear" w:color="auto" w:fill="EAF1DD" w:themeFill="accent3" w:themeFillTint="33"/>
            <w:noWrap/>
          </w:tcPr>
          <w:p w:rsidR="008C4CBE" w:rsidRPr="008C4CBE" w:rsidRDefault="008C4CBE" w:rsidP="003A0452">
            <w:pPr>
              <w:spacing w:after="0" w:line="240" w:lineRule="auto"/>
              <w:jc w:val="both"/>
              <w:rPr>
                <w:rFonts w:ascii="Times New Roman" w:eastAsia="Batang" w:hAnsi="Times New Roman" w:cs="Times New Roman"/>
                <w:bCs/>
                <w:sz w:val="24"/>
                <w:szCs w:val="24"/>
                <w:lang w:eastAsia="ko-KR"/>
              </w:rPr>
            </w:pPr>
            <w:r w:rsidRPr="008C4CBE">
              <w:rPr>
                <w:rFonts w:ascii="Times New Roman" w:eastAsia="Batang" w:hAnsi="Times New Roman" w:cs="Times New Roman"/>
                <w:bCs/>
                <w:sz w:val="24"/>
                <w:szCs w:val="24"/>
                <w:lang w:eastAsia="ko-KR"/>
              </w:rPr>
              <w:t>Елисеев Александр</w:t>
            </w:r>
          </w:p>
        </w:tc>
        <w:tc>
          <w:tcPr>
            <w:tcW w:w="996" w:type="pct"/>
            <w:shd w:val="clear" w:color="auto" w:fill="EAF1DD" w:themeFill="accent3" w:themeFillTint="33"/>
          </w:tcPr>
          <w:p w:rsidR="008C4CBE" w:rsidRPr="008C4CBE" w:rsidRDefault="008C4CBE" w:rsidP="003A0452">
            <w:pPr>
              <w:spacing w:after="0" w:line="240" w:lineRule="auto"/>
              <w:jc w:val="both"/>
              <w:rPr>
                <w:rFonts w:ascii="Times New Roman" w:eastAsia="Batang" w:hAnsi="Times New Roman" w:cs="Times New Roman"/>
                <w:bCs/>
                <w:sz w:val="24"/>
                <w:szCs w:val="24"/>
                <w:lang w:eastAsia="ko-KR"/>
              </w:rPr>
            </w:pPr>
            <w:r w:rsidRPr="008C4CBE">
              <w:rPr>
                <w:rFonts w:ascii="Times New Roman" w:eastAsia="Batang" w:hAnsi="Times New Roman" w:cs="Times New Roman"/>
                <w:bCs/>
                <w:sz w:val="24"/>
                <w:szCs w:val="24"/>
                <w:lang w:eastAsia="ko-KR"/>
              </w:rPr>
              <w:t>СОШ № 5</w:t>
            </w:r>
          </w:p>
        </w:tc>
        <w:tc>
          <w:tcPr>
            <w:tcW w:w="2327" w:type="pct"/>
            <w:shd w:val="clear" w:color="auto" w:fill="EAF1DD" w:themeFill="accent3" w:themeFillTint="33"/>
          </w:tcPr>
          <w:p w:rsidR="008C4CBE" w:rsidRPr="008C4CBE" w:rsidRDefault="008C4CBE" w:rsidP="003A0452">
            <w:pPr>
              <w:spacing w:after="0" w:line="240" w:lineRule="auto"/>
              <w:jc w:val="both"/>
              <w:rPr>
                <w:rFonts w:ascii="Times New Roman" w:eastAsia="Batang" w:hAnsi="Times New Roman" w:cs="Times New Roman"/>
                <w:bCs/>
                <w:sz w:val="24"/>
                <w:szCs w:val="24"/>
                <w:lang w:eastAsia="ko-KR"/>
              </w:rPr>
            </w:pPr>
            <w:r w:rsidRPr="008C4CBE">
              <w:rPr>
                <w:rFonts w:ascii="Times New Roman" w:eastAsia="Batang" w:hAnsi="Times New Roman" w:cs="Times New Roman"/>
                <w:bCs/>
                <w:sz w:val="24"/>
                <w:szCs w:val="24"/>
                <w:lang w:eastAsia="ko-KR"/>
              </w:rPr>
              <w:t xml:space="preserve">Химия – 93 </w:t>
            </w:r>
          </w:p>
        </w:tc>
      </w:tr>
    </w:tbl>
    <w:p w:rsidR="008C4CBE" w:rsidRDefault="004E422D" w:rsidP="00B21107">
      <w:pPr>
        <w:spacing w:after="0"/>
        <w:jc w:val="both"/>
        <w:rPr>
          <w:rFonts w:ascii="Times New Roman" w:hAnsi="Times New Roman" w:cs="Times New Roman"/>
          <w:sz w:val="28"/>
          <w:szCs w:val="28"/>
        </w:rPr>
      </w:pPr>
      <w:r w:rsidRPr="008C4CBE">
        <w:rPr>
          <w:rFonts w:ascii="Times New Roman" w:eastAsia="Batang" w:hAnsi="Times New Roman" w:cs="Times New Roman"/>
          <w:bCs/>
          <w:sz w:val="28"/>
          <w:szCs w:val="28"/>
          <w:lang w:eastAsia="ko-KR"/>
        </w:rPr>
        <w:t xml:space="preserve"> </w:t>
      </w:r>
      <w:r w:rsidR="007C57E1" w:rsidRPr="008C4CBE">
        <w:rPr>
          <w:rFonts w:ascii="Times New Roman" w:eastAsia="Batang" w:hAnsi="Times New Roman" w:cs="Times New Roman"/>
          <w:bCs/>
          <w:sz w:val="28"/>
          <w:szCs w:val="28"/>
          <w:lang w:eastAsia="ko-KR"/>
        </w:rPr>
        <w:t xml:space="preserve"> </w:t>
      </w:r>
      <w:r w:rsidR="007C57E1" w:rsidRPr="008C4CBE">
        <w:rPr>
          <w:rFonts w:ascii="Times New Roman" w:hAnsi="Times New Roman" w:cs="Times New Roman"/>
          <w:sz w:val="28"/>
          <w:szCs w:val="28"/>
        </w:rPr>
        <w:t xml:space="preserve">    Хорошие результаты прохождения государственной итоговой аттестации по большинству предм</w:t>
      </w:r>
      <w:r w:rsidR="008C4CBE" w:rsidRPr="008C4CBE">
        <w:rPr>
          <w:rFonts w:ascii="Times New Roman" w:hAnsi="Times New Roman" w:cs="Times New Roman"/>
          <w:sz w:val="28"/>
          <w:szCs w:val="28"/>
        </w:rPr>
        <w:t>етов показали выпускники СОШ № 1</w:t>
      </w:r>
      <w:r w:rsidR="007C57E1" w:rsidRPr="008C4CBE">
        <w:rPr>
          <w:rFonts w:ascii="Times New Roman" w:hAnsi="Times New Roman" w:cs="Times New Roman"/>
          <w:sz w:val="28"/>
          <w:szCs w:val="28"/>
        </w:rPr>
        <w:t xml:space="preserve"> г. Киренска, СОШ № 3 г. Киренска</w:t>
      </w:r>
      <w:r w:rsidR="008C4CBE" w:rsidRPr="008C4CBE">
        <w:rPr>
          <w:rFonts w:ascii="Times New Roman" w:hAnsi="Times New Roman" w:cs="Times New Roman"/>
          <w:sz w:val="28"/>
          <w:szCs w:val="28"/>
        </w:rPr>
        <w:t>, СОШ № 5 г. Киренска.</w:t>
      </w:r>
      <w:r w:rsidR="007C57E1" w:rsidRPr="008C4CBE">
        <w:rPr>
          <w:rFonts w:ascii="Times New Roman" w:hAnsi="Times New Roman" w:cs="Times New Roman"/>
          <w:sz w:val="28"/>
          <w:szCs w:val="28"/>
        </w:rPr>
        <w:t xml:space="preserve"> </w:t>
      </w:r>
    </w:p>
    <w:p w:rsidR="00650A42" w:rsidRPr="00650A42" w:rsidRDefault="008C4CBE" w:rsidP="00650A4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7C57E1" w:rsidRPr="008C4CBE">
        <w:rPr>
          <w:rFonts w:ascii="Times New Roman" w:hAnsi="Times New Roman" w:cs="Times New Roman"/>
          <w:sz w:val="28"/>
          <w:szCs w:val="28"/>
        </w:rPr>
        <w:t xml:space="preserve"> </w:t>
      </w:r>
      <w:r w:rsidR="00650A42" w:rsidRPr="00650A42">
        <w:rPr>
          <w:rFonts w:ascii="Times New Roman" w:hAnsi="Times New Roman" w:cs="Times New Roman"/>
          <w:sz w:val="28"/>
          <w:szCs w:val="28"/>
        </w:rPr>
        <w:t xml:space="preserve">С 2024 года впервые участники ЕГЭ </w:t>
      </w:r>
      <w:r w:rsidR="00650A42">
        <w:rPr>
          <w:rFonts w:ascii="Times New Roman" w:hAnsi="Times New Roman" w:cs="Times New Roman"/>
          <w:sz w:val="28"/>
          <w:szCs w:val="28"/>
        </w:rPr>
        <w:t xml:space="preserve">были </w:t>
      </w:r>
      <w:r w:rsidR="00650A42" w:rsidRPr="00650A42">
        <w:rPr>
          <w:rFonts w:ascii="Times New Roman" w:hAnsi="Times New Roman" w:cs="Times New Roman"/>
          <w:sz w:val="28"/>
          <w:szCs w:val="28"/>
        </w:rPr>
        <w:t>вправе пересдать один предмет учебного плана. Сделать это можно только один раз, при этом результат прошлого тестирования аннулиру</w:t>
      </w:r>
      <w:r w:rsidR="00650A42">
        <w:rPr>
          <w:rFonts w:ascii="Times New Roman" w:hAnsi="Times New Roman" w:cs="Times New Roman"/>
          <w:sz w:val="28"/>
          <w:szCs w:val="28"/>
        </w:rPr>
        <w:t>е</w:t>
      </w:r>
      <w:r w:rsidR="00650A42" w:rsidRPr="00650A42">
        <w:rPr>
          <w:rFonts w:ascii="Times New Roman" w:hAnsi="Times New Roman" w:cs="Times New Roman"/>
          <w:sz w:val="28"/>
          <w:szCs w:val="28"/>
        </w:rPr>
        <w:t>т</w:t>
      </w:r>
      <w:r w:rsidR="00650A42">
        <w:rPr>
          <w:rFonts w:ascii="Times New Roman" w:hAnsi="Times New Roman" w:cs="Times New Roman"/>
          <w:sz w:val="28"/>
          <w:szCs w:val="28"/>
        </w:rPr>
        <w:t>ся</w:t>
      </w:r>
      <w:r w:rsidR="00650A42" w:rsidRPr="00650A42">
        <w:rPr>
          <w:rFonts w:ascii="Times New Roman" w:hAnsi="Times New Roman" w:cs="Times New Roman"/>
          <w:sz w:val="28"/>
          <w:szCs w:val="28"/>
        </w:rPr>
        <w:t>. </w:t>
      </w:r>
      <w:r w:rsidR="003A0452">
        <w:rPr>
          <w:rFonts w:ascii="Times New Roman" w:hAnsi="Times New Roman" w:cs="Times New Roman"/>
          <w:sz w:val="28"/>
          <w:szCs w:val="28"/>
        </w:rPr>
        <w:t xml:space="preserve"> </w:t>
      </w:r>
      <w:r w:rsidR="00650A42" w:rsidRPr="00650A42">
        <w:rPr>
          <w:rFonts w:ascii="Times New Roman" w:hAnsi="Times New Roman" w:cs="Times New Roman"/>
          <w:sz w:val="28"/>
          <w:szCs w:val="28"/>
        </w:rPr>
        <w:t>На пересдачу было зарегистрировано 8 заявлений, из них 2 человека на русский язык, 3 - на обществознание, 1- на химию и 1-</w:t>
      </w:r>
      <w:r w:rsidR="00650A42">
        <w:rPr>
          <w:rFonts w:ascii="Times New Roman" w:hAnsi="Times New Roman" w:cs="Times New Roman"/>
          <w:sz w:val="28"/>
          <w:szCs w:val="28"/>
        </w:rPr>
        <w:t xml:space="preserve"> на информатику</w:t>
      </w:r>
      <w:r w:rsidR="00650A42" w:rsidRPr="00650A42">
        <w:rPr>
          <w:rFonts w:ascii="Times New Roman" w:hAnsi="Times New Roman" w:cs="Times New Roman"/>
          <w:sz w:val="28"/>
          <w:szCs w:val="28"/>
        </w:rPr>
        <w:t>. Результаты</w:t>
      </w:r>
      <w:r w:rsidR="00650A42">
        <w:rPr>
          <w:rFonts w:ascii="Times New Roman" w:hAnsi="Times New Roman" w:cs="Times New Roman"/>
          <w:sz w:val="28"/>
          <w:szCs w:val="28"/>
        </w:rPr>
        <w:t xml:space="preserve"> предыдущей сдачи подтвердились.</w:t>
      </w:r>
      <w:r w:rsidR="00650A42" w:rsidRPr="00650A42">
        <w:rPr>
          <w:rFonts w:ascii="Times New Roman" w:hAnsi="Times New Roman" w:cs="Times New Roman"/>
          <w:sz w:val="28"/>
          <w:szCs w:val="28"/>
        </w:rPr>
        <w:t xml:space="preserve"> </w:t>
      </w:r>
    </w:p>
    <w:p w:rsidR="00650A42" w:rsidRDefault="00A42E72" w:rsidP="00B21107">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650A42" w:rsidRPr="008C4CBE">
        <w:rPr>
          <w:rFonts w:ascii="Times New Roman" w:hAnsi="Times New Roman" w:cs="Times New Roman"/>
          <w:sz w:val="28"/>
          <w:szCs w:val="28"/>
        </w:rPr>
        <w:t>Аттестаты о среднем общем образовании в Киренском районе в 2024 году получили 98 выпускников, что составило 100% от общего числа выпускников.</w:t>
      </w:r>
    </w:p>
    <w:p w:rsidR="0070687F" w:rsidRPr="008C4CBE" w:rsidRDefault="00650A42" w:rsidP="00B21107">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7C57E1" w:rsidRPr="008C4CBE">
        <w:rPr>
          <w:rFonts w:ascii="Times New Roman" w:hAnsi="Times New Roman" w:cs="Times New Roman"/>
          <w:sz w:val="28"/>
          <w:szCs w:val="28"/>
        </w:rPr>
        <w:t>Полный анализ результатов ГИА - 202</w:t>
      </w:r>
      <w:r w:rsidR="008C4CBE" w:rsidRPr="008C4CBE">
        <w:rPr>
          <w:rFonts w:ascii="Times New Roman" w:hAnsi="Times New Roman" w:cs="Times New Roman"/>
          <w:sz w:val="28"/>
          <w:szCs w:val="28"/>
        </w:rPr>
        <w:t>4</w:t>
      </w:r>
      <w:r w:rsidR="007C57E1" w:rsidRPr="008C4CBE">
        <w:rPr>
          <w:rFonts w:ascii="Times New Roman" w:hAnsi="Times New Roman" w:cs="Times New Roman"/>
          <w:sz w:val="28"/>
          <w:szCs w:val="28"/>
        </w:rPr>
        <w:t xml:space="preserve"> представлен на официальном сайте Управления образования</w:t>
      </w:r>
      <w:r w:rsidR="00ED2C3F" w:rsidRPr="008C4CBE">
        <w:rPr>
          <w:rFonts w:ascii="Times New Roman" w:hAnsi="Times New Roman" w:cs="Times New Roman"/>
          <w:sz w:val="28"/>
          <w:szCs w:val="28"/>
        </w:rPr>
        <w:t>, ссылка</w:t>
      </w:r>
      <w:r w:rsidR="008C4CBE" w:rsidRPr="008C4CBE">
        <w:rPr>
          <w:rFonts w:ascii="Times New Roman" w:hAnsi="Times New Roman" w:cs="Times New Roman"/>
          <w:sz w:val="28"/>
          <w:szCs w:val="28"/>
        </w:rPr>
        <w:t xml:space="preserve"> </w:t>
      </w:r>
      <w:hyperlink r:id="rId33" w:history="1">
        <w:r w:rsidR="008C4CBE" w:rsidRPr="008C4CBE">
          <w:rPr>
            <w:rStyle w:val="af"/>
            <w:sz w:val="28"/>
            <w:szCs w:val="28"/>
          </w:rPr>
          <w:t>https://xn----</w:t>
        </w:r>
        <w:proofErr w:type="spellStart"/>
        <w:r w:rsidR="008C4CBE" w:rsidRPr="008C4CBE">
          <w:rPr>
            <w:rStyle w:val="af"/>
            <w:sz w:val="28"/>
            <w:szCs w:val="28"/>
          </w:rPr>
          <w:t>btbkljcukngg.xn</w:t>
        </w:r>
        <w:proofErr w:type="spellEnd"/>
        <w:r w:rsidR="008C4CBE" w:rsidRPr="008C4CBE">
          <w:rPr>
            <w:rStyle w:val="af"/>
            <w:sz w:val="28"/>
            <w:szCs w:val="28"/>
          </w:rPr>
          <w:t>--p1ai/</w:t>
        </w:r>
        <w:proofErr w:type="spellStart"/>
        <w:r w:rsidR="008C4CBE" w:rsidRPr="008C4CBE">
          <w:rPr>
            <w:rStyle w:val="af"/>
            <w:sz w:val="28"/>
            <w:szCs w:val="28"/>
          </w:rPr>
          <w:t>otsenka-kachestva-obrazovaniya</w:t>
        </w:r>
        <w:proofErr w:type="spellEnd"/>
        <w:r w:rsidR="008C4CBE" w:rsidRPr="008C4CBE">
          <w:rPr>
            <w:rStyle w:val="af"/>
            <w:sz w:val="28"/>
            <w:szCs w:val="28"/>
          </w:rPr>
          <w:t>/</w:t>
        </w:r>
        <w:proofErr w:type="spellStart"/>
        <w:r w:rsidR="008C4CBE" w:rsidRPr="008C4CBE">
          <w:rPr>
            <w:rStyle w:val="af"/>
            <w:sz w:val="28"/>
            <w:szCs w:val="28"/>
          </w:rPr>
          <w:t>gia</w:t>
        </w:r>
        <w:proofErr w:type="spellEnd"/>
        <w:r w:rsidR="008C4CBE" w:rsidRPr="008C4CBE">
          <w:rPr>
            <w:rStyle w:val="af"/>
            <w:sz w:val="28"/>
            <w:szCs w:val="28"/>
          </w:rPr>
          <w:t>/</w:t>
        </w:r>
      </w:hyperlink>
      <w:r w:rsidR="008C4CBE" w:rsidRPr="008C4CBE">
        <w:t xml:space="preserve"> </w:t>
      </w:r>
    </w:p>
    <w:p w:rsidR="00BF01DA" w:rsidRPr="00902C75" w:rsidRDefault="00BF01DA" w:rsidP="00BF01DA">
      <w:pPr>
        <w:spacing w:after="0"/>
        <w:jc w:val="both"/>
        <w:rPr>
          <w:rFonts w:ascii="Times New Roman" w:eastAsia="Batang" w:hAnsi="Times New Roman" w:cs="Times New Roman"/>
          <w:b/>
          <w:bCs/>
          <w:sz w:val="28"/>
          <w:szCs w:val="28"/>
          <w:lang w:eastAsia="ko-KR"/>
        </w:rPr>
      </w:pPr>
      <w:r w:rsidRPr="00902C75">
        <w:rPr>
          <w:rFonts w:ascii="Times New Roman" w:eastAsia="Batang" w:hAnsi="Times New Roman" w:cs="Times New Roman"/>
          <w:b/>
          <w:bCs/>
          <w:sz w:val="28"/>
          <w:lang w:eastAsia="ko-KR"/>
        </w:rPr>
        <w:t xml:space="preserve"> </w:t>
      </w:r>
      <w:r w:rsidRPr="00902C75">
        <w:rPr>
          <w:rFonts w:ascii="Times New Roman" w:eastAsia="Batang" w:hAnsi="Times New Roman" w:cs="Times New Roman"/>
          <w:sz w:val="28"/>
          <w:szCs w:val="28"/>
          <w:lang w:eastAsia="ko-KR"/>
        </w:rPr>
        <w:t xml:space="preserve">                      </w:t>
      </w:r>
      <w:r w:rsidRPr="00902C75">
        <w:rPr>
          <w:rFonts w:ascii="Times New Roman" w:eastAsia="Batang" w:hAnsi="Times New Roman" w:cs="Times New Roman"/>
          <w:b/>
          <w:bCs/>
          <w:sz w:val="28"/>
          <w:szCs w:val="28"/>
          <w:lang w:eastAsia="ko-KR"/>
        </w:rPr>
        <w:t xml:space="preserve">Основной государственный экзамен (ОГЭ) </w:t>
      </w:r>
    </w:p>
    <w:p w:rsidR="00902C75" w:rsidRPr="00902C75" w:rsidRDefault="00902C75" w:rsidP="00902C75">
      <w:pPr>
        <w:spacing w:after="0"/>
        <w:jc w:val="both"/>
        <w:rPr>
          <w:rFonts w:ascii="Times New Roman" w:eastAsia="TimesNewRoman" w:hAnsi="Times New Roman" w:cs="Times New Roman"/>
          <w:sz w:val="28"/>
          <w:szCs w:val="28"/>
          <w:lang w:eastAsia="ru-RU"/>
        </w:rPr>
      </w:pPr>
      <w:r>
        <w:rPr>
          <w:rFonts w:ascii="Times New Roman" w:eastAsia="TimesNewRoman" w:hAnsi="Times New Roman" w:cs="Times New Roman"/>
          <w:sz w:val="28"/>
          <w:szCs w:val="28"/>
          <w:lang w:eastAsia="ru-RU"/>
        </w:rPr>
        <w:t xml:space="preserve">     </w:t>
      </w:r>
      <w:r w:rsidRPr="00902C75">
        <w:rPr>
          <w:rFonts w:ascii="Times New Roman" w:eastAsia="TimesNewRoman" w:hAnsi="Times New Roman" w:cs="Times New Roman"/>
          <w:sz w:val="28"/>
          <w:szCs w:val="28"/>
          <w:lang w:eastAsia="ru-RU"/>
        </w:rPr>
        <w:t xml:space="preserve">В 2024 году соблюдены все условия организации и проведения основного государственного экзамена в соответствии с </w:t>
      </w:r>
      <w:hyperlink r:id="rId34" w:history="1">
        <w:r w:rsidRPr="00902C75">
          <w:rPr>
            <w:rFonts w:ascii="Times New Roman" w:eastAsia="Times New Roman" w:hAnsi="Times New Roman" w:cs="Times New Roman"/>
            <w:sz w:val="28"/>
            <w:szCs w:val="28"/>
            <w:lang w:eastAsia="ru-RU"/>
          </w:rPr>
          <w:t>Федеральным законом от 29 декабря 2012 г. № 273-ФЗ "Об образовании в Российской Федерации"</w:t>
        </w:r>
      </w:hyperlink>
      <w:r w:rsidRPr="00902C75">
        <w:rPr>
          <w:rFonts w:ascii="Times New Roman" w:eastAsia="TimesNewRoman" w:hAnsi="Times New Roman" w:cs="Times New Roman"/>
          <w:sz w:val="28"/>
          <w:szCs w:val="28"/>
          <w:lang w:eastAsia="ru-RU"/>
        </w:rPr>
        <w:t xml:space="preserve"> и Порядком проведения государственной итоговой аттестации по образовательным программам основного общего образования.</w:t>
      </w:r>
      <w:r>
        <w:rPr>
          <w:rFonts w:ascii="Times New Roman" w:eastAsia="TimesNewRoman" w:hAnsi="Times New Roman" w:cs="Times New Roman"/>
          <w:sz w:val="28"/>
          <w:szCs w:val="28"/>
          <w:lang w:eastAsia="ru-RU"/>
        </w:rPr>
        <w:t xml:space="preserve"> </w:t>
      </w:r>
      <w:r w:rsidRPr="00902C75">
        <w:rPr>
          <w:rFonts w:ascii="Times New Roman" w:eastAsia="Times New Roman" w:hAnsi="Times New Roman" w:cs="Times New Roman"/>
          <w:color w:val="000000"/>
          <w:sz w:val="28"/>
          <w:szCs w:val="28"/>
          <w:lang w:eastAsia="ru-RU"/>
        </w:rPr>
        <w:t>Проведение ГИА организовано в ППЭ-2701 МКОУ «С</w:t>
      </w:r>
      <w:r>
        <w:rPr>
          <w:rFonts w:ascii="Times New Roman" w:eastAsia="Times New Roman" w:hAnsi="Times New Roman" w:cs="Times New Roman"/>
          <w:color w:val="000000"/>
          <w:sz w:val="28"/>
          <w:szCs w:val="28"/>
          <w:lang w:eastAsia="ru-RU"/>
        </w:rPr>
        <w:t xml:space="preserve">ОШ </w:t>
      </w:r>
      <w:r w:rsidRPr="00902C75">
        <w:rPr>
          <w:rFonts w:ascii="Times New Roman" w:eastAsia="Times New Roman" w:hAnsi="Times New Roman" w:cs="Times New Roman"/>
          <w:color w:val="000000"/>
          <w:sz w:val="28"/>
          <w:szCs w:val="28"/>
          <w:lang w:eastAsia="ru-RU"/>
        </w:rPr>
        <w:t>№ 1</w:t>
      </w:r>
      <w:r>
        <w:rPr>
          <w:rFonts w:ascii="Times New Roman" w:eastAsia="Times New Roman" w:hAnsi="Times New Roman" w:cs="Times New Roman"/>
          <w:color w:val="000000"/>
          <w:sz w:val="28"/>
          <w:szCs w:val="28"/>
          <w:lang w:eastAsia="ru-RU"/>
        </w:rPr>
        <w:t xml:space="preserve"> г. Киренска</w:t>
      </w:r>
      <w:r w:rsidRPr="00902C75">
        <w:rPr>
          <w:rFonts w:ascii="Times New Roman" w:eastAsia="Times New Roman" w:hAnsi="Times New Roman" w:cs="Times New Roman"/>
          <w:color w:val="000000"/>
          <w:sz w:val="28"/>
          <w:szCs w:val="28"/>
          <w:lang w:eastAsia="ru-RU"/>
        </w:rPr>
        <w:t xml:space="preserve">» с учетом рекомендаций </w:t>
      </w:r>
      <w:proofErr w:type="spellStart"/>
      <w:r w:rsidRPr="00902C75">
        <w:rPr>
          <w:rFonts w:ascii="Times New Roman" w:eastAsia="Times New Roman" w:hAnsi="Times New Roman" w:cs="Times New Roman"/>
          <w:color w:val="000000"/>
          <w:sz w:val="28"/>
          <w:szCs w:val="28"/>
          <w:lang w:eastAsia="ru-RU"/>
        </w:rPr>
        <w:t>Роспотребнадзора</w:t>
      </w:r>
      <w:proofErr w:type="spellEnd"/>
      <w:r w:rsidRPr="00902C75">
        <w:rPr>
          <w:rFonts w:ascii="Times New Roman" w:eastAsia="Times New Roman" w:hAnsi="Times New Roman" w:cs="Times New Roman"/>
          <w:color w:val="000000"/>
          <w:sz w:val="28"/>
          <w:szCs w:val="28"/>
          <w:lang w:eastAsia="ru-RU"/>
        </w:rPr>
        <w:t xml:space="preserve">.  </w:t>
      </w:r>
    </w:p>
    <w:p w:rsidR="00902C75" w:rsidRPr="00902C75" w:rsidRDefault="00902C75" w:rsidP="00902C75">
      <w:pPr>
        <w:spacing w:after="0"/>
        <w:jc w:val="both"/>
        <w:rPr>
          <w:rFonts w:ascii="Times New Roman" w:eastAsia="Calibri" w:hAnsi="Times New Roman" w:cs="Times New Roman"/>
          <w:sz w:val="28"/>
          <w:szCs w:val="28"/>
        </w:rPr>
      </w:pPr>
      <w:r w:rsidRPr="00902C75">
        <w:rPr>
          <w:rFonts w:ascii="Times New Roman" w:eastAsia="Times New Roman" w:hAnsi="Times New Roman" w:cs="Times New Roman"/>
          <w:sz w:val="28"/>
          <w:szCs w:val="28"/>
          <w:lang w:eastAsia="ru-RU"/>
        </w:rPr>
        <w:t xml:space="preserve">    Для проведения процедуры ГИА-9 в 2024 году было задействовано 73 работника ППЭ, из них прошли регистрацию 8 независимых общественных наблюдателей. </w:t>
      </w:r>
      <w:r>
        <w:rPr>
          <w:rFonts w:ascii="Times New Roman" w:eastAsia="Calibri" w:hAnsi="Times New Roman" w:cs="Times New Roman"/>
          <w:sz w:val="28"/>
          <w:szCs w:val="28"/>
        </w:rPr>
        <w:t xml:space="preserve"> </w:t>
      </w:r>
    </w:p>
    <w:p w:rsidR="00902C75" w:rsidRPr="00902C75" w:rsidRDefault="00902C75" w:rsidP="00902C75">
      <w:pPr>
        <w:spacing w:after="0"/>
        <w:ind w:firstLine="360"/>
        <w:jc w:val="both"/>
        <w:rPr>
          <w:rFonts w:ascii="Times New Roman" w:eastAsia="Batang" w:hAnsi="Times New Roman" w:cs="Times New Roman"/>
          <w:sz w:val="28"/>
          <w:szCs w:val="28"/>
          <w:lang w:eastAsia="ko-KR"/>
        </w:rPr>
      </w:pPr>
      <w:r w:rsidRPr="00902C75">
        <w:rPr>
          <w:rFonts w:ascii="Times New Roman" w:eastAsia="Batang" w:hAnsi="Times New Roman" w:cs="Times New Roman"/>
          <w:sz w:val="28"/>
          <w:szCs w:val="28"/>
          <w:lang w:eastAsia="ko-KR"/>
        </w:rPr>
        <w:t xml:space="preserve">В 2024 году количество обучающихся 9-х классов, освоивших образовательные программы основного общего образования, в общеобразовательных учреждениях составило 270 человек, из них 269 человек зарегистрировано на сдачу государственной итоговой аттестации в формате ОГЭ и 1 обучающийся в формате ГВЭ.   </w:t>
      </w:r>
      <w:r>
        <w:rPr>
          <w:rFonts w:ascii="Times New Roman" w:eastAsia="Batang" w:hAnsi="Times New Roman" w:cs="Times New Roman"/>
          <w:sz w:val="28"/>
          <w:szCs w:val="28"/>
          <w:lang w:eastAsia="ko-KR"/>
        </w:rPr>
        <w:t xml:space="preserve"> </w:t>
      </w:r>
    </w:p>
    <w:p w:rsidR="00902C75" w:rsidRPr="00902C75" w:rsidRDefault="00902C75" w:rsidP="00902C75">
      <w:pPr>
        <w:spacing w:after="0"/>
        <w:jc w:val="center"/>
        <w:rPr>
          <w:rFonts w:ascii="Times New Roman" w:eastAsia="Batang" w:hAnsi="Times New Roman" w:cs="Times New Roman"/>
          <w:b/>
          <w:sz w:val="28"/>
          <w:szCs w:val="28"/>
          <w:lang w:eastAsia="ko-KR"/>
        </w:rPr>
      </w:pPr>
      <w:r w:rsidRPr="00902C75">
        <w:rPr>
          <w:rFonts w:ascii="Times New Roman" w:eastAsia="Batang" w:hAnsi="Times New Roman" w:cs="Times New Roman"/>
          <w:b/>
          <w:sz w:val="28"/>
          <w:szCs w:val="28"/>
          <w:lang w:eastAsia="ko-KR"/>
        </w:rPr>
        <w:t>Сравнительные показатели  среднего тестового балла по предметам</w:t>
      </w:r>
    </w:p>
    <w:tbl>
      <w:tblPr>
        <w:tblpPr w:leftFromText="180" w:rightFromText="180" w:vertAnchor="text" w:horzAnchor="margin" w:tblpX="126" w:tblpY="159"/>
        <w:tblW w:w="9560" w:type="dxa"/>
        <w:tblLayout w:type="fixed"/>
        <w:tblCellMar>
          <w:left w:w="0" w:type="dxa"/>
          <w:right w:w="0" w:type="dxa"/>
        </w:tblCellMar>
        <w:tblLook w:val="04A0" w:firstRow="1" w:lastRow="0" w:firstColumn="1" w:lastColumn="0" w:noHBand="0" w:noVBand="1"/>
      </w:tblPr>
      <w:tblGrid>
        <w:gridCol w:w="2331"/>
        <w:gridCol w:w="1559"/>
        <w:gridCol w:w="1559"/>
        <w:gridCol w:w="1701"/>
        <w:gridCol w:w="2410"/>
      </w:tblGrid>
      <w:tr w:rsidR="00902C75" w:rsidRPr="00902C75" w:rsidTr="00466C49">
        <w:trPr>
          <w:trHeight w:val="254"/>
        </w:trPr>
        <w:tc>
          <w:tcPr>
            <w:tcW w:w="2331" w:type="dxa"/>
            <w:tcBorders>
              <w:top w:val="single" w:sz="8" w:space="0" w:color="000000"/>
              <w:left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902C75" w:rsidRPr="00902C75" w:rsidRDefault="00902C75" w:rsidP="00902C75">
            <w:pPr>
              <w:spacing w:after="0" w:line="240" w:lineRule="auto"/>
              <w:jc w:val="center"/>
              <w:rPr>
                <w:rFonts w:ascii="Times New Roman" w:eastAsia="Batang" w:hAnsi="Times New Roman" w:cs="Times New Roman"/>
                <w:sz w:val="24"/>
                <w:szCs w:val="24"/>
                <w:lang w:eastAsia="ko-KR"/>
              </w:rPr>
            </w:pPr>
            <w:r w:rsidRPr="00902C75">
              <w:rPr>
                <w:rFonts w:ascii="Times New Roman" w:eastAsia="Times New Roman" w:hAnsi="Times New Roman" w:cs="Times New Roman"/>
                <w:b/>
                <w:sz w:val="24"/>
                <w:szCs w:val="24"/>
                <w:lang w:eastAsia="ru-RU"/>
              </w:rPr>
              <w:t>Наименование предмета</w:t>
            </w:r>
          </w:p>
        </w:tc>
        <w:tc>
          <w:tcPr>
            <w:tcW w:w="1559" w:type="dxa"/>
            <w:tcBorders>
              <w:top w:val="single" w:sz="8" w:space="0" w:color="000000"/>
              <w:left w:val="single" w:sz="8" w:space="0" w:color="000000"/>
              <w:right w:val="single" w:sz="4" w:space="0" w:color="auto"/>
            </w:tcBorders>
            <w:shd w:val="clear" w:color="auto" w:fill="EAF1DD" w:themeFill="accent3" w:themeFillTint="33"/>
            <w:tcMar>
              <w:top w:w="15" w:type="dxa"/>
              <w:left w:w="63" w:type="dxa"/>
              <w:bottom w:w="0" w:type="dxa"/>
              <w:right w:w="63" w:type="dxa"/>
            </w:tcMar>
            <w:hideMark/>
          </w:tcPr>
          <w:p w:rsidR="00902C75" w:rsidRPr="00902C75" w:rsidRDefault="00902C75" w:rsidP="00902C75">
            <w:pPr>
              <w:snapToGrid w:val="0"/>
              <w:spacing w:after="0" w:line="240" w:lineRule="auto"/>
              <w:jc w:val="center"/>
              <w:rPr>
                <w:rFonts w:ascii="Times New Roman" w:eastAsia="Times New Roman" w:hAnsi="Times New Roman" w:cs="Times New Roman"/>
                <w:b/>
                <w:sz w:val="24"/>
                <w:szCs w:val="24"/>
                <w:lang w:eastAsia="ru-RU"/>
              </w:rPr>
            </w:pPr>
            <w:r w:rsidRPr="00902C75">
              <w:rPr>
                <w:rFonts w:ascii="Times New Roman" w:eastAsia="Times New Roman" w:hAnsi="Times New Roman" w:cs="Times New Roman"/>
                <w:b/>
                <w:sz w:val="24"/>
                <w:szCs w:val="24"/>
                <w:lang w:eastAsia="ru-RU"/>
              </w:rPr>
              <w:t>2022 год</w:t>
            </w:r>
          </w:p>
        </w:tc>
        <w:tc>
          <w:tcPr>
            <w:tcW w:w="1559" w:type="dxa"/>
            <w:tcBorders>
              <w:top w:val="single" w:sz="8" w:space="0" w:color="000000"/>
              <w:left w:val="single" w:sz="4" w:space="0" w:color="auto"/>
              <w:right w:val="single" w:sz="4" w:space="0" w:color="auto"/>
            </w:tcBorders>
            <w:shd w:val="clear" w:color="auto" w:fill="EAF1DD" w:themeFill="accent3" w:themeFillTint="33"/>
          </w:tcPr>
          <w:p w:rsidR="00902C75" w:rsidRPr="00902C75" w:rsidRDefault="00902C75" w:rsidP="00902C75">
            <w:pPr>
              <w:snapToGrid w:val="0"/>
              <w:spacing w:after="0" w:line="240" w:lineRule="auto"/>
              <w:jc w:val="center"/>
              <w:rPr>
                <w:rFonts w:ascii="Times New Roman" w:eastAsia="Times New Roman" w:hAnsi="Times New Roman" w:cs="Times New Roman"/>
                <w:b/>
                <w:sz w:val="24"/>
                <w:szCs w:val="24"/>
                <w:lang w:eastAsia="ru-RU"/>
              </w:rPr>
            </w:pPr>
            <w:r w:rsidRPr="00902C75">
              <w:rPr>
                <w:rFonts w:ascii="Times New Roman" w:eastAsia="Times New Roman" w:hAnsi="Times New Roman" w:cs="Times New Roman"/>
                <w:b/>
                <w:sz w:val="24"/>
                <w:szCs w:val="24"/>
                <w:lang w:eastAsia="ru-RU"/>
              </w:rPr>
              <w:t>2023 год</w:t>
            </w:r>
          </w:p>
        </w:tc>
        <w:tc>
          <w:tcPr>
            <w:tcW w:w="1701" w:type="dxa"/>
            <w:tcBorders>
              <w:top w:val="single" w:sz="8" w:space="0" w:color="000000"/>
              <w:left w:val="single" w:sz="4" w:space="0" w:color="auto"/>
              <w:right w:val="single" w:sz="4" w:space="0" w:color="auto"/>
            </w:tcBorders>
            <w:shd w:val="clear" w:color="auto" w:fill="EAF1DD" w:themeFill="accent3" w:themeFillTint="33"/>
          </w:tcPr>
          <w:p w:rsidR="00902C75" w:rsidRPr="00902C75" w:rsidRDefault="00902C75" w:rsidP="00902C75">
            <w:pPr>
              <w:snapToGrid w:val="0"/>
              <w:spacing w:after="0" w:line="240" w:lineRule="auto"/>
              <w:jc w:val="center"/>
              <w:rPr>
                <w:rFonts w:ascii="Times New Roman" w:eastAsia="Times New Roman" w:hAnsi="Times New Roman" w:cs="Times New Roman"/>
                <w:b/>
                <w:sz w:val="24"/>
                <w:szCs w:val="24"/>
                <w:lang w:eastAsia="ru-RU"/>
              </w:rPr>
            </w:pPr>
            <w:r w:rsidRPr="00902C75">
              <w:rPr>
                <w:rFonts w:ascii="Times New Roman" w:eastAsia="Times New Roman" w:hAnsi="Times New Roman" w:cs="Times New Roman"/>
                <w:b/>
                <w:sz w:val="24"/>
                <w:szCs w:val="24"/>
                <w:lang w:eastAsia="ru-RU"/>
              </w:rPr>
              <w:t>2024 год</w:t>
            </w:r>
          </w:p>
        </w:tc>
        <w:tc>
          <w:tcPr>
            <w:tcW w:w="2410" w:type="dxa"/>
            <w:tcBorders>
              <w:top w:val="single" w:sz="8" w:space="0" w:color="000000"/>
              <w:left w:val="single" w:sz="4" w:space="0" w:color="auto"/>
              <w:right w:val="single" w:sz="4" w:space="0" w:color="auto"/>
            </w:tcBorders>
            <w:shd w:val="clear" w:color="auto" w:fill="EAF1DD" w:themeFill="accent3" w:themeFillTint="33"/>
          </w:tcPr>
          <w:p w:rsidR="00902C75" w:rsidRPr="00902C75" w:rsidRDefault="00902C75" w:rsidP="00902C75">
            <w:pPr>
              <w:snapToGrid w:val="0"/>
              <w:spacing w:after="0" w:line="240" w:lineRule="auto"/>
              <w:jc w:val="center"/>
              <w:rPr>
                <w:rFonts w:ascii="Times New Roman" w:eastAsia="Times New Roman" w:hAnsi="Times New Roman" w:cs="Times New Roman"/>
                <w:b/>
                <w:sz w:val="24"/>
                <w:szCs w:val="24"/>
                <w:lang w:eastAsia="ru-RU"/>
              </w:rPr>
            </w:pPr>
            <w:r w:rsidRPr="00902C75">
              <w:rPr>
                <w:rFonts w:ascii="Times New Roman" w:eastAsia="Times New Roman" w:hAnsi="Times New Roman" w:cs="Times New Roman"/>
                <w:b/>
                <w:sz w:val="24"/>
                <w:szCs w:val="24"/>
                <w:lang w:eastAsia="ru-RU"/>
              </w:rPr>
              <w:t>Динамика</w:t>
            </w:r>
          </w:p>
        </w:tc>
      </w:tr>
      <w:tr w:rsidR="00902C75" w:rsidRPr="00902C75" w:rsidTr="00466C49">
        <w:trPr>
          <w:trHeight w:val="83"/>
        </w:trPr>
        <w:tc>
          <w:tcPr>
            <w:tcW w:w="233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902C75" w:rsidRPr="00902C75" w:rsidRDefault="00902C75" w:rsidP="00902C75">
            <w:pPr>
              <w:snapToGrid w:val="0"/>
              <w:spacing w:after="0" w:line="240" w:lineRule="auto"/>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lang w:eastAsia="ru-RU"/>
              </w:rPr>
              <w:t xml:space="preserve">Русский язык </w:t>
            </w:r>
          </w:p>
        </w:tc>
        <w:tc>
          <w:tcPr>
            <w:tcW w:w="1559"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902C75" w:rsidRPr="00902C75" w:rsidRDefault="00902C75" w:rsidP="00902C75">
            <w:pPr>
              <w:snapToGrid w:val="0"/>
              <w:spacing w:after="0" w:line="240" w:lineRule="auto"/>
              <w:jc w:val="center"/>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rPr>
              <w:t>25,4</w:t>
            </w:r>
          </w:p>
        </w:tc>
        <w:tc>
          <w:tcPr>
            <w:tcW w:w="1559"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Mar>
              <w:top w:w="15" w:type="dxa"/>
              <w:left w:w="63" w:type="dxa"/>
              <w:bottom w:w="0" w:type="dxa"/>
              <w:right w:w="63" w:type="dxa"/>
            </w:tcMar>
            <w:hideMark/>
          </w:tcPr>
          <w:p w:rsidR="00902C75" w:rsidRPr="00902C75" w:rsidRDefault="00902C75" w:rsidP="00902C75">
            <w:pPr>
              <w:snapToGrid w:val="0"/>
              <w:spacing w:after="0" w:line="240" w:lineRule="auto"/>
              <w:jc w:val="center"/>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lang w:eastAsia="ru-RU"/>
              </w:rPr>
              <w:t>24,5</w:t>
            </w:r>
          </w:p>
        </w:tc>
        <w:tc>
          <w:tcPr>
            <w:tcW w:w="170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Pr>
          <w:p w:rsidR="00902C75" w:rsidRPr="00902C75" w:rsidRDefault="00902C75" w:rsidP="00902C75">
            <w:pPr>
              <w:snapToGrid w:val="0"/>
              <w:spacing w:after="0" w:line="240" w:lineRule="auto"/>
              <w:jc w:val="center"/>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lang w:eastAsia="ru-RU"/>
              </w:rPr>
              <w:t>22,5</w:t>
            </w:r>
          </w:p>
        </w:tc>
        <w:tc>
          <w:tcPr>
            <w:tcW w:w="2410"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Pr>
          <w:p w:rsidR="00902C75" w:rsidRPr="00902C75" w:rsidRDefault="00902C75" w:rsidP="00902C75">
            <w:pPr>
              <w:snapToGrid w:val="0"/>
              <w:spacing w:after="0" w:line="240" w:lineRule="auto"/>
              <w:jc w:val="center"/>
              <w:rPr>
                <w:rFonts w:ascii="Times New Roman" w:eastAsia="Times New Roman" w:hAnsi="Times New Roman" w:cs="Times New Roman"/>
                <w:b/>
                <w:color w:val="FF0000"/>
                <w:sz w:val="24"/>
                <w:szCs w:val="24"/>
                <w:lang w:eastAsia="ru-RU"/>
              </w:rPr>
            </w:pPr>
            <w:r w:rsidRPr="00902C75">
              <w:rPr>
                <w:rFonts w:ascii="Times New Roman" w:eastAsia="Times New Roman" w:hAnsi="Times New Roman" w:cs="Times New Roman"/>
                <w:b/>
                <w:color w:val="FF0000"/>
                <w:sz w:val="24"/>
                <w:szCs w:val="24"/>
                <w:lang w:eastAsia="ru-RU"/>
              </w:rPr>
              <w:t>Снижение на 2 б.</w:t>
            </w:r>
          </w:p>
        </w:tc>
      </w:tr>
      <w:tr w:rsidR="00902C75" w:rsidRPr="00902C75" w:rsidTr="00466C49">
        <w:trPr>
          <w:trHeight w:val="157"/>
        </w:trPr>
        <w:tc>
          <w:tcPr>
            <w:tcW w:w="233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902C75" w:rsidRPr="00902C75" w:rsidRDefault="00902C75" w:rsidP="00902C75">
            <w:pPr>
              <w:snapToGrid w:val="0"/>
              <w:spacing w:after="0" w:line="240" w:lineRule="auto"/>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lang w:eastAsia="ru-RU"/>
              </w:rPr>
              <w:t xml:space="preserve">Математика </w:t>
            </w:r>
          </w:p>
        </w:tc>
        <w:tc>
          <w:tcPr>
            <w:tcW w:w="1559"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902C75" w:rsidRPr="00902C75" w:rsidRDefault="00902C75" w:rsidP="00902C75">
            <w:pPr>
              <w:snapToGrid w:val="0"/>
              <w:spacing w:after="0" w:line="240" w:lineRule="auto"/>
              <w:jc w:val="center"/>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rPr>
              <w:t>11,0</w:t>
            </w:r>
          </w:p>
        </w:tc>
        <w:tc>
          <w:tcPr>
            <w:tcW w:w="1559"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Mar>
              <w:top w:w="15" w:type="dxa"/>
              <w:left w:w="63" w:type="dxa"/>
              <w:bottom w:w="0" w:type="dxa"/>
              <w:right w:w="63" w:type="dxa"/>
            </w:tcMar>
            <w:hideMark/>
          </w:tcPr>
          <w:p w:rsidR="00902C75" w:rsidRPr="00902C75" w:rsidRDefault="00902C75" w:rsidP="00902C75">
            <w:pPr>
              <w:snapToGrid w:val="0"/>
              <w:spacing w:after="0" w:line="240" w:lineRule="auto"/>
              <w:jc w:val="center"/>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lang w:eastAsia="ru-RU"/>
              </w:rPr>
              <w:t>13,7</w:t>
            </w:r>
          </w:p>
        </w:tc>
        <w:tc>
          <w:tcPr>
            <w:tcW w:w="170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Pr>
          <w:p w:rsidR="00902C75" w:rsidRPr="00902C75" w:rsidRDefault="00902C75" w:rsidP="00902C75">
            <w:pPr>
              <w:snapToGrid w:val="0"/>
              <w:spacing w:after="0" w:line="240" w:lineRule="auto"/>
              <w:jc w:val="center"/>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lang w:eastAsia="ru-RU"/>
              </w:rPr>
              <w:t>13,7</w:t>
            </w:r>
          </w:p>
        </w:tc>
        <w:tc>
          <w:tcPr>
            <w:tcW w:w="2410"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Pr>
          <w:p w:rsidR="00902C75" w:rsidRPr="00902C75" w:rsidRDefault="00902C75" w:rsidP="00902C75">
            <w:pPr>
              <w:snapToGrid w:val="0"/>
              <w:spacing w:after="0" w:line="240" w:lineRule="auto"/>
              <w:jc w:val="center"/>
              <w:rPr>
                <w:rFonts w:ascii="Times New Roman" w:eastAsia="Times New Roman" w:hAnsi="Times New Roman" w:cs="Times New Roman"/>
                <w:b/>
                <w:color w:val="00B050"/>
                <w:sz w:val="24"/>
                <w:szCs w:val="24"/>
                <w:lang w:eastAsia="ru-RU"/>
              </w:rPr>
            </w:pPr>
            <w:r w:rsidRPr="00902C75">
              <w:rPr>
                <w:rFonts w:ascii="Times New Roman" w:eastAsia="Times New Roman" w:hAnsi="Times New Roman" w:cs="Times New Roman"/>
                <w:b/>
                <w:sz w:val="24"/>
                <w:szCs w:val="24"/>
                <w:lang w:eastAsia="ru-RU"/>
              </w:rPr>
              <w:t>Без изменений</w:t>
            </w:r>
            <w:r w:rsidRPr="00902C75">
              <w:rPr>
                <w:rFonts w:ascii="Times New Roman" w:eastAsia="Times New Roman" w:hAnsi="Times New Roman" w:cs="Times New Roman"/>
                <w:b/>
                <w:color w:val="00B050"/>
                <w:sz w:val="24"/>
                <w:szCs w:val="24"/>
                <w:lang w:eastAsia="ru-RU"/>
              </w:rPr>
              <w:t xml:space="preserve"> </w:t>
            </w:r>
          </w:p>
        </w:tc>
      </w:tr>
      <w:tr w:rsidR="00902C75" w:rsidRPr="00902C75" w:rsidTr="00466C49">
        <w:trPr>
          <w:trHeight w:val="172"/>
        </w:trPr>
        <w:tc>
          <w:tcPr>
            <w:tcW w:w="233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902C75" w:rsidRPr="00902C75" w:rsidRDefault="00902C75" w:rsidP="00902C75">
            <w:pPr>
              <w:snapToGrid w:val="0"/>
              <w:spacing w:after="0" w:line="240" w:lineRule="auto"/>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lang w:eastAsia="ru-RU"/>
              </w:rPr>
              <w:t xml:space="preserve">Физика </w:t>
            </w:r>
          </w:p>
        </w:tc>
        <w:tc>
          <w:tcPr>
            <w:tcW w:w="1559"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902C75" w:rsidRPr="00902C75" w:rsidRDefault="00902C75" w:rsidP="00902C75">
            <w:pPr>
              <w:snapToGrid w:val="0"/>
              <w:spacing w:after="0" w:line="240" w:lineRule="auto"/>
              <w:jc w:val="center"/>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rPr>
              <w:t>21,3</w:t>
            </w:r>
          </w:p>
        </w:tc>
        <w:tc>
          <w:tcPr>
            <w:tcW w:w="1559"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Mar>
              <w:top w:w="15" w:type="dxa"/>
              <w:left w:w="63" w:type="dxa"/>
              <w:bottom w:w="0" w:type="dxa"/>
              <w:right w:w="63" w:type="dxa"/>
            </w:tcMar>
            <w:hideMark/>
          </w:tcPr>
          <w:p w:rsidR="00902C75" w:rsidRPr="00902C75" w:rsidRDefault="00902C75" w:rsidP="00902C75">
            <w:pPr>
              <w:snapToGrid w:val="0"/>
              <w:spacing w:after="0" w:line="240" w:lineRule="auto"/>
              <w:jc w:val="center"/>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lang w:eastAsia="ru-RU"/>
              </w:rPr>
              <w:t>18,1</w:t>
            </w:r>
          </w:p>
        </w:tc>
        <w:tc>
          <w:tcPr>
            <w:tcW w:w="170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Pr>
          <w:p w:rsidR="00902C75" w:rsidRPr="00902C75" w:rsidRDefault="00902C75" w:rsidP="00902C75">
            <w:pPr>
              <w:snapToGrid w:val="0"/>
              <w:spacing w:after="0" w:line="240" w:lineRule="auto"/>
              <w:jc w:val="center"/>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lang w:eastAsia="ru-RU"/>
              </w:rPr>
              <w:t>25,6</w:t>
            </w:r>
          </w:p>
        </w:tc>
        <w:tc>
          <w:tcPr>
            <w:tcW w:w="2410"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Pr>
          <w:p w:rsidR="00902C75" w:rsidRPr="00902C75" w:rsidRDefault="00902C75" w:rsidP="00902C75">
            <w:pPr>
              <w:snapToGrid w:val="0"/>
              <w:spacing w:after="0" w:line="240" w:lineRule="auto"/>
              <w:jc w:val="center"/>
              <w:rPr>
                <w:rFonts w:ascii="Times New Roman" w:eastAsia="Times New Roman" w:hAnsi="Times New Roman" w:cs="Times New Roman"/>
                <w:b/>
                <w:color w:val="FF0000"/>
                <w:sz w:val="24"/>
                <w:szCs w:val="24"/>
                <w:lang w:eastAsia="ru-RU"/>
              </w:rPr>
            </w:pPr>
            <w:r w:rsidRPr="00902C75">
              <w:rPr>
                <w:rFonts w:ascii="Times New Roman" w:eastAsia="Times New Roman" w:hAnsi="Times New Roman" w:cs="Times New Roman"/>
                <w:b/>
                <w:color w:val="00B050"/>
                <w:sz w:val="24"/>
                <w:szCs w:val="24"/>
                <w:lang w:eastAsia="ru-RU"/>
              </w:rPr>
              <w:t>Увеличение на 7,5 б.</w:t>
            </w:r>
          </w:p>
        </w:tc>
      </w:tr>
      <w:tr w:rsidR="00902C75" w:rsidRPr="00902C75" w:rsidTr="00466C49">
        <w:trPr>
          <w:trHeight w:val="149"/>
        </w:trPr>
        <w:tc>
          <w:tcPr>
            <w:tcW w:w="233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902C75" w:rsidRPr="00902C75" w:rsidRDefault="00902C75" w:rsidP="00902C75">
            <w:pPr>
              <w:snapToGrid w:val="0"/>
              <w:spacing w:after="0" w:line="240" w:lineRule="auto"/>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lang w:eastAsia="ru-RU"/>
              </w:rPr>
              <w:t xml:space="preserve">Химия </w:t>
            </w:r>
          </w:p>
        </w:tc>
        <w:tc>
          <w:tcPr>
            <w:tcW w:w="1559"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902C75" w:rsidRPr="00902C75" w:rsidRDefault="00902C75" w:rsidP="00902C75">
            <w:pPr>
              <w:snapToGrid w:val="0"/>
              <w:spacing w:after="0" w:line="240" w:lineRule="auto"/>
              <w:jc w:val="center"/>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rPr>
              <w:t>21,2</w:t>
            </w:r>
          </w:p>
        </w:tc>
        <w:tc>
          <w:tcPr>
            <w:tcW w:w="1559"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Mar>
              <w:top w:w="15" w:type="dxa"/>
              <w:left w:w="63" w:type="dxa"/>
              <w:bottom w:w="0" w:type="dxa"/>
              <w:right w:w="63" w:type="dxa"/>
            </w:tcMar>
            <w:hideMark/>
          </w:tcPr>
          <w:p w:rsidR="00902C75" w:rsidRPr="00902C75" w:rsidRDefault="00902C75" w:rsidP="00902C75">
            <w:pPr>
              <w:snapToGrid w:val="0"/>
              <w:spacing w:after="0" w:line="240" w:lineRule="auto"/>
              <w:jc w:val="center"/>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lang w:eastAsia="ru-RU"/>
              </w:rPr>
              <w:t>22,8</w:t>
            </w:r>
          </w:p>
        </w:tc>
        <w:tc>
          <w:tcPr>
            <w:tcW w:w="170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Pr>
          <w:p w:rsidR="00902C75" w:rsidRPr="00902C75" w:rsidRDefault="00902C75" w:rsidP="00902C75">
            <w:pPr>
              <w:snapToGrid w:val="0"/>
              <w:spacing w:after="0" w:line="240" w:lineRule="auto"/>
              <w:jc w:val="center"/>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lang w:eastAsia="ru-RU"/>
              </w:rPr>
              <w:t>20,0</w:t>
            </w:r>
          </w:p>
        </w:tc>
        <w:tc>
          <w:tcPr>
            <w:tcW w:w="2410"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Pr>
          <w:p w:rsidR="00902C75" w:rsidRPr="00902C75" w:rsidRDefault="00902C75" w:rsidP="00902C75">
            <w:pPr>
              <w:snapToGrid w:val="0"/>
              <w:spacing w:after="0" w:line="240" w:lineRule="auto"/>
              <w:jc w:val="center"/>
              <w:rPr>
                <w:rFonts w:ascii="Times New Roman" w:eastAsia="Times New Roman" w:hAnsi="Times New Roman" w:cs="Times New Roman"/>
                <w:b/>
                <w:color w:val="00B050"/>
                <w:sz w:val="24"/>
                <w:szCs w:val="24"/>
                <w:lang w:eastAsia="ru-RU"/>
              </w:rPr>
            </w:pPr>
            <w:r w:rsidRPr="00902C75">
              <w:rPr>
                <w:rFonts w:ascii="Times New Roman" w:eastAsia="Times New Roman" w:hAnsi="Times New Roman" w:cs="Times New Roman"/>
                <w:b/>
                <w:color w:val="FF0000"/>
                <w:sz w:val="24"/>
                <w:szCs w:val="24"/>
                <w:lang w:eastAsia="ru-RU"/>
              </w:rPr>
              <w:t>Снижение на 2,8 б.</w:t>
            </w:r>
          </w:p>
        </w:tc>
      </w:tr>
      <w:tr w:rsidR="00902C75" w:rsidRPr="00902C75" w:rsidTr="00466C49">
        <w:trPr>
          <w:trHeight w:val="248"/>
        </w:trPr>
        <w:tc>
          <w:tcPr>
            <w:tcW w:w="233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902C75" w:rsidRPr="00902C75" w:rsidRDefault="00902C75" w:rsidP="00902C75">
            <w:pPr>
              <w:snapToGrid w:val="0"/>
              <w:spacing w:after="0" w:line="240" w:lineRule="auto"/>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lang w:eastAsia="ru-RU"/>
              </w:rPr>
              <w:t xml:space="preserve">Информатика и ИКТ </w:t>
            </w:r>
          </w:p>
        </w:tc>
        <w:tc>
          <w:tcPr>
            <w:tcW w:w="1559"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902C75" w:rsidRPr="00902C75" w:rsidRDefault="00902C75" w:rsidP="00902C75">
            <w:pPr>
              <w:snapToGrid w:val="0"/>
              <w:spacing w:after="0" w:line="240" w:lineRule="auto"/>
              <w:jc w:val="center"/>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rPr>
              <w:t>11,2</w:t>
            </w:r>
          </w:p>
        </w:tc>
        <w:tc>
          <w:tcPr>
            <w:tcW w:w="1559"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Mar>
              <w:top w:w="15" w:type="dxa"/>
              <w:left w:w="63" w:type="dxa"/>
              <w:bottom w:w="0" w:type="dxa"/>
              <w:right w:w="63" w:type="dxa"/>
            </w:tcMar>
            <w:hideMark/>
          </w:tcPr>
          <w:p w:rsidR="00902C75" w:rsidRPr="00902C75" w:rsidRDefault="00902C75" w:rsidP="00902C75">
            <w:pPr>
              <w:snapToGrid w:val="0"/>
              <w:spacing w:after="0" w:line="240" w:lineRule="auto"/>
              <w:jc w:val="center"/>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lang w:eastAsia="ru-RU"/>
              </w:rPr>
              <w:t>10,0</w:t>
            </w:r>
          </w:p>
        </w:tc>
        <w:tc>
          <w:tcPr>
            <w:tcW w:w="170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Pr>
          <w:p w:rsidR="00902C75" w:rsidRPr="00902C75" w:rsidRDefault="00902C75" w:rsidP="00902C75">
            <w:pPr>
              <w:snapToGrid w:val="0"/>
              <w:spacing w:after="0" w:line="240" w:lineRule="auto"/>
              <w:jc w:val="center"/>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lang w:eastAsia="ru-RU"/>
              </w:rPr>
              <w:t>11,1</w:t>
            </w:r>
          </w:p>
        </w:tc>
        <w:tc>
          <w:tcPr>
            <w:tcW w:w="2410"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Pr>
          <w:p w:rsidR="00902C75" w:rsidRPr="00902C75" w:rsidRDefault="00902C75" w:rsidP="00902C75">
            <w:pPr>
              <w:snapToGrid w:val="0"/>
              <w:spacing w:after="0" w:line="240" w:lineRule="auto"/>
              <w:jc w:val="center"/>
              <w:rPr>
                <w:rFonts w:ascii="Times New Roman" w:eastAsia="Times New Roman" w:hAnsi="Times New Roman" w:cs="Times New Roman"/>
                <w:b/>
                <w:color w:val="FF0000"/>
                <w:sz w:val="24"/>
                <w:szCs w:val="24"/>
                <w:lang w:eastAsia="ru-RU"/>
              </w:rPr>
            </w:pPr>
            <w:r w:rsidRPr="00902C75">
              <w:rPr>
                <w:rFonts w:ascii="Times New Roman" w:eastAsia="Times New Roman" w:hAnsi="Times New Roman" w:cs="Times New Roman"/>
                <w:b/>
                <w:color w:val="00B050"/>
                <w:sz w:val="24"/>
                <w:szCs w:val="24"/>
                <w:lang w:eastAsia="ru-RU"/>
              </w:rPr>
              <w:t>Увеличение на 1,1 б.</w:t>
            </w:r>
          </w:p>
        </w:tc>
      </w:tr>
      <w:tr w:rsidR="00902C75" w:rsidRPr="00902C75" w:rsidTr="00466C49">
        <w:trPr>
          <w:trHeight w:val="176"/>
        </w:trPr>
        <w:tc>
          <w:tcPr>
            <w:tcW w:w="233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902C75" w:rsidRPr="00902C75" w:rsidRDefault="00902C75" w:rsidP="00902C75">
            <w:pPr>
              <w:snapToGrid w:val="0"/>
              <w:spacing w:after="0" w:line="240" w:lineRule="auto"/>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lang w:eastAsia="ru-RU"/>
              </w:rPr>
              <w:t xml:space="preserve">Биология                                           </w:t>
            </w:r>
          </w:p>
        </w:tc>
        <w:tc>
          <w:tcPr>
            <w:tcW w:w="1559"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902C75" w:rsidRPr="00902C75" w:rsidRDefault="00902C75" w:rsidP="00902C75">
            <w:pPr>
              <w:snapToGrid w:val="0"/>
              <w:spacing w:after="0" w:line="240" w:lineRule="auto"/>
              <w:jc w:val="center"/>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rPr>
              <w:t>21,8</w:t>
            </w:r>
          </w:p>
        </w:tc>
        <w:tc>
          <w:tcPr>
            <w:tcW w:w="1559"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Mar>
              <w:top w:w="15" w:type="dxa"/>
              <w:left w:w="63" w:type="dxa"/>
              <w:bottom w:w="0" w:type="dxa"/>
              <w:right w:w="63" w:type="dxa"/>
            </w:tcMar>
            <w:hideMark/>
          </w:tcPr>
          <w:p w:rsidR="00902C75" w:rsidRPr="00902C75" w:rsidRDefault="00902C75" w:rsidP="00902C75">
            <w:pPr>
              <w:snapToGrid w:val="0"/>
              <w:spacing w:after="0" w:line="240" w:lineRule="auto"/>
              <w:jc w:val="center"/>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lang w:eastAsia="ru-RU"/>
              </w:rPr>
              <w:t>24,3</w:t>
            </w:r>
          </w:p>
        </w:tc>
        <w:tc>
          <w:tcPr>
            <w:tcW w:w="170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Pr>
          <w:p w:rsidR="00902C75" w:rsidRPr="00902C75" w:rsidRDefault="00902C75" w:rsidP="00902C75">
            <w:pPr>
              <w:snapToGrid w:val="0"/>
              <w:spacing w:after="0" w:line="240" w:lineRule="auto"/>
              <w:jc w:val="center"/>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lang w:eastAsia="ru-RU"/>
              </w:rPr>
              <w:t>25,9</w:t>
            </w:r>
          </w:p>
        </w:tc>
        <w:tc>
          <w:tcPr>
            <w:tcW w:w="2410"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Pr>
          <w:p w:rsidR="00902C75" w:rsidRPr="00902C75" w:rsidRDefault="00902C75" w:rsidP="00902C75">
            <w:pPr>
              <w:snapToGrid w:val="0"/>
              <w:spacing w:after="0" w:line="240" w:lineRule="auto"/>
              <w:jc w:val="center"/>
              <w:rPr>
                <w:rFonts w:ascii="Times New Roman" w:eastAsia="Times New Roman" w:hAnsi="Times New Roman" w:cs="Times New Roman"/>
                <w:b/>
                <w:color w:val="00B050"/>
                <w:sz w:val="24"/>
                <w:szCs w:val="24"/>
                <w:lang w:eastAsia="ru-RU"/>
              </w:rPr>
            </w:pPr>
            <w:r w:rsidRPr="00902C75">
              <w:rPr>
                <w:rFonts w:ascii="Times New Roman" w:eastAsia="Times New Roman" w:hAnsi="Times New Roman" w:cs="Times New Roman"/>
                <w:b/>
                <w:color w:val="00B050"/>
                <w:sz w:val="24"/>
                <w:szCs w:val="24"/>
                <w:lang w:eastAsia="ru-RU"/>
              </w:rPr>
              <w:t>Увеличение на 1,6 б.</w:t>
            </w:r>
          </w:p>
        </w:tc>
      </w:tr>
      <w:tr w:rsidR="00902C75" w:rsidRPr="00902C75" w:rsidTr="00466C49">
        <w:trPr>
          <w:trHeight w:val="333"/>
        </w:trPr>
        <w:tc>
          <w:tcPr>
            <w:tcW w:w="233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902C75" w:rsidRPr="00902C75" w:rsidRDefault="00902C75" w:rsidP="00902C75">
            <w:pPr>
              <w:snapToGrid w:val="0"/>
              <w:spacing w:after="0" w:line="240" w:lineRule="auto"/>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lang w:eastAsia="ru-RU"/>
              </w:rPr>
              <w:t xml:space="preserve">История                                             </w:t>
            </w:r>
          </w:p>
        </w:tc>
        <w:tc>
          <w:tcPr>
            <w:tcW w:w="1559"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902C75" w:rsidRPr="00902C75" w:rsidRDefault="00902C75" w:rsidP="00902C75">
            <w:pPr>
              <w:snapToGrid w:val="0"/>
              <w:spacing w:after="0" w:line="240" w:lineRule="auto"/>
              <w:jc w:val="center"/>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rPr>
              <w:t>16,3</w:t>
            </w:r>
          </w:p>
        </w:tc>
        <w:tc>
          <w:tcPr>
            <w:tcW w:w="1559"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Mar>
              <w:top w:w="15" w:type="dxa"/>
              <w:left w:w="63" w:type="dxa"/>
              <w:bottom w:w="0" w:type="dxa"/>
              <w:right w:w="63" w:type="dxa"/>
            </w:tcMar>
            <w:hideMark/>
          </w:tcPr>
          <w:p w:rsidR="00902C75" w:rsidRPr="00902C75" w:rsidRDefault="00902C75" w:rsidP="00902C75">
            <w:pPr>
              <w:snapToGrid w:val="0"/>
              <w:spacing w:after="0" w:line="240" w:lineRule="auto"/>
              <w:jc w:val="center"/>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lang w:eastAsia="ru-RU"/>
              </w:rPr>
              <w:t>21,3</w:t>
            </w:r>
          </w:p>
        </w:tc>
        <w:tc>
          <w:tcPr>
            <w:tcW w:w="170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Pr>
          <w:p w:rsidR="00902C75" w:rsidRPr="00902C75" w:rsidRDefault="00902C75" w:rsidP="00902C75">
            <w:pPr>
              <w:snapToGrid w:val="0"/>
              <w:spacing w:after="0" w:line="240" w:lineRule="auto"/>
              <w:jc w:val="center"/>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lang w:eastAsia="ru-RU"/>
              </w:rPr>
              <w:t>21,5</w:t>
            </w:r>
          </w:p>
        </w:tc>
        <w:tc>
          <w:tcPr>
            <w:tcW w:w="2410"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Pr>
          <w:p w:rsidR="00902C75" w:rsidRPr="00902C75" w:rsidRDefault="00902C75" w:rsidP="00902C75">
            <w:pPr>
              <w:snapToGrid w:val="0"/>
              <w:spacing w:after="0" w:line="240" w:lineRule="auto"/>
              <w:jc w:val="center"/>
              <w:rPr>
                <w:rFonts w:ascii="Times New Roman" w:eastAsia="Times New Roman" w:hAnsi="Times New Roman" w:cs="Times New Roman"/>
                <w:b/>
                <w:color w:val="00B050"/>
                <w:sz w:val="24"/>
                <w:szCs w:val="24"/>
                <w:lang w:eastAsia="ru-RU"/>
              </w:rPr>
            </w:pPr>
            <w:r w:rsidRPr="00902C75">
              <w:rPr>
                <w:rFonts w:ascii="Times New Roman" w:eastAsia="Times New Roman" w:hAnsi="Times New Roman" w:cs="Times New Roman"/>
                <w:b/>
                <w:color w:val="00B050"/>
                <w:sz w:val="24"/>
                <w:szCs w:val="24"/>
                <w:lang w:eastAsia="ru-RU"/>
              </w:rPr>
              <w:t>Увеличение на 0,2 б.</w:t>
            </w:r>
          </w:p>
        </w:tc>
      </w:tr>
      <w:tr w:rsidR="00902C75" w:rsidRPr="00902C75" w:rsidTr="00466C49">
        <w:trPr>
          <w:trHeight w:val="38"/>
        </w:trPr>
        <w:tc>
          <w:tcPr>
            <w:tcW w:w="233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902C75" w:rsidRPr="00902C75" w:rsidRDefault="00902C75" w:rsidP="00902C75">
            <w:pPr>
              <w:snapToGrid w:val="0"/>
              <w:spacing w:after="0" w:line="240" w:lineRule="auto"/>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lang w:eastAsia="ru-RU"/>
              </w:rPr>
              <w:t xml:space="preserve">Обществознание </w:t>
            </w:r>
          </w:p>
        </w:tc>
        <w:tc>
          <w:tcPr>
            <w:tcW w:w="1559"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902C75" w:rsidRPr="00902C75" w:rsidRDefault="00902C75" w:rsidP="00902C75">
            <w:pPr>
              <w:snapToGrid w:val="0"/>
              <w:spacing w:after="0" w:line="240" w:lineRule="auto"/>
              <w:jc w:val="center"/>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rPr>
              <w:t>20,0</w:t>
            </w:r>
          </w:p>
        </w:tc>
        <w:tc>
          <w:tcPr>
            <w:tcW w:w="1559"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Mar>
              <w:top w:w="15" w:type="dxa"/>
              <w:left w:w="63" w:type="dxa"/>
              <w:bottom w:w="0" w:type="dxa"/>
              <w:right w:w="63" w:type="dxa"/>
            </w:tcMar>
            <w:hideMark/>
          </w:tcPr>
          <w:p w:rsidR="00902C75" w:rsidRPr="00902C75" w:rsidRDefault="00902C75" w:rsidP="00902C75">
            <w:pPr>
              <w:snapToGrid w:val="0"/>
              <w:spacing w:after="0" w:line="240" w:lineRule="auto"/>
              <w:jc w:val="center"/>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lang w:eastAsia="ru-RU"/>
              </w:rPr>
              <w:t>20,0</w:t>
            </w:r>
          </w:p>
        </w:tc>
        <w:tc>
          <w:tcPr>
            <w:tcW w:w="170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Pr>
          <w:p w:rsidR="00902C75" w:rsidRPr="00902C75" w:rsidRDefault="00902C75" w:rsidP="00902C75">
            <w:pPr>
              <w:snapToGrid w:val="0"/>
              <w:spacing w:after="0" w:line="240" w:lineRule="auto"/>
              <w:jc w:val="center"/>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lang w:eastAsia="ru-RU"/>
              </w:rPr>
              <w:t>21,6</w:t>
            </w:r>
          </w:p>
        </w:tc>
        <w:tc>
          <w:tcPr>
            <w:tcW w:w="2410"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Pr>
          <w:p w:rsidR="00902C75" w:rsidRPr="00902C75" w:rsidRDefault="00902C75" w:rsidP="00902C75">
            <w:pPr>
              <w:snapToGrid w:val="0"/>
              <w:spacing w:after="0" w:line="240" w:lineRule="auto"/>
              <w:jc w:val="center"/>
              <w:rPr>
                <w:rFonts w:ascii="Times New Roman" w:eastAsia="Times New Roman" w:hAnsi="Times New Roman" w:cs="Times New Roman"/>
                <w:b/>
                <w:sz w:val="24"/>
                <w:szCs w:val="24"/>
                <w:lang w:eastAsia="ru-RU"/>
              </w:rPr>
            </w:pPr>
            <w:r w:rsidRPr="00902C75">
              <w:rPr>
                <w:rFonts w:ascii="Times New Roman" w:eastAsia="Times New Roman" w:hAnsi="Times New Roman" w:cs="Times New Roman"/>
                <w:b/>
                <w:color w:val="00B050"/>
                <w:sz w:val="24"/>
                <w:szCs w:val="24"/>
                <w:lang w:eastAsia="ru-RU"/>
              </w:rPr>
              <w:t>Увеличение на 1,6 б.</w:t>
            </w:r>
          </w:p>
        </w:tc>
      </w:tr>
      <w:tr w:rsidR="00902C75" w:rsidRPr="00902C75" w:rsidTr="00466C49">
        <w:trPr>
          <w:trHeight w:val="38"/>
        </w:trPr>
        <w:tc>
          <w:tcPr>
            <w:tcW w:w="233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902C75" w:rsidRPr="00902C75" w:rsidRDefault="00902C75" w:rsidP="00902C75">
            <w:pPr>
              <w:snapToGrid w:val="0"/>
              <w:spacing w:after="0" w:line="240" w:lineRule="auto"/>
              <w:rPr>
                <w:rFonts w:ascii="Times New Roman" w:eastAsia="Times New Roman" w:hAnsi="Times New Roman" w:cs="Times New Roman"/>
                <w:noProof/>
                <w:sz w:val="24"/>
                <w:szCs w:val="24"/>
                <w:lang w:eastAsia="ru-RU"/>
              </w:rPr>
            </w:pPr>
            <w:r w:rsidRPr="00902C75">
              <w:rPr>
                <w:rFonts w:ascii="Times New Roman" w:eastAsia="Times New Roman" w:hAnsi="Times New Roman" w:cs="Times New Roman"/>
                <w:noProof/>
                <w:sz w:val="24"/>
                <w:szCs w:val="24"/>
                <w:lang w:eastAsia="ru-RU"/>
              </w:rPr>
              <w:t xml:space="preserve">Английский язык                              </w:t>
            </w:r>
          </w:p>
        </w:tc>
        <w:tc>
          <w:tcPr>
            <w:tcW w:w="1559"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hideMark/>
          </w:tcPr>
          <w:p w:rsidR="00902C75" w:rsidRPr="00902C75" w:rsidRDefault="00902C75" w:rsidP="00902C75">
            <w:pPr>
              <w:snapToGrid w:val="0"/>
              <w:spacing w:after="0" w:line="240" w:lineRule="auto"/>
              <w:jc w:val="center"/>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rPr>
              <w:t>42,3</w:t>
            </w:r>
          </w:p>
        </w:tc>
        <w:tc>
          <w:tcPr>
            <w:tcW w:w="1559"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Mar>
              <w:top w:w="15" w:type="dxa"/>
              <w:left w:w="63" w:type="dxa"/>
              <w:bottom w:w="0" w:type="dxa"/>
              <w:right w:w="63" w:type="dxa"/>
            </w:tcMar>
            <w:hideMark/>
          </w:tcPr>
          <w:p w:rsidR="00902C75" w:rsidRPr="00902C75" w:rsidRDefault="00902C75" w:rsidP="00902C75">
            <w:pPr>
              <w:snapToGrid w:val="0"/>
              <w:spacing w:after="0" w:line="240" w:lineRule="auto"/>
              <w:jc w:val="center"/>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lang w:eastAsia="ru-RU"/>
              </w:rPr>
              <w:t>52,4</w:t>
            </w:r>
          </w:p>
        </w:tc>
        <w:tc>
          <w:tcPr>
            <w:tcW w:w="170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Pr>
          <w:p w:rsidR="00902C75" w:rsidRPr="00902C75" w:rsidRDefault="00902C75" w:rsidP="00902C75">
            <w:pPr>
              <w:snapToGrid w:val="0"/>
              <w:spacing w:after="0" w:line="240" w:lineRule="auto"/>
              <w:jc w:val="center"/>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lang w:eastAsia="ru-RU"/>
              </w:rPr>
              <w:t>53,0</w:t>
            </w:r>
          </w:p>
        </w:tc>
        <w:tc>
          <w:tcPr>
            <w:tcW w:w="2410"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Pr>
          <w:p w:rsidR="00902C75" w:rsidRPr="00902C75" w:rsidRDefault="00902C75" w:rsidP="00902C75">
            <w:pPr>
              <w:snapToGrid w:val="0"/>
              <w:spacing w:after="0" w:line="240" w:lineRule="auto"/>
              <w:jc w:val="center"/>
              <w:rPr>
                <w:rFonts w:ascii="Times New Roman" w:eastAsia="Times New Roman" w:hAnsi="Times New Roman" w:cs="Times New Roman"/>
                <w:b/>
                <w:color w:val="00B050"/>
                <w:sz w:val="24"/>
                <w:szCs w:val="24"/>
                <w:lang w:eastAsia="ru-RU"/>
              </w:rPr>
            </w:pPr>
            <w:r w:rsidRPr="00902C75">
              <w:rPr>
                <w:rFonts w:ascii="Times New Roman" w:eastAsia="Times New Roman" w:hAnsi="Times New Roman" w:cs="Times New Roman"/>
                <w:b/>
                <w:color w:val="00B050"/>
                <w:sz w:val="24"/>
                <w:szCs w:val="24"/>
                <w:lang w:eastAsia="ru-RU"/>
              </w:rPr>
              <w:t>Увеличение на 0,6 б.</w:t>
            </w:r>
          </w:p>
        </w:tc>
      </w:tr>
      <w:tr w:rsidR="00902C75" w:rsidRPr="00902C75" w:rsidTr="00466C49">
        <w:trPr>
          <w:trHeight w:val="38"/>
        </w:trPr>
        <w:tc>
          <w:tcPr>
            <w:tcW w:w="233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tcPr>
          <w:p w:rsidR="00902C75" w:rsidRPr="00902C75" w:rsidRDefault="00902C75" w:rsidP="00902C75">
            <w:pPr>
              <w:snapToGrid w:val="0"/>
              <w:spacing w:after="0" w:line="240" w:lineRule="auto"/>
              <w:rPr>
                <w:rFonts w:ascii="Times New Roman" w:eastAsia="Times New Roman" w:hAnsi="Times New Roman" w:cs="Times New Roman"/>
                <w:noProof/>
                <w:sz w:val="24"/>
                <w:szCs w:val="24"/>
                <w:lang w:eastAsia="ru-RU"/>
              </w:rPr>
            </w:pPr>
            <w:r w:rsidRPr="00902C75">
              <w:rPr>
                <w:rFonts w:ascii="Times New Roman" w:eastAsia="Times New Roman" w:hAnsi="Times New Roman" w:cs="Times New Roman"/>
                <w:noProof/>
                <w:sz w:val="24"/>
                <w:szCs w:val="24"/>
                <w:lang w:eastAsia="ru-RU"/>
              </w:rPr>
              <w:t>Литература</w:t>
            </w:r>
          </w:p>
        </w:tc>
        <w:tc>
          <w:tcPr>
            <w:tcW w:w="1559"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tcPr>
          <w:p w:rsidR="00902C75" w:rsidRPr="00902C75" w:rsidRDefault="00902C75" w:rsidP="00902C75">
            <w:pPr>
              <w:snapToGrid w:val="0"/>
              <w:spacing w:after="0" w:line="240" w:lineRule="auto"/>
              <w:jc w:val="center"/>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rPr>
              <w:t>37,5</w:t>
            </w:r>
          </w:p>
        </w:tc>
        <w:tc>
          <w:tcPr>
            <w:tcW w:w="1559"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Mar>
              <w:top w:w="15" w:type="dxa"/>
              <w:left w:w="63" w:type="dxa"/>
              <w:bottom w:w="0" w:type="dxa"/>
              <w:right w:w="63" w:type="dxa"/>
            </w:tcMar>
          </w:tcPr>
          <w:p w:rsidR="00902C75" w:rsidRPr="00902C75" w:rsidRDefault="00902C75" w:rsidP="00902C75">
            <w:pPr>
              <w:snapToGrid w:val="0"/>
              <w:spacing w:after="0" w:line="240" w:lineRule="auto"/>
              <w:jc w:val="center"/>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lang w:eastAsia="ru-RU"/>
              </w:rPr>
              <w:t>29,0</w:t>
            </w:r>
          </w:p>
        </w:tc>
        <w:tc>
          <w:tcPr>
            <w:tcW w:w="170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Pr>
          <w:p w:rsidR="00902C75" w:rsidRPr="00902C75" w:rsidRDefault="00902C75" w:rsidP="00902C75">
            <w:pPr>
              <w:snapToGrid w:val="0"/>
              <w:spacing w:after="0" w:line="240" w:lineRule="auto"/>
              <w:jc w:val="center"/>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lang w:eastAsia="ru-RU"/>
              </w:rPr>
              <w:t>23,3</w:t>
            </w:r>
          </w:p>
        </w:tc>
        <w:tc>
          <w:tcPr>
            <w:tcW w:w="2410"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Pr>
          <w:p w:rsidR="00902C75" w:rsidRPr="00902C75" w:rsidRDefault="00902C75" w:rsidP="00902C75">
            <w:pPr>
              <w:snapToGrid w:val="0"/>
              <w:spacing w:after="0" w:line="240" w:lineRule="auto"/>
              <w:jc w:val="center"/>
              <w:rPr>
                <w:rFonts w:ascii="Times New Roman" w:eastAsia="Times New Roman" w:hAnsi="Times New Roman" w:cs="Times New Roman"/>
                <w:b/>
                <w:color w:val="FF0000"/>
                <w:sz w:val="24"/>
                <w:szCs w:val="24"/>
                <w:lang w:eastAsia="ru-RU"/>
              </w:rPr>
            </w:pPr>
            <w:r w:rsidRPr="00902C75">
              <w:rPr>
                <w:rFonts w:ascii="Times New Roman" w:eastAsia="Times New Roman" w:hAnsi="Times New Roman" w:cs="Times New Roman"/>
                <w:b/>
                <w:color w:val="FF0000"/>
                <w:sz w:val="24"/>
                <w:szCs w:val="24"/>
                <w:lang w:eastAsia="ru-RU"/>
              </w:rPr>
              <w:t>Снижение на 5,7 б.</w:t>
            </w:r>
          </w:p>
        </w:tc>
      </w:tr>
      <w:tr w:rsidR="00902C75" w:rsidRPr="00902C75" w:rsidTr="00466C49">
        <w:trPr>
          <w:trHeight w:val="38"/>
        </w:trPr>
        <w:tc>
          <w:tcPr>
            <w:tcW w:w="233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tcPr>
          <w:p w:rsidR="00902C75" w:rsidRPr="00902C75" w:rsidRDefault="00902C75" w:rsidP="00902C75">
            <w:pPr>
              <w:snapToGrid w:val="0"/>
              <w:spacing w:after="0" w:line="240" w:lineRule="auto"/>
              <w:rPr>
                <w:rFonts w:ascii="Times New Roman" w:eastAsia="Times New Roman" w:hAnsi="Times New Roman" w:cs="Times New Roman"/>
                <w:noProof/>
                <w:sz w:val="24"/>
                <w:szCs w:val="24"/>
                <w:lang w:eastAsia="ru-RU"/>
              </w:rPr>
            </w:pPr>
            <w:r w:rsidRPr="00902C75">
              <w:rPr>
                <w:rFonts w:ascii="Times New Roman" w:eastAsia="Times New Roman" w:hAnsi="Times New Roman" w:cs="Times New Roman"/>
                <w:noProof/>
                <w:sz w:val="24"/>
                <w:szCs w:val="24"/>
                <w:lang w:eastAsia="ru-RU"/>
              </w:rPr>
              <w:t>География</w:t>
            </w:r>
          </w:p>
        </w:tc>
        <w:tc>
          <w:tcPr>
            <w:tcW w:w="1559"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tcPr>
          <w:p w:rsidR="00902C75" w:rsidRPr="00902C75" w:rsidRDefault="00902C75" w:rsidP="00902C75">
            <w:pPr>
              <w:snapToGrid w:val="0"/>
              <w:spacing w:after="0" w:line="240" w:lineRule="auto"/>
              <w:jc w:val="center"/>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rPr>
              <w:t>21,7</w:t>
            </w:r>
          </w:p>
        </w:tc>
        <w:tc>
          <w:tcPr>
            <w:tcW w:w="1559"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Mar>
              <w:top w:w="15" w:type="dxa"/>
              <w:left w:w="63" w:type="dxa"/>
              <w:bottom w:w="0" w:type="dxa"/>
              <w:right w:w="63" w:type="dxa"/>
            </w:tcMar>
          </w:tcPr>
          <w:p w:rsidR="00902C75" w:rsidRPr="00902C75" w:rsidRDefault="00902C75" w:rsidP="00902C75">
            <w:pPr>
              <w:snapToGrid w:val="0"/>
              <w:spacing w:after="0" w:line="240" w:lineRule="auto"/>
              <w:jc w:val="center"/>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lang w:eastAsia="ru-RU"/>
              </w:rPr>
              <w:t>20,5</w:t>
            </w:r>
          </w:p>
        </w:tc>
        <w:tc>
          <w:tcPr>
            <w:tcW w:w="170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Pr>
          <w:p w:rsidR="00902C75" w:rsidRPr="00902C75" w:rsidRDefault="00902C75" w:rsidP="00902C75">
            <w:pPr>
              <w:snapToGrid w:val="0"/>
              <w:spacing w:after="0" w:line="240" w:lineRule="auto"/>
              <w:jc w:val="center"/>
              <w:rPr>
                <w:rFonts w:ascii="Times New Roman" w:eastAsia="Times New Roman" w:hAnsi="Times New Roman" w:cs="Times New Roman"/>
                <w:sz w:val="24"/>
                <w:szCs w:val="24"/>
                <w:lang w:eastAsia="ru-RU"/>
              </w:rPr>
            </w:pPr>
            <w:r w:rsidRPr="00902C75">
              <w:rPr>
                <w:rFonts w:ascii="Times New Roman" w:eastAsia="Times New Roman" w:hAnsi="Times New Roman" w:cs="Times New Roman"/>
                <w:sz w:val="24"/>
                <w:szCs w:val="24"/>
                <w:lang w:eastAsia="ru-RU"/>
              </w:rPr>
              <w:t>19,6</w:t>
            </w:r>
          </w:p>
        </w:tc>
        <w:tc>
          <w:tcPr>
            <w:tcW w:w="2410"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Pr>
          <w:p w:rsidR="00902C75" w:rsidRPr="00902C75" w:rsidRDefault="00902C75" w:rsidP="00902C75">
            <w:pPr>
              <w:snapToGrid w:val="0"/>
              <w:spacing w:after="0" w:line="240" w:lineRule="auto"/>
              <w:jc w:val="center"/>
              <w:rPr>
                <w:rFonts w:ascii="Times New Roman" w:eastAsia="Times New Roman" w:hAnsi="Times New Roman" w:cs="Times New Roman"/>
                <w:b/>
                <w:color w:val="FF0000"/>
                <w:sz w:val="24"/>
                <w:szCs w:val="24"/>
                <w:lang w:eastAsia="ru-RU"/>
              </w:rPr>
            </w:pPr>
            <w:r w:rsidRPr="00902C75">
              <w:rPr>
                <w:rFonts w:ascii="Times New Roman" w:eastAsia="Times New Roman" w:hAnsi="Times New Roman" w:cs="Times New Roman"/>
                <w:b/>
                <w:color w:val="FF0000"/>
                <w:sz w:val="24"/>
                <w:szCs w:val="24"/>
                <w:lang w:eastAsia="ru-RU"/>
              </w:rPr>
              <w:t>Снижение на 0,9 б.</w:t>
            </w:r>
          </w:p>
        </w:tc>
      </w:tr>
      <w:tr w:rsidR="00902C75" w:rsidRPr="00902C75" w:rsidTr="00466C49">
        <w:trPr>
          <w:trHeight w:val="38"/>
        </w:trPr>
        <w:tc>
          <w:tcPr>
            <w:tcW w:w="233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tcPr>
          <w:p w:rsidR="00902C75" w:rsidRPr="00902C75" w:rsidRDefault="00902C75" w:rsidP="00902C75">
            <w:pPr>
              <w:snapToGrid w:val="0"/>
              <w:spacing w:after="0" w:line="240" w:lineRule="auto"/>
              <w:rPr>
                <w:rFonts w:ascii="Times New Roman" w:eastAsia="Times New Roman" w:hAnsi="Times New Roman" w:cs="Times New Roman"/>
                <w:b/>
                <w:noProof/>
                <w:sz w:val="24"/>
                <w:szCs w:val="24"/>
                <w:lang w:eastAsia="ru-RU"/>
              </w:rPr>
            </w:pPr>
            <w:r w:rsidRPr="00902C75">
              <w:rPr>
                <w:rFonts w:ascii="Times New Roman" w:eastAsia="Times New Roman" w:hAnsi="Times New Roman" w:cs="Times New Roman"/>
                <w:b/>
                <w:noProof/>
                <w:sz w:val="24"/>
                <w:szCs w:val="24"/>
                <w:lang w:eastAsia="ru-RU"/>
              </w:rPr>
              <w:t xml:space="preserve">Среднее </w:t>
            </w:r>
            <w:r>
              <w:rPr>
                <w:rFonts w:ascii="Times New Roman" w:eastAsia="Times New Roman" w:hAnsi="Times New Roman" w:cs="Times New Roman"/>
                <w:b/>
                <w:noProof/>
                <w:sz w:val="24"/>
                <w:szCs w:val="24"/>
                <w:lang w:eastAsia="ru-RU"/>
              </w:rPr>
              <w:t xml:space="preserve"> </w:t>
            </w:r>
            <w:r w:rsidRPr="00902C75">
              <w:rPr>
                <w:rFonts w:ascii="Times New Roman" w:eastAsia="Times New Roman" w:hAnsi="Times New Roman" w:cs="Times New Roman"/>
                <w:b/>
                <w:noProof/>
                <w:sz w:val="24"/>
                <w:szCs w:val="24"/>
                <w:lang w:eastAsia="ru-RU"/>
              </w:rPr>
              <w:t>по району</w:t>
            </w:r>
          </w:p>
        </w:tc>
        <w:tc>
          <w:tcPr>
            <w:tcW w:w="1559"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tcPr>
          <w:p w:rsidR="00902C75" w:rsidRPr="00902C75" w:rsidRDefault="00902C75" w:rsidP="00902C75">
            <w:pPr>
              <w:snapToGrid w:val="0"/>
              <w:spacing w:after="0" w:line="240" w:lineRule="auto"/>
              <w:jc w:val="center"/>
              <w:rPr>
                <w:rFonts w:ascii="Times New Roman" w:eastAsia="Times New Roman" w:hAnsi="Times New Roman" w:cs="Times New Roman"/>
                <w:b/>
                <w:sz w:val="24"/>
                <w:szCs w:val="24"/>
              </w:rPr>
            </w:pPr>
            <w:r w:rsidRPr="00902C75">
              <w:rPr>
                <w:rFonts w:ascii="Times New Roman" w:eastAsia="Times New Roman" w:hAnsi="Times New Roman" w:cs="Times New Roman"/>
                <w:b/>
                <w:sz w:val="24"/>
                <w:szCs w:val="24"/>
              </w:rPr>
              <w:t>22,7</w:t>
            </w:r>
          </w:p>
        </w:tc>
        <w:tc>
          <w:tcPr>
            <w:tcW w:w="1559"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Mar>
              <w:top w:w="15" w:type="dxa"/>
              <w:left w:w="63" w:type="dxa"/>
              <w:bottom w:w="0" w:type="dxa"/>
              <w:right w:w="63" w:type="dxa"/>
            </w:tcMar>
          </w:tcPr>
          <w:p w:rsidR="00902C75" w:rsidRPr="00902C75" w:rsidRDefault="00902C75" w:rsidP="00902C75">
            <w:pPr>
              <w:snapToGrid w:val="0"/>
              <w:spacing w:after="0" w:line="240" w:lineRule="auto"/>
              <w:jc w:val="center"/>
              <w:rPr>
                <w:rFonts w:ascii="Times New Roman" w:eastAsia="Times New Roman" w:hAnsi="Times New Roman" w:cs="Times New Roman"/>
                <w:b/>
                <w:sz w:val="24"/>
                <w:szCs w:val="24"/>
                <w:lang w:eastAsia="ru-RU"/>
              </w:rPr>
            </w:pPr>
            <w:r w:rsidRPr="00902C75">
              <w:rPr>
                <w:rFonts w:ascii="Times New Roman" w:eastAsia="Times New Roman" w:hAnsi="Times New Roman" w:cs="Times New Roman"/>
                <w:b/>
                <w:sz w:val="24"/>
                <w:szCs w:val="24"/>
                <w:lang w:eastAsia="ru-RU"/>
              </w:rPr>
              <w:t>23.3</w:t>
            </w:r>
          </w:p>
        </w:tc>
        <w:tc>
          <w:tcPr>
            <w:tcW w:w="170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Pr>
          <w:p w:rsidR="00902C75" w:rsidRPr="00902C75" w:rsidRDefault="00902C75" w:rsidP="00902C75">
            <w:pPr>
              <w:snapToGrid w:val="0"/>
              <w:spacing w:after="0" w:line="240" w:lineRule="auto"/>
              <w:jc w:val="center"/>
              <w:rPr>
                <w:rFonts w:ascii="Times New Roman" w:eastAsia="Times New Roman" w:hAnsi="Times New Roman" w:cs="Times New Roman"/>
                <w:b/>
                <w:sz w:val="24"/>
                <w:szCs w:val="24"/>
                <w:lang w:eastAsia="ru-RU"/>
              </w:rPr>
            </w:pPr>
            <w:r w:rsidRPr="00902C75">
              <w:rPr>
                <w:rFonts w:ascii="Times New Roman" w:eastAsia="Times New Roman" w:hAnsi="Times New Roman" w:cs="Times New Roman"/>
                <w:b/>
                <w:sz w:val="24"/>
                <w:szCs w:val="24"/>
                <w:lang w:eastAsia="ru-RU"/>
              </w:rPr>
              <w:t>23,4</w:t>
            </w:r>
          </w:p>
        </w:tc>
        <w:tc>
          <w:tcPr>
            <w:tcW w:w="2410"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Pr>
          <w:p w:rsidR="00902C75" w:rsidRPr="00902C75" w:rsidRDefault="00902C75" w:rsidP="00902C75">
            <w:pPr>
              <w:snapToGrid w:val="0"/>
              <w:spacing w:after="0" w:line="240" w:lineRule="auto"/>
              <w:jc w:val="center"/>
              <w:rPr>
                <w:rFonts w:ascii="Times New Roman" w:eastAsia="Times New Roman" w:hAnsi="Times New Roman" w:cs="Times New Roman"/>
                <w:b/>
                <w:color w:val="FF0000"/>
                <w:sz w:val="24"/>
                <w:szCs w:val="24"/>
                <w:lang w:eastAsia="ru-RU"/>
              </w:rPr>
            </w:pPr>
            <w:r w:rsidRPr="00902C75">
              <w:rPr>
                <w:rFonts w:ascii="Times New Roman" w:eastAsia="Times New Roman" w:hAnsi="Times New Roman" w:cs="Times New Roman"/>
                <w:b/>
                <w:color w:val="00B050"/>
                <w:sz w:val="24"/>
                <w:szCs w:val="24"/>
                <w:lang w:eastAsia="ru-RU"/>
              </w:rPr>
              <w:t>Увеличение на 0,1 б.</w:t>
            </w:r>
          </w:p>
        </w:tc>
      </w:tr>
      <w:tr w:rsidR="00902C75" w:rsidRPr="00902C75" w:rsidTr="00466C49">
        <w:trPr>
          <w:trHeight w:val="38"/>
        </w:trPr>
        <w:tc>
          <w:tcPr>
            <w:tcW w:w="233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tcPr>
          <w:p w:rsidR="00902C75" w:rsidRPr="00902C75" w:rsidRDefault="00902C75" w:rsidP="00902C75">
            <w:pPr>
              <w:snapToGrid w:val="0"/>
              <w:spacing w:after="0" w:line="240" w:lineRule="auto"/>
              <w:rPr>
                <w:rFonts w:ascii="Times New Roman" w:eastAsia="Times New Roman" w:hAnsi="Times New Roman" w:cs="Times New Roman"/>
                <w:b/>
                <w:noProof/>
                <w:sz w:val="24"/>
                <w:szCs w:val="24"/>
                <w:lang w:eastAsia="ru-RU"/>
              </w:rPr>
            </w:pPr>
            <w:r>
              <w:rPr>
                <w:rFonts w:ascii="Times New Roman" w:eastAsia="Times New Roman" w:hAnsi="Times New Roman" w:cs="Times New Roman"/>
                <w:b/>
                <w:noProof/>
                <w:sz w:val="24"/>
                <w:szCs w:val="24"/>
                <w:lang w:eastAsia="ru-RU"/>
              </w:rPr>
              <w:t xml:space="preserve">Среднее  </w:t>
            </w:r>
            <w:r w:rsidRPr="00902C75">
              <w:rPr>
                <w:rFonts w:ascii="Times New Roman" w:eastAsia="Times New Roman" w:hAnsi="Times New Roman" w:cs="Times New Roman"/>
                <w:b/>
                <w:noProof/>
                <w:sz w:val="24"/>
                <w:szCs w:val="24"/>
                <w:lang w:eastAsia="ru-RU"/>
              </w:rPr>
              <w:t>по области</w:t>
            </w:r>
          </w:p>
        </w:tc>
        <w:tc>
          <w:tcPr>
            <w:tcW w:w="1559"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63" w:type="dxa"/>
              <w:bottom w:w="0" w:type="dxa"/>
              <w:right w:w="63" w:type="dxa"/>
            </w:tcMar>
          </w:tcPr>
          <w:p w:rsidR="00902C75" w:rsidRPr="00902C75" w:rsidRDefault="00902C75" w:rsidP="00902C75">
            <w:pPr>
              <w:snapToGrid w:val="0"/>
              <w:spacing w:after="0" w:line="240" w:lineRule="auto"/>
              <w:jc w:val="center"/>
              <w:rPr>
                <w:rFonts w:ascii="Times New Roman" w:eastAsia="Times New Roman" w:hAnsi="Times New Roman" w:cs="Times New Roman"/>
                <w:b/>
                <w:sz w:val="24"/>
                <w:szCs w:val="24"/>
              </w:rPr>
            </w:pPr>
          </w:p>
        </w:tc>
        <w:tc>
          <w:tcPr>
            <w:tcW w:w="1559"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Mar>
              <w:top w:w="15" w:type="dxa"/>
              <w:left w:w="63" w:type="dxa"/>
              <w:bottom w:w="0" w:type="dxa"/>
              <w:right w:w="63" w:type="dxa"/>
            </w:tcMar>
          </w:tcPr>
          <w:p w:rsidR="00902C75" w:rsidRPr="00902C75" w:rsidRDefault="00902C75" w:rsidP="00902C75">
            <w:pPr>
              <w:snapToGrid w:val="0"/>
              <w:spacing w:after="0" w:line="240" w:lineRule="auto"/>
              <w:jc w:val="center"/>
              <w:rPr>
                <w:rFonts w:ascii="Times New Roman" w:eastAsia="Times New Roman" w:hAnsi="Times New Roman" w:cs="Times New Roman"/>
                <w:b/>
                <w:color w:val="00B050"/>
                <w:sz w:val="24"/>
                <w:szCs w:val="24"/>
                <w:lang w:eastAsia="ru-RU"/>
              </w:rPr>
            </w:pPr>
            <w:r w:rsidRPr="00902C75">
              <w:rPr>
                <w:rFonts w:ascii="Times New Roman" w:eastAsia="Times New Roman" w:hAnsi="Times New Roman" w:cs="Times New Roman"/>
                <w:b/>
                <w:color w:val="00B050"/>
                <w:sz w:val="24"/>
                <w:szCs w:val="24"/>
                <w:lang w:eastAsia="ru-RU"/>
              </w:rPr>
              <w:t>24,5</w:t>
            </w:r>
          </w:p>
        </w:tc>
        <w:tc>
          <w:tcPr>
            <w:tcW w:w="170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Pr>
          <w:p w:rsidR="00902C75" w:rsidRPr="00902C75" w:rsidRDefault="00902C75" w:rsidP="00902C75">
            <w:pPr>
              <w:snapToGrid w:val="0"/>
              <w:spacing w:after="0" w:line="240" w:lineRule="auto"/>
              <w:jc w:val="center"/>
              <w:rPr>
                <w:rFonts w:ascii="Times New Roman" w:eastAsia="Times New Roman" w:hAnsi="Times New Roman" w:cs="Times New Roman"/>
                <w:b/>
                <w:color w:val="00B050"/>
                <w:sz w:val="24"/>
                <w:szCs w:val="24"/>
                <w:lang w:eastAsia="ru-RU"/>
              </w:rPr>
            </w:pPr>
            <w:r w:rsidRPr="00902C75">
              <w:rPr>
                <w:rFonts w:ascii="Times New Roman" w:eastAsia="Times New Roman" w:hAnsi="Times New Roman" w:cs="Times New Roman"/>
                <w:b/>
                <w:color w:val="00B050"/>
                <w:sz w:val="24"/>
                <w:szCs w:val="24"/>
                <w:lang w:eastAsia="ru-RU"/>
              </w:rPr>
              <w:t>24,7</w:t>
            </w:r>
          </w:p>
        </w:tc>
        <w:tc>
          <w:tcPr>
            <w:tcW w:w="2410" w:type="dxa"/>
            <w:tcBorders>
              <w:top w:val="single" w:sz="8" w:space="0" w:color="000000"/>
              <w:left w:val="single" w:sz="8" w:space="0" w:color="000000"/>
              <w:bottom w:val="single" w:sz="8" w:space="0" w:color="000000"/>
              <w:right w:val="single" w:sz="4" w:space="0" w:color="auto"/>
            </w:tcBorders>
            <w:shd w:val="clear" w:color="auto" w:fill="EAF1DD" w:themeFill="accent3" w:themeFillTint="33"/>
          </w:tcPr>
          <w:p w:rsidR="00902C75" w:rsidRPr="00902C75" w:rsidRDefault="00902C75" w:rsidP="00902C75">
            <w:pPr>
              <w:snapToGrid w:val="0"/>
              <w:spacing w:after="0" w:line="240" w:lineRule="auto"/>
              <w:jc w:val="center"/>
              <w:rPr>
                <w:rFonts w:ascii="Times New Roman" w:eastAsia="Times New Roman" w:hAnsi="Times New Roman" w:cs="Times New Roman"/>
                <w:b/>
                <w:color w:val="00B050"/>
                <w:sz w:val="24"/>
                <w:szCs w:val="24"/>
                <w:lang w:eastAsia="ru-RU"/>
              </w:rPr>
            </w:pPr>
            <w:r w:rsidRPr="00902C75">
              <w:rPr>
                <w:rFonts w:ascii="Times New Roman" w:eastAsia="Times New Roman" w:hAnsi="Times New Roman" w:cs="Times New Roman"/>
                <w:b/>
                <w:color w:val="00B050"/>
                <w:sz w:val="24"/>
                <w:szCs w:val="24"/>
                <w:lang w:eastAsia="ru-RU"/>
              </w:rPr>
              <w:t>Увеличение на 0,2 б.</w:t>
            </w:r>
          </w:p>
        </w:tc>
      </w:tr>
    </w:tbl>
    <w:p w:rsidR="00902C75" w:rsidRPr="00902C75" w:rsidRDefault="00902C75" w:rsidP="00902C75">
      <w:pPr>
        <w:jc w:val="both"/>
        <w:rPr>
          <w:rFonts w:ascii="Times New Roman" w:eastAsia="Batang" w:hAnsi="Times New Roman" w:cs="Times New Roman"/>
          <w:sz w:val="28"/>
          <w:szCs w:val="28"/>
          <w:lang w:eastAsia="ko-KR"/>
        </w:rPr>
      </w:pPr>
      <w:r>
        <w:rPr>
          <w:rFonts w:ascii="Times New Roman" w:eastAsia="Batang" w:hAnsi="Times New Roman" w:cs="Times New Roman"/>
          <w:sz w:val="28"/>
          <w:szCs w:val="28"/>
          <w:lang w:eastAsia="ko-KR"/>
        </w:rPr>
        <w:t xml:space="preserve">      А</w:t>
      </w:r>
      <w:r w:rsidRPr="00902C75">
        <w:rPr>
          <w:rFonts w:ascii="Times New Roman" w:eastAsia="Batang" w:hAnsi="Times New Roman" w:cs="Times New Roman"/>
          <w:sz w:val="28"/>
          <w:szCs w:val="28"/>
          <w:lang w:eastAsia="ko-KR"/>
        </w:rPr>
        <w:t xml:space="preserve">нализируя табличные данные можно сделать вывод, что результаты по предметам учебного плана имеют как положительную, так и отрицательную динамику среднего тестового балла по району по сравнению с 2023 годом. В целом общий показатель района увеличен незначительно, на 0,1 балла в </w:t>
      </w:r>
      <w:r w:rsidRPr="00902C75">
        <w:rPr>
          <w:rFonts w:ascii="Times New Roman" w:eastAsia="Batang" w:hAnsi="Times New Roman" w:cs="Times New Roman"/>
          <w:sz w:val="28"/>
          <w:szCs w:val="28"/>
          <w:lang w:eastAsia="ko-KR"/>
        </w:rPr>
        <w:lastRenderedPageBreak/>
        <w:t>сравнении с 2023 годом, и ниже областного показателя  в 2024 году на 1.3 балла.</w:t>
      </w:r>
      <w:r>
        <w:rPr>
          <w:rFonts w:ascii="Times New Roman" w:eastAsia="Batang" w:hAnsi="Times New Roman" w:cs="Times New Roman"/>
          <w:b/>
          <w:sz w:val="28"/>
          <w:szCs w:val="28"/>
          <w:lang w:eastAsia="ko-KR"/>
        </w:rPr>
        <w:t xml:space="preserve"> </w:t>
      </w:r>
      <w:r w:rsidRPr="00902C75">
        <w:rPr>
          <w:rFonts w:ascii="Times New Roman" w:eastAsia="Batang" w:hAnsi="Times New Roman" w:cs="Times New Roman"/>
          <w:sz w:val="28"/>
          <w:szCs w:val="28"/>
          <w:lang w:eastAsia="ko-KR"/>
        </w:rPr>
        <w:t xml:space="preserve"> С помощью данных сводной таблицы ранжирования можно проанализировать  слабые и сильные стороны преподавания предметов учебного плана в общеобразовательных учреждениях и Киренском районе в целом. Стоит отметить, что показатели Киренского района находятся примерно на одном уровне с </w:t>
      </w:r>
      <w:proofErr w:type="gramStart"/>
      <w:r w:rsidRPr="00902C75">
        <w:rPr>
          <w:rFonts w:ascii="Times New Roman" w:eastAsia="Batang" w:hAnsi="Times New Roman" w:cs="Times New Roman"/>
          <w:sz w:val="28"/>
          <w:szCs w:val="28"/>
          <w:lang w:eastAsia="ko-KR"/>
        </w:rPr>
        <w:t>областными</w:t>
      </w:r>
      <w:proofErr w:type="gramEnd"/>
      <w:r w:rsidRPr="00902C75">
        <w:rPr>
          <w:rFonts w:ascii="Times New Roman" w:eastAsia="Batang" w:hAnsi="Times New Roman" w:cs="Times New Roman"/>
          <w:sz w:val="28"/>
          <w:szCs w:val="28"/>
          <w:lang w:eastAsia="ko-KR"/>
        </w:rPr>
        <w:t>, исключая пр</w:t>
      </w:r>
      <w:r>
        <w:rPr>
          <w:rFonts w:ascii="Times New Roman" w:eastAsia="Batang" w:hAnsi="Times New Roman" w:cs="Times New Roman"/>
          <w:sz w:val="28"/>
          <w:szCs w:val="28"/>
          <w:lang w:eastAsia="ko-KR"/>
        </w:rPr>
        <w:t>едметы русский язык и литература</w:t>
      </w:r>
      <w:r w:rsidRPr="00902C75">
        <w:rPr>
          <w:rFonts w:ascii="Times New Roman" w:eastAsia="Batang" w:hAnsi="Times New Roman" w:cs="Times New Roman"/>
          <w:sz w:val="28"/>
          <w:szCs w:val="28"/>
          <w:lang w:eastAsia="ko-KR"/>
        </w:rPr>
        <w:t xml:space="preserve"> (районные результаты ниже более чем на 2 балла). Графические данные приведены ниже:</w:t>
      </w:r>
    </w:p>
    <w:p w:rsidR="00902C75" w:rsidRPr="00902C75" w:rsidRDefault="00902C75" w:rsidP="00902C75">
      <w:pPr>
        <w:spacing w:after="0"/>
        <w:jc w:val="both"/>
        <w:rPr>
          <w:rFonts w:ascii="Times New Roman" w:eastAsia="Batang" w:hAnsi="Times New Roman" w:cs="Times New Roman"/>
          <w:sz w:val="28"/>
          <w:szCs w:val="28"/>
          <w:lang w:eastAsia="ko-KR"/>
        </w:rPr>
      </w:pPr>
      <w:r w:rsidRPr="00466C49">
        <w:rPr>
          <w:rFonts w:ascii="Times New Roman" w:eastAsia="Batang" w:hAnsi="Times New Roman" w:cs="Times New Roman"/>
          <w:noProof/>
          <w:sz w:val="28"/>
          <w:szCs w:val="28"/>
          <w:shd w:val="clear" w:color="auto" w:fill="EAF1DD" w:themeFill="accent3" w:themeFillTint="33"/>
          <w:lang w:eastAsia="ru-RU"/>
        </w:rPr>
        <w:drawing>
          <wp:inline distT="0" distB="0" distL="0" distR="0" wp14:anchorId="50A01EAE" wp14:editId="29C5DB98">
            <wp:extent cx="6038850" cy="2409825"/>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902C75" w:rsidRPr="00902C75" w:rsidRDefault="003A0452" w:rsidP="003A0452">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902C75" w:rsidRPr="00902C75">
        <w:rPr>
          <w:rFonts w:ascii="Times New Roman" w:eastAsia="Calibri" w:hAnsi="Times New Roman" w:cs="Times New Roman"/>
          <w:sz w:val="28"/>
          <w:szCs w:val="28"/>
        </w:rPr>
        <w:t xml:space="preserve">Полный анализ результатов ГИА - 2024 представлен на официальном сайте Управления образования, ссылка – </w:t>
      </w:r>
      <w:hyperlink r:id="rId36" w:history="1">
        <w:r w:rsidR="00902C75" w:rsidRPr="00902C75">
          <w:rPr>
            <w:rFonts w:ascii="Times New Roman" w:eastAsia="Calibri" w:hAnsi="Times New Roman" w:cs="Times New Roman"/>
            <w:color w:val="0000FF"/>
            <w:sz w:val="28"/>
            <w:szCs w:val="28"/>
            <w:u w:val="single"/>
          </w:rPr>
          <w:t>http://киренск-обр.рф/otsenka-kachestva-obrazovaniya/gia/</w:t>
        </w:r>
      </w:hyperlink>
      <w:r w:rsidR="00902C75" w:rsidRPr="00902C75">
        <w:rPr>
          <w:rFonts w:ascii="Times New Roman" w:eastAsia="Calibri" w:hAnsi="Times New Roman" w:cs="Times New Roman"/>
          <w:sz w:val="28"/>
          <w:szCs w:val="28"/>
        </w:rPr>
        <w:t>.</w:t>
      </w:r>
    </w:p>
    <w:p w:rsidR="00902C75" w:rsidRPr="00902C75" w:rsidRDefault="00BF01DA" w:rsidP="00902C75">
      <w:pPr>
        <w:spacing w:after="0"/>
        <w:jc w:val="both"/>
        <w:rPr>
          <w:rFonts w:ascii="Times New Roman" w:hAnsi="Times New Roman" w:cs="Times New Roman"/>
          <w:sz w:val="28"/>
          <w:szCs w:val="28"/>
        </w:rPr>
      </w:pPr>
      <w:r w:rsidRPr="00902C75">
        <w:rPr>
          <w:rFonts w:ascii="Times New Roman" w:hAnsi="Times New Roman" w:cs="Times New Roman"/>
          <w:sz w:val="28"/>
          <w:szCs w:val="28"/>
        </w:rPr>
        <w:t xml:space="preserve">      </w:t>
      </w:r>
      <w:r w:rsidR="00902C75" w:rsidRPr="00902C75">
        <w:rPr>
          <w:rFonts w:ascii="Times New Roman" w:hAnsi="Times New Roman" w:cs="Times New Roman"/>
          <w:sz w:val="28"/>
          <w:szCs w:val="28"/>
        </w:rPr>
        <w:t>Одним из федеральных мероприятий по оценке качества образования  являются всероссийские проверочные работы (далее – ВПР). Данная процедура проводятся с целью мониторинга качества подготовки обучающихся общеобразовательных организаций.</w:t>
      </w:r>
    </w:p>
    <w:p w:rsidR="00902C75" w:rsidRPr="00902C75" w:rsidRDefault="00902C75" w:rsidP="00902C75">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902C75">
        <w:rPr>
          <w:rFonts w:ascii="Times New Roman" w:hAnsi="Times New Roman" w:cs="Times New Roman"/>
          <w:sz w:val="28"/>
          <w:szCs w:val="28"/>
        </w:rPr>
        <w:t xml:space="preserve">В целях обеспечения открытости и доступности информации о ВПР на сайте управления образования администрации Киренского муниципального района  (ссылка: </w:t>
      </w:r>
      <w:hyperlink r:id="rId37" w:history="1">
        <w:r w:rsidRPr="00902C75">
          <w:rPr>
            <w:rStyle w:val="af"/>
            <w:sz w:val="28"/>
            <w:szCs w:val="28"/>
          </w:rPr>
          <w:t>http://киренск-обр.рф/</w:t>
        </w:r>
      </w:hyperlink>
      <w:r w:rsidRPr="00902C75">
        <w:rPr>
          <w:rFonts w:ascii="Times New Roman" w:hAnsi="Times New Roman" w:cs="Times New Roman"/>
          <w:sz w:val="28"/>
          <w:szCs w:val="28"/>
          <w:u w:val="single"/>
        </w:rPr>
        <w:t>)</w:t>
      </w:r>
      <w:r w:rsidRPr="00902C75">
        <w:rPr>
          <w:rFonts w:ascii="Times New Roman" w:hAnsi="Times New Roman" w:cs="Times New Roman"/>
          <w:sz w:val="28"/>
          <w:szCs w:val="28"/>
        </w:rPr>
        <w:t xml:space="preserve">, в разделе «Оценка качества образования» во вкладке «ВПР» - «2023 – 2024 </w:t>
      </w:r>
      <w:proofErr w:type="spellStart"/>
      <w:r w:rsidRPr="00902C75">
        <w:rPr>
          <w:rFonts w:ascii="Times New Roman" w:hAnsi="Times New Roman" w:cs="Times New Roman"/>
          <w:sz w:val="28"/>
          <w:szCs w:val="28"/>
        </w:rPr>
        <w:t>уч.г</w:t>
      </w:r>
      <w:proofErr w:type="spellEnd"/>
      <w:r w:rsidRPr="00902C75">
        <w:rPr>
          <w:rFonts w:ascii="Times New Roman" w:hAnsi="Times New Roman" w:cs="Times New Roman"/>
          <w:sz w:val="28"/>
          <w:szCs w:val="28"/>
        </w:rPr>
        <w:t xml:space="preserve">.» размещены материалы по проверочным работам  (ссылка: </w:t>
      </w:r>
      <w:hyperlink r:id="rId38" w:history="1">
        <w:r w:rsidRPr="00902C75">
          <w:rPr>
            <w:rStyle w:val="af"/>
            <w:sz w:val="28"/>
            <w:szCs w:val="28"/>
          </w:rPr>
          <w:t>https://xn----</w:t>
        </w:r>
        <w:proofErr w:type="spellStart"/>
        <w:r w:rsidRPr="00902C75">
          <w:rPr>
            <w:rStyle w:val="af"/>
            <w:sz w:val="28"/>
            <w:szCs w:val="28"/>
          </w:rPr>
          <w:t>btbkljcukngg.xn</w:t>
        </w:r>
        <w:proofErr w:type="spellEnd"/>
        <w:r w:rsidRPr="00902C75">
          <w:rPr>
            <w:rStyle w:val="af"/>
            <w:sz w:val="28"/>
            <w:szCs w:val="28"/>
          </w:rPr>
          <w:t>--p1ai/2023-2024-uch-g/</w:t>
        </w:r>
      </w:hyperlink>
      <w:r w:rsidRPr="00902C75">
        <w:rPr>
          <w:rFonts w:ascii="Times New Roman" w:hAnsi="Times New Roman" w:cs="Times New Roman"/>
          <w:sz w:val="28"/>
          <w:szCs w:val="28"/>
        </w:rPr>
        <w:t>):</w:t>
      </w:r>
    </w:p>
    <w:p w:rsidR="00902C75" w:rsidRPr="00902C75" w:rsidRDefault="00902C75" w:rsidP="00902C75">
      <w:pPr>
        <w:spacing w:after="0"/>
        <w:jc w:val="both"/>
        <w:rPr>
          <w:rFonts w:ascii="Times New Roman" w:hAnsi="Times New Roman" w:cs="Times New Roman"/>
          <w:sz w:val="28"/>
          <w:szCs w:val="28"/>
        </w:rPr>
      </w:pPr>
      <w:r>
        <w:rPr>
          <w:rFonts w:ascii="Times New Roman" w:hAnsi="Times New Roman" w:cs="Times New Roman"/>
          <w:sz w:val="28"/>
          <w:szCs w:val="28"/>
        </w:rPr>
        <w:t xml:space="preserve">      С</w:t>
      </w:r>
      <w:r w:rsidRPr="00902C75">
        <w:rPr>
          <w:rFonts w:ascii="Times New Roman" w:hAnsi="Times New Roman" w:cs="Times New Roman"/>
          <w:sz w:val="28"/>
          <w:szCs w:val="28"/>
        </w:rPr>
        <w:t xml:space="preserve"> целью обеспечения объективности проведения ВПР на муниципальном уровне </w:t>
      </w:r>
      <w:r>
        <w:rPr>
          <w:rFonts w:ascii="Times New Roman" w:hAnsi="Times New Roman" w:cs="Times New Roman"/>
          <w:sz w:val="28"/>
          <w:szCs w:val="28"/>
        </w:rPr>
        <w:t>в</w:t>
      </w:r>
      <w:r w:rsidRPr="00902C75">
        <w:rPr>
          <w:rFonts w:ascii="Times New Roman" w:hAnsi="Times New Roman" w:cs="Times New Roman"/>
          <w:sz w:val="28"/>
          <w:szCs w:val="28"/>
        </w:rPr>
        <w:t xml:space="preserve"> 2024 году было организовано общественное наблюдение и выборочный контроль объективности результатов в</w:t>
      </w:r>
      <w:r>
        <w:rPr>
          <w:rFonts w:ascii="Times New Roman" w:hAnsi="Times New Roman" w:cs="Times New Roman"/>
          <w:sz w:val="28"/>
          <w:szCs w:val="28"/>
        </w:rPr>
        <w:t xml:space="preserve">сероссийских проверочных работ </w:t>
      </w:r>
      <w:r w:rsidRPr="00902C75">
        <w:rPr>
          <w:rFonts w:ascii="Times New Roman" w:hAnsi="Times New Roman" w:cs="Times New Roman"/>
          <w:sz w:val="28"/>
          <w:szCs w:val="28"/>
        </w:rPr>
        <w:t xml:space="preserve"> по причинам:</w:t>
      </w:r>
    </w:p>
    <w:p w:rsidR="00902C75" w:rsidRPr="00902C75" w:rsidRDefault="00902C75" w:rsidP="00902C75">
      <w:pPr>
        <w:spacing w:after="0"/>
        <w:jc w:val="both"/>
        <w:rPr>
          <w:rFonts w:ascii="Times New Roman" w:hAnsi="Times New Roman" w:cs="Times New Roman"/>
          <w:sz w:val="28"/>
          <w:szCs w:val="28"/>
        </w:rPr>
      </w:pPr>
      <w:r w:rsidRPr="00902C75">
        <w:rPr>
          <w:rFonts w:ascii="Times New Roman" w:hAnsi="Times New Roman" w:cs="Times New Roman"/>
          <w:sz w:val="28"/>
          <w:szCs w:val="28"/>
        </w:rPr>
        <w:t>-  наличие признаков необъективности результатов ВПР – 202</w:t>
      </w:r>
      <w:r>
        <w:rPr>
          <w:rFonts w:ascii="Times New Roman" w:hAnsi="Times New Roman" w:cs="Times New Roman"/>
          <w:sz w:val="28"/>
          <w:szCs w:val="28"/>
        </w:rPr>
        <w:t xml:space="preserve">3 в </w:t>
      </w:r>
      <w:r w:rsidRPr="00902C75">
        <w:rPr>
          <w:rFonts w:ascii="Times New Roman" w:hAnsi="Times New Roman" w:cs="Times New Roman"/>
          <w:sz w:val="28"/>
          <w:szCs w:val="28"/>
        </w:rPr>
        <w:t>МКОУ «СОШ с. Алымовка»;</w:t>
      </w:r>
    </w:p>
    <w:p w:rsidR="00902C75" w:rsidRPr="00902C75" w:rsidRDefault="00902C75" w:rsidP="00902C75">
      <w:pPr>
        <w:spacing w:after="0"/>
        <w:jc w:val="both"/>
        <w:rPr>
          <w:rFonts w:ascii="Times New Roman" w:hAnsi="Times New Roman" w:cs="Times New Roman"/>
          <w:sz w:val="28"/>
          <w:szCs w:val="28"/>
        </w:rPr>
      </w:pPr>
      <w:r w:rsidRPr="00902C75">
        <w:rPr>
          <w:rFonts w:ascii="Times New Roman" w:hAnsi="Times New Roman" w:cs="Times New Roman"/>
          <w:sz w:val="28"/>
          <w:szCs w:val="28"/>
        </w:rPr>
        <w:t>- с</w:t>
      </w:r>
      <w:r>
        <w:rPr>
          <w:rFonts w:ascii="Times New Roman" w:hAnsi="Times New Roman" w:cs="Times New Roman"/>
          <w:sz w:val="28"/>
          <w:szCs w:val="28"/>
        </w:rPr>
        <w:t xml:space="preserve">облюдение регламента ВПР – 2024 в </w:t>
      </w:r>
      <w:r w:rsidRPr="00902C75">
        <w:rPr>
          <w:rFonts w:ascii="Times New Roman" w:hAnsi="Times New Roman" w:cs="Times New Roman"/>
          <w:sz w:val="28"/>
          <w:szCs w:val="28"/>
        </w:rPr>
        <w:t>МКОУ «С</w:t>
      </w:r>
      <w:r w:rsidR="003A0452">
        <w:rPr>
          <w:rFonts w:ascii="Times New Roman" w:hAnsi="Times New Roman" w:cs="Times New Roman"/>
          <w:sz w:val="28"/>
          <w:szCs w:val="28"/>
        </w:rPr>
        <w:t>ОШ</w:t>
      </w:r>
      <w:r w:rsidRPr="00902C75">
        <w:rPr>
          <w:rFonts w:ascii="Times New Roman" w:hAnsi="Times New Roman" w:cs="Times New Roman"/>
          <w:sz w:val="28"/>
          <w:szCs w:val="28"/>
        </w:rPr>
        <w:t xml:space="preserve"> №</w:t>
      </w:r>
      <w:r>
        <w:rPr>
          <w:rFonts w:ascii="Times New Roman" w:hAnsi="Times New Roman" w:cs="Times New Roman"/>
          <w:sz w:val="28"/>
          <w:szCs w:val="28"/>
        </w:rPr>
        <w:t xml:space="preserve"> </w:t>
      </w:r>
      <w:r w:rsidRPr="00902C75">
        <w:rPr>
          <w:rFonts w:ascii="Times New Roman" w:hAnsi="Times New Roman" w:cs="Times New Roman"/>
          <w:sz w:val="28"/>
          <w:szCs w:val="28"/>
        </w:rPr>
        <w:t>3 г. Киренска»;</w:t>
      </w:r>
      <w:r>
        <w:rPr>
          <w:rFonts w:ascii="Times New Roman" w:hAnsi="Times New Roman" w:cs="Times New Roman"/>
          <w:sz w:val="28"/>
          <w:szCs w:val="28"/>
        </w:rPr>
        <w:t xml:space="preserve"> </w:t>
      </w:r>
      <w:r w:rsidRPr="00902C75">
        <w:rPr>
          <w:rFonts w:ascii="Times New Roman" w:hAnsi="Times New Roman" w:cs="Times New Roman"/>
          <w:sz w:val="28"/>
          <w:szCs w:val="28"/>
        </w:rPr>
        <w:t>МКОУ «С</w:t>
      </w:r>
      <w:r w:rsidR="003A0452">
        <w:rPr>
          <w:rFonts w:ascii="Times New Roman" w:hAnsi="Times New Roman" w:cs="Times New Roman"/>
          <w:sz w:val="28"/>
          <w:szCs w:val="28"/>
        </w:rPr>
        <w:t>ОШ</w:t>
      </w:r>
      <w:r w:rsidRPr="00902C75">
        <w:rPr>
          <w:rFonts w:ascii="Times New Roman" w:hAnsi="Times New Roman" w:cs="Times New Roman"/>
          <w:sz w:val="28"/>
          <w:szCs w:val="28"/>
        </w:rPr>
        <w:t xml:space="preserve"> №</w:t>
      </w:r>
      <w:r>
        <w:rPr>
          <w:rFonts w:ascii="Times New Roman" w:hAnsi="Times New Roman" w:cs="Times New Roman"/>
          <w:sz w:val="28"/>
          <w:szCs w:val="28"/>
        </w:rPr>
        <w:t xml:space="preserve"> </w:t>
      </w:r>
      <w:r w:rsidRPr="00902C75">
        <w:rPr>
          <w:rFonts w:ascii="Times New Roman" w:hAnsi="Times New Roman" w:cs="Times New Roman"/>
          <w:sz w:val="28"/>
          <w:szCs w:val="28"/>
        </w:rPr>
        <w:t>6 г. Киренска»;</w:t>
      </w:r>
      <w:r>
        <w:rPr>
          <w:rFonts w:ascii="Times New Roman" w:hAnsi="Times New Roman" w:cs="Times New Roman"/>
          <w:sz w:val="28"/>
          <w:szCs w:val="28"/>
        </w:rPr>
        <w:t xml:space="preserve"> </w:t>
      </w:r>
      <w:r w:rsidRPr="00902C75">
        <w:rPr>
          <w:rFonts w:ascii="Times New Roman" w:hAnsi="Times New Roman" w:cs="Times New Roman"/>
          <w:sz w:val="28"/>
          <w:szCs w:val="28"/>
        </w:rPr>
        <w:t>МКОУ «О</w:t>
      </w:r>
      <w:r w:rsidR="003A0452">
        <w:rPr>
          <w:rFonts w:ascii="Times New Roman" w:hAnsi="Times New Roman" w:cs="Times New Roman"/>
          <w:sz w:val="28"/>
          <w:szCs w:val="28"/>
        </w:rPr>
        <w:t>ОШ</w:t>
      </w:r>
      <w:r w:rsidRPr="00902C75">
        <w:rPr>
          <w:rFonts w:ascii="Times New Roman" w:hAnsi="Times New Roman" w:cs="Times New Roman"/>
          <w:sz w:val="28"/>
          <w:szCs w:val="28"/>
        </w:rPr>
        <w:t xml:space="preserve"> №</w:t>
      </w:r>
      <w:r>
        <w:rPr>
          <w:rFonts w:ascii="Times New Roman" w:hAnsi="Times New Roman" w:cs="Times New Roman"/>
          <w:sz w:val="28"/>
          <w:szCs w:val="28"/>
        </w:rPr>
        <w:t xml:space="preserve"> </w:t>
      </w:r>
      <w:r w:rsidRPr="00902C75">
        <w:rPr>
          <w:rFonts w:ascii="Times New Roman" w:hAnsi="Times New Roman" w:cs="Times New Roman"/>
          <w:sz w:val="28"/>
          <w:szCs w:val="28"/>
        </w:rPr>
        <w:t>9 г. Киренска»;</w:t>
      </w:r>
      <w:r>
        <w:rPr>
          <w:rFonts w:ascii="Times New Roman" w:hAnsi="Times New Roman" w:cs="Times New Roman"/>
          <w:sz w:val="28"/>
          <w:szCs w:val="28"/>
        </w:rPr>
        <w:t xml:space="preserve"> </w:t>
      </w:r>
      <w:r w:rsidRPr="00902C75">
        <w:rPr>
          <w:rFonts w:ascii="Times New Roman" w:hAnsi="Times New Roman" w:cs="Times New Roman"/>
          <w:sz w:val="28"/>
          <w:szCs w:val="28"/>
        </w:rPr>
        <w:t xml:space="preserve">МКОУ </w:t>
      </w:r>
      <w:r w:rsidRPr="00902C75">
        <w:rPr>
          <w:rFonts w:ascii="Times New Roman" w:hAnsi="Times New Roman" w:cs="Times New Roman"/>
          <w:sz w:val="28"/>
          <w:szCs w:val="28"/>
        </w:rPr>
        <w:lastRenderedPageBreak/>
        <w:t>«О</w:t>
      </w:r>
      <w:r w:rsidR="003A0452">
        <w:rPr>
          <w:rFonts w:ascii="Times New Roman" w:hAnsi="Times New Roman" w:cs="Times New Roman"/>
          <w:sz w:val="28"/>
          <w:szCs w:val="28"/>
        </w:rPr>
        <w:t>ОШ</w:t>
      </w:r>
      <w:r w:rsidRPr="00902C75">
        <w:rPr>
          <w:rFonts w:ascii="Times New Roman" w:hAnsi="Times New Roman" w:cs="Times New Roman"/>
          <w:sz w:val="28"/>
          <w:szCs w:val="28"/>
        </w:rPr>
        <w:t xml:space="preserve"> с. Кривошапкино»;</w:t>
      </w:r>
      <w:r>
        <w:rPr>
          <w:rFonts w:ascii="Times New Roman" w:hAnsi="Times New Roman" w:cs="Times New Roman"/>
          <w:sz w:val="28"/>
          <w:szCs w:val="28"/>
        </w:rPr>
        <w:t xml:space="preserve"> </w:t>
      </w:r>
      <w:r w:rsidRPr="00902C75">
        <w:rPr>
          <w:rFonts w:ascii="Times New Roman" w:hAnsi="Times New Roman" w:cs="Times New Roman"/>
          <w:sz w:val="28"/>
          <w:szCs w:val="28"/>
        </w:rPr>
        <w:t xml:space="preserve">МКОУ «Криволукская СОШ им. Героя Советского Союза </w:t>
      </w:r>
      <w:proofErr w:type="spellStart"/>
      <w:r w:rsidRPr="00902C75">
        <w:rPr>
          <w:rFonts w:ascii="Times New Roman" w:hAnsi="Times New Roman" w:cs="Times New Roman"/>
          <w:sz w:val="28"/>
          <w:szCs w:val="28"/>
        </w:rPr>
        <w:t>Тюрнева</w:t>
      </w:r>
      <w:proofErr w:type="spellEnd"/>
      <w:r w:rsidRPr="00902C75">
        <w:rPr>
          <w:rFonts w:ascii="Times New Roman" w:hAnsi="Times New Roman" w:cs="Times New Roman"/>
          <w:sz w:val="28"/>
          <w:szCs w:val="28"/>
        </w:rPr>
        <w:t xml:space="preserve"> П.Ф.».</w:t>
      </w:r>
    </w:p>
    <w:p w:rsidR="00902C75" w:rsidRPr="00902C75" w:rsidRDefault="00902C75" w:rsidP="00902C75">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902C75">
        <w:rPr>
          <w:rFonts w:ascii="Times New Roman" w:hAnsi="Times New Roman" w:cs="Times New Roman"/>
          <w:sz w:val="28"/>
          <w:szCs w:val="28"/>
        </w:rPr>
        <w:t>В общеобразовательных организациях также было организовано привлечение независимых наблюдателей из числа членов родительского комитета и работников других организаций.</w:t>
      </w:r>
    </w:p>
    <w:p w:rsidR="00902C75" w:rsidRPr="00902C75" w:rsidRDefault="00A71728" w:rsidP="00902C75">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902C75" w:rsidRPr="00902C75">
        <w:rPr>
          <w:rFonts w:ascii="Times New Roman" w:hAnsi="Times New Roman" w:cs="Times New Roman"/>
          <w:sz w:val="28"/>
          <w:szCs w:val="28"/>
        </w:rPr>
        <w:t>В соответствии с распоряжением министерства образования Иркутской области от 20 февраля 2024 года №55-215-мр «О проведении всероссийских проверочных работ в Иркутской области в 2024 году» проведен выборочный контроль в МКОУ «СОШ с. Алымовка» (математика, 6 класс).</w:t>
      </w:r>
    </w:p>
    <w:p w:rsidR="00902C75" w:rsidRPr="00902C75" w:rsidRDefault="00902C75" w:rsidP="00902C75">
      <w:pPr>
        <w:spacing w:after="0"/>
        <w:jc w:val="both"/>
        <w:rPr>
          <w:rFonts w:ascii="Times New Roman" w:hAnsi="Times New Roman" w:cs="Times New Roman"/>
          <w:sz w:val="28"/>
          <w:szCs w:val="28"/>
        </w:rPr>
      </w:pPr>
      <w:r w:rsidRPr="00902C75">
        <w:rPr>
          <w:rFonts w:ascii="Times New Roman" w:hAnsi="Times New Roman" w:cs="Times New Roman"/>
          <w:sz w:val="28"/>
          <w:szCs w:val="28"/>
        </w:rPr>
        <w:t xml:space="preserve">      В  сравнении с результатами </w:t>
      </w:r>
      <w:r w:rsidR="00A71728">
        <w:rPr>
          <w:rFonts w:ascii="Times New Roman" w:hAnsi="Times New Roman" w:cs="Times New Roman"/>
          <w:sz w:val="28"/>
          <w:szCs w:val="28"/>
        </w:rPr>
        <w:t xml:space="preserve">ВПР </w:t>
      </w:r>
      <w:r w:rsidRPr="00902C75">
        <w:rPr>
          <w:rFonts w:ascii="Times New Roman" w:hAnsi="Times New Roman" w:cs="Times New Roman"/>
          <w:sz w:val="28"/>
          <w:szCs w:val="28"/>
        </w:rPr>
        <w:t>прошлых лет в 2024 году отмечается:</w:t>
      </w:r>
    </w:p>
    <w:p w:rsidR="00902C75" w:rsidRPr="00902C75" w:rsidRDefault="00902C75" w:rsidP="00902C75">
      <w:pPr>
        <w:spacing w:after="0"/>
        <w:jc w:val="both"/>
        <w:rPr>
          <w:rFonts w:ascii="Times New Roman" w:hAnsi="Times New Roman" w:cs="Times New Roman"/>
          <w:sz w:val="28"/>
          <w:szCs w:val="28"/>
        </w:rPr>
      </w:pPr>
      <w:r w:rsidRPr="00902C75">
        <w:rPr>
          <w:rFonts w:ascii="Times New Roman" w:hAnsi="Times New Roman" w:cs="Times New Roman"/>
          <w:b/>
          <w:i/>
          <w:sz w:val="28"/>
          <w:szCs w:val="28"/>
        </w:rPr>
        <w:t xml:space="preserve">  - в 4-ых классах </w:t>
      </w:r>
      <w:r w:rsidRPr="00902C75">
        <w:rPr>
          <w:rFonts w:ascii="Times New Roman" w:hAnsi="Times New Roman" w:cs="Times New Roman"/>
          <w:sz w:val="28"/>
          <w:szCs w:val="28"/>
        </w:rPr>
        <w:t xml:space="preserve">- положительная динамика степени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(93%/97%) и качества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по русскому языку (61%/64%) и окружающему миру (99,5%/100%; 78%/85%); стабильная динамика степени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(98%/98%) и отрицательная динамика качества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по математике (71%/69,7%);</w:t>
      </w:r>
    </w:p>
    <w:p w:rsidR="00902C75" w:rsidRPr="00902C75" w:rsidRDefault="00902C75" w:rsidP="00902C75">
      <w:pPr>
        <w:spacing w:after="0"/>
        <w:jc w:val="both"/>
        <w:rPr>
          <w:rFonts w:ascii="Times New Roman" w:hAnsi="Times New Roman" w:cs="Times New Roman"/>
          <w:sz w:val="28"/>
          <w:szCs w:val="28"/>
        </w:rPr>
      </w:pPr>
      <w:proofErr w:type="gramStart"/>
      <w:r w:rsidRPr="00902C75">
        <w:rPr>
          <w:rFonts w:ascii="Times New Roman" w:hAnsi="Times New Roman" w:cs="Times New Roman"/>
          <w:b/>
          <w:sz w:val="28"/>
          <w:szCs w:val="28"/>
        </w:rPr>
        <w:t xml:space="preserve">- </w:t>
      </w:r>
      <w:r w:rsidRPr="00902C75">
        <w:rPr>
          <w:rFonts w:ascii="Times New Roman" w:hAnsi="Times New Roman" w:cs="Times New Roman"/>
          <w:b/>
          <w:i/>
          <w:sz w:val="28"/>
          <w:szCs w:val="28"/>
        </w:rPr>
        <w:t xml:space="preserve">в 5-ых классах </w:t>
      </w:r>
      <w:r w:rsidRPr="00902C75">
        <w:rPr>
          <w:rFonts w:ascii="Times New Roman" w:hAnsi="Times New Roman" w:cs="Times New Roman"/>
          <w:sz w:val="28"/>
          <w:szCs w:val="28"/>
        </w:rPr>
        <w:t>– стабильная</w:t>
      </w:r>
      <w:r w:rsidRPr="00902C75">
        <w:rPr>
          <w:rFonts w:ascii="Times New Roman" w:hAnsi="Times New Roman" w:cs="Times New Roman"/>
          <w:b/>
          <w:i/>
          <w:sz w:val="28"/>
          <w:szCs w:val="28"/>
        </w:rPr>
        <w:t xml:space="preserve"> </w:t>
      </w:r>
      <w:r w:rsidRPr="00902C75">
        <w:rPr>
          <w:rFonts w:ascii="Times New Roman" w:hAnsi="Times New Roman" w:cs="Times New Roman"/>
          <w:sz w:val="28"/>
          <w:szCs w:val="28"/>
        </w:rPr>
        <w:t xml:space="preserve">динамика степени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(88%/88%) и качества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по русскому языку (36%/47%); стабильная</w:t>
      </w:r>
      <w:r w:rsidRPr="00902C75">
        <w:rPr>
          <w:rFonts w:ascii="Times New Roman" w:hAnsi="Times New Roman" w:cs="Times New Roman"/>
          <w:b/>
          <w:i/>
          <w:sz w:val="28"/>
          <w:szCs w:val="28"/>
        </w:rPr>
        <w:t xml:space="preserve"> </w:t>
      </w:r>
      <w:r w:rsidRPr="00902C75">
        <w:rPr>
          <w:rFonts w:ascii="Times New Roman" w:hAnsi="Times New Roman" w:cs="Times New Roman"/>
          <w:sz w:val="28"/>
          <w:szCs w:val="28"/>
        </w:rPr>
        <w:t xml:space="preserve">динамика степени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(93%/93%) и положительная динамика качества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по биологии (44%/51%); положительная динамика степени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(88%/91%) и качества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по истории (44%/ 55%); отрицательная динамика степени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(91%/88%) и качества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по математике  (45%/43%);</w:t>
      </w:r>
      <w:proofErr w:type="gramEnd"/>
    </w:p>
    <w:p w:rsidR="00902C75" w:rsidRPr="00902C75" w:rsidRDefault="00902C75" w:rsidP="00902C75">
      <w:pPr>
        <w:spacing w:after="0"/>
        <w:jc w:val="both"/>
        <w:rPr>
          <w:rFonts w:ascii="Times New Roman" w:hAnsi="Times New Roman" w:cs="Times New Roman"/>
          <w:sz w:val="28"/>
          <w:szCs w:val="28"/>
        </w:rPr>
      </w:pPr>
      <w:proofErr w:type="gramStart"/>
      <w:r w:rsidRPr="00902C75">
        <w:rPr>
          <w:rFonts w:ascii="Times New Roman" w:hAnsi="Times New Roman" w:cs="Times New Roman"/>
          <w:b/>
          <w:i/>
          <w:sz w:val="28"/>
          <w:szCs w:val="28"/>
        </w:rPr>
        <w:t xml:space="preserve">- в 6-ых классах – </w:t>
      </w:r>
      <w:r w:rsidRPr="00902C75">
        <w:rPr>
          <w:rFonts w:ascii="Times New Roman" w:hAnsi="Times New Roman" w:cs="Times New Roman"/>
          <w:sz w:val="28"/>
          <w:szCs w:val="28"/>
        </w:rPr>
        <w:t xml:space="preserve">положительная динамика степени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(82%/83%) и отрицательная динамика качества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по русскому языку (39%/35%), но качество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по району низкое; положительная динамика степени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(86%/87%) и качества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по математике (26%/29,8%); положительная динамика степени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(94%/97%) и отрицательная динамика качества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по биологии (линейной) (45%/44%);</w:t>
      </w:r>
      <w:proofErr w:type="gramEnd"/>
      <w:r w:rsidRPr="00902C75">
        <w:rPr>
          <w:rFonts w:ascii="Times New Roman" w:hAnsi="Times New Roman" w:cs="Times New Roman"/>
          <w:sz w:val="28"/>
          <w:szCs w:val="28"/>
        </w:rPr>
        <w:t xml:space="preserve"> положительная динамика степени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(92%/93%) и отрицательная динамика качества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по географии (40%/39%); положительная динамика степени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(94%/98%) и качества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по истории  (54%/60%); отрицательная динамика степени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(96%/88%) и качества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по обществознанию (51%/41%);</w:t>
      </w:r>
    </w:p>
    <w:p w:rsidR="00902C75" w:rsidRPr="00902C75" w:rsidRDefault="00902C75" w:rsidP="00902C75">
      <w:pPr>
        <w:spacing w:after="0"/>
        <w:jc w:val="both"/>
        <w:rPr>
          <w:rFonts w:ascii="Times New Roman" w:hAnsi="Times New Roman" w:cs="Times New Roman"/>
          <w:b/>
          <w:i/>
          <w:sz w:val="28"/>
          <w:szCs w:val="28"/>
        </w:rPr>
      </w:pPr>
      <w:proofErr w:type="gramStart"/>
      <w:r w:rsidRPr="00902C75">
        <w:rPr>
          <w:rFonts w:ascii="Times New Roman" w:hAnsi="Times New Roman" w:cs="Times New Roman"/>
          <w:b/>
          <w:sz w:val="28"/>
          <w:szCs w:val="28"/>
        </w:rPr>
        <w:t xml:space="preserve">- </w:t>
      </w:r>
      <w:r w:rsidRPr="00902C75">
        <w:rPr>
          <w:rFonts w:ascii="Times New Roman" w:hAnsi="Times New Roman" w:cs="Times New Roman"/>
          <w:b/>
          <w:i/>
          <w:sz w:val="28"/>
          <w:szCs w:val="28"/>
        </w:rPr>
        <w:t>в 7-ых классах –</w:t>
      </w:r>
      <w:r w:rsidRPr="00902C75">
        <w:rPr>
          <w:rFonts w:ascii="Times New Roman" w:hAnsi="Times New Roman" w:cs="Times New Roman"/>
          <w:b/>
          <w:sz w:val="28"/>
          <w:szCs w:val="28"/>
        </w:rPr>
        <w:t xml:space="preserve"> </w:t>
      </w:r>
      <w:r w:rsidRPr="00902C75">
        <w:rPr>
          <w:rFonts w:ascii="Times New Roman" w:hAnsi="Times New Roman" w:cs="Times New Roman"/>
          <w:sz w:val="28"/>
          <w:szCs w:val="28"/>
        </w:rPr>
        <w:t>положительная</w:t>
      </w:r>
      <w:r w:rsidRPr="00902C75">
        <w:rPr>
          <w:rFonts w:ascii="Times New Roman" w:hAnsi="Times New Roman" w:cs="Times New Roman"/>
          <w:b/>
          <w:sz w:val="28"/>
          <w:szCs w:val="28"/>
        </w:rPr>
        <w:t xml:space="preserve"> </w:t>
      </w:r>
      <w:r w:rsidRPr="00902C75">
        <w:rPr>
          <w:rFonts w:ascii="Times New Roman" w:hAnsi="Times New Roman" w:cs="Times New Roman"/>
          <w:b/>
          <w:i/>
          <w:sz w:val="28"/>
          <w:szCs w:val="28"/>
        </w:rPr>
        <w:t xml:space="preserve"> </w:t>
      </w:r>
      <w:r w:rsidRPr="00902C75">
        <w:rPr>
          <w:rFonts w:ascii="Times New Roman" w:hAnsi="Times New Roman" w:cs="Times New Roman"/>
          <w:sz w:val="28"/>
          <w:szCs w:val="28"/>
        </w:rPr>
        <w:t xml:space="preserve">динамика степени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(88%/93%) и качества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по обществознанию (40%/43%);  отрицательная динамика степени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(85%/83%) и положительная динамика качества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по русскому языку (35%/39%); отрицательная динамика степени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(85%/83%) и качества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по математике (36%/33%), биологии (линейной) (100%/95%; 72%/50%), истории (95%/81%;</w:t>
      </w:r>
      <w:proofErr w:type="gramEnd"/>
      <w:r w:rsidRPr="00902C75">
        <w:rPr>
          <w:rFonts w:ascii="Times New Roman" w:hAnsi="Times New Roman" w:cs="Times New Roman"/>
          <w:sz w:val="28"/>
          <w:szCs w:val="28"/>
        </w:rPr>
        <w:t xml:space="preserve"> </w:t>
      </w:r>
      <w:proofErr w:type="gramStart"/>
      <w:r w:rsidRPr="00902C75">
        <w:rPr>
          <w:rFonts w:ascii="Times New Roman" w:hAnsi="Times New Roman" w:cs="Times New Roman"/>
          <w:sz w:val="28"/>
          <w:szCs w:val="28"/>
        </w:rPr>
        <w:lastRenderedPageBreak/>
        <w:t xml:space="preserve">68%/19,4%), но качество по району низкое, по физике (88%/83%/ 44%/26%); отрицательная динамика степени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(88%/78%) и стабильная динамика качества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по географии (32%/32%), но качество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по району низкое; </w:t>
      </w:r>
      <w:r w:rsidRPr="00902C75">
        <w:rPr>
          <w:rFonts w:ascii="Times New Roman" w:hAnsi="Times New Roman" w:cs="Times New Roman"/>
          <w:b/>
          <w:i/>
          <w:sz w:val="28"/>
          <w:szCs w:val="28"/>
        </w:rPr>
        <w:t xml:space="preserve"> </w:t>
      </w:r>
      <w:proofErr w:type="gramEnd"/>
    </w:p>
    <w:p w:rsidR="00902C75" w:rsidRPr="00902C75" w:rsidRDefault="00902C75" w:rsidP="00902C75">
      <w:pPr>
        <w:spacing w:after="0"/>
        <w:jc w:val="both"/>
        <w:rPr>
          <w:rFonts w:ascii="Times New Roman" w:hAnsi="Times New Roman" w:cs="Times New Roman"/>
          <w:sz w:val="28"/>
          <w:szCs w:val="28"/>
        </w:rPr>
      </w:pPr>
      <w:r w:rsidRPr="00902C75">
        <w:rPr>
          <w:rFonts w:ascii="Times New Roman" w:hAnsi="Times New Roman" w:cs="Times New Roman"/>
          <w:sz w:val="28"/>
          <w:szCs w:val="28"/>
        </w:rPr>
        <w:t xml:space="preserve">- </w:t>
      </w:r>
      <w:r w:rsidRPr="00902C75">
        <w:rPr>
          <w:rFonts w:ascii="Times New Roman" w:hAnsi="Times New Roman" w:cs="Times New Roman"/>
          <w:b/>
          <w:i/>
          <w:sz w:val="28"/>
          <w:szCs w:val="28"/>
        </w:rPr>
        <w:t>в 8-ых классах</w:t>
      </w:r>
      <w:r w:rsidRPr="00902C75">
        <w:rPr>
          <w:rFonts w:ascii="Times New Roman" w:hAnsi="Times New Roman" w:cs="Times New Roman"/>
          <w:sz w:val="28"/>
          <w:szCs w:val="28"/>
        </w:rPr>
        <w:t xml:space="preserve"> – положительная динамика степени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(79,8%/86%) и качества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по русскому языку (45%/50%) и географии (88%/100%; 18%/52%); стабильная динамика степени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(95%/95%) и положительная динамика качества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по обществознанию (31%/38%), но качество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по району низкое; </w:t>
      </w:r>
      <w:proofErr w:type="gramStart"/>
      <w:r w:rsidRPr="00902C75">
        <w:rPr>
          <w:rFonts w:ascii="Times New Roman" w:hAnsi="Times New Roman" w:cs="Times New Roman"/>
          <w:sz w:val="28"/>
          <w:szCs w:val="28"/>
        </w:rPr>
        <w:t xml:space="preserve">положительная динамика степени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(79%/81%) и отрицательная динамика качества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по физике (50%/37%), но качество по району низкое; стабильная динамика степени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(98%/98%) и отрицательная динамика качества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по химии (74%/69%); отрицательная динамика степени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(92%/89%) и положительная динамика качества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по математике (29%/29,8%), биологии (линейной) (96%/95</w:t>
      </w:r>
      <w:proofErr w:type="gramEnd"/>
      <w:r w:rsidRPr="00902C75">
        <w:rPr>
          <w:rFonts w:ascii="Times New Roman" w:hAnsi="Times New Roman" w:cs="Times New Roman"/>
          <w:sz w:val="28"/>
          <w:szCs w:val="28"/>
        </w:rPr>
        <w:t>%</w:t>
      </w:r>
      <w:proofErr w:type="gramStart"/>
      <w:r w:rsidRPr="00902C75">
        <w:rPr>
          <w:rFonts w:ascii="Times New Roman" w:hAnsi="Times New Roman" w:cs="Times New Roman"/>
          <w:sz w:val="28"/>
          <w:szCs w:val="28"/>
        </w:rPr>
        <w:t xml:space="preserve">;57%/59%), биологии (концентрической) (98%/95%; 39,5%/49%); отрицательная динамика степени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(100%/98%) и качества </w:t>
      </w:r>
      <w:proofErr w:type="spellStart"/>
      <w:r w:rsidRPr="00902C75">
        <w:rPr>
          <w:rFonts w:ascii="Times New Roman" w:hAnsi="Times New Roman" w:cs="Times New Roman"/>
          <w:sz w:val="28"/>
          <w:szCs w:val="28"/>
        </w:rPr>
        <w:t>обученности</w:t>
      </w:r>
      <w:proofErr w:type="spellEnd"/>
      <w:r w:rsidRPr="00902C75">
        <w:rPr>
          <w:rFonts w:ascii="Times New Roman" w:hAnsi="Times New Roman" w:cs="Times New Roman"/>
          <w:sz w:val="28"/>
          <w:szCs w:val="28"/>
        </w:rPr>
        <w:t xml:space="preserve"> по истории (75%/65%).</w:t>
      </w:r>
      <w:proofErr w:type="gramEnd"/>
    </w:p>
    <w:p w:rsidR="00902C75" w:rsidRPr="00902C75" w:rsidRDefault="00A71728" w:rsidP="00902C75">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902C75" w:rsidRPr="00902C75">
        <w:rPr>
          <w:rFonts w:ascii="Times New Roman" w:hAnsi="Times New Roman" w:cs="Times New Roman"/>
          <w:sz w:val="28"/>
          <w:szCs w:val="28"/>
        </w:rPr>
        <w:t xml:space="preserve">Аналитические справки по итогам проведения проверочных работ в 4 – 8, 11 классах выставлены на сайте управления образования администрации Киренского муниципального района (ссылки: </w:t>
      </w:r>
      <w:hyperlink r:id="rId39" w:history="1">
        <w:r w:rsidR="00902C75" w:rsidRPr="00902C75">
          <w:rPr>
            <w:rStyle w:val="af"/>
            <w:sz w:val="28"/>
            <w:szCs w:val="28"/>
          </w:rPr>
          <w:t>http://киренск-обр.рф/</w:t>
        </w:r>
      </w:hyperlink>
      <w:r w:rsidR="00902C75" w:rsidRPr="00902C75">
        <w:rPr>
          <w:rFonts w:ascii="Times New Roman" w:hAnsi="Times New Roman" w:cs="Times New Roman"/>
          <w:sz w:val="28"/>
          <w:szCs w:val="28"/>
        </w:rPr>
        <w:t xml:space="preserve">, </w:t>
      </w:r>
      <w:hyperlink r:id="rId40" w:history="1">
        <w:r w:rsidR="00902C75" w:rsidRPr="00902C75">
          <w:rPr>
            <w:rStyle w:val="af"/>
            <w:sz w:val="28"/>
            <w:szCs w:val="28"/>
          </w:rPr>
          <w:t>https://xn----</w:t>
        </w:r>
        <w:proofErr w:type="spellStart"/>
        <w:r w:rsidR="00902C75" w:rsidRPr="00902C75">
          <w:rPr>
            <w:rStyle w:val="af"/>
            <w:sz w:val="28"/>
            <w:szCs w:val="28"/>
          </w:rPr>
          <w:t>btbkljcukngg.xn</w:t>
        </w:r>
        <w:proofErr w:type="spellEnd"/>
        <w:r w:rsidR="00902C75" w:rsidRPr="00902C75">
          <w:rPr>
            <w:rStyle w:val="af"/>
            <w:sz w:val="28"/>
            <w:szCs w:val="28"/>
          </w:rPr>
          <w:t>--p1ai/2023-2024-uch-g/</w:t>
        </w:r>
      </w:hyperlink>
      <w:r w:rsidR="00902C75" w:rsidRPr="00902C75">
        <w:rPr>
          <w:rFonts w:ascii="Times New Roman" w:hAnsi="Times New Roman" w:cs="Times New Roman"/>
          <w:sz w:val="28"/>
          <w:szCs w:val="28"/>
        </w:rPr>
        <w:t>).</w:t>
      </w:r>
      <w:r>
        <w:rPr>
          <w:rFonts w:ascii="Times New Roman" w:hAnsi="Times New Roman" w:cs="Times New Roman"/>
          <w:sz w:val="28"/>
          <w:szCs w:val="28"/>
        </w:rPr>
        <w:t xml:space="preserve"> П</w:t>
      </w:r>
      <w:r w:rsidR="00902C75" w:rsidRPr="00902C75">
        <w:rPr>
          <w:rFonts w:ascii="Times New Roman" w:hAnsi="Times New Roman" w:cs="Times New Roman"/>
          <w:sz w:val="28"/>
          <w:szCs w:val="28"/>
        </w:rPr>
        <w:t>роанализированы результаты выполнения заданий, выявлены проблемные зоны</w:t>
      </w:r>
      <w:r w:rsidR="003A0452">
        <w:rPr>
          <w:rFonts w:ascii="Times New Roman" w:hAnsi="Times New Roman" w:cs="Times New Roman"/>
          <w:sz w:val="28"/>
          <w:szCs w:val="28"/>
        </w:rPr>
        <w:t xml:space="preserve">, </w:t>
      </w:r>
      <w:r w:rsidR="00902C75" w:rsidRPr="00902C75">
        <w:rPr>
          <w:rFonts w:ascii="Times New Roman" w:hAnsi="Times New Roman" w:cs="Times New Roman"/>
          <w:sz w:val="28"/>
          <w:szCs w:val="28"/>
        </w:rPr>
        <w:t>даны рекомендации администрации общ</w:t>
      </w:r>
      <w:r w:rsidR="003A0452">
        <w:rPr>
          <w:rFonts w:ascii="Times New Roman" w:hAnsi="Times New Roman" w:cs="Times New Roman"/>
          <w:sz w:val="28"/>
          <w:szCs w:val="28"/>
        </w:rPr>
        <w:t>еобразовательных организаций,</w:t>
      </w:r>
      <w:r>
        <w:rPr>
          <w:rFonts w:ascii="Times New Roman" w:hAnsi="Times New Roman" w:cs="Times New Roman"/>
          <w:sz w:val="28"/>
          <w:szCs w:val="28"/>
        </w:rPr>
        <w:t xml:space="preserve"> руководителям РМО, </w:t>
      </w:r>
      <w:r w:rsidR="00902C75" w:rsidRPr="00902C75">
        <w:rPr>
          <w:rFonts w:ascii="Times New Roman" w:hAnsi="Times New Roman" w:cs="Times New Roman"/>
          <w:sz w:val="28"/>
          <w:szCs w:val="28"/>
        </w:rPr>
        <w:t>учител</w:t>
      </w:r>
      <w:r>
        <w:rPr>
          <w:rFonts w:ascii="Times New Roman" w:hAnsi="Times New Roman" w:cs="Times New Roman"/>
          <w:sz w:val="28"/>
          <w:szCs w:val="28"/>
        </w:rPr>
        <w:t xml:space="preserve">ям </w:t>
      </w:r>
      <w:r w:rsidR="00902C75" w:rsidRPr="00902C75">
        <w:rPr>
          <w:rFonts w:ascii="Times New Roman" w:hAnsi="Times New Roman" w:cs="Times New Roman"/>
          <w:sz w:val="28"/>
          <w:szCs w:val="28"/>
        </w:rPr>
        <w:t>предметник</w:t>
      </w:r>
      <w:r>
        <w:rPr>
          <w:rFonts w:ascii="Times New Roman" w:hAnsi="Times New Roman" w:cs="Times New Roman"/>
          <w:sz w:val="28"/>
          <w:szCs w:val="28"/>
        </w:rPr>
        <w:t xml:space="preserve">ам. </w:t>
      </w:r>
    </w:p>
    <w:p w:rsidR="00902C75" w:rsidRPr="00902C75" w:rsidRDefault="00A71728" w:rsidP="00902C75">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902C75" w:rsidRPr="00902C75">
        <w:rPr>
          <w:rFonts w:ascii="Times New Roman" w:hAnsi="Times New Roman" w:cs="Times New Roman"/>
          <w:sz w:val="28"/>
          <w:szCs w:val="28"/>
        </w:rPr>
        <w:t>По линии районных методических объедине</w:t>
      </w:r>
      <w:r w:rsidR="003A0452">
        <w:rPr>
          <w:rFonts w:ascii="Times New Roman" w:hAnsi="Times New Roman" w:cs="Times New Roman"/>
          <w:sz w:val="28"/>
          <w:szCs w:val="28"/>
        </w:rPr>
        <w:t>ний учителей - предметников</w:t>
      </w:r>
      <w:r w:rsidR="00902C75" w:rsidRPr="00902C75">
        <w:rPr>
          <w:rFonts w:ascii="Times New Roman" w:hAnsi="Times New Roman" w:cs="Times New Roman"/>
          <w:sz w:val="28"/>
          <w:szCs w:val="28"/>
        </w:rPr>
        <w:t xml:space="preserve"> проведено 2 оценочных процедур</w:t>
      </w:r>
      <w:r>
        <w:rPr>
          <w:rFonts w:ascii="Times New Roman" w:hAnsi="Times New Roman" w:cs="Times New Roman"/>
          <w:sz w:val="28"/>
          <w:szCs w:val="28"/>
        </w:rPr>
        <w:t>ы</w:t>
      </w:r>
      <w:r w:rsidR="00902C75" w:rsidRPr="00902C75">
        <w:rPr>
          <w:rFonts w:ascii="Times New Roman" w:hAnsi="Times New Roman" w:cs="Times New Roman"/>
          <w:sz w:val="28"/>
          <w:szCs w:val="28"/>
        </w:rPr>
        <w:t>:</w:t>
      </w:r>
    </w:p>
    <w:p w:rsidR="00902C75" w:rsidRPr="00902C75" w:rsidRDefault="00902C75" w:rsidP="00902C75">
      <w:pPr>
        <w:spacing w:after="0"/>
        <w:jc w:val="both"/>
        <w:rPr>
          <w:rFonts w:ascii="Times New Roman" w:hAnsi="Times New Roman" w:cs="Times New Roman"/>
          <w:sz w:val="28"/>
          <w:szCs w:val="28"/>
        </w:rPr>
      </w:pPr>
      <w:r w:rsidRPr="00902C75">
        <w:rPr>
          <w:rFonts w:ascii="Times New Roman" w:hAnsi="Times New Roman" w:cs="Times New Roman"/>
          <w:sz w:val="28"/>
          <w:szCs w:val="28"/>
        </w:rPr>
        <w:t>- муниципальная диагностика по функциональной грамотности в 7 классах;</w:t>
      </w:r>
    </w:p>
    <w:p w:rsidR="00902C75" w:rsidRPr="00902C75" w:rsidRDefault="00902C75" w:rsidP="00902C75">
      <w:pPr>
        <w:spacing w:after="0"/>
        <w:jc w:val="both"/>
        <w:rPr>
          <w:rFonts w:ascii="Times New Roman" w:hAnsi="Times New Roman" w:cs="Times New Roman"/>
          <w:sz w:val="28"/>
          <w:szCs w:val="28"/>
        </w:rPr>
      </w:pPr>
      <w:r w:rsidRPr="00902C75">
        <w:rPr>
          <w:rFonts w:ascii="Times New Roman" w:hAnsi="Times New Roman" w:cs="Times New Roman"/>
          <w:sz w:val="28"/>
          <w:szCs w:val="28"/>
        </w:rPr>
        <w:t>- мониторинг по оценке достижения планируемых результатов по окружающему миру в 3 классах.</w:t>
      </w:r>
    </w:p>
    <w:p w:rsidR="00902C75" w:rsidRPr="00902C75" w:rsidRDefault="00A71728" w:rsidP="00902C75">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902C75" w:rsidRPr="00902C75">
        <w:rPr>
          <w:rFonts w:ascii="Times New Roman" w:hAnsi="Times New Roman" w:cs="Times New Roman"/>
          <w:sz w:val="28"/>
          <w:szCs w:val="28"/>
        </w:rPr>
        <w:t>На муниципальном уровне разработан план мероприятий («дорожная карта»), направленный на обеспечение объективности образовательных результатов и повышение качества образования в общеобразовательных организациях Киренского района на 2024 – 2025 учебный год.</w:t>
      </w:r>
    </w:p>
    <w:p w:rsidR="00993F40" w:rsidRPr="00344009" w:rsidRDefault="00993F40" w:rsidP="00902C75">
      <w:pPr>
        <w:spacing w:after="0"/>
        <w:jc w:val="both"/>
        <w:rPr>
          <w:rFonts w:ascii="Times New Roman" w:eastAsia="Calibri" w:hAnsi="Times New Roman" w:cs="Times New Roman"/>
          <w:sz w:val="28"/>
          <w:szCs w:val="28"/>
          <w:highlight w:val="yellow"/>
        </w:rPr>
      </w:pPr>
    </w:p>
    <w:p w:rsidR="00993F40" w:rsidRPr="00315F31" w:rsidRDefault="00C86101" w:rsidP="00C4052C">
      <w:pPr>
        <w:spacing w:after="0"/>
        <w:jc w:val="center"/>
        <w:outlineLvl w:val="0"/>
        <w:rPr>
          <w:rFonts w:ascii="Times New Roman" w:hAnsi="Times New Roman" w:cs="Times New Roman"/>
          <w:b/>
          <w:sz w:val="28"/>
          <w:szCs w:val="28"/>
        </w:rPr>
      </w:pPr>
      <w:r w:rsidRPr="00315F31">
        <w:rPr>
          <w:rFonts w:ascii="Times New Roman" w:hAnsi="Times New Roman" w:cs="Times New Roman"/>
          <w:b/>
          <w:sz w:val="28"/>
          <w:szCs w:val="28"/>
        </w:rPr>
        <w:t xml:space="preserve">3.2. </w:t>
      </w:r>
      <w:proofErr w:type="spellStart"/>
      <w:r w:rsidRPr="00315F31">
        <w:rPr>
          <w:rFonts w:ascii="Times New Roman" w:hAnsi="Times New Roman" w:cs="Times New Roman"/>
          <w:b/>
          <w:sz w:val="28"/>
          <w:szCs w:val="28"/>
        </w:rPr>
        <w:t>Внеучебные</w:t>
      </w:r>
      <w:proofErr w:type="spellEnd"/>
      <w:r w:rsidRPr="00315F31">
        <w:rPr>
          <w:rFonts w:ascii="Times New Roman" w:hAnsi="Times New Roman" w:cs="Times New Roman"/>
          <w:b/>
          <w:sz w:val="28"/>
          <w:szCs w:val="28"/>
        </w:rPr>
        <w:t xml:space="preserve"> достижения </w:t>
      </w:r>
      <w:proofErr w:type="gramStart"/>
      <w:r w:rsidRPr="00315F31">
        <w:rPr>
          <w:rFonts w:ascii="Times New Roman" w:hAnsi="Times New Roman" w:cs="Times New Roman"/>
          <w:b/>
          <w:sz w:val="28"/>
          <w:szCs w:val="28"/>
        </w:rPr>
        <w:t>обучающихся</w:t>
      </w:r>
      <w:proofErr w:type="gramEnd"/>
      <w:r w:rsidRPr="00315F31">
        <w:rPr>
          <w:rFonts w:ascii="Times New Roman" w:hAnsi="Times New Roman" w:cs="Times New Roman"/>
          <w:b/>
          <w:sz w:val="28"/>
          <w:szCs w:val="28"/>
        </w:rPr>
        <w:t xml:space="preserve">. </w:t>
      </w:r>
    </w:p>
    <w:p w:rsidR="00DA037E" w:rsidRPr="00315F31" w:rsidRDefault="00C86101" w:rsidP="00C4052C">
      <w:pPr>
        <w:spacing w:after="0"/>
        <w:jc w:val="center"/>
        <w:outlineLvl w:val="0"/>
        <w:rPr>
          <w:rFonts w:ascii="Times New Roman" w:hAnsi="Times New Roman" w:cs="Times New Roman"/>
          <w:b/>
          <w:sz w:val="28"/>
          <w:szCs w:val="28"/>
        </w:rPr>
      </w:pPr>
      <w:r w:rsidRPr="00315F31">
        <w:rPr>
          <w:rFonts w:ascii="Times New Roman" w:hAnsi="Times New Roman" w:cs="Times New Roman"/>
          <w:b/>
          <w:sz w:val="28"/>
          <w:szCs w:val="28"/>
        </w:rPr>
        <w:t>Выявление и поддержка</w:t>
      </w:r>
      <w:r w:rsidR="00ED0B40" w:rsidRPr="00315F31">
        <w:rPr>
          <w:rFonts w:ascii="Times New Roman" w:hAnsi="Times New Roman" w:cs="Times New Roman"/>
          <w:b/>
          <w:sz w:val="28"/>
          <w:szCs w:val="28"/>
        </w:rPr>
        <w:t xml:space="preserve"> талантливых детей</w:t>
      </w:r>
      <w:r w:rsidRPr="00315F31">
        <w:rPr>
          <w:rFonts w:ascii="Times New Roman" w:hAnsi="Times New Roman" w:cs="Times New Roman"/>
          <w:b/>
          <w:sz w:val="28"/>
          <w:szCs w:val="28"/>
        </w:rPr>
        <w:t xml:space="preserve">  </w:t>
      </w:r>
    </w:p>
    <w:p w:rsidR="00315F31" w:rsidRPr="005861EC" w:rsidRDefault="00315F31" w:rsidP="00315F31">
      <w:pPr>
        <w:spacing w:after="0"/>
        <w:jc w:val="both"/>
        <w:outlineLvl w:val="0"/>
        <w:rPr>
          <w:rFonts w:ascii="Times New Roman" w:eastAsia="Calibri" w:hAnsi="Times New Roman" w:cs="Times New Roman"/>
          <w:sz w:val="28"/>
          <w:szCs w:val="28"/>
          <w:lang w:eastAsia="ru-RU"/>
        </w:rPr>
      </w:pPr>
      <w:r>
        <w:rPr>
          <w:rFonts w:ascii="Times New Roman" w:eastAsia="Calibri" w:hAnsi="Times New Roman" w:cs="Times New Roman"/>
          <w:b/>
          <w:sz w:val="24"/>
          <w:szCs w:val="24"/>
          <w:lang w:eastAsia="ru-RU"/>
        </w:rPr>
        <w:t xml:space="preserve"> </w:t>
      </w:r>
      <w:r w:rsidRPr="00315F31">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 xml:space="preserve">  </w:t>
      </w:r>
      <w:r w:rsidRPr="005861EC">
        <w:rPr>
          <w:rFonts w:ascii="Times New Roman" w:eastAsia="Calibri" w:hAnsi="Times New Roman" w:cs="Times New Roman"/>
          <w:sz w:val="28"/>
          <w:szCs w:val="28"/>
          <w:lang w:eastAsia="ru-RU"/>
        </w:rPr>
        <w:t>Среди множества направлений совершенствования системы российского образования одним из наиболее важных является выявление одаренных и талантливых детей, создание условий их обучения, воспитания, развития.</w:t>
      </w:r>
    </w:p>
    <w:p w:rsidR="00315F31" w:rsidRPr="005861EC" w:rsidRDefault="00315F31" w:rsidP="00315F31">
      <w:pPr>
        <w:spacing w:after="0"/>
        <w:jc w:val="both"/>
        <w:rPr>
          <w:rFonts w:ascii="Times New Roman" w:eastAsia="Calibri" w:hAnsi="Times New Roman" w:cs="Times New Roman"/>
          <w:sz w:val="28"/>
          <w:szCs w:val="28"/>
          <w:lang w:eastAsia="ru-RU"/>
        </w:rPr>
      </w:pPr>
      <w:r w:rsidRPr="005861EC">
        <w:rPr>
          <w:rFonts w:ascii="Times New Roman" w:eastAsia="Calibri" w:hAnsi="Times New Roman" w:cs="Times New Roman"/>
          <w:sz w:val="28"/>
          <w:szCs w:val="28"/>
          <w:lang w:eastAsia="ru-RU"/>
        </w:rPr>
        <w:lastRenderedPageBreak/>
        <w:t xml:space="preserve">      В работе по развитию способностей детей множество составляющих: квалифицированные педагогические кадры, современные образовательные технологии, поощрение за победы в конкурсах, олимпиадах и соревнованиях. Но прежде всего, это большой и упорный труд, а наградой для способных детей и их наставников становится общественное призвание.</w:t>
      </w:r>
    </w:p>
    <w:p w:rsidR="00315F31" w:rsidRPr="005861EC" w:rsidRDefault="00315F31" w:rsidP="00315F31">
      <w:pPr>
        <w:spacing w:after="0"/>
        <w:jc w:val="both"/>
        <w:rPr>
          <w:rFonts w:ascii="Times New Roman" w:eastAsia="Calibri" w:hAnsi="Times New Roman" w:cs="Times New Roman"/>
          <w:sz w:val="28"/>
          <w:szCs w:val="28"/>
          <w:lang w:eastAsia="ru-RU"/>
        </w:rPr>
      </w:pPr>
      <w:r w:rsidRPr="005861EC">
        <w:rPr>
          <w:rFonts w:ascii="Times New Roman" w:eastAsia="Calibri" w:hAnsi="Times New Roman" w:cs="Times New Roman"/>
          <w:sz w:val="28"/>
          <w:szCs w:val="28"/>
          <w:lang w:eastAsia="ru-RU"/>
        </w:rPr>
        <w:t xml:space="preserve">      Олимпиада – проверенный способ выявить детей, имеющих способности, дать им мотив и возможности для дальнейшего развития и реализации способностей. Возможности, предоставляемые школьникам олимпиадой – это, прежде всего возможность получить новые знания, определить и развить свои способности и интересы, приобрести самостоятельность мышления и действий, проявить себя, проверить свои силы.</w:t>
      </w:r>
    </w:p>
    <w:p w:rsidR="00315F31" w:rsidRPr="005861EC" w:rsidRDefault="004D7AD9" w:rsidP="00315F31">
      <w:pPr>
        <w:spacing w:after="0"/>
        <w:jc w:val="both"/>
        <w:rPr>
          <w:rFonts w:ascii="Times New Roman" w:eastAsia="Calibri" w:hAnsi="Times New Roman" w:cs="Times New Roman"/>
          <w:sz w:val="28"/>
          <w:szCs w:val="28"/>
          <w:lang w:eastAsia="ru-RU"/>
        </w:rPr>
      </w:pPr>
      <w:r w:rsidRPr="005861EC">
        <w:rPr>
          <w:noProof/>
          <w:lang w:eastAsia="ru-RU"/>
        </w:rPr>
        <w:drawing>
          <wp:anchor distT="0" distB="0" distL="114300" distR="114300" simplePos="0" relativeHeight="251874816" behindDoc="1" locked="0" layoutInCell="1" allowOverlap="1" wp14:anchorId="09DAAF48" wp14:editId="258321FB">
            <wp:simplePos x="0" y="0"/>
            <wp:positionH relativeFrom="column">
              <wp:posOffset>0</wp:posOffset>
            </wp:positionH>
            <wp:positionV relativeFrom="paragraph">
              <wp:posOffset>4445</wp:posOffset>
            </wp:positionV>
            <wp:extent cx="1228725" cy="848146"/>
            <wp:effectExtent l="0" t="0" r="0" b="0"/>
            <wp:wrapThrough wrapText="bothSides">
              <wp:wrapPolygon edited="0">
                <wp:start x="0" y="0"/>
                <wp:lineTo x="0" y="21357"/>
                <wp:lineTo x="21098" y="21357"/>
                <wp:lineTo x="21098" y="0"/>
                <wp:lineTo x="0" y="0"/>
              </wp:wrapPolygon>
            </wp:wrapThrough>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28725" cy="848146"/>
                    </a:xfrm>
                    <a:prstGeom prst="rect">
                      <a:avLst/>
                    </a:prstGeom>
                    <a:noFill/>
                    <a:ln>
                      <a:noFill/>
                    </a:ln>
                  </pic:spPr>
                </pic:pic>
              </a:graphicData>
            </a:graphic>
            <wp14:sizeRelH relativeFrom="page">
              <wp14:pctWidth>0</wp14:pctWidth>
            </wp14:sizeRelH>
            <wp14:sizeRelV relativeFrom="page">
              <wp14:pctHeight>0</wp14:pctHeight>
            </wp14:sizeRelV>
          </wp:anchor>
        </w:drawing>
      </w:r>
      <w:r w:rsidR="00315F31" w:rsidRPr="005861EC">
        <w:rPr>
          <w:rFonts w:ascii="Times New Roman" w:eastAsia="Calibri" w:hAnsi="Times New Roman" w:cs="Times New Roman"/>
          <w:sz w:val="28"/>
          <w:szCs w:val="28"/>
          <w:lang w:eastAsia="ru-RU"/>
        </w:rPr>
        <w:t xml:space="preserve"> </w:t>
      </w:r>
      <w:proofErr w:type="spellStart"/>
      <w:r w:rsidRPr="005861EC">
        <w:rPr>
          <w:rFonts w:ascii="Times New Roman" w:eastAsia="Calibri" w:hAnsi="Times New Roman" w:cs="Times New Roman"/>
          <w:sz w:val="28"/>
          <w:szCs w:val="28"/>
          <w:lang w:eastAsia="ru-RU"/>
        </w:rPr>
        <w:t>В</w:t>
      </w:r>
      <w:r w:rsidR="00315F31" w:rsidRPr="005861EC">
        <w:rPr>
          <w:rFonts w:ascii="Times New Roman" w:eastAsia="Calibri" w:hAnsi="Times New Roman" w:cs="Times New Roman"/>
          <w:sz w:val="28"/>
          <w:szCs w:val="28"/>
          <w:lang w:eastAsia="ru-RU"/>
        </w:rPr>
        <w:t>ероссийская</w:t>
      </w:r>
      <w:proofErr w:type="spellEnd"/>
      <w:r w:rsidR="00315F31" w:rsidRPr="005861EC">
        <w:rPr>
          <w:rFonts w:ascii="Times New Roman" w:eastAsia="Calibri" w:hAnsi="Times New Roman" w:cs="Times New Roman"/>
          <w:sz w:val="28"/>
          <w:szCs w:val="28"/>
          <w:lang w:eastAsia="ru-RU"/>
        </w:rPr>
        <w:t xml:space="preserve"> олимпиада школ</w:t>
      </w:r>
      <w:r w:rsidRPr="005861EC">
        <w:rPr>
          <w:rFonts w:ascii="Times New Roman" w:eastAsia="Calibri" w:hAnsi="Times New Roman" w:cs="Times New Roman"/>
          <w:sz w:val="28"/>
          <w:szCs w:val="28"/>
          <w:lang w:eastAsia="ru-RU"/>
        </w:rPr>
        <w:t xml:space="preserve">ьников (далее – </w:t>
      </w:r>
      <w:proofErr w:type="spellStart"/>
      <w:r w:rsidRPr="005861EC">
        <w:rPr>
          <w:rFonts w:ascii="Times New Roman" w:eastAsia="Calibri" w:hAnsi="Times New Roman" w:cs="Times New Roman"/>
          <w:sz w:val="28"/>
          <w:szCs w:val="28"/>
          <w:lang w:eastAsia="ru-RU"/>
        </w:rPr>
        <w:t>ВсОШ</w:t>
      </w:r>
      <w:proofErr w:type="spellEnd"/>
      <w:r w:rsidRPr="005861EC">
        <w:rPr>
          <w:rFonts w:ascii="Times New Roman" w:eastAsia="Calibri" w:hAnsi="Times New Roman" w:cs="Times New Roman"/>
          <w:sz w:val="28"/>
          <w:szCs w:val="28"/>
          <w:lang w:eastAsia="ru-RU"/>
        </w:rPr>
        <w:t>) в 2024</w:t>
      </w:r>
      <w:r w:rsidR="00315F31" w:rsidRPr="005861EC">
        <w:rPr>
          <w:rFonts w:ascii="Times New Roman" w:eastAsia="Calibri" w:hAnsi="Times New Roman" w:cs="Times New Roman"/>
          <w:sz w:val="28"/>
          <w:szCs w:val="28"/>
          <w:lang w:eastAsia="ru-RU"/>
        </w:rPr>
        <w:t xml:space="preserve"> году проводилась в соотве</w:t>
      </w:r>
      <w:r w:rsidRPr="005861EC">
        <w:rPr>
          <w:rFonts w:ascii="Times New Roman" w:eastAsia="Calibri" w:hAnsi="Times New Roman" w:cs="Times New Roman"/>
          <w:sz w:val="28"/>
          <w:szCs w:val="28"/>
          <w:lang w:eastAsia="ru-RU"/>
        </w:rPr>
        <w:t xml:space="preserve">тствии Порядка проведения  </w:t>
      </w:r>
      <w:proofErr w:type="spellStart"/>
      <w:r w:rsidRPr="005861EC">
        <w:rPr>
          <w:rFonts w:ascii="Times New Roman" w:eastAsia="Calibri" w:hAnsi="Times New Roman" w:cs="Times New Roman"/>
          <w:sz w:val="28"/>
          <w:szCs w:val="28"/>
          <w:lang w:eastAsia="ru-RU"/>
        </w:rPr>
        <w:t>ВсОШ</w:t>
      </w:r>
      <w:proofErr w:type="spellEnd"/>
      <w:r w:rsidR="00315F31" w:rsidRPr="005861EC">
        <w:rPr>
          <w:rFonts w:ascii="Times New Roman" w:eastAsia="Calibri" w:hAnsi="Times New Roman" w:cs="Times New Roman"/>
          <w:sz w:val="28"/>
          <w:szCs w:val="28"/>
          <w:lang w:eastAsia="ru-RU"/>
        </w:rPr>
        <w:t>, утвержденног</w:t>
      </w:r>
      <w:r w:rsidRPr="005861EC">
        <w:rPr>
          <w:rFonts w:ascii="Times New Roman" w:eastAsia="Calibri" w:hAnsi="Times New Roman" w:cs="Times New Roman"/>
          <w:sz w:val="28"/>
          <w:szCs w:val="28"/>
          <w:lang w:eastAsia="ru-RU"/>
        </w:rPr>
        <w:t xml:space="preserve">о приказом </w:t>
      </w:r>
      <w:r w:rsidR="00315F31" w:rsidRPr="005861EC">
        <w:rPr>
          <w:rFonts w:ascii="Times New Roman" w:eastAsia="Calibri" w:hAnsi="Times New Roman" w:cs="Times New Roman"/>
          <w:sz w:val="28"/>
          <w:szCs w:val="28"/>
          <w:lang w:eastAsia="ru-RU"/>
        </w:rPr>
        <w:t>Министерства просвещения РФ от 27 ноября 2020 года №</w:t>
      </w:r>
      <w:r w:rsidRPr="005861EC">
        <w:rPr>
          <w:rFonts w:ascii="Times New Roman" w:eastAsia="Calibri" w:hAnsi="Times New Roman" w:cs="Times New Roman"/>
          <w:sz w:val="28"/>
          <w:szCs w:val="28"/>
          <w:lang w:eastAsia="ru-RU"/>
        </w:rPr>
        <w:t xml:space="preserve"> </w:t>
      </w:r>
      <w:r w:rsidR="00315F31" w:rsidRPr="005861EC">
        <w:rPr>
          <w:rFonts w:ascii="Times New Roman" w:eastAsia="Calibri" w:hAnsi="Times New Roman" w:cs="Times New Roman"/>
          <w:sz w:val="28"/>
          <w:szCs w:val="28"/>
          <w:lang w:eastAsia="ru-RU"/>
        </w:rPr>
        <w:t>687</w:t>
      </w:r>
    </w:p>
    <w:p w:rsidR="00315F31" w:rsidRPr="005861EC" w:rsidRDefault="004D7AD9" w:rsidP="00315F31">
      <w:pPr>
        <w:spacing w:after="0"/>
        <w:jc w:val="both"/>
        <w:rPr>
          <w:rFonts w:ascii="Times New Roman" w:eastAsia="Times New Roman" w:hAnsi="Times New Roman" w:cs="Times New Roman"/>
          <w:sz w:val="28"/>
          <w:szCs w:val="28"/>
          <w:lang w:eastAsia="ru-RU"/>
        </w:rPr>
      </w:pPr>
      <w:r w:rsidRPr="005861EC">
        <w:rPr>
          <w:rFonts w:ascii="Times New Roman" w:eastAsia="Calibri" w:hAnsi="Times New Roman" w:cs="Times New Roman"/>
          <w:sz w:val="28"/>
          <w:szCs w:val="28"/>
          <w:lang w:eastAsia="ru-RU"/>
        </w:rPr>
        <w:t xml:space="preserve">       </w:t>
      </w:r>
      <w:r w:rsidR="00315F31" w:rsidRPr="005861EC">
        <w:rPr>
          <w:rFonts w:ascii="Times New Roman" w:eastAsia="Calibri" w:hAnsi="Times New Roman" w:cs="Times New Roman"/>
          <w:sz w:val="28"/>
          <w:szCs w:val="28"/>
          <w:lang w:eastAsia="ru-RU"/>
        </w:rPr>
        <w:t xml:space="preserve">Школьный этап проводился с 27 сентября по 27 октября по 18 предметам для обучающихся 5-11 классов. </w:t>
      </w:r>
      <w:r w:rsidR="00315F31" w:rsidRPr="005861EC">
        <w:rPr>
          <w:rFonts w:ascii="Times New Roman" w:eastAsia="Times New Roman" w:hAnsi="Times New Roman" w:cs="Times New Roman"/>
          <w:sz w:val="28"/>
          <w:szCs w:val="28"/>
          <w:lang w:eastAsia="ru-RU"/>
        </w:rPr>
        <w:t xml:space="preserve">Число участников школьного этапа всероссийской олимпиады школьников в 2024 году составило 2181 школьник. Победителями и призерами стали 925 </w:t>
      </w:r>
      <w:proofErr w:type="gramStart"/>
      <w:r w:rsidR="00315F31" w:rsidRPr="005861EC">
        <w:rPr>
          <w:rFonts w:ascii="Times New Roman" w:eastAsia="Times New Roman" w:hAnsi="Times New Roman" w:cs="Times New Roman"/>
          <w:sz w:val="28"/>
          <w:szCs w:val="28"/>
          <w:lang w:eastAsia="ru-RU"/>
        </w:rPr>
        <w:t>обучающихся</w:t>
      </w:r>
      <w:proofErr w:type="gramEnd"/>
      <w:r w:rsidR="00315F31" w:rsidRPr="005861EC">
        <w:rPr>
          <w:rFonts w:ascii="Times New Roman" w:eastAsia="Times New Roman" w:hAnsi="Times New Roman" w:cs="Times New Roman"/>
          <w:sz w:val="28"/>
          <w:szCs w:val="28"/>
          <w:lang w:eastAsia="ru-RU"/>
        </w:rPr>
        <w:t xml:space="preserve">. По шести предметам (физика, математика, астрономия, информатика, биология, химия) олимпиады прошли в онлайн </w:t>
      </w:r>
      <w:proofErr w:type="gramStart"/>
      <w:r w:rsidR="00315F31" w:rsidRPr="005861EC">
        <w:rPr>
          <w:rFonts w:ascii="Times New Roman" w:eastAsia="Times New Roman" w:hAnsi="Times New Roman" w:cs="Times New Roman"/>
          <w:sz w:val="28"/>
          <w:szCs w:val="28"/>
          <w:lang w:eastAsia="ru-RU"/>
        </w:rPr>
        <w:t>–ф</w:t>
      </w:r>
      <w:proofErr w:type="gramEnd"/>
      <w:r w:rsidR="00315F31" w:rsidRPr="005861EC">
        <w:rPr>
          <w:rFonts w:ascii="Times New Roman" w:eastAsia="Times New Roman" w:hAnsi="Times New Roman" w:cs="Times New Roman"/>
          <w:sz w:val="28"/>
          <w:szCs w:val="28"/>
          <w:lang w:eastAsia="ru-RU"/>
        </w:rPr>
        <w:t xml:space="preserve">ормате с использованием технологической платформы «Сириус. Курсы». </w:t>
      </w:r>
    </w:p>
    <w:p w:rsidR="00315F31" w:rsidRPr="005861EC" w:rsidRDefault="00315F31" w:rsidP="003A0452">
      <w:pPr>
        <w:spacing w:after="0"/>
        <w:ind w:firstLine="709"/>
        <w:jc w:val="both"/>
        <w:rPr>
          <w:rFonts w:ascii="Times New Roman" w:eastAsia="Times New Roman" w:hAnsi="Times New Roman" w:cs="Times New Roman"/>
          <w:sz w:val="28"/>
          <w:szCs w:val="28"/>
          <w:lang w:eastAsia="ru-RU"/>
        </w:rPr>
      </w:pPr>
      <w:r w:rsidRPr="005861EC">
        <w:rPr>
          <w:rFonts w:ascii="Times New Roman" w:eastAsia="Times New Roman" w:hAnsi="Times New Roman" w:cs="Times New Roman"/>
          <w:sz w:val="28"/>
          <w:szCs w:val="28"/>
          <w:lang w:eastAsia="ru-RU"/>
        </w:rPr>
        <w:t xml:space="preserve">Муниципальный этап является вторым этапом </w:t>
      </w:r>
      <w:proofErr w:type="spellStart"/>
      <w:r w:rsidRPr="005861EC">
        <w:rPr>
          <w:rFonts w:ascii="Times New Roman" w:eastAsia="Times New Roman" w:hAnsi="Times New Roman" w:cs="Times New Roman"/>
          <w:sz w:val="28"/>
          <w:szCs w:val="28"/>
          <w:lang w:eastAsia="ru-RU"/>
        </w:rPr>
        <w:t>ВсОШ</w:t>
      </w:r>
      <w:proofErr w:type="spellEnd"/>
      <w:r w:rsidRPr="005861EC">
        <w:rPr>
          <w:rFonts w:ascii="Times New Roman" w:eastAsia="Times New Roman" w:hAnsi="Times New Roman" w:cs="Times New Roman"/>
          <w:sz w:val="28"/>
          <w:szCs w:val="28"/>
          <w:lang w:eastAsia="ru-RU"/>
        </w:rPr>
        <w:t xml:space="preserve"> и проводится по заданиям, разработанными региональными предметно–методическими комиссиями для 7-11 классов (период проведения с 11 но</w:t>
      </w:r>
      <w:r w:rsidR="003A0452">
        <w:rPr>
          <w:rFonts w:ascii="Times New Roman" w:eastAsia="Times New Roman" w:hAnsi="Times New Roman" w:cs="Times New Roman"/>
          <w:sz w:val="28"/>
          <w:szCs w:val="28"/>
          <w:lang w:eastAsia="ru-RU"/>
        </w:rPr>
        <w:t xml:space="preserve">ября по 11 декабря 2024 года). </w:t>
      </w:r>
      <w:proofErr w:type="gramStart"/>
      <w:r w:rsidRPr="005861EC">
        <w:rPr>
          <w:rFonts w:ascii="Times New Roman" w:eastAsia="Times New Roman" w:hAnsi="Times New Roman" w:cs="Times New Roman"/>
          <w:sz w:val="28"/>
          <w:szCs w:val="28"/>
          <w:lang w:eastAsia="ru-RU"/>
        </w:rPr>
        <w:t>В 2024 году в муниципальном этапе всероссийской олимпиады школьников приняли участие 514 обучающихся из 8 образовательных организаций (МКОУ «С</w:t>
      </w:r>
      <w:r w:rsidR="005861EC">
        <w:rPr>
          <w:rFonts w:ascii="Times New Roman" w:eastAsia="Times New Roman" w:hAnsi="Times New Roman" w:cs="Times New Roman"/>
          <w:sz w:val="28"/>
          <w:szCs w:val="28"/>
          <w:lang w:eastAsia="ru-RU"/>
        </w:rPr>
        <w:t>ОШ</w:t>
      </w:r>
      <w:r w:rsidRPr="005861EC">
        <w:rPr>
          <w:rFonts w:ascii="Times New Roman" w:eastAsia="Times New Roman" w:hAnsi="Times New Roman" w:cs="Times New Roman"/>
          <w:sz w:val="28"/>
          <w:szCs w:val="28"/>
          <w:lang w:eastAsia="ru-RU"/>
        </w:rPr>
        <w:t xml:space="preserve"> №</w:t>
      </w:r>
      <w:r w:rsidR="005861EC">
        <w:rPr>
          <w:rFonts w:ascii="Times New Roman" w:eastAsia="Times New Roman" w:hAnsi="Times New Roman" w:cs="Times New Roman"/>
          <w:sz w:val="28"/>
          <w:szCs w:val="28"/>
          <w:lang w:eastAsia="ru-RU"/>
        </w:rPr>
        <w:t xml:space="preserve"> </w:t>
      </w:r>
      <w:r w:rsidRPr="005861EC">
        <w:rPr>
          <w:rFonts w:ascii="Times New Roman" w:eastAsia="Times New Roman" w:hAnsi="Times New Roman" w:cs="Times New Roman"/>
          <w:sz w:val="28"/>
          <w:szCs w:val="28"/>
          <w:lang w:eastAsia="ru-RU"/>
        </w:rPr>
        <w:t>1</w:t>
      </w:r>
      <w:r w:rsidR="005861EC">
        <w:rPr>
          <w:rFonts w:ascii="Times New Roman" w:eastAsia="Times New Roman" w:hAnsi="Times New Roman" w:cs="Times New Roman"/>
          <w:sz w:val="28"/>
          <w:szCs w:val="28"/>
          <w:lang w:eastAsia="ru-RU"/>
        </w:rPr>
        <w:t xml:space="preserve"> г. Киренска</w:t>
      </w:r>
      <w:r w:rsidRPr="005861EC">
        <w:rPr>
          <w:rFonts w:ascii="Times New Roman" w:eastAsia="Times New Roman" w:hAnsi="Times New Roman" w:cs="Times New Roman"/>
          <w:sz w:val="28"/>
          <w:szCs w:val="28"/>
          <w:lang w:eastAsia="ru-RU"/>
        </w:rPr>
        <w:t>», МКОУ «С</w:t>
      </w:r>
      <w:r w:rsidR="005861EC">
        <w:rPr>
          <w:rFonts w:ascii="Times New Roman" w:eastAsia="Times New Roman" w:hAnsi="Times New Roman" w:cs="Times New Roman"/>
          <w:sz w:val="28"/>
          <w:szCs w:val="28"/>
          <w:lang w:eastAsia="ru-RU"/>
        </w:rPr>
        <w:t xml:space="preserve">ОШ </w:t>
      </w:r>
      <w:r w:rsidRPr="005861EC">
        <w:rPr>
          <w:rFonts w:ascii="Times New Roman" w:eastAsia="Times New Roman" w:hAnsi="Times New Roman" w:cs="Times New Roman"/>
          <w:sz w:val="28"/>
          <w:szCs w:val="28"/>
          <w:lang w:eastAsia="ru-RU"/>
        </w:rPr>
        <w:t>№</w:t>
      </w:r>
      <w:r w:rsidR="005861EC">
        <w:rPr>
          <w:rFonts w:ascii="Times New Roman" w:eastAsia="Times New Roman" w:hAnsi="Times New Roman" w:cs="Times New Roman"/>
          <w:sz w:val="28"/>
          <w:szCs w:val="28"/>
          <w:lang w:eastAsia="ru-RU"/>
        </w:rPr>
        <w:t xml:space="preserve"> </w:t>
      </w:r>
      <w:r w:rsidRPr="005861EC">
        <w:rPr>
          <w:rFonts w:ascii="Times New Roman" w:eastAsia="Times New Roman" w:hAnsi="Times New Roman" w:cs="Times New Roman"/>
          <w:sz w:val="28"/>
          <w:szCs w:val="28"/>
          <w:lang w:eastAsia="ru-RU"/>
        </w:rPr>
        <w:t>3 г. Киренска», МКОУ «С</w:t>
      </w:r>
      <w:r w:rsidR="005861EC">
        <w:rPr>
          <w:rFonts w:ascii="Times New Roman" w:eastAsia="Times New Roman" w:hAnsi="Times New Roman" w:cs="Times New Roman"/>
          <w:sz w:val="28"/>
          <w:szCs w:val="28"/>
          <w:lang w:eastAsia="ru-RU"/>
        </w:rPr>
        <w:t xml:space="preserve">ОШ </w:t>
      </w:r>
      <w:r w:rsidRPr="005861EC">
        <w:rPr>
          <w:rFonts w:ascii="Times New Roman" w:eastAsia="Times New Roman" w:hAnsi="Times New Roman" w:cs="Times New Roman"/>
          <w:sz w:val="28"/>
          <w:szCs w:val="28"/>
          <w:lang w:eastAsia="ru-RU"/>
        </w:rPr>
        <w:t>№</w:t>
      </w:r>
      <w:r w:rsidR="005861EC">
        <w:rPr>
          <w:rFonts w:ascii="Times New Roman" w:eastAsia="Times New Roman" w:hAnsi="Times New Roman" w:cs="Times New Roman"/>
          <w:sz w:val="28"/>
          <w:szCs w:val="28"/>
          <w:lang w:eastAsia="ru-RU"/>
        </w:rPr>
        <w:t xml:space="preserve"> </w:t>
      </w:r>
      <w:r w:rsidRPr="005861EC">
        <w:rPr>
          <w:rFonts w:ascii="Times New Roman" w:eastAsia="Times New Roman" w:hAnsi="Times New Roman" w:cs="Times New Roman"/>
          <w:sz w:val="28"/>
          <w:szCs w:val="28"/>
          <w:lang w:eastAsia="ru-RU"/>
        </w:rPr>
        <w:t>5 г. Киренска», МКОУ «С</w:t>
      </w:r>
      <w:r w:rsidR="005861EC">
        <w:rPr>
          <w:rFonts w:ascii="Times New Roman" w:eastAsia="Times New Roman" w:hAnsi="Times New Roman" w:cs="Times New Roman"/>
          <w:sz w:val="28"/>
          <w:szCs w:val="28"/>
          <w:lang w:eastAsia="ru-RU"/>
        </w:rPr>
        <w:t xml:space="preserve">ОШ </w:t>
      </w:r>
      <w:r w:rsidRPr="005861EC">
        <w:rPr>
          <w:rFonts w:ascii="Times New Roman" w:eastAsia="Times New Roman" w:hAnsi="Times New Roman" w:cs="Times New Roman"/>
          <w:sz w:val="28"/>
          <w:szCs w:val="28"/>
          <w:lang w:eastAsia="ru-RU"/>
        </w:rPr>
        <w:t>№</w:t>
      </w:r>
      <w:r w:rsidR="005861EC">
        <w:rPr>
          <w:rFonts w:ascii="Times New Roman" w:eastAsia="Times New Roman" w:hAnsi="Times New Roman" w:cs="Times New Roman"/>
          <w:sz w:val="28"/>
          <w:szCs w:val="28"/>
          <w:lang w:eastAsia="ru-RU"/>
        </w:rPr>
        <w:t xml:space="preserve"> </w:t>
      </w:r>
      <w:r w:rsidRPr="005861EC">
        <w:rPr>
          <w:rFonts w:ascii="Times New Roman" w:eastAsia="Times New Roman" w:hAnsi="Times New Roman" w:cs="Times New Roman"/>
          <w:sz w:val="28"/>
          <w:szCs w:val="28"/>
          <w:lang w:eastAsia="ru-RU"/>
        </w:rPr>
        <w:t>6 г. Киренска», МКОУ «С</w:t>
      </w:r>
      <w:r w:rsidR="005861EC">
        <w:rPr>
          <w:rFonts w:ascii="Times New Roman" w:eastAsia="Times New Roman" w:hAnsi="Times New Roman" w:cs="Times New Roman"/>
          <w:sz w:val="28"/>
          <w:szCs w:val="28"/>
          <w:lang w:eastAsia="ru-RU"/>
        </w:rPr>
        <w:t xml:space="preserve">ОШ </w:t>
      </w:r>
      <w:r w:rsidRPr="005861EC">
        <w:rPr>
          <w:rFonts w:ascii="Times New Roman" w:eastAsia="Times New Roman" w:hAnsi="Times New Roman" w:cs="Times New Roman"/>
          <w:sz w:val="28"/>
          <w:szCs w:val="28"/>
          <w:lang w:eastAsia="ru-RU"/>
        </w:rPr>
        <w:t>п. Алексеевск», МКОУ «ООШ с. Алымовка, МКОУ «Криволукская СОШ им. Ге</w:t>
      </w:r>
      <w:r w:rsidR="005861EC">
        <w:rPr>
          <w:rFonts w:ascii="Times New Roman" w:eastAsia="Times New Roman" w:hAnsi="Times New Roman" w:cs="Times New Roman"/>
          <w:sz w:val="28"/>
          <w:szCs w:val="28"/>
          <w:lang w:eastAsia="ru-RU"/>
        </w:rPr>
        <w:t xml:space="preserve">роя Советского Союза </w:t>
      </w:r>
      <w:proofErr w:type="spellStart"/>
      <w:r w:rsidR="005861EC">
        <w:rPr>
          <w:rFonts w:ascii="Times New Roman" w:eastAsia="Times New Roman" w:hAnsi="Times New Roman" w:cs="Times New Roman"/>
          <w:sz w:val="28"/>
          <w:szCs w:val="28"/>
          <w:lang w:eastAsia="ru-RU"/>
        </w:rPr>
        <w:t>Тюрнева</w:t>
      </w:r>
      <w:proofErr w:type="spellEnd"/>
      <w:r w:rsidR="005861EC">
        <w:rPr>
          <w:rFonts w:ascii="Times New Roman" w:eastAsia="Times New Roman" w:hAnsi="Times New Roman" w:cs="Times New Roman"/>
          <w:sz w:val="28"/>
          <w:szCs w:val="28"/>
          <w:lang w:eastAsia="ru-RU"/>
        </w:rPr>
        <w:t xml:space="preserve"> П.</w:t>
      </w:r>
      <w:r w:rsidRPr="005861EC">
        <w:rPr>
          <w:rFonts w:ascii="Times New Roman" w:eastAsia="Times New Roman" w:hAnsi="Times New Roman" w:cs="Times New Roman"/>
          <w:sz w:val="28"/>
          <w:szCs w:val="28"/>
          <w:lang w:eastAsia="ru-RU"/>
        </w:rPr>
        <w:t>Ф.», МКОУ «О</w:t>
      </w:r>
      <w:r w:rsidR="005861EC">
        <w:rPr>
          <w:rFonts w:ascii="Times New Roman" w:eastAsia="Times New Roman" w:hAnsi="Times New Roman" w:cs="Times New Roman"/>
          <w:sz w:val="28"/>
          <w:szCs w:val="28"/>
          <w:lang w:eastAsia="ru-RU"/>
        </w:rPr>
        <w:t xml:space="preserve">ОШ </w:t>
      </w:r>
      <w:r w:rsidRPr="005861EC">
        <w:rPr>
          <w:rFonts w:ascii="Times New Roman" w:eastAsia="Times New Roman" w:hAnsi="Times New Roman" w:cs="Times New Roman"/>
          <w:sz w:val="28"/>
          <w:szCs w:val="28"/>
          <w:lang w:eastAsia="ru-RU"/>
        </w:rPr>
        <w:t>с. Кривошапкино»).</w:t>
      </w:r>
      <w:proofErr w:type="gramEnd"/>
      <w:r w:rsidRPr="005861EC">
        <w:rPr>
          <w:rFonts w:ascii="Times New Roman" w:eastAsia="Times New Roman" w:hAnsi="Times New Roman" w:cs="Times New Roman"/>
          <w:sz w:val="28"/>
          <w:szCs w:val="28"/>
          <w:lang w:eastAsia="ru-RU"/>
        </w:rPr>
        <w:t xml:space="preserve"> По итогам муниципального этапа  - победителями стали 54 </w:t>
      </w:r>
      <w:proofErr w:type="gramStart"/>
      <w:r w:rsidRPr="005861EC">
        <w:rPr>
          <w:rFonts w:ascii="Times New Roman" w:eastAsia="Times New Roman" w:hAnsi="Times New Roman" w:cs="Times New Roman"/>
          <w:sz w:val="28"/>
          <w:szCs w:val="28"/>
          <w:lang w:eastAsia="ru-RU"/>
        </w:rPr>
        <w:t>обучающихся</w:t>
      </w:r>
      <w:proofErr w:type="gramEnd"/>
      <w:r w:rsidRPr="005861EC">
        <w:rPr>
          <w:rFonts w:ascii="Times New Roman" w:eastAsia="Times New Roman" w:hAnsi="Times New Roman" w:cs="Times New Roman"/>
          <w:sz w:val="28"/>
          <w:szCs w:val="28"/>
          <w:lang w:eastAsia="ru-RU"/>
        </w:rPr>
        <w:t>, а  призерами - 148 обучающихся. Победители и призеры награждены грамотами,</w:t>
      </w:r>
      <w:r w:rsidR="003A0452">
        <w:rPr>
          <w:rFonts w:ascii="Times New Roman" w:eastAsia="Times New Roman" w:hAnsi="Times New Roman" w:cs="Times New Roman"/>
          <w:sz w:val="28"/>
          <w:szCs w:val="28"/>
          <w:lang w:eastAsia="ru-RU"/>
        </w:rPr>
        <w:t xml:space="preserve"> п</w:t>
      </w:r>
      <w:r w:rsidRPr="005861EC">
        <w:rPr>
          <w:rFonts w:ascii="Times New Roman" w:eastAsia="Times New Roman" w:hAnsi="Times New Roman" w:cs="Times New Roman"/>
          <w:sz w:val="28"/>
          <w:szCs w:val="28"/>
          <w:lang w:eastAsia="ru-RU"/>
        </w:rPr>
        <w:t>одарочны</w:t>
      </w:r>
      <w:r w:rsidR="003A0452">
        <w:rPr>
          <w:rFonts w:ascii="Times New Roman" w:eastAsia="Times New Roman" w:hAnsi="Times New Roman" w:cs="Times New Roman"/>
          <w:sz w:val="28"/>
          <w:szCs w:val="28"/>
          <w:lang w:eastAsia="ru-RU"/>
        </w:rPr>
        <w:t>ми</w:t>
      </w:r>
      <w:r w:rsidRPr="005861EC">
        <w:rPr>
          <w:rFonts w:ascii="Times New Roman" w:eastAsia="Times New Roman" w:hAnsi="Times New Roman" w:cs="Times New Roman"/>
          <w:sz w:val="28"/>
          <w:szCs w:val="28"/>
          <w:lang w:eastAsia="ru-RU"/>
        </w:rPr>
        <w:t xml:space="preserve"> сертификат</w:t>
      </w:r>
      <w:r w:rsidR="003A0452">
        <w:rPr>
          <w:rFonts w:ascii="Times New Roman" w:eastAsia="Times New Roman" w:hAnsi="Times New Roman" w:cs="Times New Roman"/>
          <w:sz w:val="28"/>
          <w:szCs w:val="28"/>
          <w:lang w:eastAsia="ru-RU"/>
        </w:rPr>
        <w:t>ами</w:t>
      </w:r>
      <w:r w:rsidRPr="005861EC">
        <w:rPr>
          <w:rFonts w:ascii="Times New Roman" w:eastAsia="Times New Roman" w:hAnsi="Times New Roman" w:cs="Times New Roman"/>
          <w:sz w:val="28"/>
          <w:szCs w:val="28"/>
          <w:lang w:eastAsia="ru-RU"/>
        </w:rPr>
        <w:t xml:space="preserve">. </w:t>
      </w:r>
    </w:p>
    <w:p w:rsidR="00315F31" w:rsidRPr="005861EC" w:rsidRDefault="005861EC" w:rsidP="005861EC">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315F31" w:rsidRPr="005861EC">
        <w:rPr>
          <w:rFonts w:ascii="Times New Roman" w:eastAsia="Times New Roman" w:hAnsi="Times New Roman" w:cs="Times New Roman"/>
          <w:sz w:val="28"/>
          <w:szCs w:val="28"/>
          <w:lang w:eastAsia="ru-RU"/>
        </w:rPr>
        <w:t>Региональный этап всероссийской олимпиады школьников проходил в г. Иркутске</w:t>
      </w:r>
      <w:r w:rsidR="003A0452">
        <w:rPr>
          <w:rFonts w:ascii="Times New Roman" w:eastAsia="Times New Roman" w:hAnsi="Times New Roman" w:cs="Times New Roman"/>
          <w:sz w:val="28"/>
          <w:szCs w:val="28"/>
          <w:lang w:eastAsia="ru-RU"/>
        </w:rPr>
        <w:t xml:space="preserve">. </w:t>
      </w:r>
      <w:r w:rsidR="00315F31" w:rsidRPr="005861EC">
        <w:rPr>
          <w:rFonts w:ascii="Times New Roman" w:eastAsia="Times New Roman" w:hAnsi="Times New Roman" w:cs="Times New Roman"/>
          <w:sz w:val="28"/>
          <w:szCs w:val="28"/>
          <w:lang w:eastAsia="ru-RU"/>
        </w:rPr>
        <w:t>На региональный этап были приглашены 54 обучающихся из 6 образовательных организаций: МКОУ «С</w:t>
      </w:r>
      <w:r>
        <w:rPr>
          <w:rFonts w:ascii="Times New Roman" w:eastAsia="Times New Roman" w:hAnsi="Times New Roman" w:cs="Times New Roman"/>
          <w:sz w:val="28"/>
          <w:szCs w:val="28"/>
          <w:lang w:eastAsia="ru-RU"/>
        </w:rPr>
        <w:t xml:space="preserve">ОШ </w:t>
      </w:r>
      <w:r w:rsidR="00315F31" w:rsidRPr="005861E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315F31" w:rsidRPr="005861EC">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 xml:space="preserve"> г. Киренска</w:t>
      </w:r>
      <w:r w:rsidR="00315F31" w:rsidRPr="005861EC">
        <w:rPr>
          <w:rFonts w:ascii="Times New Roman" w:eastAsia="Times New Roman" w:hAnsi="Times New Roman" w:cs="Times New Roman"/>
          <w:sz w:val="28"/>
          <w:szCs w:val="28"/>
          <w:lang w:eastAsia="ru-RU"/>
        </w:rPr>
        <w:t>», МКОУ «С</w:t>
      </w:r>
      <w:r>
        <w:rPr>
          <w:rFonts w:ascii="Times New Roman" w:eastAsia="Times New Roman" w:hAnsi="Times New Roman" w:cs="Times New Roman"/>
          <w:sz w:val="28"/>
          <w:szCs w:val="28"/>
          <w:lang w:eastAsia="ru-RU"/>
        </w:rPr>
        <w:t xml:space="preserve">ОШ </w:t>
      </w:r>
      <w:r w:rsidR="00315F31" w:rsidRPr="005861E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315F31" w:rsidRPr="005861EC">
        <w:rPr>
          <w:rFonts w:ascii="Times New Roman" w:eastAsia="Times New Roman" w:hAnsi="Times New Roman" w:cs="Times New Roman"/>
          <w:sz w:val="28"/>
          <w:szCs w:val="28"/>
          <w:lang w:eastAsia="ru-RU"/>
        </w:rPr>
        <w:t>3 г. Киренска», МКОУ «С</w:t>
      </w:r>
      <w:r>
        <w:rPr>
          <w:rFonts w:ascii="Times New Roman" w:eastAsia="Times New Roman" w:hAnsi="Times New Roman" w:cs="Times New Roman"/>
          <w:sz w:val="28"/>
          <w:szCs w:val="28"/>
          <w:lang w:eastAsia="ru-RU"/>
        </w:rPr>
        <w:t xml:space="preserve">ОШ </w:t>
      </w:r>
      <w:r w:rsidR="00315F31" w:rsidRPr="005861EC">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315F31" w:rsidRPr="005861EC">
        <w:rPr>
          <w:rFonts w:ascii="Times New Roman" w:eastAsia="Times New Roman" w:hAnsi="Times New Roman" w:cs="Times New Roman"/>
          <w:sz w:val="28"/>
          <w:szCs w:val="28"/>
          <w:lang w:eastAsia="ru-RU"/>
        </w:rPr>
        <w:t>5 г. Киренска», МКОУ «С</w:t>
      </w:r>
      <w:r>
        <w:rPr>
          <w:rFonts w:ascii="Times New Roman" w:eastAsia="Times New Roman" w:hAnsi="Times New Roman" w:cs="Times New Roman"/>
          <w:sz w:val="28"/>
          <w:szCs w:val="28"/>
          <w:lang w:eastAsia="ru-RU"/>
        </w:rPr>
        <w:t xml:space="preserve">ОШ </w:t>
      </w:r>
      <w:r w:rsidR="00315F31" w:rsidRPr="005861EC">
        <w:rPr>
          <w:rFonts w:ascii="Times New Roman" w:eastAsia="Times New Roman" w:hAnsi="Times New Roman" w:cs="Times New Roman"/>
          <w:sz w:val="28"/>
          <w:szCs w:val="28"/>
          <w:lang w:eastAsia="ru-RU"/>
        </w:rPr>
        <w:t xml:space="preserve">п. Алексеевск», МКОУ «СОШ с. Макарово», МКОУ «Криволукская СОШ им. </w:t>
      </w:r>
      <w:r w:rsidR="00315F31" w:rsidRPr="005861EC">
        <w:rPr>
          <w:rFonts w:ascii="Times New Roman" w:eastAsia="Times New Roman" w:hAnsi="Times New Roman" w:cs="Times New Roman"/>
          <w:sz w:val="28"/>
          <w:szCs w:val="28"/>
          <w:lang w:eastAsia="ru-RU"/>
        </w:rPr>
        <w:lastRenderedPageBreak/>
        <w:t xml:space="preserve">Героя Советского Союза </w:t>
      </w:r>
      <w:proofErr w:type="spellStart"/>
      <w:r w:rsidR="00315F31" w:rsidRPr="005861EC">
        <w:rPr>
          <w:rFonts w:ascii="Times New Roman" w:eastAsia="Times New Roman" w:hAnsi="Times New Roman" w:cs="Times New Roman"/>
          <w:sz w:val="28"/>
          <w:szCs w:val="28"/>
          <w:lang w:eastAsia="ru-RU"/>
        </w:rPr>
        <w:t>Тюрнева</w:t>
      </w:r>
      <w:proofErr w:type="spellEnd"/>
      <w:r w:rsidR="00315F31" w:rsidRPr="005861EC">
        <w:rPr>
          <w:rFonts w:ascii="Times New Roman" w:eastAsia="Times New Roman" w:hAnsi="Times New Roman" w:cs="Times New Roman"/>
          <w:sz w:val="28"/>
          <w:szCs w:val="28"/>
          <w:lang w:eastAsia="ru-RU"/>
        </w:rPr>
        <w:t xml:space="preserve"> П.Ф.» по 1</w:t>
      </w:r>
      <w:r>
        <w:rPr>
          <w:rFonts w:ascii="Times New Roman" w:eastAsia="Times New Roman" w:hAnsi="Times New Roman" w:cs="Times New Roman"/>
          <w:sz w:val="28"/>
          <w:szCs w:val="28"/>
          <w:lang w:eastAsia="ru-RU"/>
        </w:rPr>
        <w:t xml:space="preserve">2 общеобразовательным предметам, </w:t>
      </w:r>
      <w:r w:rsidR="00315F31" w:rsidRPr="005861EC">
        <w:rPr>
          <w:rFonts w:ascii="Times New Roman" w:eastAsia="Times New Roman" w:hAnsi="Times New Roman" w:cs="Times New Roman"/>
          <w:sz w:val="28"/>
          <w:szCs w:val="28"/>
          <w:lang w:eastAsia="ru-RU"/>
        </w:rPr>
        <w:t xml:space="preserve">21 участник </w:t>
      </w:r>
      <w:proofErr w:type="gramStart"/>
      <w:r w:rsidR="00315F31" w:rsidRPr="005861EC">
        <w:rPr>
          <w:rFonts w:ascii="Times New Roman" w:eastAsia="Times New Roman" w:hAnsi="Times New Roman" w:cs="Times New Roman"/>
          <w:sz w:val="28"/>
          <w:szCs w:val="28"/>
          <w:lang w:eastAsia="ru-RU"/>
        </w:rPr>
        <w:t>из</w:t>
      </w:r>
      <w:proofErr w:type="gramEnd"/>
      <w:r w:rsidR="00315F31" w:rsidRPr="005861EC">
        <w:rPr>
          <w:rFonts w:ascii="Times New Roman" w:eastAsia="Times New Roman" w:hAnsi="Times New Roman" w:cs="Times New Roman"/>
          <w:sz w:val="28"/>
          <w:szCs w:val="28"/>
          <w:lang w:eastAsia="ru-RU"/>
        </w:rPr>
        <w:t xml:space="preserve"> приглашенных отказались от участия. </w:t>
      </w:r>
    </w:p>
    <w:p w:rsidR="00315F31" w:rsidRPr="005861EC" w:rsidRDefault="005861EC" w:rsidP="005861EC">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315F31" w:rsidRPr="005861EC">
        <w:rPr>
          <w:rFonts w:ascii="Times New Roman" w:eastAsia="Times New Roman" w:hAnsi="Times New Roman" w:cs="Times New Roman"/>
          <w:sz w:val="28"/>
          <w:szCs w:val="28"/>
          <w:lang w:eastAsia="ru-RU"/>
        </w:rPr>
        <w:t xml:space="preserve">Для подготовки учащихся к олимпиадам на районном уровне была организована Школа подготовки к </w:t>
      </w:r>
      <w:proofErr w:type="spellStart"/>
      <w:r w:rsidR="00315F31" w:rsidRPr="005861EC">
        <w:rPr>
          <w:rFonts w:ascii="Times New Roman" w:eastAsia="Times New Roman" w:hAnsi="Times New Roman" w:cs="Times New Roman"/>
          <w:sz w:val="28"/>
          <w:szCs w:val="28"/>
          <w:lang w:eastAsia="ru-RU"/>
        </w:rPr>
        <w:t>ВсОШ</w:t>
      </w:r>
      <w:proofErr w:type="spellEnd"/>
      <w:r w:rsidR="00315F31" w:rsidRPr="005861EC">
        <w:rPr>
          <w:rFonts w:ascii="Times New Roman" w:eastAsia="Times New Roman" w:hAnsi="Times New Roman" w:cs="Times New Roman"/>
          <w:sz w:val="28"/>
          <w:szCs w:val="28"/>
          <w:lang w:eastAsia="ru-RU"/>
        </w:rPr>
        <w:t xml:space="preserve"> по предмету Основы безопасности и защиты Родины. Кривошеевым  С. С., учителем ОБЗР МКОУ «С</w:t>
      </w:r>
      <w:r>
        <w:rPr>
          <w:rFonts w:ascii="Times New Roman" w:eastAsia="Times New Roman" w:hAnsi="Times New Roman" w:cs="Times New Roman"/>
          <w:sz w:val="28"/>
          <w:szCs w:val="28"/>
          <w:lang w:eastAsia="ru-RU"/>
        </w:rPr>
        <w:t xml:space="preserve">ОШ </w:t>
      </w:r>
      <w:r w:rsidR="00315F31" w:rsidRPr="005861EC">
        <w:rPr>
          <w:rFonts w:ascii="Times New Roman" w:eastAsia="Times New Roman" w:hAnsi="Times New Roman" w:cs="Times New Roman"/>
          <w:sz w:val="28"/>
          <w:szCs w:val="28"/>
          <w:lang w:eastAsia="ru-RU"/>
        </w:rPr>
        <w:t xml:space="preserve">п. Алексеевск», составлена дополнительная общеобразовательная (общеразвивающая) программа «Формула безопасности». Проведены выездные занятия для участников муниципального этапа </w:t>
      </w:r>
      <w:proofErr w:type="spellStart"/>
      <w:r w:rsidR="00315F31" w:rsidRPr="005861EC">
        <w:rPr>
          <w:rFonts w:ascii="Times New Roman" w:eastAsia="Times New Roman" w:hAnsi="Times New Roman" w:cs="Times New Roman"/>
          <w:sz w:val="28"/>
          <w:szCs w:val="28"/>
          <w:lang w:eastAsia="ru-RU"/>
        </w:rPr>
        <w:t>ВсОШ</w:t>
      </w:r>
      <w:proofErr w:type="spellEnd"/>
      <w:r w:rsidR="00315F31" w:rsidRPr="005861EC">
        <w:rPr>
          <w:rFonts w:ascii="Times New Roman" w:eastAsia="Times New Roman" w:hAnsi="Times New Roman" w:cs="Times New Roman"/>
          <w:sz w:val="28"/>
          <w:szCs w:val="28"/>
          <w:lang w:eastAsia="ru-RU"/>
        </w:rPr>
        <w:t>.</w:t>
      </w:r>
    </w:p>
    <w:p w:rsidR="00315F31" w:rsidRPr="005861EC" w:rsidRDefault="005861EC" w:rsidP="005861EC">
      <w:pPr>
        <w:spacing w:after="0"/>
        <w:jc w:val="both"/>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t xml:space="preserve">       </w:t>
      </w:r>
      <w:r w:rsidR="00315F31" w:rsidRPr="005861EC">
        <w:rPr>
          <w:rFonts w:ascii="Times New Roman" w:eastAsia="Times New Roman" w:hAnsi="Times New Roman" w:cs="Times New Roman"/>
          <w:sz w:val="28"/>
          <w:szCs w:val="28"/>
          <w:lang w:eastAsia="ru-RU"/>
        </w:rPr>
        <w:t xml:space="preserve">Обучающиеся приняли участие в профильных сменах по подготовке к региональному этапу </w:t>
      </w:r>
      <w:proofErr w:type="spellStart"/>
      <w:r w:rsidR="00315F31" w:rsidRPr="005861EC">
        <w:rPr>
          <w:rFonts w:ascii="Times New Roman" w:eastAsia="Times New Roman" w:hAnsi="Times New Roman" w:cs="Times New Roman"/>
          <w:sz w:val="28"/>
          <w:szCs w:val="28"/>
          <w:lang w:eastAsia="ru-RU"/>
        </w:rPr>
        <w:t>ВсОШ</w:t>
      </w:r>
      <w:proofErr w:type="spellEnd"/>
      <w:r w:rsidR="00315F31" w:rsidRPr="005861EC">
        <w:rPr>
          <w:rFonts w:ascii="Times New Roman" w:eastAsia="Times New Roman" w:hAnsi="Times New Roman" w:cs="Times New Roman"/>
          <w:sz w:val="28"/>
          <w:szCs w:val="28"/>
          <w:lang w:eastAsia="ru-RU"/>
        </w:rPr>
        <w:t xml:space="preserve"> по праву, экологии. Профильные смены проходили в образовательном центре «Персей» г. Ангарск. </w:t>
      </w:r>
    </w:p>
    <w:p w:rsidR="00315F31" w:rsidRDefault="00945385" w:rsidP="00945385">
      <w:pPr>
        <w:spacing w:after="0"/>
        <w:jc w:val="both"/>
        <w:rPr>
          <w:rFonts w:ascii="Times New Roman" w:eastAsia="Times New Roman" w:hAnsi="Times New Roman" w:cs="Times New Roman"/>
          <w:sz w:val="28"/>
          <w:szCs w:val="28"/>
          <w:lang w:eastAsia="ru-RU"/>
        </w:rPr>
      </w:pPr>
      <w:r w:rsidRPr="00945385">
        <w:rPr>
          <w:noProof/>
          <w:lang w:eastAsia="ru-RU"/>
        </w:rPr>
        <w:drawing>
          <wp:anchor distT="0" distB="0" distL="114300" distR="114300" simplePos="0" relativeHeight="251876864" behindDoc="1" locked="0" layoutInCell="1" allowOverlap="1" wp14:anchorId="5C35BE0B" wp14:editId="14C88FE1">
            <wp:simplePos x="0" y="0"/>
            <wp:positionH relativeFrom="column">
              <wp:posOffset>0</wp:posOffset>
            </wp:positionH>
            <wp:positionV relativeFrom="paragraph">
              <wp:posOffset>-4445</wp:posOffset>
            </wp:positionV>
            <wp:extent cx="1283335" cy="676275"/>
            <wp:effectExtent l="0" t="0" r="0" b="0"/>
            <wp:wrapThrough wrapText="bothSides">
              <wp:wrapPolygon edited="0">
                <wp:start x="0" y="0"/>
                <wp:lineTo x="0" y="21296"/>
                <wp:lineTo x="21162" y="21296"/>
                <wp:lineTo x="21162" y="0"/>
                <wp:lineTo x="0" y="0"/>
              </wp:wrapPolygon>
            </wp:wrapThrough>
            <wp:docPr id="153" name="Рисунок 153" descr="wp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ps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83335" cy="676275"/>
                    </a:xfrm>
                    <a:prstGeom prst="rect">
                      <a:avLst/>
                    </a:prstGeom>
                    <a:noFill/>
                    <a:ln>
                      <a:noFill/>
                    </a:ln>
                  </pic:spPr>
                </pic:pic>
              </a:graphicData>
            </a:graphic>
            <wp14:sizeRelH relativeFrom="page">
              <wp14:pctWidth>0</wp14:pctWidth>
            </wp14:sizeRelH>
            <wp14:sizeRelV relativeFrom="page">
              <wp14:pctHeight>0</wp14:pctHeight>
            </wp14:sizeRelV>
          </wp:anchor>
        </w:drawing>
      </w:r>
      <w:r w:rsidR="00315F31" w:rsidRPr="00945385">
        <w:rPr>
          <w:rFonts w:ascii="Times New Roman" w:eastAsia="Times New Roman" w:hAnsi="Times New Roman" w:cs="Times New Roman"/>
          <w:sz w:val="28"/>
          <w:szCs w:val="28"/>
          <w:lang w:eastAsia="ru-RU"/>
        </w:rPr>
        <w:t xml:space="preserve">    </w:t>
      </w:r>
      <w:r w:rsidR="005861EC">
        <w:rPr>
          <w:rFonts w:ascii="Times New Roman" w:eastAsia="Times New Roman" w:hAnsi="Times New Roman" w:cs="Times New Roman"/>
          <w:sz w:val="28"/>
          <w:szCs w:val="28"/>
          <w:lang w:eastAsia="ru-RU"/>
        </w:rPr>
        <w:t xml:space="preserve"> </w:t>
      </w:r>
      <w:r w:rsidR="00315F31" w:rsidRPr="00945385">
        <w:rPr>
          <w:rFonts w:ascii="Times New Roman" w:eastAsia="Times New Roman" w:hAnsi="Times New Roman" w:cs="Times New Roman"/>
          <w:sz w:val="28"/>
          <w:szCs w:val="28"/>
          <w:lang w:eastAsia="ru-RU"/>
        </w:rPr>
        <w:t>В ноябре 2024 года проводилась р</w:t>
      </w:r>
      <w:r w:rsidRPr="00945385">
        <w:rPr>
          <w:rFonts w:ascii="Times New Roman" w:eastAsia="Times New Roman" w:hAnsi="Times New Roman" w:cs="Times New Roman"/>
          <w:sz w:val="28"/>
          <w:szCs w:val="28"/>
          <w:lang w:eastAsia="ru-RU"/>
        </w:rPr>
        <w:t xml:space="preserve">егиональная олимпиада для  </w:t>
      </w:r>
      <w:r w:rsidR="00315F31" w:rsidRPr="00945385">
        <w:rPr>
          <w:rFonts w:ascii="Times New Roman" w:eastAsia="Times New Roman" w:hAnsi="Times New Roman" w:cs="Times New Roman"/>
          <w:sz w:val="28"/>
          <w:szCs w:val="28"/>
          <w:lang w:eastAsia="ru-RU"/>
        </w:rPr>
        <w:t xml:space="preserve">обучающихся начальных классов </w:t>
      </w:r>
      <w:r w:rsidR="00315F31" w:rsidRPr="00945385">
        <w:rPr>
          <w:rFonts w:ascii="Times New Roman" w:eastAsia="Times New Roman" w:hAnsi="Times New Roman" w:cs="Times New Roman"/>
          <w:b/>
          <w:sz w:val="28"/>
          <w:szCs w:val="28"/>
          <w:lang w:eastAsia="ru-RU"/>
        </w:rPr>
        <w:t>«</w:t>
      </w:r>
      <w:proofErr w:type="spellStart"/>
      <w:r w:rsidR="00315F31" w:rsidRPr="00945385">
        <w:rPr>
          <w:rFonts w:ascii="Times New Roman" w:eastAsia="Times New Roman" w:hAnsi="Times New Roman" w:cs="Times New Roman"/>
          <w:b/>
          <w:sz w:val="28"/>
          <w:szCs w:val="28"/>
          <w:lang w:eastAsia="ru-RU"/>
        </w:rPr>
        <w:t>Олимпик</w:t>
      </w:r>
      <w:proofErr w:type="spellEnd"/>
      <w:r w:rsidR="00315F31" w:rsidRPr="00945385">
        <w:rPr>
          <w:rFonts w:ascii="Times New Roman" w:eastAsia="Times New Roman" w:hAnsi="Times New Roman" w:cs="Times New Roman"/>
          <w:b/>
          <w:sz w:val="28"/>
          <w:szCs w:val="28"/>
          <w:lang w:eastAsia="ru-RU"/>
        </w:rPr>
        <w:t xml:space="preserve">» - </w:t>
      </w:r>
      <w:r w:rsidRPr="00945385">
        <w:rPr>
          <w:rFonts w:ascii="Times New Roman" w:eastAsia="Times New Roman" w:hAnsi="Times New Roman" w:cs="Times New Roman"/>
          <w:sz w:val="28"/>
          <w:szCs w:val="28"/>
          <w:lang w:eastAsia="ru-RU"/>
        </w:rPr>
        <w:t>цель – выявле</w:t>
      </w:r>
      <w:r w:rsidR="00315F31" w:rsidRPr="00945385">
        <w:rPr>
          <w:rFonts w:ascii="Times New Roman" w:eastAsia="Times New Roman" w:hAnsi="Times New Roman" w:cs="Times New Roman"/>
          <w:sz w:val="28"/>
          <w:szCs w:val="28"/>
          <w:lang w:eastAsia="ru-RU"/>
        </w:rPr>
        <w:t>ние и поддержка одаренны</w:t>
      </w:r>
      <w:r w:rsidRPr="00945385">
        <w:rPr>
          <w:rFonts w:ascii="Times New Roman" w:eastAsia="Times New Roman" w:hAnsi="Times New Roman" w:cs="Times New Roman"/>
          <w:sz w:val="28"/>
          <w:szCs w:val="28"/>
          <w:lang w:eastAsia="ru-RU"/>
        </w:rPr>
        <w:t>х и высокомотивированных обучаю</w:t>
      </w:r>
      <w:r w:rsidR="00315F31" w:rsidRPr="00945385">
        <w:rPr>
          <w:rFonts w:ascii="Times New Roman" w:eastAsia="Times New Roman" w:hAnsi="Times New Roman" w:cs="Times New Roman"/>
          <w:sz w:val="28"/>
          <w:szCs w:val="28"/>
          <w:lang w:eastAsia="ru-RU"/>
        </w:rPr>
        <w:t>щихся. Олимпиада проводи</w:t>
      </w:r>
      <w:r w:rsidRPr="00945385">
        <w:rPr>
          <w:rFonts w:ascii="Times New Roman" w:eastAsia="Times New Roman" w:hAnsi="Times New Roman" w:cs="Times New Roman"/>
          <w:sz w:val="28"/>
          <w:szCs w:val="28"/>
          <w:lang w:eastAsia="ru-RU"/>
        </w:rPr>
        <w:t>лась по следующим общеобразова</w:t>
      </w:r>
      <w:r w:rsidR="00315F31" w:rsidRPr="00945385">
        <w:rPr>
          <w:rFonts w:ascii="Times New Roman" w:eastAsia="Times New Roman" w:hAnsi="Times New Roman" w:cs="Times New Roman"/>
          <w:sz w:val="28"/>
          <w:szCs w:val="28"/>
          <w:lang w:eastAsia="ru-RU"/>
        </w:rPr>
        <w:t>тельным предметам: русский язык, математика, окружающий мир. Ученики 9-ти общеобразовательных школ район приняли участие в олимпиаде. По итогам олимпиады (Приказ образовательного центра «Персей» от 28.12.2024 №101) 33 обучающихся признаны победителями олимпиады, 24 ученика – призёры, 81 – участники олимпиады.</w:t>
      </w:r>
    </w:p>
    <w:p w:rsidR="00AB0F35" w:rsidRDefault="00102BDA" w:rsidP="00945385">
      <w:pPr>
        <w:spacing w:after="0"/>
        <w:jc w:val="both"/>
        <w:rPr>
          <w:rFonts w:ascii="Times New Roman" w:eastAsia="Times New Roman" w:hAnsi="Times New Roman" w:cs="Times New Roman"/>
          <w:sz w:val="28"/>
          <w:szCs w:val="28"/>
          <w:lang w:eastAsia="ru-RU"/>
        </w:rPr>
      </w:pPr>
      <w:r w:rsidRPr="00945385">
        <w:rPr>
          <w:rFonts w:ascii="Times New Roman" w:eastAsia="Calibri" w:hAnsi="Times New Roman" w:cs="Times New Roman"/>
          <w:noProof/>
          <w:sz w:val="28"/>
          <w:szCs w:val="28"/>
          <w:lang w:eastAsia="ru-RU"/>
        </w:rPr>
        <w:drawing>
          <wp:anchor distT="0" distB="0" distL="114300" distR="114300" simplePos="0" relativeHeight="251965952" behindDoc="0" locked="0" layoutInCell="1" allowOverlap="1" wp14:anchorId="573D241C" wp14:editId="5F9F1DB0">
            <wp:simplePos x="0" y="0"/>
            <wp:positionH relativeFrom="column">
              <wp:posOffset>3834765</wp:posOffset>
            </wp:positionH>
            <wp:positionV relativeFrom="paragraph">
              <wp:posOffset>50800</wp:posOffset>
            </wp:positionV>
            <wp:extent cx="1895475" cy="1333500"/>
            <wp:effectExtent l="0" t="0" r="0" b="0"/>
            <wp:wrapThrough wrapText="bothSides">
              <wp:wrapPolygon edited="0">
                <wp:start x="0" y="0"/>
                <wp:lineTo x="0" y="21291"/>
                <wp:lineTo x="21491" y="21291"/>
                <wp:lineTo x="21491" y="0"/>
                <wp:lineTo x="0" y="0"/>
              </wp:wrapPolygon>
            </wp:wrapThrough>
            <wp:docPr id="30" name="Рисунок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srcRect/>
                    <a:stretch>
                      <a:fillRect/>
                    </a:stretch>
                  </pic:blipFill>
                  <pic:spPr bwMode="auto">
                    <a:xfrm>
                      <a:off x="0" y="0"/>
                      <a:ext cx="1895475" cy="1333500"/>
                    </a:xfrm>
                    <a:prstGeom prst="rect">
                      <a:avLst/>
                    </a:prstGeom>
                    <a:ln>
                      <a:noFill/>
                    </a:ln>
                    <a:effectLst/>
                  </pic:spPr>
                </pic:pic>
              </a:graphicData>
            </a:graphic>
            <wp14:sizeRelH relativeFrom="page">
              <wp14:pctWidth>0</wp14:pctWidth>
            </wp14:sizeRelH>
            <wp14:sizeRelV relativeFrom="page">
              <wp14:pctHeight>0</wp14:pctHeight>
            </wp14:sizeRelV>
          </wp:anchor>
        </w:drawing>
      </w:r>
      <w:r w:rsidRPr="00945385">
        <w:rPr>
          <w:rFonts w:ascii="Times New Roman" w:eastAsia="Calibri" w:hAnsi="Times New Roman" w:cs="Times New Roman"/>
          <w:noProof/>
          <w:sz w:val="28"/>
          <w:szCs w:val="28"/>
          <w:lang w:eastAsia="ru-RU"/>
        </w:rPr>
        <w:drawing>
          <wp:anchor distT="0" distB="0" distL="114300" distR="114300" simplePos="0" relativeHeight="251974144" behindDoc="1" locked="0" layoutInCell="1" allowOverlap="1" wp14:anchorId="5CA01184" wp14:editId="03CCE2F4">
            <wp:simplePos x="0" y="0"/>
            <wp:positionH relativeFrom="column">
              <wp:posOffset>38100</wp:posOffset>
            </wp:positionH>
            <wp:positionV relativeFrom="paragraph">
              <wp:posOffset>53340</wp:posOffset>
            </wp:positionV>
            <wp:extent cx="1714500" cy="1466850"/>
            <wp:effectExtent l="0" t="0" r="0" b="0"/>
            <wp:wrapThrough wrapText="bothSides">
              <wp:wrapPolygon edited="0">
                <wp:start x="0" y="0"/>
                <wp:lineTo x="0" y="21319"/>
                <wp:lineTo x="21360" y="21319"/>
                <wp:lineTo x="21360" y="0"/>
                <wp:lineTo x="0" y="0"/>
              </wp:wrapPolygon>
            </wp:wrapThrough>
            <wp:docPr id="34" name="Рисунок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rrowheads="1"/>
                    </pic:cNvPicPr>
                  </pic:nvPicPr>
                  <pic:blipFill rotWithShape="1">
                    <a:blip r:embed="rId44">
                      <a:extLst>
                        <a:ext uri="{28A0092B-C50C-407E-A947-70E740481C1C}">
                          <a14:useLocalDpi xmlns:a14="http://schemas.microsoft.com/office/drawing/2010/main" val="0"/>
                        </a:ext>
                      </a:extLst>
                    </a:blip>
                    <a:srcRect l="7392" t="5322" r="6859" b="-440"/>
                    <a:stretch/>
                  </pic:blipFill>
                  <pic:spPr bwMode="auto">
                    <a:xfrm>
                      <a:off x="0" y="0"/>
                      <a:ext cx="1714500" cy="1466850"/>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45385">
        <w:rPr>
          <w:rFonts w:ascii="Times New Roman" w:eastAsia="Calibri" w:hAnsi="Times New Roman" w:cs="Times New Roman"/>
          <w:noProof/>
          <w:sz w:val="28"/>
          <w:szCs w:val="28"/>
          <w:lang w:eastAsia="ru-RU"/>
        </w:rPr>
        <w:drawing>
          <wp:anchor distT="0" distB="0" distL="114300" distR="114300" simplePos="0" relativeHeight="251968000" behindDoc="1" locked="0" layoutInCell="1" allowOverlap="1" wp14:anchorId="662B50A1" wp14:editId="26C10DDA">
            <wp:simplePos x="0" y="0"/>
            <wp:positionH relativeFrom="column">
              <wp:posOffset>2075815</wp:posOffset>
            </wp:positionH>
            <wp:positionV relativeFrom="paragraph">
              <wp:posOffset>100965</wp:posOffset>
            </wp:positionV>
            <wp:extent cx="1514475" cy="1333500"/>
            <wp:effectExtent l="0" t="0" r="0" b="0"/>
            <wp:wrapThrough wrapText="bothSides">
              <wp:wrapPolygon edited="0">
                <wp:start x="0" y="0"/>
                <wp:lineTo x="0" y="21291"/>
                <wp:lineTo x="21464" y="21291"/>
                <wp:lineTo x="21464" y="0"/>
                <wp:lineTo x="0" y="0"/>
              </wp:wrapPolygon>
            </wp:wrapThrough>
            <wp:docPr id="31" name="Рисунок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rrowheads="1"/>
                    </pic:cNvPicPr>
                  </pic:nvPicPr>
                  <pic:blipFill rotWithShape="1">
                    <a:blip r:embed="rId45">
                      <a:extLst>
                        <a:ext uri="{28A0092B-C50C-407E-A947-70E740481C1C}">
                          <a14:useLocalDpi xmlns:a14="http://schemas.microsoft.com/office/drawing/2010/main" val="0"/>
                        </a:ext>
                      </a:extLst>
                    </a:blip>
                    <a:srcRect l="7813" r="9375" b="12034"/>
                    <a:stretch/>
                  </pic:blipFill>
                  <pic:spPr bwMode="auto">
                    <a:xfrm>
                      <a:off x="0" y="0"/>
                      <a:ext cx="1514475" cy="1333500"/>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B0F35" w:rsidRDefault="00AB0F35" w:rsidP="00945385">
      <w:pPr>
        <w:spacing w:after="0"/>
        <w:jc w:val="both"/>
        <w:rPr>
          <w:rFonts w:ascii="Times New Roman" w:eastAsia="Times New Roman" w:hAnsi="Times New Roman" w:cs="Times New Roman"/>
          <w:sz w:val="28"/>
          <w:szCs w:val="28"/>
          <w:lang w:eastAsia="ru-RU"/>
        </w:rPr>
      </w:pPr>
    </w:p>
    <w:p w:rsidR="00AB0F35" w:rsidRDefault="00AB0F35" w:rsidP="00945385">
      <w:pPr>
        <w:spacing w:after="0"/>
        <w:jc w:val="both"/>
        <w:rPr>
          <w:rFonts w:ascii="Times New Roman" w:eastAsia="Times New Roman" w:hAnsi="Times New Roman" w:cs="Times New Roman"/>
          <w:sz w:val="28"/>
          <w:szCs w:val="28"/>
          <w:lang w:eastAsia="ru-RU"/>
        </w:rPr>
      </w:pPr>
    </w:p>
    <w:p w:rsidR="00AB0F35" w:rsidRDefault="00AB0F35" w:rsidP="00945385">
      <w:pPr>
        <w:spacing w:after="0"/>
        <w:jc w:val="both"/>
        <w:rPr>
          <w:rFonts w:ascii="Times New Roman" w:eastAsia="Times New Roman" w:hAnsi="Times New Roman" w:cs="Times New Roman"/>
          <w:sz w:val="28"/>
          <w:szCs w:val="28"/>
          <w:lang w:eastAsia="ru-RU"/>
        </w:rPr>
      </w:pPr>
    </w:p>
    <w:p w:rsidR="00AB0F35" w:rsidRDefault="00AB0F35" w:rsidP="00945385">
      <w:pPr>
        <w:spacing w:after="0"/>
        <w:jc w:val="both"/>
        <w:rPr>
          <w:rFonts w:ascii="Times New Roman" w:eastAsia="Times New Roman" w:hAnsi="Times New Roman" w:cs="Times New Roman"/>
          <w:sz w:val="28"/>
          <w:szCs w:val="28"/>
          <w:lang w:eastAsia="ru-RU"/>
        </w:rPr>
      </w:pPr>
    </w:p>
    <w:p w:rsidR="00AB0F35" w:rsidRDefault="00AB0F35" w:rsidP="00945385">
      <w:pPr>
        <w:spacing w:after="0"/>
        <w:jc w:val="both"/>
        <w:rPr>
          <w:rFonts w:ascii="Times New Roman" w:eastAsia="Times New Roman" w:hAnsi="Times New Roman" w:cs="Times New Roman"/>
          <w:sz w:val="28"/>
          <w:szCs w:val="28"/>
          <w:lang w:eastAsia="ru-RU"/>
        </w:rPr>
      </w:pPr>
    </w:p>
    <w:p w:rsidR="00AB0F35" w:rsidRDefault="00102BDA" w:rsidP="00945385">
      <w:pPr>
        <w:spacing w:after="0"/>
        <w:jc w:val="both"/>
        <w:rPr>
          <w:rFonts w:ascii="Times New Roman" w:eastAsia="Times New Roman" w:hAnsi="Times New Roman" w:cs="Times New Roman"/>
          <w:sz w:val="28"/>
          <w:szCs w:val="28"/>
          <w:lang w:eastAsia="ru-RU"/>
        </w:rPr>
      </w:pPr>
      <w:r w:rsidRPr="00945385">
        <w:rPr>
          <w:rFonts w:ascii="Times New Roman" w:eastAsia="Calibri" w:hAnsi="Times New Roman" w:cs="Times New Roman"/>
          <w:noProof/>
          <w:sz w:val="28"/>
          <w:szCs w:val="28"/>
          <w:lang w:eastAsia="ru-RU"/>
        </w:rPr>
        <w:drawing>
          <wp:anchor distT="0" distB="0" distL="114300" distR="114300" simplePos="0" relativeHeight="251963904" behindDoc="1" locked="0" layoutInCell="1" allowOverlap="1" wp14:anchorId="3BF5259A" wp14:editId="46B0605C">
            <wp:simplePos x="0" y="0"/>
            <wp:positionH relativeFrom="column">
              <wp:posOffset>-1284605</wp:posOffset>
            </wp:positionH>
            <wp:positionV relativeFrom="paragraph">
              <wp:posOffset>318770</wp:posOffset>
            </wp:positionV>
            <wp:extent cx="1533525" cy="1381125"/>
            <wp:effectExtent l="0" t="0" r="0" b="0"/>
            <wp:wrapThrough wrapText="bothSides">
              <wp:wrapPolygon edited="0">
                <wp:start x="0" y="0"/>
                <wp:lineTo x="0" y="21451"/>
                <wp:lineTo x="21466" y="21451"/>
                <wp:lineTo x="21466" y="0"/>
                <wp:lineTo x="0" y="0"/>
              </wp:wrapPolygon>
            </wp:wrapThrough>
            <wp:docPr id="29" name="Рисунок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rrowheads="1"/>
                    </pic:cNvPicPr>
                  </pic:nvPicPr>
                  <pic:blipFill rotWithShape="1">
                    <a:blip r:embed="rId46">
                      <a:extLst>
                        <a:ext uri="{28A0092B-C50C-407E-A947-70E740481C1C}">
                          <a14:useLocalDpi xmlns:a14="http://schemas.microsoft.com/office/drawing/2010/main" val="0"/>
                        </a:ext>
                      </a:extLst>
                    </a:blip>
                    <a:srcRect l="7189" r="9301" b="-475"/>
                    <a:stretch/>
                  </pic:blipFill>
                  <pic:spPr bwMode="auto">
                    <a:xfrm>
                      <a:off x="0" y="0"/>
                      <a:ext cx="1533525" cy="1381125"/>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45385">
        <w:rPr>
          <w:rFonts w:ascii="Times New Roman" w:eastAsia="Calibri" w:hAnsi="Times New Roman" w:cs="Times New Roman"/>
          <w:noProof/>
          <w:sz w:val="28"/>
          <w:szCs w:val="28"/>
          <w:lang w:eastAsia="ru-RU"/>
        </w:rPr>
        <w:drawing>
          <wp:anchor distT="0" distB="0" distL="114300" distR="114300" simplePos="0" relativeHeight="251970048" behindDoc="1" locked="0" layoutInCell="1" allowOverlap="1" wp14:anchorId="68E58EE1" wp14:editId="49A73AD5">
            <wp:simplePos x="0" y="0"/>
            <wp:positionH relativeFrom="column">
              <wp:posOffset>381000</wp:posOffset>
            </wp:positionH>
            <wp:positionV relativeFrom="paragraph">
              <wp:posOffset>175260</wp:posOffset>
            </wp:positionV>
            <wp:extent cx="1657350" cy="1647825"/>
            <wp:effectExtent l="0" t="0" r="0" b="0"/>
            <wp:wrapThrough wrapText="bothSides">
              <wp:wrapPolygon edited="0">
                <wp:start x="0" y="0"/>
                <wp:lineTo x="0" y="21475"/>
                <wp:lineTo x="21352" y="21475"/>
                <wp:lineTo x="21352" y="0"/>
                <wp:lineTo x="0" y="0"/>
              </wp:wrapPolygon>
            </wp:wrapThrough>
            <wp:docPr id="32" name="Рисунок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rrowheads="1"/>
                    </pic:cNvPicPr>
                  </pic:nvPicPr>
                  <pic:blipFill rotWithShape="1">
                    <a:blip r:embed="rId47">
                      <a:extLst>
                        <a:ext uri="{28A0092B-C50C-407E-A947-70E740481C1C}">
                          <a14:useLocalDpi xmlns:a14="http://schemas.microsoft.com/office/drawing/2010/main" val="0"/>
                        </a:ext>
                      </a:extLst>
                    </a:blip>
                    <a:srcRect l="4849" t="15991" r="34866" b="4970"/>
                    <a:stretch/>
                  </pic:blipFill>
                  <pic:spPr bwMode="auto">
                    <a:xfrm>
                      <a:off x="0" y="0"/>
                      <a:ext cx="1657350" cy="1647825"/>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45385">
        <w:rPr>
          <w:rFonts w:ascii="Times New Roman" w:eastAsia="Calibri" w:hAnsi="Times New Roman" w:cs="Times New Roman"/>
          <w:noProof/>
          <w:sz w:val="28"/>
          <w:szCs w:val="28"/>
          <w:lang w:eastAsia="ru-RU"/>
        </w:rPr>
        <w:drawing>
          <wp:anchor distT="0" distB="0" distL="114300" distR="114300" simplePos="0" relativeHeight="251972096" behindDoc="1" locked="0" layoutInCell="1" allowOverlap="1" wp14:anchorId="2F88E934" wp14:editId="326731FB">
            <wp:simplePos x="0" y="0"/>
            <wp:positionH relativeFrom="column">
              <wp:posOffset>-3658870</wp:posOffset>
            </wp:positionH>
            <wp:positionV relativeFrom="paragraph">
              <wp:posOffset>233045</wp:posOffset>
            </wp:positionV>
            <wp:extent cx="2257425" cy="1590675"/>
            <wp:effectExtent l="0" t="0" r="0" b="0"/>
            <wp:wrapThrough wrapText="bothSides">
              <wp:wrapPolygon edited="0">
                <wp:start x="0" y="0"/>
                <wp:lineTo x="0" y="21471"/>
                <wp:lineTo x="21509" y="21471"/>
                <wp:lineTo x="21509" y="0"/>
                <wp:lineTo x="0" y="0"/>
              </wp:wrapPolygon>
            </wp:wrapThrough>
            <wp:docPr id="33" name="Рисунок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rrowheads="1"/>
                    </pic:cNvPicPr>
                  </pic:nvPicPr>
                  <pic:blipFill rotWithShape="1">
                    <a:blip r:embed="rId48">
                      <a:extLst>
                        <a:ext uri="{28A0092B-C50C-407E-A947-70E740481C1C}">
                          <a14:useLocalDpi xmlns:a14="http://schemas.microsoft.com/office/drawing/2010/main" val="0"/>
                        </a:ext>
                      </a:extLst>
                    </a:blip>
                    <a:srcRect l="4932" t="18477" r="5151" b="4384"/>
                    <a:stretch/>
                  </pic:blipFill>
                  <pic:spPr bwMode="auto">
                    <a:xfrm>
                      <a:off x="0" y="0"/>
                      <a:ext cx="2257425" cy="1590675"/>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02BDA" w:rsidRDefault="00315F31" w:rsidP="00315F31">
      <w:pPr>
        <w:spacing w:after="0"/>
        <w:jc w:val="both"/>
        <w:rPr>
          <w:rFonts w:ascii="Times New Roman" w:eastAsia="Calibri" w:hAnsi="Times New Roman" w:cs="Times New Roman"/>
          <w:sz w:val="28"/>
          <w:szCs w:val="28"/>
          <w:lang w:eastAsia="ru-RU"/>
        </w:rPr>
      </w:pPr>
      <w:r w:rsidRPr="00945385">
        <w:rPr>
          <w:rFonts w:ascii="Times New Roman" w:eastAsia="Calibri" w:hAnsi="Times New Roman" w:cs="Times New Roman"/>
          <w:sz w:val="28"/>
          <w:szCs w:val="28"/>
          <w:lang w:eastAsia="ru-RU"/>
        </w:rPr>
        <w:t xml:space="preserve">      </w:t>
      </w:r>
    </w:p>
    <w:p w:rsidR="00102BDA" w:rsidRDefault="00102BDA" w:rsidP="00315F31">
      <w:pPr>
        <w:spacing w:after="0"/>
        <w:jc w:val="both"/>
        <w:rPr>
          <w:rFonts w:ascii="Times New Roman" w:eastAsia="Calibri" w:hAnsi="Times New Roman" w:cs="Times New Roman"/>
          <w:sz w:val="28"/>
          <w:szCs w:val="28"/>
          <w:lang w:eastAsia="ru-RU"/>
        </w:rPr>
      </w:pPr>
    </w:p>
    <w:p w:rsidR="00102BDA" w:rsidRDefault="00102BDA" w:rsidP="00315F31">
      <w:pPr>
        <w:spacing w:after="0"/>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  </w:t>
      </w:r>
    </w:p>
    <w:p w:rsidR="00102BDA" w:rsidRDefault="00102BDA" w:rsidP="00315F31">
      <w:pPr>
        <w:spacing w:after="0"/>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  </w:t>
      </w:r>
    </w:p>
    <w:p w:rsidR="00102BDA" w:rsidRDefault="00102BDA" w:rsidP="00315F31">
      <w:pPr>
        <w:spacing w:after="0"/>
        <w:jc w:val="both"/>
        <w:rPr>
          <w:rFonts w:ascii="Times New Roman" w:eastAsia="Calibri" w:hAnsi="Times New Roman" w:cs="Times New Roman"/>
          <w:sz w:val="28"/>
          <w:szCs w:val="28"/>
          <w:lang w:eastAsia="ru-RU"/>
        </w:rPr>
      </w:pPr>
    </w:p>
    <w:p w:rsidR="00102BDA" w:rsidRDefault="00102BDA" w:rsidP="00315F31">
      <w:pPr>
        <w:spacing w:after="0"/>
        <w:jc w:val="both"/>
        <w:rPr>
          <w:rFonts w:ascii="Times New Roman" w:eastAsia="Calibri" w:hAnsi="Times New Roman" w:cs="Times New Roman"/>
          <w:sz w:val="28"/>
          <w:szCs w:val="28"/>
          <w:lang w:eastAsia="ru-RU"/>
        </w:rPr>
      </w:pPr>
    </w:p>
    <w:p w:rsidR="00102BDA" w:rsidRDefault="00102BDA" w:rsidP="00315F31">
      <w:pPr>
        <w:spacing w:after="0"/>
        <w:jc w:val="both"/>
        <w:rPr>
          <w:rFonts w:ascii="Times New Roman" w:eastAsia="Calibri" w:hAnsi="Times New Roman" w:cs="Times New Roman"/>
          <w:sz w:val="28"/>
          <w:szCs w:val="28"/>
          <w:lang w:eastAsia="ru-RU"/>
        </w:rPr>
      </w:pPr>
    </w:p>
    <w:p w:rsidR="00315F31" w:rsidRPr="00945385" w:rsidRDefault="00102BDA" w:rsidP="00315F31">
      <w:pPr>
        <w:spacing w:after="0"/>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      </w:t>
      </w:r>
      <w:proofErr w:type="gramStart"/>
      <w:r w:rsidR="00315F31" w:rsidRPr="00945385">
        <w:rPr>
          <w:rFonts w:ascii="Times New Roman" w:eastAsia="Calibri" w:hAnsi="Times New Roman" w:cs="Times New Roman"/>
          <w:sz w:val="28"/>
          <w:szCs w:val="28"/>
          <w:lang w:eastAsia="ru-RU"/>
        </w:rPr>
        <w:t xml:space="preserve">Для обучающихся с повышенной мотивацией к обучению проведен районный конкурс </w:t>
      </w:r>
      <w:r w:rsidR="00315F31" w:rsidRPr="00212C69">
        <w:rPr>
          <w:rFonts w:ascii="Times New Roman" w:eastAsia="Calibri" w:hAnsi="Times New Roman" w:cs="Times New Roman"/>
          <w:sz w:val="28"/>
          <w:szCs w:val="28"/>
          <w:lang w:eastAsia="ru-RU"/>
        </w:rPr>
        <w:t>«Ученик года - 2024» среди выпускников начальной школы.</w:t>
      </w:r>
      <w:proofErr w:type="gramEnd"/>
      <w:r w:rsidR="00315F31" w:rsidRPr="00212C69">
        <w:rPr>
          <w:rFonts w:ascii="Times New Roman" w:eastAsia="Calibri" w:hAnsi="Times New Roman" w:cs="Times New Roman"/>
          <w:sz w:val="28"/>
          <w:szCs w:val="28"/>
          <w:lang w:eastAsia="ru-RU"/>
        </w:rPr>
        <w:t xml:space="preserve">  Конку</w:t>
      </w:r>
      <w:r w:rsidR="00315F31" w:rsidRPr="00945385">
        <w:rPr>
          <w:rFonts w:ascii="Times New Roman" w:eastAsia="Calibri" w:hAnsi="Times New Roman" w:cs="Times New Roman"/>
          <w:sz w:val="28"/>
          <w:szCs w:val="28"/>
          <w:lang w:eastAsia="ru-RU"/>
        </w:rPr>
        <w:t>рсные испытания</w:t>
      </w:r>
      <w:r w:rsidR="00212C69">
        <w:rPr>
          <w:rFonts w:ascii="Times New Roman" w:eastAsia="Calibri" w:hAnsi="Times New Roman" w:cs="Times New Roman"/>
          <w:sz w:val="28"/>
          <w:szCs w:val="28"/>
          <w:lang w:eastAsia="ru-RU"/>
        </w:rPr>
        <w:t xml:space="preserve"> оп</w:t>
      </w:r>
      <w:r w:rsidR="00315F31" w:rsidRPr="00945385">
        <w:rPr>
          <w:rFonts w:ascii="Times New Roman" w:eastAsia="Calibri" w:hAnsi="Times New Roman" w:cs="Times New Roman"/>
          <w:sz w:val="28"/>
          <w:szCs w:val="28"/>
          <w:lang w:eastAsia="ru-RU"/>
        </w:rPr>
        <w:t>ределили победителей и призеров районного конкурса:</w:t>
      </w:r>
    </w:p>
    <w:p w:rsidR="00315F31" w:rsidRPr="00945385" w:rsidRDefault="00315F31" w:rsidP="00945385">
      <w:pPr>
        <w:spacing w:after="0"/>
        <w:jc w:val="both"/>
        <w:rPr>
          <w:rFonts w:ascii="Times New Roman" w:eastAsia="Calibri" w:hAnsi="Times New Roman" w:cs="Times New Roman"/>
          <w:sz w:val="28"/>
          <w:szCs w:val="28"/>
          <w:lang w:eastAsia="ru-RU"/>
        </w:rPr>
      </w:pPr>
      <w:r w:rsidRPr="00945385">
        <w:rPr>
          <w:rFonts w:ascii="Times New Roman" w:eastAsia="Calibri" w:hAnsi="Times New Roman" w:cs="Times New Roman"/>
          <w:sz w:val="28"/>
          <w:szCs w:val="28"/>
          <w:lang w:eastAsia="ru-RU"/>
        </w:rPr>
        <w:lastRenderedPageBreak/>
        <w:t xml:space="preserve">- победитель </w:t>
      </w:r>
      <w:proofErr w:type="spellStart"/>
      <w:r w:rsidRPr="00945385">
        <w:rPr>
          <w:rFonts w:ascii="Times New Roman" w:eastAsia="Calibri" w:hAnsi="Times New Roman" w:cs="Times New Roman"/>
          <w:sz w:val="28"/>
          <w:szCs w:val="28"/>
          <w:lang w:eastAsia="ru-RU"/>
        </w:rPr>
        <w:t>Невидимова</w:t>
      </w:r>
      <w:proofErr w:type="spellEnd"/>
      <w:r w:rsidRPr="00945385">
        <w:rPr>
          <w:rFonts w:ascii="Times New Roman" w:eastAsia="Calibri" w:hAnsi="Times New Roman" w:cs="Times New Roman"/>
          <w:sz w:val="28"/>
          <w:szCs w:val="28"/>
          <w:lang w:eastAsia="ru-RU"/>
        </w:rPr>
        <w:t xml:space="preserve"> Арина (МКОУ «Криволукская СОШ им. Героя Советского Союза </w:t>
      </w:r>
      <w:proofErr w:type="spellStart"/>
      <w:r w:rsidRPr="00945385">
        <w:rPr>
          <w:rFonts w:ascii="Times New Roman" w:eastAsia="Calibri" w:hAnsi="Times New Roman" w:cs="Times New Roman"/>
          <w:sz w:val="28"/>
          <w:szCs w:val="28"/>
          <w:lang w:eastAsia="ru-RU"/>
        </w:rPr>
        <w:t>Тюрнева</w:t>
      </w:r>
      <w:proofErr w:type="spellEnd"/>
      <w:r w:rsidRPr="00945385">
        <w:rPr>
          <w:rFonts w:ascii="Times New Roman" w:eastAsia="Calibri" w:hAnsi="Times New Roman" w:cs="Times New Roman"/>
          <w:sz w:val="28"/>
          <w:szCs w:val="28"/>
          <w:lang w:eastAsia="ru-RU"/>
        </w:rPr>
        <w:t xml:space="preserve"> П. Ф.»);</w:t>
      </w:r>
    </w:p>
    <w:p w:rsidR="00315F31" w:rsidRPr="00945385" w:rsidRDefault="00315F31" w:rsidP="00945385">
      <w:pPr>
        <w:spacing w:after="0"/>
        <w:jc w:val="both"/>
        <w:rPr>
          <w:rFonts w:ascii="Times New Roman" w:eastAsia="Calibri" w:hAnsi="Times New Roman" w:cs="Times New Roman"/>
          <w:sz w:val="28"/>
          <w:szCs w:val="28"/>
          <w:lang w:eastAsia="ru-RU"/>
        </w:rPr>
      </w:pPr>
      <w:r w:rsidRPr="00945385">
        <w:rPr>
          <w:rFonts w:ascii="Times New Roman" w:eastAsia="Calibri" w:hAnsi="Times New Roman" w:cs="Times New Roman"/>
          <w:sz w:val="28"/>
          <w:szCs w:val="28"/>
          <w:lang w:eastAsia="ru-RU"/>
        </w:rPr>
        <w:t xml:space="preserve">- призер </w:t>
      </w:r>
      <w:r w:rsidRPr="00945385">
        <w:rPr>
          <w:rFonts w:ascii="Times New Roman" w:eastAsia="Calibri" w:hAnsi="Times New Roman" w:cs="Times New Roman"/>
          <w:sz w:val="28"/>
          <w:szCs w:val="28"/>
          <w:lang w:val="en-US" w:eastAsia="ru-RU"/>
        </w:rPr>
        <w:t>II</w:t>
      </w:r>
      <w:r w:rsidRPr="00945385">
        <w:rPr>
          <w:rFonts w:ascii="Times New Roman" w:eastAsia="Calibri" w:hAnsi="Times New Roman" w:cs="Times New Roman"/>
          <w:sz w:val="28"/>
          <w:szCs w:val="28"/>
          <w:lang w:eastAsia="ru-RU"/>
        </w:rPr>
        <w:t xml:space="preserve"> степени Савченко Мирослав (МКОУ «С</w:t>
      </w:r>
      <w:r w:rsidR="00945385" w:rsidRPr="00945385">
        <w:rPr>
          <w:rFonts w:ascii="Times New Roman" w:eastAsia="Calibri" w:hAnsi="Times New Roman" w:cs="Times New Roman"/>
          <w:sz w:val="28"/>
          <w:szCs w:val="28"/>
          <w:lang w:eastAsia="ru-RU"/>
        </w:rPr>
        <w:t xml:space="preserve">ОШ </w:t>
      </w:r>
      <w:r w:rsidRPr="00945385">
        <w:rPr>
          <w:rFonts w:ascii="Times New Roman" w:eastAsia="Calibri" w:hAnsi="Times New Roman" w:cs="Times New Roman"/>
          <w:sz w:val="28"/>
          <w:szCs w:val="28"/>
          <w:lang w:eastAsia="ru-RU"/>
        </w:rPr>
        <w:t>№</w:t>
      </w:r>
      <w:r w:rsidR="00945385" w:rsidRPr="00945385">
        <w:rPr>
          <w:rFonts w:ascii="Times New Roman" w:eastAsia="Calibri" w:hAnsi="Times New Roman" w:cs="Times New Roman"/>
          <w:sz w:val="28"/>
          <w:szCs w:val="28"/>
          <w:lang w:eastAsia="ru-RU"/>
        </w:rPr>
        <w:t xml:space="preserve"> </w:t>
      </w:r>
      <w:r w:rsidRPr="00945385">
        <w:rPr>
          <w:rFonts w:ascii="Times New Roman" w:eastAsia="Calibri" w:hAnsi="Times New Roman" w:cs="Times New Roman"/>
          <w:sz w:val="28"/>
          <w:szCs w:val="28"/>
          <w:lang w:eastAsia="ru-RU"/>
        </w:rPr>
        <w:t>1</w:t>
      </w:r>
      <w:r w:rsidR="00945385" w:rsidRPr="00945385">
        <w:rPr>
          <w:rFonts w:ascii="Times New Roman" w:eastAsia="Calibri" w:hAnsi="Times New Roman" w:cs="Times New Roman"/>
          <w:sz w:val="28"/>
          <w:szCs w:val="28"/>
          <w:lang w:eastAsia="ru-RU"/>
        </w:rPr>
        <w:t xml:space="preserve"> г. Киренска</w:t>
      </w:r>
      <w:r w:rsidRPr="00945385">
        <w:rPr>
          <w:rFonts w:ascii="Times New Roman" w:eastAsia="Calibri" w:hAnsi="Times New Roman" w:cs="Times New Roman"/>
          <w:sz w:val="28"/>
          <w:szCs w:val="28"/>
          <w:lang w:eastAsia="ru-RU"/>
        </w:rPr>
        <w:t>»);</w:t>
      </w:r>
    </w:p>
    <w:p w:rsidR="00315F31" w:rsidRPr="00945385" w:rsidRDefault="00315F31" w:rsidP="00945385">
      <w:pPr>
        <w:spacing w:after="0"/>
        <w:jc w:val="both"/>
        <w:rPr>
          <w:rFonts w:ascii="Times New Roman" w:eastAsia="Calibri" w:hAnsi="Times New Roman" w:cs="Times New Roman"/>
          <w:sz w:val="28"/>
          <w:szCs w:val="28"/>
          <w:lang w:eastAsia="ru-RU"/>
        </w:rPr>
      </w:pPr>
      <w:r w:rsidRPr="00945385">
        <w:rPr>
          <w:rFonts w:ascii="Times New Roman" w:eastAsia="Calibri" w:hAnsi="Times New Roman" w:cs="Times New Roman"/>
          <w:sz w:val="28"/>
          <w:szCs w:val="28"/>
          <w:lang w:eastAsia="ru-RU"/>
        </w:rPr>
        <w:t xml:space="preserve">- призер </w:t>
      </w:r>
      <w:r w:rsidRPr="00945385">
        <w:rPr>
          <w:rFonts w:ascii="Times New Roman" w:eastAsia="Calibri" w:hAnsi="Times New Roman" w:cs="Times New Roman"/>
          <w:sz w:val="28"/>
          <w:szCs w:val="28"/>
          <w:lang w:val="en-US" w:eastAsia="ru-RU"/>
        </w:rPr>
        <w:t>III</w:t>
      </w:r>
      <w:r w:rsidRPr="00945385">
        <w:rPr>
          <w:rFonts w:ascii="Times New Roman" w:eastAsia="Calibri" w:hAnsi="Times New Roman" w:cs="Times New Roman"/>
          <w:sz w:val="28"/>
          <w:szCs w:val="28"/>
          <w:lang w:eastAsia="ru-RU"/>
        </w:rPr>
        <w:t xml:space="preserve"> степени </w:t>
      </w:r>
      <w:proofErr w:type="spellStart"/>
      <w:r w:rsidRPr="00945385">
        <w:rPr>
          <w:rFonts w:ascii="Times New Roman" w:eastAsia="Calibri" w:hAnsi="Times New Roman" w:cs="Times New Roman"/>
          <w:sz w:val="28"/>
          <w:szCs w:val="28"/>
          <w:lang w:eastAsia="ru-RU"/>
        </w:rPr>
        <w:t>Бончуков</w:t>
      </w:r>
      <w:proofErr w:type="spellEnd"/>
      <w:r w:rsidRPr="00945385">
        <w:rPr>
          <w:rFonts w:ascii="Times New Roman" w:eastAsia="Calibri" w:hAnsi="Times New Roman" w:cs="Times New Roman"/>
          <w:sz w:val="28"/>
          <w:szCs w:val="28"/>
          <w:lang w:eastAsia="ru-RU"/>
        </w:rPr>
        <w:t xml:space="preserve"> Максим (МКОУ «С</w:t>
      </w:r>
      <w:r w:rsidR="00945385" w:rsidRPr="00945385">
        <w:rPr>
          <w:rFonts w:ascii="Times New Roman" w:eastAsia="Calibri" w:hAnsi="Times New Roman" w:cs="Times New Roman"/>
          <w:sz w:val="28"/>
          <w:szCs w:val="28"/>
          <w:lang w:eastAsia="ru-RU"/>
        </w:rPr>
        <w:t xml:space="preserve">ОШ </w:t>
      </w:r>
      <w:r w:rsidRPr="00945385">
        <w:rPr>
          <w:rFonts w:ascii="Times New Roman" w:eastAsia="Calibri" w:hAnsi="Times New Roman" w:cs="Times New Roman"/>
          <w:sz w:val="28"/>
          <w:szCs w:val="28"/>
          <w:lang w:eastAsia="ru-RU"/>
        </w:rPr>
        <w:t>№</w:t>
      </w:r>
      <w:r w:rsidR="00945385" w:rsidRPr="00945385">
        <w:rPr>
          <w:rFonts w:ascii="Times New Roman" w:eastAsia="Calibri" w:hAnsi="Times New Roman" w:cs="Times New Roman"/>
          <w:sz w:val="28"/>
          <w:szCs w:val="28"/>
          <w:lang w:eastAsia="ru-RU"/>
        </w:rPr>
        <w:t xml:space="preserve"> </w:t>
      </w:r>
      <w:r w:rsidRPr="00945385">
        <w:rPr>
          <w:rFonts w:ascii="Times New Roman" w:eastAsia="Calibri" w:hAnsi="Times New Roman" w:cs="Times New Roman"/>
          <w:sz w:val="28"/>
          <w:szCs w:val="28"/>
          <w:lang w:eastAsia="ru-RU"/>
        </w:rPr>
        <w:t>6 г. Киренска»);</w:t>
      </w:r>
    </w:p>
    <w:p w:rsidR="00315F31" w:rsidRDefault="00315F31" w:rsidP="00945385">
      <w:pPr>
        <w:spacing w:after="0"/>
        <w:jc w:val="both"/>
        <w:rPr>
          <w:rFonts w:ascii="Times New Roman" w:eastAsia="Calibri" w:hAnsi="Times New Roman" w:cs="Times New Roman"/>
          <w:sz w:val="28"/>
          <w:szCs w:val="28"/>
          <w:lang w:eastAsia="ru-RU"/>
        </w:rPr>
      </w:pPr>
      <w:r w:rsidRPr="00945385">
        <w:rPr>
          <w:rFonts w:ascii="Times New Roman" w:eastAsia="Calibri" w:hAnsi="Times New Roman" w:cs="Times New Roman"/>
          <w:sz w:val="28"/>
          <w:szCs w:val="28"/>
          <w:lang w:eastAsia="ru-RU"/>
        </w:rPr>
        <w:t>- участники конкурса Совейко Степан (МКОУ «С</w:t>
      </w:r>
      <w:r w:rsidR="00945385" w:rsidRPr="00945385">
        <w:rPr>
          <w:rFonts w:ascii="Times New Roman" w:eastAsia="Calibri" w:hAnsi="Times New Roman" w:cs="Times New Roman"/>
          <w:sz w:val="28"/>
          <w:szCs w:val="28"/>
          <w:lang w:eastAsia="ru-RU"/>
        </w:rPr>
        <w:t xml:space="preserve">ОШ № </w:t>
      </w:r>
      <w:r w:rsidRPr="00945385">
        <w:rPr>
          <w:rFonts w:ascii="Times New Roman" w:eastAsia="Calibri" w:hAnsi="Times New Roman" w:cs="Times New Roman"/>
          <w:sz w:val="28"/>
          <w:szCs w:val="28"/>
          <w:lang w:eastAsia="ru-RU"/>
        </w:rPr>
        <w:t>5</w:t>
      </w:r>
      <w:r w:rsidR="00945385" w:rsidRPr="00945385">
        <w:rPr>
          <w:rFonts w:ascii="Times New Roman" w:eastAsia="Calibri" w:hAnsi="Times New Roman" w:cs="Times New Roman"/>
          <w:sz w:val="28"/>
          <w:szCs w:val="28"/>
          <w:lang w:eastAsia="ru-RU"/>
        </w:rPr>
        <w:t xml:space="preserve"> </w:t>
      </w:r>
      <w:r w:rsidRPr="00945385">
        <w:rPr>
          <w:rFonts w:ascii="Times New Roman" w:eastAsia="Calibri" w:hAnsi="Times New Roman" w:cs="Times New Roman"/>
          <w:sz w:val="28"/>
          <w:szCs w:val="28"/>
          <w:lang w:eastAsia="ru-RU"/>
        </w:rPr>
        <w:t xml:space="preserve">г. Киренска»), Красноштанов Владислав </w:t>
      </w:r>
      <w:r w:rsidR="00212C69">
        <w:rPr>
          <w:rFonts w:ascii="Times New Roman" w:eastAsia="Calibri" w:hAnsi="Times New Roman" w:cs="Times New Roman"/>
          <w:sz w:val="28"/>
          <w:szCs w:val="28"/>
          <w:lang w:eastAsia="ru-RU"/>
        </w:rPr>
        <w:t>(</w:t>
      </w:r>
      <w:r w:rsidRPr="00945385">
        <w:rPr>
          <w:rFonts w:ascii="Times New Roman" w:eastAsia="Calibri" w:hAnsi="Times New Roman" w:cs="Times New Roman"/>
          <w:sz w:val="28"/>
          <w:szCs w:val="28"/>
          <w:lang w:eastAsia="ru-RU"/>
        </w:rPr>
        <w:t>МКОУ «С</w:t>
      </w:r>
      <w:r w:rsidR="00945385" w:rsidRPr="00945385">
        <w:rPr>
          <w:rFonts w:ascii="Times New Roman" w:eastAsia="Calibri" w:hAnsi="Times New Roman" w:cs="Times New Roman"/>
          <w:sz w:val="28"/>
          <w:szCs w:val="28"/>
          <w:lang w:eastAsia="ru-RU"/>
        </w:rPr>
        <w:t xml:space="preserve">ОШ </w:t>
      </w:r>
      <w:r w:rsidRPr="00945385">
        <w:rPr>
          <w:rFonts w:ascii="Times New Roman" w:eastAsia="Calibri" w:hAnsi="Times New Roman" w:cs="Times New Roman"/>
          <w:sz w:val="28"/>
          <w:szCs w:val="28"/>
          <w:lang w:eastAsia="ru-RU"/>
        </w:rPr>
        <w:t>№</w:t>
      </w:r>
      <w:r w:rsidR="00945385" w:rsidRPr="00945385">
        <w:rPr>
          <w:rFonts w:ascii="Times New Roman" w:eastAsia="Calibri" w:hAnsi="Times New Roman" w:cs="Times New Roman"/>
          <w:sz w:val="28"/>
          <w:szCs w:val="28"/>
          <w:lang w:eastAsia="ru-RU"/>
        </w:rPr>
        <w:t xml:space="preserve"> </w:t>
      </w:r>
      <w:r w:rsidRPr="00945385">
        <w:rPr>
          <w:rFonts w:ascii="Times New Roman" w:eastAsia="Calibri" w:hAnsi="Times New Roman" w:cs="Times New Roman"/>
          <w:sz w:val="28"/>
          <w:szCs w:val="28"/>
          <w:lang w:eastAsia="ru-RU"/>
        </w:rPr>
        <w:t>3 г. Киренска»), Прошутинский Семен (МКОУ «С</w:t>
      </w:r>
      <w:r w:rsidR="00945385" w:rsidRPr="00945385">
        <w:rPr>
          <w:rFonts w:ascii="Times New Roman" w:eastAsia="Calibri" w:hAnsi="Times New Roman" w:cs="Times New Roman"/>
          <w:sz w:val="28"/>
          <w:szCs w:val="28"/>
          <w:lang w:eastAsia="ru-RU"/>
        </w:rPr>
        <w:t xml:space="preserve">ОШ </w:t>
      </w:r>
      <w:r w:rsidRPr="00945385">
        <w:rPr>
          <w:rFonts w:ascii="Times New Roman" w:eastAsia="Calibri" w:hAnsi="Times New Roman" w:cs="Times New Roman"/>
          <w:sz w:val="28"/>
          <w:szCs w:val="28"/>
          <w:lang w:eastAsia="ru-RU"/>
        </w:rPr>
        <w:t>п. Алексеевск»).</w:t>
      </w:r>
    </w:p>
    <w:p w:rsidR="00315F31" w:rsidRPr="00945385" w:rsidRDefault="00E915D8" w:rsidP="00E915D8">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315F31" w:rsidRPr="00945385">
        <w:rPr>
          <w:rFonts w:ascii="Times New Roman" w:eastAsia="Times New Roman" w:hAnsi="Times New Roman" w:cs="Times New Roman"/>
          <w:sz w:val="28"/>
          <w:szCs w:val="28"/>
          <w:lang w:eastAsia="ru-RU"/>
        </w:rPr>
        <w:t xml:space="preserve">В районном конкурсе «Лучший ученик года – 2024» для обучающихся 9 -11 классов приняло участие 6 конкурсантов: </w:t>
      </w:r>
      <w:proofErr w:type="gramStart"/>
      <w:r w:rsidR="00315F31" w:rsidRPr="00945385">
        <w:rPr>
          <w:rFonts w:ascii="Times New Roman" w:eastAsia="Times New Roman" w:hAnsi="Times New Roman" w:cs="Times New Roman"/>
          <w:sz w:val="28"/>
          <w:szCs w:val="28"/>
          <w:lang w:eastAsia="ru-RU"/>
        </w:rPr>
        <w:t xml:space="preserve">Максим </w:t>
      </w:r>
      <w:proofErr w:type="spellStart"/>
      <w:r w:rsidR="00315F31" w:rsidRPr="00945385">
        <w:rPr>
          <w:rFonts w:ascii="Times New Roman" w:eastAsia="Times New Roman" w:hAnsi="Times New Roman" w:cs="Times New Roman"/>
          <w:sz w:val="28"/>
          <w:szCs w:val="28"/>
          <w:lang w:eastAsia="ru-RU"/>
        </w:rPr>
        <w:t>Жарников</w:t>
      </w:r>
      <w:proofErr w:type="spellEnd"/>
      <w:r w:rsidR="00315F31" w:rsidRPr="00945385">
        <w:rPr>
          <w:rFonts w:ascii="Times New Roman" w:eastAsia="Times New Roman" w:hAnsi="Times New Roman" w:cs="Times New Roman"/>
          <w:sz w:val="28"/>
          <w:szCs w:val="28"/>
          <w:lang w:eastAsia="ru-RU"/>
        </w:rPr>
        <w:t>, обучающийся 9 класса МКОУ «С</w:t>
      </w:r>
      <w:r w:rsidR="00212C69">
        <w:rPr>
          <w:rFonts w:ascii="Times New Roman" w:eastAsia="Times New Roman" w:hAnsi="Times New Roman" w:cs="Times New Roman"/>
          <w:sz w:val="28"/>
          <w:szCs w:val="28"/>
          <w:lang w:eastAsia="ru-RU"/>
        </w:rPr>
        <w:t>ОШ № 1 г. Киренска</w:t>
      </w:r>
      <w:r w:rsidR="00315F31" w:rsidRPr="00945385">
        <w:rPr>
          <w:rFonts w:ascii="Times New Roman" w:eastAsia="Times New Roman" w:hAnsi="Times New Roman" w:cs="Times New Roman"/>
          <w:sz w:val="28"/>
          <w:szCs w:val="28"/>
          <w:lang w:eastAsia="ru-RU"/>
        </w:rPr>
        <w:t xml:space="preserve">», Оксана Касаткина, обучающаяся 10 класса МКОУ </w:t>
      </w:r>
      <w:r w:rsidR="00315F31" w:rsidRPr="00945385">
        <w:rPr>
          <w:rFonts w:ascii="Times New Roman" w:eastAsia="Calibri" w:hAnsi="Times New Roman" w:cs="Times New Roman"/>
          <w:sz w:val="28"/>
          <w:szCs w:val="28"/>
          <w:lang w:eastAsia="ru-RU"/>
        </w:rPr>
        <w:t>«С</w:t>
      </w:r>
      <w:r w:rsidR="00212C69">
        <w:rPr>
          <w:rFonts w:ascii="Times New Roman" w:eastAsia="Calibri" w:hAnsi="Times New Roman" w:cs="Times New Roman"/>
          <w:sz w:val="28"/>
          <w:szCs w:val="28"/>
          <w:lang w:eastAsia="ru-RU"/>
        </w:rPr>
        <w:t>ОШ</w:t>
      </w:r>
      <w:r w:rsidR="00315F31" w:rsidRPr="00945385">
        <w:rPr>
          <w:rFonts w:ascii="Times New Roman" w:eastAsia="Calibri" w:hAnsi="Times New Roman" w:cs="Times New Roman"/>
          <w:sz w:val="28"/>
          <w:szCs w:val="28"/>
          <w:lang w:eastAsia="ru-RU"/>
        </w:rPr>
        <w:t xml:space="preserve"> №</w:t>
      </w:r>
      <w:r w:rsidR="00212C69">
        <w:rPr>
          <w:rFonts w:ascii="Times New Roman" w:eastAsia="Calibri" w:hAnsi="Times New Roman" w:cs="Times New Roman"/>
          <w:sz w:val="28"/>
          <w:szCs w:val="28"/>
          <w:lang w:eastAsia="ru-RU"/>
        </w:rPr>
        <w:t xml:space="preserve"> </w:t>
      </w:r>
      <w:r w:rsidR="00315F31" w:rsidRPr="00945385">
        <w:rPr>
          <w:rFonts w:ascii="Times New Roman" w:eastAsia="Calibri" w:hAnsi="Times New Roman" w:cs="Times New Roman"/>
          <w:sz w:val="28"/>
          <w:szCs w:val="28"/>
          <w:lang w:eastAsia="ru-RU"/>
        </w:rPr>
        <w:t xml:space="preserve">6 г. Киренска», </w:t>
      </w:r>
      <w:r w:rsidR="00315F31" w:rsidRPr="00945385">
        <w:rPr>
          <w:rFonts w:ascii="Times New Roman" w:eastAsia="Times New Roman" w:hAnsi="Times New Roman" w:cs="Times New Roman"/>
          <w:sz w:val="28"/>
          <w:szCs w:val="28"/>
          <w:lang w:eastAsia="ru-RU"/>
        </w:rPr>
        <w:t>Ангелина Новосельцева, обучающаяся 11 класса МКОУ «С</w:t>
      </w:r>
      <w:r w:rsidR="00212C69">
        <w:rPr>
          <w:rFonts w:ascii="Times New Roman" w:eastAsia="Times New Roman" w:hAnsi="Times New Roman" w:cs="Times New Roman"/>
          <w:sz w:val="28"/>
          <w:szCs w:val="28"/>
          <w:lang w:eastAsia="ru-RU"/>
        </w:rPr>
        <w:t>ОШ</w:t>
      </w:r>
      <w:r w:rsidR="00315F31" w:rsidRPr="00945385">
        <w:rPr>
          <w:rFonts w:ascii="Times New Roman" w:eastAsia="Times New Roman" w:hAnsi="Times New Roman" w:cs="Times New Roman"/>
          <w:sz w:val="28"/>
          <w:szCs w:val="28"/>
          <w:lang w:eastAsia="ru-RU"/>
        </w:rPr>
        <w:t xml:space="preserve">  п. Алексеевск»,  Милена Самойлова, обучающаяся 9 класса МКОУ </w:t>
      </w:r>
      <w:r w:rsidR="00315F31" w:rsidRPr="00945385">
        <w:rPr>
          <w:rFonts w:ascii="Times New Roman" w:eastAsia="Calibri" w:hAnsi="Times New Roman" w:cs="Times New Roman"/>
          <w:sz w:val="28"/>
          <w:szCs w:val="28"/>
          <w:lang w:eastAsia="ru-RU"/>
        </w:rPr>
        <w:t>«С</w:t>
      </w:r>
      <w:r w:rsidR="00212C69">
        <w:rPr>
          <w:rFonts w:ascii="Times New Roman" w:eastAsia="Calibri" w:hAnsi="Times New Roman" w:cs="Times New Roman"/>
          <w:sz w:val="28"/>
          <w:szCs w:val="28"/>
          <w:lang w:eastAsia="ru-RU"/>
        </w:rPr>
        <w:t>ОШ</w:t>
      </w:r>
      <w:r w:rsidR="00315F31" w:rsidRPr="00945385">
        <w:rPr>
          <w:rFonts w:ascii="Times New Roman" w:eastAsia="Calibri" w:hAnsi="Times New Roman" w:cs="Times New Roman"/>
          <w:sz w:val="28"/>
          <w:szCs w:val="28"/>
          <w:lang w:eastAsia="ru-RU"/>
        </w:rPr>
        <w:t xml:space="preserve"> №</w:t>
      </w:r>
      <w:r w:rsidR="00212C69">
        <w:rPr>
          <w:rFonts w:ascii="Times New Roman" w:eastAsia="Calibri" w:hAnsi="Times New Roman" w:cs="Times New Roman"/>
          <w:sz w:val="28"/>
          <w:szCs w:val="28"/>
          <w:lang w:eastAsia="ru-RU"/>
        </w:rPr>
        <w:t xml:space="preserve"> </w:t>
      </w:r>
      <w:r w:rsidR="00315F31" w:rsidRPr="00945385">
        <w:rPr>
          <w:rFonts w:ascii="Times New Roman" w:eastAsia="Calibri" w:hAnsi="Times New Roman" w:cs="Times New Roman"/>
          <w:sz w:val="28"/>
          <w:szCs w:val="28"/>
          <w:lang w:eastAsia="ru-RU"/>
        </w:rPr>
        <w:t xml:space="preserve">3 г. Киренска», </w:t>
      </w:r>
      <w:r w:rsidR="00315F31" w:rsidRPr="00945385">
        <w:rPr>
          <w:rFonts w:ascii="Times New Roman" w:eastAsia="Times New Roman" w:hAnsi="Times New Roman" w:cs="Times New Roman"/>
          <w:sz w:val="28"/>
          <w:szCs w:val="28"/>
          <w:lang w:eastAsia="ru-RU"/>
        </w:rPr>
        <w:t xml:space="preserve"> Дарья </w:t>
      </w:r>
      <w:proofErr w:type="spellStart"/>
      <w:r w:rsidR="00315F31" w:rsidRPr="00945385">
        <w:rPr>
          <w:rFonts w:ascii="Times New Roman" w:eastAsia="Times New Roman" w:hAnsi="Times New Roman" w:cs="Times New Roman"/>
          <w:sz w:val="28"/>
          <w:szCs w:val="28"/>
          <w:lang w:eastAsia="ru-RU"/>
        </w:rPr>
        <w:t>Чудинова</w:t>
      </w:r>
      <w:proofErr w:type="spellEnd"/>
      <w:r w:rsidR="00315F31" w:rsidRPr="00945385">
        <w:rPr>
          <w:rFonts w:ascii="Times New Roman" w:eastAsia="Times New Roman" w:hAnsi="Times New Roman" w:cs="Times New Roman"/>
          <w:sz w:val="28"/>
          <w:szCs w:val="28"/>
          <w:lang w:eastAsia="ru-RU"/>
        </w:rPr>
        <w:t xml:space="preserve">, обучающаяся 11 класса МКОУ </w:t>
      </w:r>
      <w:r w:rsidR="00315F31" w:rsidRPr="00945385">
        <w:rPr>
          <w:rFonts w:ascii="Times New Roman" w:eastAsia="Calibri" w:hAnsi="Times New Roman" w:cs="Times New Roman"/>
          <w:sz w:val="28"/>
          <w:szCs w:val="28"/>
          <w:lang w:eastAsia="ru-RU"/>
        </w:rPr>
        <w:t>«С</w:t>
      </w:r>
      <w:r w:rsidR="00212C69">
        <w:rPr>
          <w:rFonts w:ascii="Times New Roman" w:eastAsia="Calibri" w:hAnsi="Times New Roman" w:cs="Times New Roman"/>
          <w:sz w:val="28"/>
          <w:szCs w:val="28"/>
          <w:lang w:eastAsia="ru-RU"/>
        </w:rPr>
        <w:t>ОШ</w:t>
      </w:r>
      <w:r w:rsidR="00315F31" w:rsidRPr="00945385">
        <w:rPr>
          <w:rFonts w:ascii="Times New Roman" w:eastAsia="Calibri" w:hAnsi="Times New Roman" w:cs="Times New Roman"/>
          <w:sz w:val="28"/>
          <w:szCs w:val="28"/>
          <w:lang w:eastAsia="ru-RU"/>
        </w:rPr>
        <w:t xml:space="preserve"> №</w:t>
      </w:r>
      <w:r w:rsidR="00212C69">
        <w:rPr>
          <w:rFonts w:ascii="Times New Roman" w:eastAsia="Calibri" w:hAnsi="Times New Roman" w:cs="Times New Roman"/>
          <w:sz w:val="28"/>
          <w:szCs w:val="28"/>
          <w:lang w:eastAsia="ru-RU"/>
        </w:rPr>
        <w:t xml:space="preserve"> </w:t>
      </w:r>
      <w:r w:rsidR="00315F31" w:rsidRPr="00945385">
        <w:rPr>
          <w:rFonts w:ascii="Times New Roman" w:eastAsia="Calibri" w:hAnsi="Times New Roman" w:cs="Times New Roman"/>
          <w:sz w:val="28"/>
          <w:szCs w:val="28"/>
          <w:lang w:eastAsia="ru-RU"/>
        </w:rPr>
        <w:t xml:space="preserve">5 г. Киренска» </w:t>
      </w:r>
      <w:r w:rsidR="00315F31" w:rsidRPr="00945385">
        <w:rPr>
          <w:rFonts w:ascii="Times New Roman" w:eastAsia="Times New Roman" w:hAnsi="Times New Roman" w:cs="Times New Roman"/>
          <w:sz w:val="28"/>
          <w:szCs w:val="28"/>
          <w:lang w:eastAsia="ru-RU"/>
        </w:rPr>
        <w:t xml:space="preserve">и Георгий </w:t>
      </w:r>
      <w:proofErr w:type="spellStart"/>
      <w:r w:rsidR="00315F31" w:rsidRPr="00945385">
        <w:rPr>
          <w:rFonts w:ascii="Times New Roman" w:eastAsia="Times New Roman" w:hAnsi="Times New Roman" w:cs="Times New Roman"/>
          <w:sz w:val="28"/>
          <w:szCs w:val="28"/>
          <w:lang w:eastAsia="ru-RU"/>
        </w:rPr>
        <w:t>Невидимов</w:t>
      </w:r>
      <w:proofErr w:type="spellEnd"/>
      <w:r w:rsidR="00315F31" w:rsidRPr="00945385">
        <w:rPr>
          <w:rFonts w:ascii="Times New Roman" w:eastAsia="Times New Roman" w:hAnsi="Times New Roman" w:cs="Times New Roman"/>
          <w:sz w:val="28"/>
          <w:szCs w:val="28"/>
          <w:lang w:eastAsia="ru-RU"/>
        </w:rPr>
        <w:t>, обучающийся 10 класса МКОУ «Криволукская СОШ им. Героя</w:t>
      </w:r>
      <w:proofErr w:type="gramEnd"/>
      <w:r w:rsidR="00315F31" w:rsidRPr="00945385">
        <w:rPr>
          <w:rFonts w:ascii="Times New Roman" w:eastAsia="Times New Roman" w:hAnsi="Times New Roman" w:cs="Times New Roman"/>
          <w:sz w:val="28"/>
          <w:szCs w:val="28"/>
          <w:lang w:eastAsia="ru-RU"/>
        </w:rPr>
        <w:t xml:space="preserve"> Советского Союза </w:t>
      </w:r>
      <w:proofErr w:type="spellStart"/>
      <w:r w:rsidR="00315F31" w:rsidRPr="00945385">
        <w:rPr>
          <w:rFonts w:ascii="Times New Roman" w:eastAsia="Times New Roman" w:hAnsi="Times New Roman" w:cs="Times New Roman"/>
          <w:sz w:val="28"/>
          <w:szCs w:val="28"/>
          <w:lang w:eastAsia="ru-RU"/>
        </w:rPr>
        <w:t>Тюрнева</w:t>
      </w:r>
      <w:proofErr w:type="spellEnd"/>
      <w:r w:rsidR="00315F31" w:rsidRPr="00945385">
        <w:rPr>
          <w:rFonts w:ascii="Times New Roman" w:eastAsia="Times New Roman" w:hAnsi="Times New Roman" w:cs="Times New Roman"/>
          <w:sz w:val="28"/>
          <w:szCs w:val="28"/>
          <w:lang w:eastAsia="ru-RU"/>
        </w:rPr>
        <w:t xml:space="preserve"> П.Ф.».  По итогам конкурса с наибольшим количеством баллов победителем с</w:t>
      </w:r>
      <w:r w:rsidR="00212C69">
        <w:rPr>
          <w:rFonts w:ascii="Times New Roman" w:eastAsia="Times New Roman" w:hAnsi="Times New Roman" w:cs="Times New Roman"/>
          <w:sz w:val="28"/>
          <w:szCs w:val="28"/>
          <w:lang w:eastAsia="ru-RU"/>
        </w:rPr>
        <w:t xml:space="preserve">тала Касаткина Оксана, которая стала участницей </w:t>
      </w:r>
      <w:r w:rsidR="00315F31" w:rsidRPr="00945385">
        <w:rPr>
          <w:rFonts w:ascii="Times New Roman" w:eastAsia="Times New Roman" w:hAnsi="Times New Roman" w:cs="Times New Roman"/>
          <w:sz w:val="28"/>
          <w:szCs w:val="28"/>
          <w:lang w:eastAsia="ru-RU"/>
        </w:rPr>
        <w:t>регионально</w:t>
      </w:r>
      <w:r w:rsidR="00212C69">
        <w:rPr>
          <w:rFonts w:ascii="Times New Roman" w:eastAsia="Times New Roman" w:hAnsi="Times New Roman" w:cs="Times New Roman"/>
          <w:sz w:val="28"/>
          <w:szCs w:val="28"/>
          <w:lang w:eastAsia="ru-RU"/>
        </w:rPr>
        <w:t xml:space="preserve">го </w:t>
      </w:r>
      <w:r w:rsidR="00315F31" w:rsidRPr="00945385">
        <w:rPr>
          <w:rFonts w:ascii="Times New Roman" w:eastAsia="Times New Roman" w:hAnsi="Times New Roman" w:cs="Times New Roman"/>
          <w:sz w:val="28"/>
          <w:szCs w:val="28"/>
          <w:lang w:eastAsia="ru-RU"/>
        </w:rPr>
        <w:t>конкурс</w:t>
      </w:r>
      <w:r w:rsidR="00212C69">
        <w:rPr>
          <w:rFonts w:ascii="Times New Roman" w:eastAsia="Times New Roman" w:hAnsi="Times New Roman" w:cs="Times New Roman"/>
          <w:sz w:val="28"/>
          <w:szCs w:val="28"/>
          <w:lang w:eastAsia="ru-RU"/>
        </w:rPr>
        <w:t>а</w:t>
      </w:r>
      <w:r w:rsidR="00315F31" w:rsidRPr="00945385">
        <w:rPr>
          <w:rFonts w:ascii="Times New Roman" w:eastAsia="Times New Roman" w:hAnsi="Times New Roman" w:cs="Times New Roman"/>
          <w:sz w:val="28"/>
          <w:szCs w:val="28"/>
          <w:lang w:eastAsia="ru-RU"/>
        </w:rPr>
        <w:t xml:space="preserve"> «Лучший ученик года – 2024».</w:t>
      </w:r>
      <w:r w:rsidR="00945385" w:rsidRPr="00945385">
        <w:rPr>
          <w:rFonts w:ascii="Times New Roman" w:eastAsia="Calibri" w:hAnsi="Times New Roman" w:cs="Times New Roman"/>
          <w:noProof/>
          <w:sz w:val="28"/>
          <w:szCs w:val="28"/>
          <w:highlight w:val="cyan"/>
          <w:lang w:eastAsia="ru-RU"/>
        </w:rPr>
        <w:t xml:space="preserve"> </w:t>
      </w:r>
    </w:p>
    <w:p w:rsidR="00315F31" w:rsidRPr="004D7AD9" w:rsidRDefault="006540D3" w:rsidP="00315F31">
      <w:pPr>
        <w:spacing w:after="0"/>
        <w:ind w:firstLine="708"/>
        <w:jc w:val="both"/>
        <w:rPr>
          <w:rFonts w:ascii="Times New Roman" w:eastAsia="Times New Roman" w:hAnsi="Times New Roman" w:cs="Times New Roman"/>
          <w:sz w:val="28"/>
          <w:szCs w:val="28"/>
          <w:highlight w:val="cyan"/>
          <w:lang w:eastAsia="ru-RU"/>
        </w:rPr>
      </w:pPr>
      <w:r w:rsidRPr="004D7AD9">
        <w:rPr>
          <w:rFonts w:ascii="Times New Roman" w:eastAsia="Calibri" w:hAnsi="Times New Roman" w:cs="Times New Roman"/>
          <w:noProof/>
          <w:sz w:val="28"/>
          <w:szCs w:val="28"/>
          <w:highlight w:val="cyan"/>
          <w:lang w:eastAsia="ru-RU"/>
        </w:rPr>
        <w:drawing>
          <wp:anchor distT="0" distB="0" distL="114300" distR="114300" simplePos="0" relativeHeight="251878912" behindDoc="0" locked="0" layoutInCell="1" allowOverlap="1" wp14:anchorId="4E9403EB" wp14:editId="1F672C2F">
            <wp:simplePos x="0" y="0"/>
            <wp:positionH relativeFrom="column">
              <wp:posOffset>2312670</wp:posOffset>
            </wp:positionH>
            <wp:positionV relativeFrom="paragraph">
              <wp:posOffset>114300</wp:posOffset>
            </wp:positionV>
            <wp:extent cx="1438275" cy="1924050"/>
            <wp:effectExtent l="0" t="0" r="0" b="0"/>
            <wp:wrapThrough wrapText="bothSides">
              <wp:wrapPolygon edited="0">
                <wp:start x="0" y="0"/>
                <wp:lineTo x="0" y="21386"/>
                <wp:lineTo x="21457" y="21386"/>
                <wp:lineTo x="21457" y="0"/>
                <wp:lineTo x="0" y="0"/>
              </wp:wrapPolygon>
            </wp:wrapThrough>
            <wp:docPr id="157" name="Рисунок 157" descr="C:\Users\user\Desktop\фото\1\DuLfJzqqMGSo70hvF1s4e7yDXkHd0gH_bTKWvT4IUq7aoDA3YgtXzZyIGizeuq2rW4VrCfKvSUxUCvCKCB1-F2j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user\Desktop\фото\1\DuLfJzqqMGSo70hvF1s4e7yDXkHd0gH_bTKWvT4IUq7aoDA3YgtXzZyIGizeuq2rW4VrCfKvSUxUCvCKCB1-F2jO.jpg"/>
                    <pic:cNvPicPr>
                      <a:picLocks noChangeAspect="1" noChangeArrowheads="1"/>
                    </pic:cNvPicPr>
                  </pic:nvPicPr>
                  <pic:blipFill>
                    <a:blip r:embed="rId49" cstate="print"/>
                    <a:srcRect/>
                    <a:stretch>
                      <a:fillRect/>
                    </a:stretch>
                  </pic:blipFill>
                  <pic:spPr bwMode="auto">
                    <a:xfrm>
                      <a:off x="0" y="0"/>
                      <a:ext cx="1438275" cy="1924050"/>
                    </a:xfrm>
                    <a:prstGeom prst="rect">
                      <a:avLst/>
                    </a:prstGeom>
                    <a:ln>
                      <a:noFill/>
                    </a:ln>
                    <a:effectLst/>
                  </pic:spPr>
                </pic:pic>
              </a:graphicData>
            </a:graphic>
            <wp14:sizeRelH relativeFrom="page">
              <wp14:pctWidth>0</wp14:pctWidth>
            </wp14:sizeRelH>
            <wp14:sizeRelV relativeFrom="page">
              <wp14:pctHeight>0</wp14:pctHeight>
            </wp14:sizeRelV>
          </wp:anchor>
        </w:drawing>
      </w:r>
    </w:p>
    <w:p w:rsidR="00945385" w:rsidRDefault="00E915D8" w:rsidP="00315F31">
      <w:pPr>
        <w:spacing w:after="0"/>
        <w:jc w:val="both"/>
        <w:rPr>
          <w:rFonts w:ascii="Times New Roman" w:eastAsia="Calibri" w:hAnsi="Times New Roman" w:cs="Times New Roman"/>
          <w:sz w:val="28"/>
          <w:szCs w:val="28"/>
          <w:highlight w:val="cyan"/>
          <w:lang w:eastAsia="ru-RU"/>
        </w:rPr>
      </w:pPr>
      <w:r w:rsidRPr="004D7AD9">
        <w:rPr>
          <w:rFonts w:ascii="Times New Roman" w:eastAsia="Calibri" w:hAnsi="Times New Roman" w:cs="Times New Roman"/>
          <w:noProof/>
          <w:sz w:val="28"/>
          <w:szCs w:val="28"/>
          <w:highlight w:val="cyan"/>
          <w:lang w:eastAsia="ru-RU"/>
        </w:rPr>
        <w:drawing>
          <wp:anchor distT="0" distB="0" distL="114300" distR="114300" simplePos="0" relativeHeight="251866624" behindDoc="1" locked="0" layoutInCell="1" allowOverlap="1" wp14:anchorId="35CD3C89" wp14:editId="1D981E7A">
            <wp:simplePos x="0" y="0"/>
            <wp:positionH relativeFrom="column">
              <wp:posOffset>190500</wp:posOffset>
            </wp:positionH>
            <wp:positionV relativeFrom="paragraph">
              <wp:posOffset>139065</wp:posOffset>
            </wp:positionV>
            <wp:extent cx="1934845" cy="1447800"/>
            <wp:effectExtent l="0" t="0" r="0" b="0"/>
            <wp:wrapThrough wrapText="bothSides">
              <wp:wrapPolygon edited="0">
                <wp:start x="0" y="0"/>
                <wp:lineTo x="0" y="21316"/>
                <wp:lineTo x="21479" y="21316"/>
                <wp:lineTo x="21479" y="0"/>
                <wp:lineTo x="0" y="0"/>
              </wp:wrapPolygon>
            </wp:wrapThrough>
            <wp:docPr id="151" name="Рисунок 151" descr="C:\Users\user\Desktop\фото\1\6FFGpBJGAyOb6RU_U7yMpj4PwXRnKhH9AiB2goIPNntLBhGp2_tqTFvPtm3SfLJi4xW9-3qsTP_E_AAPIw2moqv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user\Desktop\фото\1\6FFGpBJGAyOb6RU_U7yMpj4PwXRnKhH9AiB2goIPNntLBhGp2_tqTFvPtm3SfLJi4xW9-3qsTP_E_AAPIw2moqvO.jpg"/>
                    <pic:cNvPicPr>
                      <a:picLocks noChangeAspect="1" noChangeArrowheads="1"/>
                    </pic:cNvPicPr>
                  </pic:nvPicPr>
                  <pic:blipFill>
                    <a:blip r:embed="rId50" cstate="print"/>
                    <a:srcRect/>
                    <a:stretch>
                      <a:fillRect/>
                    </a:stretch>
                  </pic:blipFill>
                  <pic:spPr bwMode="auto">
                    <a:xfrm>
                      <a:off x="0" y="0"/>
                      <a:ext cx="1934845" cy="144780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6540D3" w:rsidRPr="004D7AD9">
        <w:rPr>
          <w:rFonts w:ascii="Times New Roman" w:eastAsia="Calibri" w:hAnsi="Times New Roman" w:cs="Times New Roman"/>
          <w:noProof/>
          <w:sz w:val="28"/>
          <w:szCs w:val="28"/>
          <w:highlight w:val="cyan"/>
          <w:lang w:eastAsia="ru-RU"/>
        </w:rPr>
        <w:drawing>
          <wp:anchor distT="0" distB="0" distL="114300" distR="114300" simplePos="0" relativeHeight="251867648" behindDoc="0" locked="0" layoutInCell="1" allowOverlap="1" wp14:anchorId="5A5DDA2B" wp14:editId="5D879789">
            <wp:simplePos x="0" y="0"/>
            <wp:positionH relativeFrom="column">
              <wp:posOffset>3911600</wp:posOffset>
            </wp:positionH>
            <wp:positionV relativeFrom="paragraph">
              <wp:posOffset>137160</wp:posOffset>
            </wp:positionV>
            <wp:extent cx="1845310" cy="1380490"/>
            <wp:effectExtent l="0" t="0" r="0" b="0"/>
            <wp:wrapThrough wrapText="bothSides">
              <wp:wrapPolygon edited="0">
                <wp:start x="0" y="0"/>
                <wp:lineTo x="0" y="21163"/>
                <wp:lineTo x="21407" y="21163"/>
                <wp:lineTo x="21407" y="0"/>
                <wp:lineTo x="0" y="0"/>
              </wp:wrapPolygon>
            </wp:wrapThrough>
            <wp:docPr id="149" name="Рисунок 149" descr="C:\Users\user\Desktop\фото\1\GjA-Og7IN1tNnuqJqFC518ZEq9eClNe3B706ipZHI-oJZDkeOJQgcBxy_KSbOZZ2u5mR3KiQVKmUcWwR6CL-u4k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user\Desktop\фото\1\GjA-Og7IN1tNnuqJqFC518ZEq9eClNe3B706ipZHI-oJZDkeOJQgcBxy_KSbOZZ2u5mR3KiQVKmUcWwR6CL-u4kE.jpg"/>
                    <pic:cNvPicPr>
                      <a:picLocks noChangeAspect="1" noChangeArrowheads="1"/>
                    </pic:cNvPicPr>
                  </pic:nvPicPr>
                  <pic:blipFill>
                    <a:blip r:embed="rId51" cstate="print"/>
                    <a:srcRect/>
                    <a:stretch>
                      <a:fillRect/>
                    </a:stretch>
                  </pic:blipFill>
                  <pic:spPr bwMode="auto">
                    <a:xfrm>
                      <a:off x="0" y="0"/>
                      <a:ext cx="1845310" cy="138049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315F31" w:rsidRPr="004D7AD9">
        <w:rPr>
          <w:rFonts w:ascii="Times New Roman" w:eastAsia="Calibri" w:hAnsi="Times New Roman" w:cs="Times New Roman"/>
          <w:sz w:val="28"/>
          <w:szCs w:val="28"/>
          <w:highlight w:val="cyan"/>
          <w:lang w:eastAsia="ru-RU"/>
        </w:rPr>
        <w:t xml:space="preserve">      </w:t>
      </w:r>
    </w:p>
    <w:p w:rsidR="006540D3" w:rsidRDefault="006540D3" w:rsidP="00315F31">
      <w:pPr>
        <w:spacing w:after="0"/>
        <w:jc w:val="both"/>
        <w:rPr>
          <w:rFonts w:ascii="Times New Roman" w:eastAsia="Calibri" w:hAnsi="Times New Roman" w:cs="Times New Roman"/>
          <w:sz w:val="28"/>
          <w:szCs w:val="28"/>
          <w:lang w:eastAsia="ru-RU"/>
        </w:rPr>
      </w:pPr>
    </w:p>
    <w:p w:rsidR="006540D3" w:rsidRDefault="006540D3" w:rsidP="00315F31">
      <w:pPr>
        <w:spacing w:after="0"/>
        <w:jc w:val="both"/>
        <w:rPr>
          <w:rFonts w:ascii="Times New Roman" w:eastAsia="Calibri" w:hAnsi="Times New Roman" w:cs="Times New Roman"/>
          <w:sz w:val="28"/>
          <w:szCs w:val="28"/>
          <w:lang w:eastAsia="ru-RU"/>
        </w:rPr>
      </w:pPr>
    </w:p>
    <w:p w:rsidR="006540D3" w:rsidRDefault="00945385" w:rsidP="00315F31">
      <w:pPr>
        <w:spacing w:after="0"/>
        <w:jc w:val="both"/>
        <w:rPr>
          <w:rFonts w:ascii="Times New Roman" w:eastAsia="Calibri" w:hAnsi="Times New Roman" w:cs="Times New Roman"/>
          <w:sz w:val="28"/>
          <w:szCs w:val="28"/>
          <w:lang w:eastAsia="ru-RU"/>
        </w:rPr>
      </w:pPr>
      <w:r w:rsidRPr="00945385">
        <w:rPr>
          <w:rFonts w:ascii="Times New Roman" w:eastAsia="Calibri" w:hAnsi="Times New Roman" w:cs="Times New Roman"/>
          <w:sz w:val="28"/>
          <w:szCs w:val="28"/>
          <w:lang w:eastAsia="ru-RU"/>
        </w:rPr>
        <w:t xml:space="preserve">    </w:t>
      </w:r>
    </w:p>
    <w:p w:rsidR="00E915D8" w:rsidRDefault="006540D3" w:rsidP="00315F31">
      <w:pPr>
        <w:spacing w:after="0"/>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 xml:space="preserve">       </w:t>
      </w:r>
    </w:p>
    <w:p w:rsidR="00E915D8" w:rsidRDefault="00E915D8" w:rsidP="00315F31">
      <w:pPr>
        <w:spacing w:after="0"/>
        <w:jc w:val="both"/>
        <w:rPr>
          <w:rFonts w:ascii="Times New Roman" w:eastAsia="Calibri" w:hAnsi="Times New Roman" w:cs="Times New Roman"/>
          <w:sz w:val="28"/>
          <w:szCs w:val="28"/>
          <w:lang w:eastAsia="ru-RU"/>
        </w:rPr>
      </w:pPr>
    </w:p>
    <w:p w:rsidR="00E915D8" w:rsidRDefault="00E915D8" w:rsidP="00315F31">
      <w:pPr>
        <w:spacing w:after="0"/>
        <w:jc w:val="both"/>
        <w:rPr>
          <w:rFonts w:ascii="Times New Roman" w:eastAsia="Calibri" w:hAnsi="Times New Roman" w:cs="Times New Roman"/>
          <w:sz w:val="28"/>
          <w:szCs w:val="28"/>
          <w:lang w:eastAsia="ru-RU"/>
        </w:rPr>
      </w:pPr>
    </w:p>
    <w:p w:rsidR="00E915D8" w:rsidRDefault="00E915D8" w:rsidP="00315F31">
      <w:pPr>
        <w:spacing w:after="0"/>
        <w:jc w:val="both"/>
        <w:rPr>
          <w:rFonts w:ascii="Times New Roman" w:eastAsia="Calibri" w:hAnsi="Times New Roman" w:cs="Times New Roman"/>
          <w:sz w:val="28"/>
          <w:szCs w:val="28"/>
          <w:lang w:eastAsia="ru-RU"/>
        </w:rPr>
      </w:pPr>
    </w:p>
    <w:p w:rsidR="00315F31" w:rsidRPr="00945385" w:rsidRDefault="00E915D8" w:rsidP="00315F31">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 xml:space="preserve">       </w:t>
      </w:r>
      <w:r w:rsidR="00315F31" w:rsidRPr="00945385">
        <w:rPr>
          <w:rFonts w:ascii="Times New Roman" w:eastAsia="Times New Roman" w:hAnsi="Times New Roman" w:cs="Times New Roman"/>
          <w:bCs/>
          <w:sz w:val="28"/>
          <w:szCs w:val="28"/>
          <w:lang w:eastAsia="ru-RU"/>
        </w:rPr>
        <w:t xml:space="preserve">Для повышения интереса обучающихся к изучению отдельных предметов, их дальнейшего профессионального самоопределения в рамках районных предметных декад были организованы и проведены 29 районных мероприятий интеллектуальной и творческой направленности, в которых приняли участие более 1100 обучающихся.  </w:t>
      </w:r>
      <w:r w:rsidR="00212C69">
        <w:rPr>
          <w:rFonts w:ascii="Times New Roman" w:eastAsia="Times New Roman" w:hAnsi="Times New Roman" w:cs="Times New Roman"/>
          <w:bCs/>
          <w:sz w:val="28"/>
          <w:szCs w:val="28"/>
          <w:lang w:eastAsia="ru-RU"/>
        </w:rPr>
        <w:t xml:space="preserve"> </w:t>
      </w:r>
    </w:p>
    <w:p w:rsidR="00315F31" w:rsidRPr="00212C69" w:rsidRDefault="00212C69" w:rsidP="00212C69">
      <w:pPr>
        <w:spacing w:after="0"/>
        <w:contextualSpacing/>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w:t>
      </w:r>
      <w:proofErr w:type="gramStart"/>
      <w:r>
        <w:rPr>
          <w:rFonts w:ascii="Times New Roman" w:eastAsia="Times New Roman" w:hAnsi="Times New Roman" w:cs="Times New Roman"/>
          <w:b/>
          <w:sz w:val="28"/>
          <w:szCs w:val="28"/>
          <w:lang w:eastAsia="ru-RU"/>
        </w:rPr>
        <w:t>Участие</w:t>
      </w:r>
      <w:r w:rsidR="00315F31" w:rsidRPr="00EF1B40">
        <w:rPr>
          <w:rFonts w:ascii="Times New Roman" w:eastAsia="Times New Roman" w:hAnsi="Times New Roman" w:cs="Times New Roman"/>
          <w:b/>
          <w:sz w:val="28"/>
          <w:szCs w:val="28"/>
          <w:lang w:eastAsia="ru-RU"/>
        </w:rPr>
        <w:t xml:space="preserve"> обучающихся в мун</w:t>
      </w:r>
      <w:r>
        <w:rPr>
          <w:rFonts w:ascii="Times New Roman" w:eastAsia="Times New Roman" w:hAnsi="Times New Roman" w:cs="Times New Roman"/>
          <w:b/>
          <w:sz w:val="28"/>
          <w:szCs w:val="28"/>
          <w:lang w:eastAsia="ru-RU"/>
        </w:rPr>
        <w:t>иципальных конкурсах за 2024год</w:t>
      </w:r>
      <w:r w:rsidR="00315F31" w:rsidRPr="00CC024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proofErr w:type="gramEnd"/>
    </w:p>
    <w:tbl>
      <w:tblPr>
        <w:tblW w:w="9619" w:type="dxa"/>
        <w:tblCellMar>
          <w:top w:w="15" w:type="dxa"/>
          <w:left w:w="15" w:type="dxa"/>
          <w:bottom w:w="15" w:type="dxa"/>
          <w:right w:w="15" w:type="dxa"/>
        </w:tblCellMar>
        <w:tblLook w:val="04A0" w:firstRow="1" w:lastRow="0" w:firstColumn="1" w:lastColumn="0" w:noHBand="0" w:noVBand="1"/>
      </w:tblPr>
      <w:tblGrid>
        <w:gridCol w:w="511"/>
        <w:gridCol w:w="5458"/>
        <w:gridCol w:w="1701"/>
        <w:gridCol w:w="1949"/>
      </w:tblGrid>
      <w:tr w:rsidR="00315F31" w:rsidRPr="00CC0245" w:rsidTr="00037FE8">
        <w:tc>
          <w:tcPr>
            <w:tcW w:w="511" w:type="dxa"/>
            <w:tcBorders>
              <w:top w:val="outset" w:sz="6" w:space="0" w:color="auto"/>
              <w:left w:val="outset" w:sz="6" w:space="0" w:color="auto"/>
              <w:bottom w:val="outset" w:sz="6" w:space="0" w:color="auto"/>
              <w:right w:val="outset" w:sz="6" w:space="0" w:color="auto"/>
            </w:tcBorders>
            <w:shd w:val="clear" w:color="auto" w:fill="EAF1DD" w:themeFill="accent3" w:themeFillTint="33"/>
            <w:hideMark/>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w:t>
            </w:r>
          </w:p>
        </w:tc>
        <w:tc>
          <w:tcPr>
            <w:tcW w:w="5458" w:type="dxa"/>
            <w:tcBorders>
              <w:top w:val="outset" w:sz="6" w:space="0" w:color="auto"/>
              <w:left w:val="outset" w:sz="6" w:space="0" w:color="auto"/>
              <w:bottom w:val="outset" w:sz="6" w:space="0" w:color="auto"/>
              <w:right w:val="outset" w:sz="6" w:space="0" w:color="auto"/>
            </w:tcBorders>
            <w:shd w:val="clear" w:color="auto" w:fill="EAF1DD" w:themeFill="accent3" w:themeFillTint="33"/>
            <w:hideMark/>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Наименование мероприятия</w:t>
            </w:r>
          </w:p>
        </w:tc>
        <w:tc>
          <w:tcPr>
            <w:tcW w:w="1701" w:type="dxa"/>
            <w:tcBorders>
              <w:top w:val="outset" w:sz="6" w:space="0" w:color="auto"/>
              <w:left w:val="outset" w:sz="6" w:space="0" w:color="auto"/>
              <w:bottom w:val="outset" w:sz="6" w:space="0" w:color="auto"/>
              <w:right w:val="outset" w:sz="6" w:space="0" w:color="auto"/>
            </w:tcBorders>
            <w:shd w:val="clear" w:color="auto" w:fill="EAF1DD" w:themeFill="accent3" w:themeFillTint="33"/>
            <w:hideMark/>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 xml:space="preserve">Количество </w:t>
            </w:r>
          </w:p>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обучаю</w:t>
            </w:r>
            <w:r w:rsidRPr="00CC0245">
              <w:rPr>
                <w:rFonts w:ascii="Times New Roman" w:eastAsia="Times New Roman" w:hAnsi="Times New Roman" w:cs="Times New Roman"/>
                <w:b/>
                <w:sz w:val="24"/>
                <w:szCs w:val="24"/>
                <w:lang w:eastAsia="ru-RU"/>
              </w:rPr>
              <w:softHyphen/>
              <w:t>щихся</w:t>
            </w:r>
          </w:p>
        </w:tc>
        <w:tc>
          <w:tcPr>
            <w:tcW w:w="1949" w:type="dxa"/>
            <w:tcBorders>
              <w:top w:val="outset" w:sz="6" w:space="0" w:color="auto"/>
              <w:left w:val="outset" w:sz="6" w:space="0" w:color="auto"/>
              <w:bottom w:val="outset" w:sz="6" w:space="0" w:color="auto"/>
              <w:right w:val="outset" w:sz="6" w:space="0" w:color="auto"/>
            </w:tcBorders>
            <w:shd w:val="clear" w:color="auto" w:fill="EAF1DD" w:themeFill="accent3" w:themeFillTint="33"/>
            <w:hideMark/>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Статус</w:t>
            </w:r>
          </w:p>
        </w:tc>
      </w:tr>
      <w:tr w:rsidR="00315F31" w:rsidRPr="00CC0245" w:rsidTr="00037FE8">
        <w:tc>
          <w:tcPr>
            <w:tcW w:w="511" w:type="dxa"/>
            <w:vMerge w:val="restart"/>
            <w:tcBorders>
              <w:top w:val="outset" w:sz="6" w:space="0" w:color="auto"/>
              <w:left w:val="outset" w:sz="6" w:space="0" w:color="auto"/>
              <w:right w:val="outset" w:sz="6" w:space="0" w:color="auto"/>
            </w:tcBorders>
            <w:shd w:val="clear" w:color="auto" w:fill="EAF1DD" w:themeFill="accent3" w:themeFillTint="33"/>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1</w:t>
            </w:r>
          </w:p>
        </w:tc>
        <w:tc>
          <w:tcPr>
            <w:tcW w:w="5458"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Районны</w:t>
            </w:r>
            <w:r w:rsidR="00037FE8" w:rsidRPr="00CC0245">
              <w:rPr>
                <w:rFonts w:ascii="Times New Roman" w:eastAsia="Times New Roman" w:hAnsi="Times New Roman" w:cs="Times New Roman"/>
                <w:sz w:val="24"/>
                <w:szCs w:val="24"/>
                <w:lang w:eastAsia="ru-RU"/>
              </w:rPr>
              <w:t>е олимпиады «Знайка-2024» для уча</w:t>
            </w:r>
            <w:r w:rsidRPr="00CC0245">
              <w:rPr>
                <w:rFonts w:ascii="Times New Roman" w:eastAsia="Times New Roman" w:hAnsi="Times New Roman" w:cs="Times New Roman"/>
                <w:sz w:val="24"/>
                <w:szCs w:val="24"/>
                <w:lang w:eastAsia="ru-RU"/>
              </w:rPr>
              <w:t>щихся  2- 4классов</w:t>
            </w:r>
          </w:p>
        </w:tc>
        <w:tc>
          <w:tcPr>
            <w:tcW w:w="1701"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FE4A47" w:rsidRPr="00CC0245" w:rsidRDefault="00FE4A47"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208</w:t>
            </w:r>
          </w:p>
        </w:tc>
        <w:tc>
          <w:tcPr>
            <w:tcW w:w="1949"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 xml:space="preserve"> </w:t>
            </w:r>
          </w:p>
        </w:tc>
      </w:tr>
      <w:tr w:rsidR="00315F31" w:rsidRPr="00CC0245" w:rsidTr="00037FE8">
        <w:tc>
          <w:tcPr>
            <w:tcW w:w="511" w:type="dxa"/>
            <w:vMerge/>
            <w:tcBorders>
              <w:left w:val="outset" w:sz="6" w:space="0" w:color="auto"/>
              <w:right w:val="outset" w:sz="6" w:space="0" w:color="auto"/>
            </w:tcBorders>
            <w:shd w:val="clear" w:color="auto" w:fill="EAF1DD" w:themeFill="accent3" w:themeFillTint="33"/>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p>
        </w:tc>
        <w:tc>
          <w:tcPr>
            <w:tcW w:w="5458"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037FE8" w:rsidP="00466C4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 xml:space="preserve">- математика </w:t>
            </w:r>
          </w:p>
        </w:tc>
        <w:tc>
          <w:tcPr>
            <w:tcW w:w="1701" w:type="dxa"/>
            <w:tcBorders>
              <w:top w:val="outset" w:sz="6" w:space="0" w:color="auto"/>
              <w:left w:val="outset" w:sz="6" w:space="0" w:color="auto"/>
              <w:bottom w:val="outset" w:sz="6" w:space="0" w:color="auto"/>
              <w:right w:val="outset" w:sz="6" w:space="0" w:color="auto"/>
            </w:tcBorders>
            <w:shd w:val="clear" w:color="auto" w:fill="EAF1DD" w:themeFill="accent3" w:themeFillTint="33"/>
            <w:vAlign w:val="center"/>
          </w:tcPr>
          <w:p w:rsidR="00315F31" w:rsidRPr="00CC0245" w:rsidRDefault="00315F31" w:rsidP="00466C49">
            <w:pPr>
              <w:spacing w:after="0" w:line="240" w:lineRule="auto"/>
              <w:contextualSpacing/>
              <w:rPr>
                <w:rFonts w:ascii="Times New Roman" w:eastAsia="Times New Roman" w:hAnsi="Times New Roman" w:cs="Times New Roman"/>
                <w:b/>
                <w:sz w:val="24"/>
                <w:szCs w:val="24"/>
                <w:lang w:eastAsia="ru-RU"/>
              </w:rPr>
            </w:pPr>
          </w:p>
        </w:tc>
        <w:tc>
          <w:tcPr>
            <w:tcW w:w="1949"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037FE8"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 xml:space="preserve">3 победителя  </w:t>
            </w:r>
            <w:r w:rsidR="00315F31" w:rsidRPr="00CC0245">
              <w:rPr>
                <w:rFonts w:ascii="Times New Roman" w:eastAsia="Times New Roman" w:hAnsi="Times New Roman" w:cs="Times New Roman"/>
                <w:b/>
                <w:sz w:val="24"/>
                <w:szCs w:val="24"/>
                <w:lang w:eastAsia="ru-RU"/>
              </w:rPr>
              <w:t xml:space="preserve">                          </w:t>
            </w:r>
          </w:p>
        </w:tc>
      </w:tr>
      <w:tr w:rsidR="00315F31" w:rsidRPr="00CC0245" w:rsidTr="00037FE8">
        <w:tc>
          <w:tcPr>
            <w:tcW w:w="511" w:type="dxa"/>
            <w:vMerge/>
            <w:tcBorders>
              <w:left w:val="outset" w:sz="6" w:space="0" w:color="auto"/>
              <w:right w:val="outset" w:sz="6" w:space="0" w:color="auto"/>
            </w:tcBorders>
            <w:shd w:val="clear" w:color="auto" w:fill="EAF1DD" w:themeFill="accent3" w:themeFillTint="33"/>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p>
        </w:tc>
        <w:tc>
          <w:tcPr>
            <w:tcW w:w="5458"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 литературное чтение</w:t>
            </w:r>
          </w:p>
        </w:tc>
        <w:tc>
          <w:tcPr>
            <w:tcW w:w="1701" w:type="dxa"/>
            <w:tcBorders>
              <w:top w:val="outset" w:sz="6" w:space="0" w:color="auto"/>
              <w:left w:val="outset" w:sz="6" w:space="0" w:color="auto"/>
              <w:bottom w:val="outset" w:sz="6" w:space="0" w:color="auto"/>
              <w:right w:val="outset" w:sz="6" w:space="0" w:color="auto"/>
            </w:tcBorders>
            <w:shd w:val="clear" w:color="auto" w:fill="EAF1DD" w:themeFill="accent3" w:themeFillTint="33"/>
            <w:vAlign w:val="center"/>
          </w:tcPr>
          <w:p w:rsidR="00315F31" w:rsidRPr="00CC0245" w:rsidRDefault="00315F31" w:rsidP="00466C49">
            <w:pPr>
              <w:spacing w:after="0" w:line="240" w:lineRule="auto"/>
              <w:contextualSpacing/>
              <w:rPr>
                <w:rFonts w:ascii="Times New Roman" w:eastAsia="Times New Roman" w:hAnsi="Times New Roman" w:cs="Times New Roman"/>
                <w:b/>
                <w:sz w:val="24"/>
                <w:szCs w:val="24"/>
                <w:lang w:eastAsia="ru-RU"/>
              </w:rPr>
            </w:pPr>
          </w:p>
        </w:tc>
        <w:tc>
          <w:tcPr>
            <w:tcW w:w="1949"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037FE8"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3 победителя</w:t>
            </w:r>
            <w:r w:rsidR="00315F31" w:rsidRPr="00CC0245">
              <w:rPr>
                <w:rFonts w:ascii="Times New Roman" w:eastAsia="Times New Roman" w:hAnsi="Times New Roman" w:cs="Times New Roman"/>
                <w:b/>
                <w:sz w:val="24"/>
                <w:szCs w:val="24"/>
                <w:lang w:eastAsia="ru-RU"/>
              </w:rPr>
              <w:t xml:space="preserve">                          </w:t>
            </w:r>
          </w:p>
        </w:tc>
      </w:tr>
      <w:tr w:rsidR="00315F31" w:rsidRPr="00CC0245" w:rsidTr="00037FE8">
        <w:tc>
          <w:tcPr>
            <w:tcW w:w="511" w:type="dxa"/>
            <w:vMerge/>
            <w:tcBorders>
              <w:left w:val="outset" w:sz="6" w:space="0" w:color="auto"/>
              <w:right w:val="outset" w:sz="6" w:space="0" w:color="auto"/>
            </w:tcBorders>
            <w:shd w:val="clear" w:color="auto" w:fill="EAF1DD" w:themeFill="accent3" w:themeFillTint="33"/>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p>
        </w:tc>
        <w:tc>
          <w:tcPr>
            <w:tcW w:w="5458"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 русский язык</w:t>
            </w:r>
          </w:p>
        </w:tc>
        <w:tc>
          <w:tcPr>
            <w:tcW w:w="1701" w:type="dxa"/>
            <w:tcBorders>
              <w:top w:val="outset" w:sz="6" w:space="0" w:color="auto"/>
              <w:left w:val="outset" w:sz="6" w:space="0" w:color="auto"/>
              <w:bottom w:val="outset" w:sz="6" w:space="0" w:color="auto"/>
              <w:right w:val="outset" w:sz="6" w:space="0" w:color="auto"/>
            </w:tcBorders>
            <w:shd w:val="clear" w:color="auto" w:fill="EAF1DD" w:themeFill="accent3" w:themeFillTint="33"/>
            <w:vAlign w:val="center"/>
          </w:tcPr>
          <w:p w:rsidR="00315F31" w:rsidRPr="00CC0245" w:rsidRDefault="00315F31" w:rsidP="00466C49">
            <w:pPr>
              <w:spacing w:after="0" w:line="240" w:lineRule="auto"/>
              <w:contextualSpacing/>
              <w:rPr>
                <w:rFonts w:ascii="Times New Roman" w:eastAsia="Times New Roman" w:hAnsi="Times New Roman" w:cs="Times New Roman"/>
                <w:b/>
                <w:sz w:val="24"/>
                <w:szCs w:val="24"/>
                <w:lang w:eastAsia="ru-RU"/>
              </w:rPr>
            </w:pPr>
          </w:p>
        </w:tc>
        <w:tc>
          <w:tcPr>
            <w:tcW w:w="1949"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037FE8"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 xml:space="preserve">3 победителя   </w:t>
            </w:r>
          </w:p>
        </w:tc>
      </w:tr>
      <w:tr w:rsidR="00315F31" w:rsidRPr="00CC0245" w:rsidTr="00037FE8">
        <w:tc>
          <w:tcPr>
            <w:tcW w:w="511" w:type="dxa"/>
            <w:vMerge/>
            <w:tcBorders>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p>
        </w:tc>
        <w:tc>
          <w:tcPr>
            <w:tcW w:w="5458"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 окружающий  мир</w:t>
            </w:r>
          </w:p>
        </w:tc>
        <w:tc>
          <w:tcPr>
            <w:tcW w:w="1701" w:type="dxa"/>
            <w:tcBorders>
              <w:top w:val="outset" w:sz="6" w:space="0" w:color="auto"/>
              <w:left w:val="outset" w:sz="6" w:space="0" w:color="auto"/>
              <w:bottom w:val="outset" w:sz="6" w:space="0" w:color="auto"/>
              <w:right w:val="outset" w:sz="6" w:space="0" w:color="auto"/>
            </w:tcBorders>
            <w:shd w:val="clear" w:color="auto" w:fill="EAF1DD" w:themeFill="accent3" w:themeFillTint="33"/>
            <w:vAlign w:val="center"/>
          </w:tcPr>
          <w:p w:rsidR="00315F31" w:rsidRPr="00CC0245" w:rsidRDefault="00315F31" w:rsidP="00466C49">
            <w:pPr>
              <w:spacing w:after="0" w:line="240" w:lineRule="auto"/>
              <w:contextualSpacing/>
              <w:rPr>
                <w:rFonts w:ascii="Times New Roman" w:eastAsia="Times New Roman" w:hAnsi="Times New Roman" w:cs="Times New Roman"/>
                <w:b/>
                <w:sz w:val="24"/>
                <w:szCs w:val="24"/>
                <w:lang w:eastAsia="ru-RU"/>
              </w:rPr>
            </w:pPr>
          </w:p>
        </w:tc>
        <w:tc>
          <w:tcPr>
            <w:tcW w:w="1949"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037FE8"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 xml:space="preserve">4 победителя </w:t>
            </w:r>
          </w:p>
        </w:tc>
      </w:tr>
      <w:tr w:rsidR="00315F31" w:rsidRPr="00CC0245" w:rsidTr="00037FE8">
        <w:tc>
          <w:tcPr>
            <w:tcW w:w="511"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lastRenderedPageBreak/>
              <w:t>2</w:t>
            </w:r>
          </w:p>
        </w:tc>
        <w:tc>
          <w:tcPr>
            <w:tcW w:w="5458"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Районный интеллектуальный конкурс «Первоклассный эрудит» (1 класс)</w:t>
            </w:r>
          </w:p>
        </w:tc>
        <w:tc>
          <w:tcPr>
            <w:tcW w:w="1701"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12</w:t>
            </w:r>
          </w:p>
        </w:tc>
        <w:tc>
          <w:tcPr>
            <w:tcW w:w="1949"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 xml:space="preserve">2 </w:t>
            </w:r>
            <w:proofErr w:type="spellStart"/>
            <w:r w:rsidRPr="00CC0245">
              <w:rPr>
                <w:rFonts w:ascii="Times New Roman" w:eastAsia="Times New Roman" w:hAnsi="Times New Roman" w:cs="Times New Roman"/>
                <w:b/>
                <w:sz w:val="24"/>
                <w:szCs w:val="24"/>
                <w:lang w:eastAsia="ru-RU"/>
              </w:rPr>
              <w:t>победител</w:t>
            </w:r>
            <w:proofErr w:type="spellEnd"/>
          </w:p>
          <w:p w:rsidR="00315F31" w:rsidRPr="00CC0245" w:rsidRDefault="00EF1B40"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4 призера</w:t>
            </w:r>
          </w:p>
        </w:tc>
      </w:tr>
      <w:tr w:rsidR="00315F31" w:rsidRPr="00CC0245" w:rsidTr="00037FE8">
        <w:tc>
          <w:tcPr>
            <w:tcW w:w="511"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3</w:t>
            </w:r>
          </w:p>
        </w:tc>
        <w:tc>
          <w:tcPr>
            <w:tcW w:w="5458"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 xml:space="preserve">III районный конкурс по </w:t>
            </w:r>
            <w:proofErr w:type="spellStart"/>
            <w:r w:rsidRPr="00CC0245">
              <w:rPr>
                <w:rFonts w:ascii="Times New Roman" w:eastAsia="Times New Roman" w:hAnsi="Times New Roman" w:cs="Times New Roman"/>
                <w:sz w:val="24"/>
                <w:szCs w:val="24"/>
                <w:lang w:eastAsia="ru-RU"/>
              </w:rPr>
              <w:t>калиграфии</w:t>
            </w:r>
            <w:proofErr w:type="spellEnd"/>
            <w:r w:rsidRPr="00CC0245">
              <w:rPr>
                <w:rFonts w:ascii="Times New Roman" w:eastAsia="Times New Roman" w:hAnsi="Times New Roman" w:cs="Times New Roman"/>
                <w:sz w:val="24"/>
                <w:szCs w:val="24"/>
                <w:lang w:eastAsia="ru-RU"/>
              </w:rPr>
              <w:t xml:space="preserve"> «Золотое перышко- 2023» для </w:t>
            </w:r>
            <w:proofErr w:type="gramStart"/>
            <w:r w:rsidRPr="00CC0245">
              <w:rPr>
                <w:rFonts w:ascii="Times New Roman" w:eastAsia="Times New Roman" w:hAnsi="Times New Roman" w:cs="Times New Roman"/>
                <w:sz w:val="24"/>
                <w:szCs w:val="24"/>
                <w:lang w:eastAsia="ru-RU"/>
              </w:rPr>
              <w:t>обучающихся</w:t>
            </w:r>
            <w:proofErr w:type="gramEnd"/>
            <w:r w:rsidRPr="00CC0245">
              <w:rPr>
                <w:rFonts w:ascii="Times New Roman" w:eastAsia="Times New Roman" w:hAnsi="Times New Roman" w:cs="Times New Roman"/>
                <w:sz w:val="24"/>
                <w:szCs w:val="24"/>
                <w:lang w:eastAsia="ru-RU"/>
              </w:rPr>
              <w:t xml:space="preserve"> 1- 4 </w:t>
            </w:r>
            <w:proofErr w:type="spellStart"/>
            <w:r w:rsidRPr="00CC0245">
              <w:rPr>
                <w:rFonts w:ascii="Times New Roman" w:eastAsia="Times New Roman" w:hAnsi="Times New Roman" w:cs="Times New Roman"/>
                <w:sz w:val="24"/>
                <w:szCs w:val="24"/>
                <w:lang w:eastAsia="ru-RU"/>
              </w:rPr>
              <w:t>кл</w:t>
            </w:r>
            <w:proofErr w:type="spellEnd"/>
            <w:r w:rsidR="00EF1B40" w:rsidRPr="00CC0245">
              <w:rPr>
                <w:rFonts w:ascii="Times New Roman" w:eastAsia="Times New Roman" w:hAnsi="Times New Roman" w:cs="Times New Roman"/>
                <w:sz w:val="24"/>
                <w:szCs w:val="24"/>
                <w:lang w:eastAsia="ru-RU"/>
              </w:rPr>
              <w:t>.</w:t>
            </w:r>
            <w:r w:rsidRPr="00CC0245">
              <w:rPr>
                <w:rFonts w:ascii="Times New Roman" w:eastAsia="Times New Roman" w:hAnsi="Times New Roman" w:cs="Times New Roman"/>
                <w:sz w:val="24"/>
                <w:szCs w:val="24"/>
                <w:lang w:eastAsia="ru-RU"/>
              </w:rPr>
              <w:t xml:space="preserve"> </w:t>
            </w:r>
          </w:p>
        </w:tc>
        <w:tc>
          <w:tcPr>
            <w:tcW w:w="1701"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85</w:t>
            </w:r>
          </w:p>
        </w:tc>
        <w:tc>
          <w:tcPr>
            <w:tcW w:w="1949"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3 победителя</w:t>
            </w:r>
          </w:p>
          <w:p w:rsidR="00315F31" w:rsidRPr="00CC0245" w:rsidRDefault="00EF1B40"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11 призеров</w:t>
            </w:r>
          </w:p>
        </w:tc>
      </w:tr>
      <w:tr w:rsidR="00315F31" w:rsidRPr="00CC0245" w:rsidTr="00037FE8">
        <w:tc>
          <w:tcPr>
            <w:tcW w:w="511"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4</w:t>
            </w:r>
          </w:p>
        </w:tc>
        <w:tc>
          <w:tcPr>
            <w:tcW w:w="5458"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Районный конкурс «Ученик года- 2024» для обучающихся 4 классов</w:t>
            </w:r>
          </w:p>
        </w:tc>
        <w:tc>
          <w:tcPr>
            <w:tcW w:w="1701"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6</w:t>
            </w:r>
          </w:p>
        </w:tc>
        <w:tc>
          <w:tcPr>
            <w:tcW w:w="1949"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1 победитель</w:t>
            </w:r>
          </w:p>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2 призера</w:t>
            </w:r>
          </w:p>
        </w:tc>
      </w:tr>
      <w:tr w:rsidR="00315F31" w:rsidRPr="00CC0245" w:rsidTr="00037FE8">
        <w:tc>
          <w:tcPr>
            <w:tcW w:w="511" w:type="dxa"/>
            <w:vMerge w:val="restart"/>
            <w:tcBorders>
              <w:top w:val="outset" w:sz="6" w:space="0" w:color="auto"/>
              <w:left w:val="outset" w:sz="6" w:space="0" w:color="auto"/>
              <w:right w:val="outset" w:sz="6" w:space="0" w:color="auto"/>
            </w:tcBorders>
            <w:shd w:val="clear" w:color="auto" w:fill="EAF1DD" w:themeFill="accent3" w:themeFillTint="33"/>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5</w:t>
            </w:r>
          </w:p>
        </w:tc>
        <w:tc>
          <w:tcPr>
            <w:tcW w:w="5458"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Районная предметная олимпиада для детей с ОВЗ «</w:t>
            </w:r>
            <w:proofErr w:type="spellStart"/>
            <w:r w:rsidRPr="00CC0245">
              <w:rPr>
                <w:rFonts w:ascii="Times New Roman" w:eastAsia="Times New Roman" w:hAnsi="Times New Roman" w:cs="Times New Roman"/>
                <w:sz w:val="24"/>
                <w:szCs w:val="24"/>
                <w:lang w:eastAsia="ru-RU"/>
              </w:rPr>
              <w:t>ЛиС</w:t>
            </w:r>
            <w:proofErr w:type="spellEnd"/>
            <w:r w:rsidRPr="00CC0245">
              <w:rPr>
                <w:rFonts w:ascii="Times New Roman" w:eastAsia="Times New Roman" w:hAnsi="Times New Roman" w:cs="Times New Roman"/>
                <w:sz w:val="24"/>
                <w:szCs w:val="24"/>
                <w:lang w:eastAsia="ru-RU"/>
              </w:rPr>
              <w:t xml:space="preserve">» по </w:t>
            </w:r>
            <w:proofErr w:type="gramStart"/>
            <w:r w:rsidRPr="00CC0245">
              <w:rPr>
                <w:rFonts w:ascii="Times New Roman" w:eastAsia="Times New Roman" w:hAnsi="Times New Roman" w:cs="Times New Roman"/>
                <w:sz w:val="24"/>
                <w:szCs w:val="24"/>
                <w:lang w:eastAsia="ru-RU"/>
              </w:rPr>
              <w:t>следующем</w:t>
            </w:r>
            <w:proofErr w:type="gramEnd"/>
            <w:r w:rsidRPr="00CC0245">
              <w:rPr>
                <w:rFonts w:ascii="Times New Roman" w:eastAsia="Times New Roman" w:hAnsi="Times New Roman" w:cs="Times New Roman"/>
                <w:sz w:val="24"/>
                <w:szCs w:val="24"/>
                <w:lang w:eastAsia="ru-RU"/>
              </w:rPr>
              <w:t xml:space="preserve"> предметам:</w:t>
            </w:r>
          </w:p>
        </w:tc>
        <w:tc>
          <w:tcPr>
            <w:tcW w:w="1701"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31</w:t>
            </w:r>
          </w:p>
        </w:tc>
        <w:tc>
          <w:tcPr>
            <w:tcW w:w="1949"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EF1B40"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участники</w:t>
            </w:r>
          </w:p>
        </w:tc>
      </w:tr>
      <w:tr w:rsidR="00315F31" w:rsidRPr="00CC0245" w:rsidTr="00037FE8">
        <w:tc>
          <w:tcPr>
            <w:tcW w:w="511" w:type="dxa"/>
            <w:vMerge/>
            <w:tcBorders>
              <w:left w:val="outset" w:sz="6" w:space="0" w:color="auto"/>
              <w:right w:val="outset" w:sz="6" w:space="0" w:color="auto"/>
            </w:tcBorders>
            <w:shd w:val="clear" w:color="auto" w:fill="EAF1DD" w:themeFill="accent3" w:themeFillTint="33"/>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p>
        </w:tc>
        <w:tc>
          <w:tcPr>
            <w:tcW w:w="5458"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 xml:space="preserve"> - русский язык</w:t>
            </w:r>
          </w:p>
        </w:tc>
        <w:tc>
          <w:tcPr>
            <w:tcW w:w="1701"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p>
        </w:tc>
        <w:tc>
          <w:tcPr>
            <w:tcW w:w="1949"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037FE8"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 xml:space="preserve">1 призер </w:t>
            </w:r>
          </w:p>
        </w:tc>
      </w:tr>
      <w:tr w:rsidR="00315F31" w:rsidRPr="00CC0245" w:rsidTr="00037FE8">
        <w:tc>
          <w:tcPr>
            <w:tcW w:w="511" w:type="dxa"/>
            <w:vMerge/>
            <w:tcBorders>
              <w:left w:val="outset" w:sz="6" w:space="0" w:color="auto"/>
              <w:right w:val="outset" w:sz="6" w:space="0" w:color="auto"/>
            </w:tcBorders>
            <w:shd w:val="clear" w:color="auto" w:fill="EAF1DD" w:themeFill="accent3" w:themeFillTint="33"/>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p>
        </w:tc>
        <w:tc>
          <w:tcPr>
            <w:tcW w:w="5458"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 математика</w:t>
            </w:r>
          </w:p>
        </w:tc>
        <w:tc>
          <w:tcPr>
            <w:tcW w:w="1701"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p>
        </w:tc>
        <w:tc>
          <w:tcPr>
            <w:tcW w:w="1949"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037FE8"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3 призера</w:t>
            </w:r>
          </w:p>
        </w:tc>
      </w:tr>
      <w:tr w:rsidR="00315F31" w:rsidRPr="00CC0245" w:rsidTr="00037FE8">
        <w:tc>
          <w:tcPr>
            <w:tcW w:w="511" w:type="dxa"/>
            <w:vMerge/>
            <w:tcBorders>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p>
        </w:tc>
        <w:tc>
          <w:tcPr>
            <w:tcW w:w="5458"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 мир вокруг нас</w:t>
            </w:r>
          </w:p>
        </w:tc>
        <w:tc>
          <w:tcPr>
            <w:tcW w:w="1701"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p>
        </w:tc>
        <w:tc>
          <w:tcPr>
            <w:tcW w:w="1949"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037FE8"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1 победитель</w:t>
            </w:r>
          </w:p>
        </w:tc>
      </w:tr>
      <w:tr w:rsidR="00315F31" w:rsidRPr="00CC0245" w:rsidTr="00037FE8">
        <w:tc>
          <w:tcPr>
            <w:tcW w:w="511"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6</w:t>
            </w:r>
          </w:p>
        </w:tc>
        <w:tc>
          <w:tcPr>
            <w:tcW w:w="5458"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Районный конкурс по русскому языку «Родник» среди обучающихся 5-11 классов</w:t>
            </w:r>
          </w:p>
        </w:tc>
        <w:tc>
          <w:tcPr>
            <w:tcW w:w="1701"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55</w:t>
            </w:r>
          </w:p>
        </w:tc>
        <w:tc>
          <w:tcPr>
            <w:tcW w:w="1949"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1 победитель</w:t>
            </w:r>
          </w:p>
          <w:p w:rsidR="00315F31" w:rsidRPr="00CC0245" w:rsidRDefault="00EF1B40"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24 призёра</w:t>
            </w:r>
          </w:p>
        </w:tc>
      </w:tr>
      <w:tr w:rsidR="00315F31" w:rsidRPr="00CC0245" w:rsidTr="00037FE8">
        <w:tc>
          <w:tcPr>
            <w:tcW w:w="511"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7</w:t>
            </w:r>
          </w:p>
        </w:tc>
        <w:tc>
          <w:tcPr>
            <w:tcW w:w="5458"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Муниципальный этап Всероссийского конкурса сочинений «Без срока давности»</w:t>
            </w:r>
          </w:p>
        </w:tc>
        <w:tc>
          <w:tcPr>
            <w:tcW w:w="1701"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21</w:t>
            </w:r>
          </w:p>
        </w:tc>
        <w:tc>
          <w:tcPr>
            <w:tcW w:w="1949"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4 победителя</w:t>
            </w:r>
          </w:p>
          <w:p w:rsidR="00315F31" w:rsidRPr="00CC0245" w:rsidRDefault="00EF1B40"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4 призера</w:t>
            </w:r>
          </w:p>
        </w:tc>
      </w:tr>
      <w:tr w:rsidR="00315F31" w:rsidRPr="00CC0245" w:rsidTr="00037FE8">
        <w:tc>
          <w:tcPr>
            <w:tcW w:w="511"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8</w:t>
            </w:r>
          </w:p>
        </w:tc>
        <w:tc>
          <w:tcPr>
            <w:tcW w:w="5458"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sz w:val="24"/>
                <w:szCs w:val="24"/>
                <w:lang w:eastAsia="ru-RU"/>
              </w:rPr>
              <w:t>Муниципальный этап Всероссийского конкурса сочинений-2024 года</w:t>
            </w:r>
          </w:p>
        </w:tc>
        <w:tc>
          <w:tcPr>
            <w:tcW w:w="1701"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18</w:t>
            </w:r>
          </w:p>
        </w:tc>
        <w:tc>
          <w:tcPr>
            <w:tcW w:w="1949"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3 победителя</w:t>
            </w:r>
          </w:p>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9 приз</w:t>
            </w:r>
            <w:r w:rsidR="00EF1B40" w:rsidRPr="00CC0245">
              <w:rPr>
                <w:rFonts w:ascii="Times New Roman" w:eastAsia="Times New Roman" w:hAnsi="Times New Roman" w:cs="Times New Roman"/>
                <w:b/>
                <w:sz w:val="24"/>
                <w:szCs w:val="24"/>
                <w:lang w:eastAsia="ru-RU"/>
              </w:rPr>
              <w:t xml:space="preserve">ера                            </w:t>
            </w:r>
          </w:p>
        </w:tc>
      </w:tr>
      <w:tr w:rsidR="00315F31" w:rsidRPr="00CC0245" w:rsidTr="00037FE8">
        <w:tc>
          <w:tcPr>
            <w:tcW w:w="511"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9</w:t>
            </w:r>
          </w:p>
        </w:tc>
        <w:tc>
          <w:tcPr>
            <w:tcW w:w="5458"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212C6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bCs/>
                <w:sz w:val="24"/>
                <w:szCs w:val="24"/>
                <w:lang w:eastAsia="ru-RU"/>
              </w:rPr>
              <w:t>Районный интеллектуальный конкурс по английскому языку для обучающихся 2-4 классов «</w:t>
            </w:r>
            <w:proofErr w:type="spellStart"/>
            <w:r w:rsidRPr="00CC0245">
              <w:rPr>
                <w:rFonts w:ascii="Times New Roman" w:eastAsia="Times New Roman" w:hAnsi="Times New Roman" w:cs="Times New Roman"/>
                <w:bCs/>
                <w:sz w:val="24"/>
                <w:szCs w:val="24"/>
                <w:lang w:eastAsia="ru-RU"/>
              </w:rPr>
              <w:t>Youngprodigy</w:t>
            </w:r>
            <w:proofErr w:type="spellEnd"/>
            <w:r w:rsidRPr="00CC0245">
              <w:rPr>
                <w:rFonts w:ascii="Times New Roman" w:eastAsia="Times New Roman" w:hAnsi="Times New Roman" w:cs="Times New Roman"/>
                <w:bCs/>
                <w:sz w:val="24"/>
                <w:szCs w:val="24"/>
                <w:lang w:eastAsia="ru-RU"/>
              </w:rPr>
              <w:t xml:space="preserve">» </w:t>
            </w:r>
          </w:p>
        </w:tc>
        <w:tc>
          <w:tcPr>
            <w:tcW w:w="1701"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212C6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33</w:t>
            </w:r>
          </w:p>
        </w:tc>
        <w:tc>
          <w:tcPr>
            <w:tcW w:w="1949"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212C6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6 победителей</w:t>
            </w:r>
          </w:p>
          <w:p w:rsidR="00315F31" w:rsidRPr="00CC0245" w:rsidRDefault="00315F31" w:rsidP="00212C6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17 призеров</w:t>
            </w:r>
          </w:p>
        </w:tc>
      </w:tr>
      <w:tr w:rsidR="00315F31" w:rsidRPr="00CC0245" w:rsidTr="00037FE8">
        <w:tc>
          <w:tcPr>
            <w:tcW w:w="511"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10</w:t>
            </w:r>
          </w:p>
        </w:tc>
        <w:tc>
          <w:tcPr>
            <w:tcW w:w="5458"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212C6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bCs/>
                <w:sz w:val="24"/>
                <w:szCs w:val="24"/>
                <w:lang w:eastAsia="ru-RU"/>
              </w:rPr>
              <w:t>II</w:t>
            </w:r>
            <w:r w:rsidRPr="00CC0245">
              <w:rPr>
                <w:rFonts w:ascii="Times New Roman" w:eastAsia="Times New Roman" w:hAnsi="Times New Roman" w:cs="Times New Roman"/>
                <w:bCs/>
                <w:sz w:val="24"/>
                <w:szCs w:val="24"/>
                <w:lang w:val="en-US" w:eastAsia="ru-RU"/>
              </w:rPr>
              <w:t>I</w:t>
            </w:r>
            <w:r w:rsidRPr="00CC0245">
              <w:rPr>
                <w:rFonts w:ascii="Times New Roman" w:eastAsia="Times New Roman" w:hAnsi="Times New Roman" w:cs="Times New Roman"/>
                <w:bCs/>
                <w:sz w:val="24"/>
                <w:szCs w:val="24"/>
                <w:lang w:eastAsia="ru-RU"/>
              </w:rPr>
              <w:t xml:space="preserve"> районный интеллектуальный конкурс по английскому языку для обучающихся 5-6 классов «</w:t>
            </w:r>
            <w:proofErr w:type="spellStart"/>
            <w:r w:rsidRPr="00CC0245">
              <w:rPr>
                <w:rFonts w:ascii="Times New Roman" w:eastAsia="Times New Roman" w:hAnsi="Times New Roman" w:cs="Times New Roman"/>
                <w:bCs/>
                <w:sz w:val="24"/>
                <w:szCs w:val="24"/>
                <w:lang w:eastAsia="ru-RU"/>
              </w:rPr>
              <w:t>Masters</w:t>
            </w:r>
            <w:proofErr w:type="spellEnd"/>
            <w:r w:rsidRPr="00CC0245">
              <w:rPr>
                <w:rFonts w:ascii="Times New Roman" w:eastAsia="Times New Roman" w:hAnsi="Times New Roman" w:cs="Times New Roman"/>
                <w:bCs/>
                <w:sz w:val="24"/>
                <w:szCs w:val="24"/>
                <w:lang w:eastAsia="ru-RU"/>
              </w:rPr>
              <w:t xml:space="preserve"> </w:t>
            </w:r>
            <w:proofErr w:type="spellStart"/>
            <w:r w:rsidRPr="00CC0245">
              <w:rPr>
                <w:rFonts w:ascii="Times New Roman" w:eastAsia="Times New Roman" w:hAnsi="Times New Roman" w:cs="Times New Roman"/>
                <w:bCs/>
                <w:sz w:val="24"/>
                <w:szCs w:val="24"/>
                <w:lang w:eastAsia="ru-RU"/>
              </w:rPr>
              <w:t>of</w:t>
            </w:r>
            <w:proofErr w:type="spellEnd"/>
            <w:r w:rsidRPr="00CC0245">
              <w:rPr>
                <w:rFonts w:ascii="Times New Roman" w:eastAsia="Times New Roman" w:hAnsi="Times New Roman" w:cs="Times New Roman"/>
                <w:bCs/>
                <w:sz w:val="24"/>
                <w:szCs w:val="24"/>
                <w:lang w:eastAsia="ru-RU"/>
              </w:rPr>
              <w:t xml:space="preserve"> </w:t>
            </w:r>
            <w:proofErr w:type="spellStart"/>
            <w:r w:rsidRPr="00CC0245">
              <w:rPr>
                <w:rFonts w:ascii="Times New Roman" w:eastAsia="Times New Roman" w:hAnsi="Times New Roman" w:cs="Times New Roman"/>
                <w:bCs/>
                <w:sz w:val="24"/>
                <w:szCs w:val="24"/>
                <w:lang w:eastAsia="ru-RU"/>
              </w:rPr>
              <w:t>English</w:t>
            </w:r>
            <w:proofErr w:type="spellEnd"/>
            <w:r w:rsidRPr="00CC0245">
              <w:rPr>
                <w:rFonts w:ascii="Times New Roman" w:eastAsia="Times New Roman" w:hAnsi="Times New Roman" w:cs="Times New Roman"/>
                <w:bCs/>
                <w:sz w:val="24"/>
                <w:szCs w:val="24"/>
                <w:lang w:eastAsia="ru-RU"/>
              </w:rPr>
              <w:t xml:space="preserve">» </w:t>
            </w:r>
          </w:p>
        </w:tc>
        <w:tc>
          <w:tcPr>
            <w:tcW w:w="1701"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212C6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38</w:t>
            </w:r>
          </w:p>
        </w:tc>
        <w:tc>
          <w:tcPr>
            <w:tcW w:w="1949"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212C6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val="en-US" w:eastAsia="ru-RU"/>
              </w:rPr>
              <w:t>2</w:t>
            </w:r>
            <w:r w:rsidRPr="00CC0245">
              <w:rPr>
                <w:rFonts w:ascii="Times New Roman" w:eastAsia="Times New Roman" w:hAnsi="Times New Roman" w:cs="Times New Roman"/>
                <w:b/>
                <w:sz w:val="24"/>
                <w:szCs w:val="24"/>
                <w:lang w:eastAsia="ru-RU"/>
              </w:rPr>
              <w:t xml:space="preserve"> победителя</w:t>
            </w:r>
          </w:p>
          <w:p w:rsidR="00315F31" w:rsidRPr="00CC0245" w:rsidRDefault="00315F31" w:rsidP="00212C69">
            <w:pPr>
              <w:spacing w:after="0" w:line="240" w:lineRule="auto"/>
              <w:contextualSpacing/>
              <w:jc w:val="center"/>
              <w:rPr>
                <w:rFonts w:ascii="Times New Roman" w:eastAsia="Times New Roman" w:hAnsi="Times New Roman" w:cs="Times New Roman"/>
                <w:b/>
                <w:sz w:val="24"/>
                <w:szCs w:val="24"/>
                <w:lang w:val="en-US" w:eastAsia="ru-RU"/>
              </w:rPr>
            </w:pPr>
            <w:r w:rsidRPr="00CC0245">
              <w:rPr>
                <w:rFonts w:ascii="Times New Roman" w:eastAsia="Times New Roman" w:hAnsi="Times New Roman" w:cs="Times New Roman"/>
                <w:b/>
                <w:sz w:val="24"/>
                <w:szCs w:val="24"/>
                <w:lang w:val="en-US" w:eastAsia="ru-RU"/>
              </w:rPr>
              <w:t>18</w:t>
            </w:r>
            <w:r w:rsidRPr="00CC0245">
              <w:rPr>
                <w:rFonts w:ascii="Times New Roman" w:eastAsia="Times New Roman" w:hAnsi="Times New Roman" w:cs="Times New Roman"/>
                <w:b/>
                <w:sz w:val="24"/>
                <w:szCs w:val="24"/>
                <w:lang w:eastAsia="ru-RU"/>
              </w:rPr>
              <w:t xml:space="preserve"> призеров</w:t>
            </w:r>
          </w:p>
          <w:p w:rsidR="00315F31" w:rsidRPr="00CC0245" w:rsidRDefault="00315F31" w:rsidP="00212C69">
            <w:pPr>
              <w:spacing w:after="0" w:line="240" w:lineRule="auto"/>
              <w:contextualSpacing/>
              <w:jc w:val="center"/>
              <w:rPr>
                <w:rFonts w:ascii="Times New Roman" w:eastAsia="Times New Roman" w:hAnsi="Times New Roman" w:cs="Times New Roman"/>
                <w:b/>
                <w:sz w:val="24"/>
                <w:szCs w:val="24"/>
                <w:lang w:eastAsia="ru-RU"/>
              </w:rPr>
            </w:pPr>
          </w:p>
        </w:tc>
      </w:tr>
      <w:tr w:rsidR="00315F31" w:rsidRPr="00CC0245" w:rsidTr="00037FE8">
        <w:tc>
          <w:tcPr>
            <w:tcW w:w="511"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11</w:t>
            </w:r>
          </w:p>
        </w:tc>
        <w:tc>
          <w:tcPr>
            <w:tcW w:w="5458"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212C6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Районный конкурс «Светля</w:t>
            </w:r>
            <w:r w:rsidRPr="00CC0245">
              <w:rPr>
                <w:rFonts w:ascii="Times New Roman" w:eastAsia="Times New Roman" w:hAnsi="Times New Roman" w:cs="Times New Roman"/>
                <w:sz w:val="24"/>
                <w:szCs w:val="24"/>
                <w:lang w:eastAsia="ru-RU"/>
              </w:rPr>
              <w:softHyphen/>
              <w:t>чок- 2024» среди обучаю</w:t>
            </w:r>
            <w:r w:rsidRPr="00CC0245">
              <w:rPr>
                <w:rFonts w:ascii="Times New Roman" w:eastAsia="Times New Roman" w:hAnsi="Times New Roman" w:cs="Times New Roman"/>
                <w:sz w:val="24"/>
                <w:szCs w:val="24"/>
                <w:lang w:eastAsia="ru-RU"/>
              </w:rPr>
              <w:softHyphen/>
              <w:t>щихся 5-6 классов (мате</w:t>
            </w:r>
            <w:r w:rsidRPr="00CC0245">
              <w:rPr>
                <w:rFonts w:ascii="Times New Roman" w:eastAsia="Times New Roman" w:hAnsi="Times New Roman" w:cs="Times New Roman"/>
                <w:sz w:val="24"/>
                <w:szCs w:val="24"/>
                <w:lang w:eastAsia="ru-RU"/>
              </w:rPr>
              <w:softHyphen/>
              <w:t xml:space="preserve">матика, информатика)  </w:t>
            </w:r>
          </w:p>
        </w:tc>
        <w:tc>
          <w:tcPr>
            <w:tcW w:w="1701"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212C69">
            <w:pPr>
              <w:spacing w:after="0" w:line="240" w:lineRule="auto"/>
              <w:contextualSpacing/>
              <w:jc w:val="center"/>
              <w:rPr>
                <w:rFonts w:ascii="Times New Roman" w:eastAsia="Times New Roman" w:hAnsi="Times New Roman" w:cs="Times New Roman"/>
                <w:b/>
                <w:sz w:val="24"/>
                <w:szCs w:val="24"/>
                <w:lang w:eastAsia="ru-RU"/>
              </w:rPr>
            </w:pPr>
          </w:p>
          <w:p w:rsidR="00315F31" w:rsidRPr="00CC0245" w:rsidRDefault="00315F31" w:rsidP="00212C6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48</w:t>
            </w:r>
          </w:p>
          <w:p w:rsidR="00315F31" w:rsidRPr="00CC0245" w:rsidRDefault="00315F31" w:rsidP="00212C69">
            <w:pPr>
              <w:spacing w:after="0" w:line="240" w:lineRule="auto"/>
              <w:contextualSpacing/>
              <w:rPr>
                <w:rFonts w:ascii="Times New Roman" w:eastAsia="Times New Roman" w:hAnsi="Times New Roman" w:cs="Times New Roman"/>
                <w:b/>
                <w:sz w:val="24"/>
                <w:szCs w:val="24"/>
                <w:lang w:eastAsia="ru-RU"/>
              </w:rPr>
            </w:pPr>
          </w:p>
        </w:tc>
        <w:tc>
          <w:tcPr>
            <w:tcW w:w="1949"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212C6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4 победителей</w:t>
            </w:r>
          </w:p>
          <w:p w:rsidR="00315F31" w:rsidRPr="00CC0245" w:rsidRDefault="00315F31" w:rsidP="00212C6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11 призеров</w:t>
            </w:r>
          </w:p>
          <w:p w:rsidR="00315F31" w:rsidRPr="00CC0245" w:rsidRDefault="00315F31" w:rsidP="00212C69">
            <w:pPr>
              <w:spacing w:after="0" w:line="240" w:lineRule="auto"/>
              <w:contextualSpacing/>
              <w:jc w:val="center"/>
              <w:rPr>
                <w:rFonts w:ascii="Times New Roman" w:eastAsia="Times New Roman" w:hAnsi="Times New Roman" w:cs="Times New Roman"/>
                <w:b/>
                <w:sz w:val="24"/>
                <w:szCs w:val="24"/>
                <w:lang w:eastAsia="ru-RU"/>
              </w:rPr>
            </w:pPr>
          </w:p>
        </w:tc>
      </w:tr>
      <w:tr w:rsidR="00315F31" w:rsidRPr="00CC0245" w:rsidTr="00037FE8">
        <w:tc>
          <w:tcPr>
            <w:tcW w:w="511" w:type="dxa"/>
            <w:vMerge w:val="restart"/>
            <w:tcBorders>
              <w:top w:val="outset" w:sz="6" w:space="0" w:color="auto"/>
              <w:left w:val="outset" w:sz="6" w:space="0" w:color="auto"/>
              <w:right w:val="outset" w:sz="6" w:space="0" w:color="auto"/>
            </w:tcBorders>
            <w:shd w:val="clear" w:color="auto" w:fill="EAF1DD" w:themeFill="accent3" w:themeFillTint="33"/>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12</w:t>
            </w:r>
          </w:p>
        </w:tc>
        <w:tc>
          <w:tcPr>
            <w:tcW w:w="5458"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212C6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Районный интеллектуальный конкурс по предметам точных наук для обучающихся 5-11 классов</w:t>
            </w:r>
          </w:p>
          <w:p w:rsidR="00315F31" w:rsidRPr="00CC0245" w:rsidRDefault="00315F31" w:rsidP="00212C6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 математический конкурс «СЛОН»</w:t>
            </w:r>
          </w:p>
        </w:tc>
        <w:tc>
          <w:tcPr>
            <w:tcW w:w="1701"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212C69">
            <w:pPr>
              <w:spacing w:after="0" w:line="240" w:lineRule="auto"/>
              <w:contextualSpacing/>
              <w:jc w:val="center"/>
              <w:rPr>
                <w:rFonts w:ascii="Times New Roman" w:eastAsia="Times New Roman" w:hAnsi="Times New Roman" w:cs="Times New Roman"/>
                <w:b/>
                <w:sz w:val="24"/>
                <w:szCs w:val="24"/>
                <w:lang w:eastAsia="ru-RU"/>
              </w:rPr>
            </w:pPr>
          </w:p>
          <w:p w:rsidR="00315F31" w:rsidRPr="00CC0245" w:rsidRDefault="00315F31" w:rsidP="00212C6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4</w:t>
            </w:r>
          </w:p>
        </w:tc>
        <w:tc>
          <w:tcPr>
            <w:tcW w:w="1949"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212C6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2 победителя, 2 призера</w:t>
            </w:r>
          </w:p>
        </w:tc>
      </w:tr>
      <w:tr w:rsidR="00315F31" w:rsidRPr="00CC0245" w:rsidTr="00037FE8">
        <w:tc>
          <w:tcPr>
            <w:tcW w:w="511" w:type="dxa"/>
            <w:vMerge/>
            <w:tcBorders>
              <w:left w:val="outset" w:sz="6" w:space="0" w:color="auto"/>
              <w:right w:val="outset" w:sz="6" w:space="0" w:color="auto"/>
            </w:tcBorders>
            <w:shd w:val="clear" w:color="auto" w:fill="EAF1DD" w:themeFill="accent3" w:themeFillTint="33"/>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p>
        </w:tc>
        <w:tc>
          <w:tcPr>
            <w:tcW w:w="5458"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212C6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 xml:space="preserve">- конкурс «Математический </w:t>
            </w:r>
            <w:proofErr w:type="spellStart"/>
            <w:r w:rsidRPr="00CC0245">
              <w:rPr>
                <w:rFonts w:ascii="Times New Roman" w:eastAsia="Times New Roman" w:hAnsi="Times New Roman" w:cs="Times New Roman"/>
                <w:sz w:val="24"/>
                <w:szCs w:val="24"/>
                <w:lang w:eastAsia="ru-RU"/>
              </w:rPr>
              <w:t>квест</w:t>
            </w:r>
            <w:proofErr w:type="spellEnd"/>
            <w:r w:rsidRPr="00CC0245">
              <w:rPr>
                <w:rFonts w:ascii="Times New Roman" w:eastAsia="Times New Roman" w:hAnsi="Times New Roman" w:cs="Times New Roman"/>
                <w:sz w:val="24"/>
                <w:szCs w:val="24"/>
                <w:lang w:eastAsia="ru-RU"/>
              </w:rPr>
              <w:t>»</w:t>
            </w:r>
          </w:p>
          <w:p w:rsidR="00315F31" w:rsidRPr="00CC0245" w:rsidRDefault="00315F31" w:rsidP="00212C69">
            <w:pPr>
              <w:spacing w:after="0" w:line="240" w:lineRule="auto"/>
              <w:contextualSpacing/>
              <w:rPr>
                <w:rFonts w:ascii="Times New Roman" w:eastAsia="Times New Roman" w:hAnsi="Times New Roman" w:cs="Times New Roman"/>
                <w:sz w:val="24"/>
                <w:szCs w:val="24"/>
                <w:lang w:eastAsia="ru-RU"/>
              </w:rPr>
            </w:pPr>
          </w:p>
        </w:tc>
        <w:tc>
          <w:tcPr>
            <w:tcW w:w="1701"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212C6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 xml:space="preserve">56 </w:t>
            </w:r>
          </w:p>
        </w:tc>
        <w:tc>
          <w:tcPr>
            <w:tcW w:w="1949"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212C6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 xml:space="preserve">1 команда победителей               </w:t>
            </w:r>
            <w:r w:rsidR="00EF1B40" w:rsidRPr="00CC0245">
              <w:rPr>
                <w:rFonts w:ascii="Times New Roman" w:eastAsia="Times New Roman" w:hAnsi="Times New Roman" w:cs="Times New Roman"/>
                <w:b/>
                <w:sz w:val="24"/>
                <w:szCs w:val="24"/>
                <w:lang w:eastAsia="ru-RU"/>
              </w:rPr>
              <w:t xml:space="preserve"> </w:t>
            </w:r>
          </w:p>
        </w:tc>
      </w:tr>
      <w:tr w:rsidR="00315F31" w:rsidRPr="00CC0245" w:rsidTr="00037FE8">
        <w:tc>
          <w:tcPr>
            <w:tcW w:w="511" w:type="dxa"/>
            <w:vMerge/>
            <w:tcBorders>
              <w:left w:val="outset" w:sz="6" w:space="0" w:color="auto"/>
              <w:right w:val="outset" w:sz="6" w:space="0" w:color="auto"/>
            </w:tcBorders>
            <w:shd w:val="clear" w:color="auto" w:fill="EAF1DD" w:themeFill="accent3" w:themeFillTint="33"/>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p>
        </w:tc>
        <w:tc>
          <w:tcPr>
            <w:tcW w:w="5458"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212C6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 конкурс «Физика невозможного»</w:t>
            </w:r>
          </w:p>
          <w:p w:rsidR="00315F31" w:rsidRPr="00CC0245" w:rsidRDefault="00315F31" w:rsidP="00212C69">
            <w:pPr>
              <w:spacing w:after="0" w:line="240" w:lineRule="auto"/>
              <w:contextualSpacing/>
              <w:rPr>
                <w:rFonts w:ascii="Times New Roman" w:eastAsia="Times New Roman" w:hAnsi="Times New Roman" w:cs="Times New Roman"/>
                <w:sz w:val="24"/>
                <w:szCs w:val="24"/>
                <w:lang w:eastAsia="ru-RU"/>
              </w:rPr>
            </w:pPr>
          </w:p>
        </w:tc>
        <w:tc>
          <w:tcPr>
            <w:tcW w:w="1701"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212C6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49</w:t>
            </w:r>
          </w:p>
        </w:tc>
        <w:tc>
          <w:tcPr>
            <w:tcW w:w="1949"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212C6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 xml:space="preserve">1 команда победителей              </w:t>
            </w:r>
            <w:r w:rsidR="00EF1B40" w:rsidRPr="00CC0245">
              <w:rPr>
                <w:rFonts w:ascii="Times New Roman" w:eastAsia="Times New Roman" w:hAnsi="Times New Roman" w:cs="Times New Roman"/>
                <w:b/>
                <w:sz w:val="24"/>
                <w:szCs w:val="24"/>
                <w:lang w:eastAsia="ru-RU"/>
              </w:rPr>
              <w:t xml:space="preserve"> </w:t>
            </w:r>
          </w:p>
        </w:tc>
      </w:tr>
      <w:tr w:rsidR="00315F31" w:rsidRPr="00CC0245" w:rsidTr="00037FE8">
        <w:tc>
          <w:tcPr>
            <w:tcW w:w="511" w:type="dxa"/>
            <w:vMerge/>
            <w:tcBorders>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p>
        </w:tc>
        <w:tc>
          <w:tcPr>
            <w:tcW w:w="5458"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212C6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 конкурс «Виртуальная реальность»</w:t>
            </w:r>
          </w:p>
        </w:tc>
        <w:tc>
          <w:tcPr>
            <w:tcW w:w="1701"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212C6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63</w:t>
            </w:r>
          </w:p>
        </w:tc>
        <w:tc>
          <w:tcPr>
            <w:tcW w:w="1949"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212C6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 xml:space="preserve">1 команда победителей              </w:t>
            </w:r>
            <w:r w:rsidR="00EF1B40" w:rsidRPr="00CC0245">
              <w:rPr>
                <w:rFonts w:ascii="Times New Roman" w:eastAsia="Times New Roman" w:hAnsi="Times New Roman" w:cs="Times New Roman"/>
                <w:b/>
                <w:sz w:val="24"/>
                <w:szCs w:val="24"/>
                <w:lang w:eastAsia="ru-RU"/>
              </w:rPr>
              <w:t xml:space="preserve"> </w:t>
            </w:r>
          </w:p>
        </w:tc>
      </w:tr>
      <w:tr w:rsidR="00315F31" w:rsidRPr="00CC0245" w:rsidTr="00037FE8">
        <w:tc>
          <w:tcPr>
            <w:tcW w:w="511" w:type="dxa"/>
            <w:tcBorders>
              <w:top w:val="nil"/>
              <w:left w:val="outset" w:sz="6" w:space="0" w:color="auto"/>
              <w:bottom w:val="outset" w:sz="6" w:space="0" w:color="auto"/>
              <w:right w:val="outset" w:sz="6" w:space="0" w:color="auto"/>
            </w:tcBorders>
            <w:shd w:val="clear" w:color="auto" w:fill="EAF1DD" w:themeFill="accent3" w:themeFillTint="33"/>
            <w:hideMark/>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 xml:space="preserve">13   </w:t>
            </w:r>
          </w:p>
        </w:tc>
        <w:tc>
          <w:tcPr>
            <w:tcW w:w="5458"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212C6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Районный интеллектуальный конкурс «Знатоки истории - 2024» для обучающихся 6 классов</w:t>
            </w:r>
          </w:p>
        </w:tc>
        <w:tc>
          <w:tcPr>
            <w:tcW w:w="1701"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212C6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9</w:t>
            </w:r>
          </w:p>
        </w:tc>
        <w:tc>
          <w:tcPr>
            <w:tcW w:w="1949"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212C6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 xml:space="preserve">3  призера                   </w:t>
            </w:r>
            <w:r w:rsidR="00EF1B40" w:rsidRPr="00CC0245">
              <w:rPr>
                <w:rFonts w:ascii="Times New Roman" w:eastAsia="Times New Roman" w:hAnsi="Times New Roman" w:cs="Times New Roman"/>
                <w:b/>
                <w:sz w:val="24"/>
                <w:szCs w:val="24"/>
                <w:lang w:eastAsia="ru-RU"/>
              </w:rPr>
              <w:t xml:space="preserve"> </w:t>
            </w:r>
          </w:p>
        </w:tc>
      </w:tr>
      <w:tr w:rsidR="00315F31" w:rsidRPr="00CC0245" w:rsidTr="00037FE8">
        <w:tc>
          <w:tcPr>
            <w:tcW w:w="511"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14</w:t>
            </w:r>
          </w:p>
        </w:tc>
        <w:tc>
          <w:tcPr>
            <w:tcW w:w="5458"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212C6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Районный интеллектуальный конкурс «Знатоки истории Древнего мира - 2024» среди обучающихся 5 классов</w:t>
            </w:r>
          </w:p>
        </w:tc>
        <w:tc>
          <w:tcPr>
            <w:tcW w:w="1701"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212C6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13</w:t>
            </w:r>
          </w:p>
        </w:tc>
        <w:tc>
          <w:tcPr>
            <w:tcW w:w="1949"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212C6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 xml:space="preserve">13  участников </w:t>
            </w:r>
          </w:p>
        </w:tc>
      </w:tr>
      <w:tr w:rsidR="00315F31" w:rsidRPr="00CC0245" w:rsidTr="00037FE8">
        <w:tc>
          <w:tcPr>
            <w:tcW w:w="511"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15</w:t>
            </w:r>
          </w:p>
        </w:tc>
        <w:tc>
          <w:tcPr>
            <w:tcW w:w="5458"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212C6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Районный интеллектуальный конкурс «Обществоведческий  калейдоскоп- 2024» среди обучающихся 6 классов</w:t>
            </w:r>
          </w:p>
        </w:tc>
        <w:tc>
          <w:tcPr>
            <w:tcW w:w="1701"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212C6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9</w:t>
            </w:r>
          </w:p>
        </w:tc>
        <w:tc>
          <w:tcPr>
            <w:tcW w:w="1949"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212C6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5 призеров</w:t>
            </w:r>
          </w:p>
          <w:p w:rsidR="00315F31" w:rsidRPr="00CC0245" w:rsidRDefault="00EF1B40" w:rsidP="00212C6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 xml:space="preserve"> </w:t>
            </w:r>
          </w:p>
        </w:tc>
      </w:tr>
      <w:tr w:rsidR="00315F31" w:rsidRPr="00CC0245" w:rsidTr="00037FE8">
        <w:tc>
          <w:tcPr>
            <w:tcW w:w="511"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16</w:t>
            </w:r>
          </w:p>
        </w:tc>
        <w:tc>
          <w:tcPr>
            <w:tcW w:w="5458"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Районный конкурс, посвященный 30-летию принятия Конституции РФ «Знай свою конституцию»</w:t>
            </w:r>
          </w:p>
        </w:tc>
        <w:tc>
          <w:tcPr>
            <w:tcW w:w="1701"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 xml:space="preserve">19 </w:t>
            </w:r>
          </w:p>
        </w:tc>
        <w:tc>
          <w:tcPr>
            <w:tcW w:w="1949"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6 победителей</w:t>
            </w:r>
          </w:p>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7 призеров</w:t>
            </w:r>
          </w:p>
          <w:p w:rsidR="00315F31" w:rsidRPr="00CC0245" w:rsidRDefault="00EF1B40"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 xml:space="preserve"> </w:t>
            </w:r>
          </w:p>
        </w:tc>
      </w:tr>
      <w:tr w:rsidR="00315F31" w:rsidRPr="00CC0245" w:rsidTr="00037FE8">
        <w:tc>
          <w:tcPr>
            <w:tcW w:w="511"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17</w:t>
            </w:r>
          </w:p>
        </w:tc>
        <w:tc>
          <w:tcPr>
            <w:tcW w:w="5458"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Районная викторина «Географический олимп» среди обучающихся 5-10 классов</w:t>
            </w:r>
          </w:p>
        </w:tc>
        <w:tc>
          <w:tcPr>
            <w:tcW w:w="1701"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tabs>
                <w:tab w:val="left" w:pos="420"/>
              </w:tabs>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sz w:val="24"/>
                <w:szCs w:val="24"/>
                <w:lang w:eastAsia="ru-RU"/>
              </w:rPr>
              <w:t>6 команд школ района</w:t>
            </w:r>
          </w:p>
        </w:tc>
        <w:tc>
          <w:tcPr>
            <w:tcW w:w="1949"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EF1B40"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2 команды победителей</w:t>
            </w:r>
            <w:r w:rsidR="00315F31" w:rsidRPr="00CC0245">
              <w:rPr>
                <w:rFonts w:ascii="Times New Roman" w:eastAsia="Times New Roman" w:hAnsi="Times New Roman" w:cs="Times New Roman"/>
                <w:b/>
                <w:sz w:val="24"/>
                <w:szCs w:val="24"/>
                <w:lang w:eastAsia="ru-RU"/>
              </w:rPr>
              <w:t xml:space="preserve">                        </w:t>
            </w:r>
            <w:r w:rsidRPr="00CC0245">
              <w:rPr>
                <w:rFonts w:ascii="Times New Roman" w:eastAsia="Times New Roman" w:hAnsi="Times New Roman" w:cs="Times New Roman"/>
                <w:b/>
                <w:sz w:val="24"/>
                <w:szCs w:val="24"/>
                <w:lang w:eastAsia="ru-RU"/>
              </w:rPr>
              <w:t xml:space="preserve"> </w:t>
            </w:r>
          </w:p>
        </w:tc>
      </w:tr>
      <w:tr w:rsidR="00315F31" w:rsidRPr="00CC0245" w:rsidTr="00037FE8">
        <w:tc>
          <w:tcPr>
            <w:tcW w:w="511"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18</w:t>
            </w:r>
          </w:p>
        </w:tc>
        <w:tc>
          <w:tcPr>
            <w:tcW w:w="5458"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 xml:space="preserve">Районная викторина «Географический олимп» среди </w:t>
            </w:r>
            <w:r w:rsidRPr="00CC0245">
              <w:rPr>
                <w:rFonts w:ascii="Times New Roman" w:eastAsia="Times New Roman" w:hAnsi="Times New Roman" w:cs="Times New Roman"/>
                <w:sz w:val="24"/>
                <w:szCs w:val="24"/>
                <w:lang w:eastAsia="ru-RU"/>
              </w:rPr>
              <w:lastRenderedPageBreak/>
              <w:t>обучающихся 5-10 классов</w:t>
            </w:r>
          </w:p>
        </w:tc>
        <w:tc>
          <w:tcPr>
            <w:tcW w:w="1701"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tabs>
                <w:tab w:val="left" w:pos="420"/>
              </w:tabs>
              <w:spacing w:after="0" w:line="240" w:lineRule="auto"/>
              <w:contextualSpacing/>
              <w:jc w:val="center"/>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lastRenderedPageBreak/>
              <w:t>62</w:t>
            </w:r>
          </w:p>
        </w:tc>
        <w:tc>
          <w:tcPr>
            <w:tcW w:w="1949"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 xml:space="preserve">10 победителей,   </w:t>
            </w:r>
            <w:r w:rsidR="00EF1B40" w:rsidRPr="00CC0245">
              <w:rPr>
                <w:rFonts w:ascii="Times New Roman" w:eastAsia="Times New Roman" w:hAnsi="Times New Roman" w:cs="Times New Roman"/>
                <w:b/>
                <w:sz w:val="24"/>
                <w:szCs w:val="24"/>
                <w:lang w:eastAsia="ru-RU"/>
              </w:rPr>
              <w:t xml:space="preserve">                     </w:t>
            </w:r>
            <w:r w:rsidR="00EF1B40" w:rsidRPr="00CC0245">
              <w:rPr>
                <w:rFonts w:ascii="Times New Roman" w:eastAsia="Times New Roman" w:hAnsi="Times New Roman" w:cs="Times New Roman"/>
                <w:b/>
                <w:sz w:val="24"/>
                <w:szCs w:val="24"/>
                <w:lang w:eastAsia="ru-RU"/>
              </w:rPr>
              <w:lastRenderedPageBreak/>
              <w:t>23 призера</w:t>
            </w:r>
            <w:r w:rsidRPr="00CC0245">
              <w:rPr>
                <w:rFonts w:ascii="Times New Roman" w:eastAsia="Times New Roman" w:hAnsi="Times New Roman" w:cs="Times New Roman"/>
                <w:b/>
                <w:sz w:val="24"/>
                <w:szCs w:val="24"/>
                <w:lang w:eastAsia="ru-RU"/>
              </w:rPr>
              <w:t xml:space="preserve">                            </w:t>
            </w:r>
            <w:r w:rsidR="00EF1B40" w:rsidRPr="00CC0245">
              <w:rPr>
                <w:rFonts w:ascii="Times New Roman" w:eastAsia="Times New Roman" w:hAnsi="Times New Roman" w:cs="Times New Roman"/>
                <w:b/>
                <w:sz w:val="24"/>
                <w:szCs w:val="24"/>
                <w:lang w:eastAsia="ru-RU"/>
              </w:rPr>
              <w:t xml:space="preserve"> </w:t>
            </w:r>
          </w:p>
        </w:tc>
      </w:tr>
      <w:tr w:rsidR="00315F31" w:rsidRPr="00CC0245" w:rsidTr="00037FE8">
        <w:tc>
          <w:tcPr>
            <w:tcW w:w="511"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lastRenderedPageBreak/>
              <w:t>19</w:t>
            </w:r>
          </w:p>
        </w:tc>
        <w:tc>
          <w:tcPr>
            <w:tcW w:w="5458"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rPr>
                <w:rFonts w:ascii="Times New Roman" w:eastAsia="Times New Roman" w:hAnsi="Times New Roman" w:cs="Times New Roman"/>
                <w:sz w:val="24"/>
                <w:szCs w:val="24"/>
                <w:lang w:eastAsia="ru-RU"/>
              </w:rPr>
            </w:pPr>
            <w:proofErr w:type="gramStart"/>
            <w:r w:rsidRPr="00CC0245">
              <w:rPr>
                <w:rFonts w:ascii="Times New Roman" w:eastAsia="Times New Roman" w:hAnsi="Times New Roman" w:cs="Times New Roman"/>
                <w:sz w:val="24"/>
                <w:szCs w:val="24"/>
                <w:lang w:eastAsia="ru-RU"/>
              </w:rPr>
              <w:t>Районная</w:t>
            </w:r>
            <w:proofErr w:type="gramEnd"/>
            <w:r w:rsidRPr="00CC0245">
              <w:rPr>
                <w:rFonts w:ascii="Times New Roman" w:eastAsia="Times New Roman" w:hAnsi="Times New Roman" w:cs="Times New Roman"/>
                <w:sz w:val="24"/>
                <w:szCs w:val="24"/>
                <w:lang w:eastAsia="ru-RU"/>
              </w:rPr>
              <w:t xml:space="preserve"> </w:t>
            </w:r>
            <w:proofErr w:type="spellStart"/>
            <w:r w:rsidRPr="00CC0245">
              <w:rPr>
                <w:rFonts w:ascii="Times New Roman" w:eastAsia="Times New Roman" w:hAnsi="Times New Roman" w:cs="Times New Roman"/>
                <w:sz w:val="24"/>
                <w:szCs w:val="24"/>
                <w:lang w:eastAsia="ru-RU"/>
              </w:rPr>
              <w:t>спилс</w:t>
            </w:r>
            <w:proofErr w:type="spellEnd"/>
            <w:r w:rsidRPr="00CC0245">
              <w:rPr>
                <w:rFonts w:ascii="Times New Roman" w:eastAsia="Times New Roman" w:hAnsi="Times New Roman" w:cs="Times New Roman"/>
                <w:sz w:val="24"/>
                <w:szCs w:val="24"/>
                <w:lang w:eastAsia="ru-RU"/>
              </w:rPr>
              <w:t xml:space="preserve">-чемпионат для  9-10 классов «Состав </w:t>
            </w:r>
            <w:proofErr w:type="spellStart"/>
            <w:r w:rsidRPr="00CC0245">
              <w:rPr>
                <w:rFonts w:ascii="Times New Roman" w:eastAsia="Times New Roman" w:hAnsi="Times New Roman" w:cs="Times New Roman"/>
                <w:sz w:val="24"/>
                <w:szCs w:val="24"/>
                <w:lang w:eastAsia="ru-RU"/>
              </w:rPr>
              <w:t>регнонов</w:t>
            </w:r>
            <w:proofErr w:type="spellEnd"/>
            <w:r w:rsidRPr="00CC0245">
              <w:rPr>
                <w:rFonts w:ascii="Times New Roman" w:eastAsia="Times New Roman" w:hAnsi="Times New Roman" w:cs="Times New Roman"/>
                <w:sz w:val="24"/>
                <w:szCs w:val="24"/>
                <w:lang w:eastAsia="ru-RU"/>
              </w:rPr>
              <w:t xml:space="preserve"> России»</w:t>
            </w:r>
          </w:p>
        </w:tc>
        <w:tc>
          <w:tcPr>
            <w:tcW w:w="1701"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tabs>
                <w:tab w:val="left" w:pos="420"/>
              </w:tabs>
              <w:spacing w:after="0" w:line="240" w:lineRule="auto"/>
              <w:contextualSpacing/>
              <w:jc w:val="center"/>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3 команды школ района</w:t>
            </w:r>
          </w:p>
        </w:tc>
        <w:tc>
          <w:tcPr>
            <w:tcW w:w="1949"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1 команда победителей</w:t>
            </w:r>
            <w:r w:rsidR="00EF1B40" w:rsidRPr="00CC0245">
              <w:rPr>
                <w:rFonts w:ascii="Times New Roman" w:eastAsia="Times New Roman" w:hAnsi="Times New Roman" w:cs="Times New Roman"/>
                <w:b/>
                <w:sz w:val="24"/>
                <w:szCs w:val="24"/>
                <w:lang w:eastAsia="ru-RU"/>
              </w:rPr>
              <w:t xml:space="preserve"> </w:t>
            </w:r>
            <w:r w:rsidRPr="00CC0245">
              <w:rPr>
                <w:rFonts w:ascii="Times New Roman" w:eastAsia="Times New Roman" w:hAnsi="Times New Roman" w:cs="Times New Roman"/>
                <w:b/>
                <w:sz w:val="24"/>
                <w:szCs w:val="24"/>
                <w:lang w:eastAsia="ru-RU"/>
              </w:rPr>
              <w:t xml:space="preserve">                            </w:t>
            </w:r>
          </w:p>
        </w:tc>
      </w:tr>
      <w:tr w:rsidR="00315F31" w:rsidRPr="00CC0245" w:rsidTr="00037FE8">
        <w:tc>
          <w:tcPr>
            <w:tcW w:w="511" w:type="dxa"/>
            <w:tcBorders>
              <w:top w:val="nil"/>
              <w:left w:val="outset" w:sz="6" w:space="0" w:color="auto"/>
              <w:bottom w:val="outset" w:sz="6" w:space="0" w:color="auto"/>
              <w:right w:val="outset" w:sz="6" w:space="0" w:color="auto"/>
            </w:tcBorders>
            <w:shd w:val="clear" w:color="auto" w:fill="EAF1DD" w:themeFill="accent3" w:themeFillTint="33"/>
            <w:hideMark/>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20</w:t>
            </w:r>
          </w:p>
        </w:tc>
        <w:tc>
          <w:tcPr>
            <w:tcW w:w="5458"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 xml:space="preserve">Районный конкурс </w:t>
            </w:r>
            <w:proofErr w:type="spellStart"/>
            <w:r w:rsidRPr="00CC0245">
              <w:rPr>
                <w:rFonts w:ascii="Times New Roman" w:eastAsia="Times New Roman" w:hAnsi="Times New Roman" w:cs="Times New Roman"/>
                <w:sz w:val="24"/>
                <w:szCs w:val="24"/>
                <w:lang w:eastAsia="ru-RU"/>
              </w:rPr>
              <w:t>видеовопросов</w:t>
            </w:r>
            <w:proofErr w:type="spellEnd"/>
            <w:r w:rsidRPr="00CC0245">
              <w:rPr>
                <w:rFonts w:ascii="Times New Roman" w:eastAsia="Times New Roman" w:hAnsi="Times New Roman" w:cs="Times New Roman"/>
                <w:sz w:val="24"/>
                <w:szCs w:val="24"/>
                <w:lang w:eastAsia="ru-RU"/>
              </w:rPr>
              <w:t xml:space="preserve"> по географии для обучающихся 8-11 классов</w:t>
            </w:r>
          </w:p>
        </w:tc>
        <w:tc>
          <w:tcPr>
            <w:tcW w:w="1701"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13</w:t>
            </w:r>
          </w:p>
        </w:tc>
        <w:tc>
          <w:tcPr>
            <w:tcW w:w="1949"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2 победителя</w:t>
            </w:r>
          </w:p>
          <w:p w:rsidR="00315F31" w:rsidRPr="00CC0245" w:rsidRDefault="00EF1B40"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4 призера</w:t>
            </w:r>
          </w:p>
        </w:tc>
      </w:tr>
      <w:tr w:rsidR="00315F31" w:rsidRPr="00CC0245" w:rsidTr="00037FE8">
        <w:tc>
          <w:tcPr>
            <w:tcW w:w="511" w:type="dxa"/>
            <w:tcBorders>
              <w:top w:val="nil"/>
              <w:left w:val="outset" w:sz="6" w:space="0" w:color="auto"/>
              <w:bottom w:val="outset" w:sz="6" w:space="0" w:color="auto"/>
              <w:right w:val="outset" w:sz="6" w:space="0" w:color="auto"/>
            </w:tcBorders>
            <w:shd w:val="clear" w:color="auto" w:fill="EAF1DD" w:themeFill="accent3" w:themeFillTint="33"/>
            <w:hideMark/>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21</w:t>
            </w:r>
          </w:p>
        </w:tc>
        <w:tc>
          <w:tcPr>
            <w:tcW w:w="5458"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Районный дистанционный конкурс «Знатоки химии и экологии» среди обучаю</w:t>
            </w:r>
            <w:r w:rsidRPr="00CC0245">
              <w:rPr>
                <w:rFonts w:ascii="Times New Roman" w:eastAsia="Times New Roman" w:hAnsi="Times New Roman" w:cs="Times New Roman"/>
                <w:sz w:val="24"/>
                <w:szCs w:val="24"/>
                <w:lang w:eastAsia="ru-RU"/>
              </w:rPr>
              <w:softHyphen/>
              <w:t xml:space="preserve">щихся 8-9 классов </w:t>
            </w:r>
          </w:p>
        </w:tc>
        <w:tc>
          <w:tcPr>
            <w:tcW w:w="1701"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27</w:t>
            </w:r>
          </w:p>
        </w:tc>
        <w:tc>
          <w:tcPr>
            <w:tcW w:w="1949"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sz w:val="24"/>
                <w:szCs w:val="24"/>
                <w:lang w:eastAsia="ru-RU"/>
              </w:rPr>
            </w:pPr>
            <w:r w:rsidRPr="00CC0245">
              <w:rPr>
                <w:rFonts w:ascii="Times New Roman" w:eastAsia="Times New Roman" w:hAnsi="Times New Roman" w:cs="Times New Roman"/>
                <w:b/>
                <w:sz w:val="24"/>
                <w:szCs w:val="24"/>
                <w:lang w:eastAsia="ru-RU"/>
              </w:rPr>
              <w:t>20 участников</w:t>
            </w:r>
          </w:p>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 xml:space="preserve">2 победителя                       </w:t>
            </w:r>
            <w:r w:rsidR="00EF1B40" w:rsidRPr="00CC0245">
              <w:rPr>
                <w:rFonts w:ascii="Times New Roman" w:eastAsia="Times New Roman" w:hAnsi="Times New Roman" w:cs="Times New Roman"/>
                <w:b/>
                <w:sz w:val="24"/>
                <w:szCs w:val="24"/>
                <w:lang w:eastAsia="ru-RU"/>
              </w:rPr>
              <w:t xml:space="preserve"> </w:t>
            </w:r>
          </w:p>
        </w:tc>
      </w:tr>
      <w:tr w:rsidR="00315F31" w:rsidRPr="00CC0245" w:rsidTr="00037FE8">
        <w:tc>
          <w:tcPr>
            <w:tcW w:w="511" w:type="dxa"/>
            <w:tcBorders>
              <w:top w:val="nil"/>
              <w:left w:val="outset" w:sz="6" w:space="0" w:color="auto"/>
              <w:bottom w:val="outset" w:sz="6" w:space="0" w:color="auto"/>
              <w:right w:val="outset" w:sz="6" w:space="0" w:color="auto"/>
            </w:tcBorders>
            <w:shd w:val="clear" w:color="auto" w:fill="EAF1DD" w:themeFill="accent3" w:themeFillTint="33"/>
            <w:hideMark/>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22</w:t>
            </w:r>
          </w:p>
        </w:tc>
        <w:tc>
          <w:tcPr>
            <w:tcW w:w="5458"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Районный дистанционный конкурс «Знатоки биологии и экологии» среди обучающихся 5-7 классов</w:t>
            </w:r>
          </w:p>
        </w:tc>
        <w:tc>
          <w:tcPr>
            <w:tcW w:w="1701"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40</w:t>
            </w:r>
          </w:p>
        </w:tc>
        <w:tc>
          <w:tcPr>
            <w:tcW w:w="1949"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3 победителя</w:t>
            </w:r>
          </w:p>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7 призеров</w:t>
            </w:r>
          </w:p>
          <w:p w:rsidR="00315F31" w:rsidRPr="00CC0245" w:rsidRDefault="00EF1B40"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 xml:space="preserve"> </w:t>
            </w:r>
          </w:p>
        </w:tc>
      </w:tr>
      <w:tr w:rsidR="00315F31" w:rsidRPr="00CC0245" w:rsidTr="00037FE8">
        <w:tc>
          <w:tcPr>
            <w:tcW w:w="511" w:type="dxa"/>
            <w:tcBorders>
              <w:top w:val="nil"/>
              <w:left w:val="outset" w:sz="6" w:space="0" w:color="auto"/>
              <w:bottom w:val="outset" w:sz="6" w:space="0" w:color="auto"/>
              <w:right w:val="outset" w:sz="6" w:space="0" w:color="auto"/>
            </w:tcBorders>
            <w:shd w:val="clear" w:color="auto" w:fill="EAF1DD" w:themeFill="accent3" w:themeFillTint="33"/>
            <w:hideMark/>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23</w:t>
            </w:r>
          </w:p>
        </w:tc>
        <w:tc>
          <w:tcPr>
            <w:tcW w:w="5458" w:type="dxa"/>
            <w:tcBorders>
              <w:top w:val="nil"/>
              <w:left w:val="outset" w:sz="6" w:space="0" w:color="auto"/>
              <w:bottom w:val="outset" w:sz="6" w:space="0" w:color="auto"/>
              <w:right w:val="outset" w:sz="6" w:space="0" w:color="auto"/>
            </w:tcBorders>
            <w:shd w:val="clear" w:color="auto" w:fill="EAF1DD" w:themeFill="accent3" w:themeFillTint="33"/>
            <w:hideMark/>
          </w:tcPr>
          <w:p w:rsidR="00315F31" w:rsidRPr="00CC0245" w:rsidRDefault="00315F31" w:rsidP="00466C4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 xml:space="preserve">Районный интеллектуальный конкурс  для обучающихся 5-6 классов  «Технология» </w:t>
            </w:r>
          </w:p>
        </w:tc>
        <w:tc>
          <w:tcPr>
            <w:tcW w:w="1701" w:type="dxa"/>
            <w:tcBorders>
              <w:top w:val="nil"/>
              <w:left w:val="outset" w:sz="6" w:space="0" w:color="auto"/>
              <w:bottom w:val="outset" w:sz="6" w:space="0" w:color="auto"/>
              <w:right w:val="outset" w:sz="6" w:space="0" w:color="auto"/>
            </w:tcBorders>
            <w:shd w:val="clear" w:color="auto" w:fill="EAF1DD" w:themeFill="accent3" w:themeFillTint="33"/>
            <w:hideMark/>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18</w:t>
            </w:r>
          </w:p>
        </w:tc>
        <w:tc>
          <w:tcPr>
            <w:tcW w:w="1949" w:type="dxa"/>
            <w:tcBorders>
              <w:top w:val="nil"/>
              <w:left w:val="outset" w:sz="6" w:space="0" w:color="auto"/>
              <w:bottom w:val="outset" w:sz="6" w:space="0" w:color="auto"/>
              <w:right w:val="outset" w:sz="6" w:space="0" w:color="auto"/>
            </w:tcBorders>
            <w:shd w:val="clear" w:color="auto" w:fill="EAF1DD" w:themeFill="accent3" w:themeFillTint="33"/>
            <w:hideMark/>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4 победителя</w:t>
            </w:r>
          </w:p>
          <w:p w:rsidR="00315F31" w:rsidRPr="00CC0245" w:rsidRDefault="00FE4A47"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8 призеров</w:t>
            </w:r>
          </w:p>
        </w:tc>
      </w:tr>
      <w:tr w:rsidR="00315F31" w:rsidRPr="00CC0245" w:rsidTr="00037FE8">
        <w:tc>
          <w:tcPr>
            <w:tcW w:w="511" w:type="dxa"/>
            <w:tcBorders>
              <w:top w:val="nil"/>
              <w:left w:val="outset" w:sz="6" w:space="0" w:color="auto"/>
              <w:bottom w:val="outset" w:sz="6" w:space="0" w:color="auto"/>
              <w:right w:val="outset" w:sz="6" w:space="0" w:color="auto"/>
            </w:tcBorders>
            <w:shd w:val="clear" w:color="auto" w:fill="EAF1DD" w:themeFill="accent3" w:themeFillTint="33"/>
            <w:hideMark/>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24</w:t>
            </w:r>
          </w:p>
        </w:tc>
        <w:tc>
          <w:tcPr>
            <w:tcW w:w="5458"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Районный фестиваль рисунков «Мой край родной – частица Родины большой»</w:t>
            </w:r>
          </w:p>
        </w:tc>
        <w:tc>
          <w:tcPr>
            <w:tcW w:w="1701"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 xml:space="preserve">26 </w:t>
            </w:r>
          </w:p>
        </w:tc>
        <w:tc>
          <w:tcPr>
            <w:tcW w:w="1949"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26 участников</w:t>
            </w:r>
          </w:p>
        </w:tc>
      </w:tr>
      <w:tr w:rsidR="00315F31" w:rsidRPr="00CC0245" w:rsidTr="00037FE8">
        <w:tc>
          <w:tcPr>
            <w:tcW w:w="511" w:type="dxa"/>
            <w:tcBorders>
              <w:top w:val="nil"/>
              <w:left w:val="outset" w:sz="6" w:space="0" w:color="auto"/>
              <w:bottom w:val="outset" w:sz="6" w:space="0" w:color="auto"/>
              <w:right w:val="outset" w:sz="6" w:space="0" w:color="auto"/>
            </w:tcBorders>
            <w:shd w:val="clear" w:color="auto" w:fill="EAF1DD" w:themeFill="accent3" w:themeFillTint="33"/>
            <w:hideMark/>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25</w:t>
            </w:r>
          </w:p>
        </w:tc>
        <w:tc>
          <w:tcPr>
            <w:tcW w:w="5458"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val="en-US" w:eastAsia="ru-RU"/>
              </w:rPr>
              <w:t>I</w:t>
            </w:r>
            <w:r w:rsidRPr="00CC0245">
              <w:rPr>
                <w:rFonts w:ascii="Times New Roman" w:eastAsia="Times New Roman" w:hAnsi="Times New Roman" w:cs="Times New Roman"/>
                <w:sz w:val="24"/>
                <w:szCs w:val="24"/>
                <w:lang w:eastAsia="ru-RU"/>
              </w:rPr>
              <w:t xml:space="preserve"> районная интеллектуальная викторина по музыке среди обучающихся 3-4 классов</w:t>
            </w:r>
          </w:p>
        </w:tc>
        <w:tc>
          <w:tcPr>
            <w:tcW w:w="1701"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28</w:t>
            </w:r>
          </w:p>
        </w:tc>
        <w:tc>
          <w:tcPr>
            <w:tcW w:w="1949"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3 победителя</w:t>
            </w:r>
          </w:p>
          <w:p w:rsidR="00315F31" w:rsidRPr="00CC0245" w:rsidRDefault="00EF1B40"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10 призеров</w:t>
            </w:r>
          </w:p>
        </w:tc>
      </w:tr>
      <w:tr w:rsidR="00315F31" w:rsidRPr="00CC0245" w:rsidTr="00037FE8">
        <w:trPr>
          <w:trHeight w:val="65"/>
        </w:trPr>
        <w:tc>
          <w:tcPr>
            <w:tcW w:w="511" w:type="dxa"/>
            <w:tcBorders>
              <w:top w:val="nil"/>
              <w:left w:val="outset" w:sz="6" w:space="0" w:color="auto"/>
              <w:bottom w:val="outset" w:sz="6" w:space="0" w:color="auto"/>
              <w:right w:val="outset" w:sz="6" w:space="0" w:color="auto"/>
            </w:tcBorders>
            <w:shd w:val="clear" w:color="auto" w:fill="EAF1DD" w:themeFill="accent3" w:themeFillTint="33"/>
            <w:hideMark/>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26</w:t>
            </w:r>
          </w:p>
        </w:tc>
        <w:tc>
          <w:tcPr>
            <w:tcW w:w="5458"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Районная фотовыставка «Творчество в моей семье»</w:t>
            </w:r>
          </w:p>
        </w:tc>
        <w:tc>
          <w:tcPr>
            <w:tcW w:w="1701"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11</w:t>
            </w:r>
          </w:p>
        </w:tc>
        <w:tc>
          <w:tcPr>
            <w:tcW w:w="1949"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11 участника</w:t>
            </w:r>
          </w:p>
        </w:tc>
      </w:tr>
      <w:tr w:rsidR="00315F31" w:rsidRPr="00CC0245" w:rsidTr="00037FE8">
        <w:trPr>
          <w:trHeight w:val="467"/>
        </w:trPr>
        <w:tc>
          <w:tcPr>
            <w:tcW w:w="511" w:type="dxa"/>
            <w:tcBorders>
              <w:top w:val="nil"/>
              <w:left w:val="outset" w:sz="6" w:space="0" w:color="auto"/>
              <w:bottom w:val="outset" w:sz="6" w:space="0" w:color="auto"/>
              <w:right w:val="outset" w:sz="6" w:space="0" w:color="auto"/>
            </w:tcBorders>
            <w:shd w:val="clear" w:color="auto" w:fill="EAF1DD" w:themeFill="accent3" w:themeFillTint="33"/>
            <w:hideMark/>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27</w:t>
            </w:r>
          </w:p>
        </w:tc>
        <w:tc>
          <w:tcPr>
            <w:tcW w:w="5458"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Интеллектуальн</w:t>
            </w:r>
            <w:proofErr w:type="gramStart"/>
            <w:r w:rsidRPr="00CC0245">
              <w:rPr>
                <w:rFonts w:ascii="Times New Roman" w:eastAsia="Times New Roman" w:hAnsi="Times New Roman" w:cs="Times New Roman"/>
                <w:sz w:val="24"/>
                <w:szCs w:val="24"/>
                <w:lang w:eastAsia="ru-RU"/>
              </w:rPr>
              <w:t>о-</w:t>
            </w:r>
            <w:proofErr w:type="gramEnd"/>
            <w:r w:rsidRPr="00CC0245">
              <w:rPr>
                <w:rFonts w:ascii="Times New Roman" w:eastAsia="Times New Roman" w:hAnsi="Times New Roman" w:cs="Times New Roman"/>
                <w:sz w:val="24"/>
                <w:szCs w:val="24"/>
                <w:lang w:eastAsia="ru-RU"/>
              </w:rPr>
              <w:t xml:space="preserve"> познавательная викторина для обучающихся 3-4 классов «Своя игра»</w:t>
            </w:r>
          </w:p>
        </w:tc>
        <w:tc>
          <w:tcPr>
            <w:tcW w:w="1701"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 xml:space="preserve">56 </w:t>
            </w:r>
          </w:p>
        </w:tc>
        <w:tc>
          <w:tcPr>
            <w:tcW w:w="1949"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EF1B40"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1 команда победители</w:t>
            </w:r>
          </w:p>
        </w:tc>
      </w:tr>
      <w:tr w:rsidR="00315F31" w:rsidRPr="00CC0245" w:rsidTr="00466C49">
        <w:trPr>
          <w:trHeight w:val="65"/>
        </w:trPr>
        <w:tc>
          <w:tcPr>
            <w:tcW w:w="511" w:type="dxa"/>
            <w:tcBorders>
              <w:top w:val="nil"/>
              <w:left w:val="outset" w:sz="6" w:space="0" w:color="auto"/>
              <w:bottom w:val="outset" w:sz="6" w:space="0" w:color="auto"/>
              <w:right w:val="outset" w:sz="6" w:space="0" w:color="auto"/>
            </w:tcBorders>
            <w:shd w:val="clear" w:color="auto" w:fill="EAF1DD" w:themeFill="accent3" w:themeFillTint="33"/>
            <w:hideMark/>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28</w:t>
            </w:r>
          </w:p>
        </w:tc>
        <w:tc>
          <w:tcPr>
            <w:tcW w:w="5458"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Муниципальный этап общероссийского конкурса «Лучшая читающая школа»</w:t>
            </w:r>
          </w:p>
        </w:tc>
        <w:tc>
          <w:tcPr>
            <w:tcW w:w="1701"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4 команды</w:t>
            </w:r>
          </w:p>
        </w:tc>
        <w:tc>
          <w:tcPr>
            <w:tcW w:w="1949"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1победитель</w:t>
            </w:r>
          </w:p>
          <w:p w:rsidR="00315F31" w:rsidRPr="00CC0245" w:rsidRDefault="00FE4A47"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2 призера</w:t>
            </w:r>
          </w:p>
        </w:tc>
      </w:tr>
      <w:tr w:rsidR="00315F31" w:rsidRPr="00CC0245" w:rsidTr="00037FE8">
        <w:tc>
          <w:tcPr>
            <w:tcW w:w="511" w:type="dxa"/>
            <w:tcBorders>
              <w:top w:val="nil"/>
              <w:left w:val="outset" w:sz="6" w:space="0" w:color="auto"/>
              <w:bottom w:val="outset" w:sz="6" w:space="0" w:color="auto"/>
              <w:right w:val="outset" w:sz="6" w:space="0" w:color="auto"/>
            </w:tcBorders>
            <w:shd w:val="clear" w:color="auto" w:fill="EAF1DD" w:themeFill="accent3" w:themeFillTint="33"/>
            <w:hideMark/>
          </w:tcPr>
          <w:p w:rsidR="00315F31" w:rsidRPr="00CC0245" w:rsidRDefault="00315F31" w:rsidP="00EF1B40">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29</w:t>
            </w:r>
          </w:p>
        </w:tc>
        <w:tc>
          <w:tcPr>
            <w:tcW w:w="5458"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rPr>
                <w:rFonts w:ascii="Times New Roman" w:eastAsia="Times New Roman" w:hAnsi="Times New Roman" w:cs="Times New Roman"/>
                <w:sz w:val="24"/>
                <w:szCs w:val="24"/>
                <w:lang w:eastAsia="ru-RU"/>
              </w:rPr>
            </w:pPr>
            <w:r w:rsidRPr="00CC0245">
              <w:rPr>
                <w:rFonts w:ascii="Times New Roman" w:eastAsia="Times New Roman" w:hAnsi="Times New Roman" w:cs="Times New Roman"/>
                <w:sz w:val="24"/>
                <w:szCs w:val="24"/>
                <w:lang w:eastAsia="ru-RU"/>
              </w:rPr>
              <w:t xml:space="preserve">Муниципальный этап Всероссийского конкурса юных чтецов «Альберт </w:t>
            </w:r>
            <w:proofErr w:type="spellStart"/>
            <w:r w:rsidRPr="00CC0245">
              <w:rPr>
                <w:rFonts w:ascii="Times New Roman" w:eastAsia="Times New Roman" w:hAnsi="Times New Roman" w:cs="Times New Roman"/>
                <w:sz w:val="24"/>
                <w:szCs w:val="24"/>
                <w:lang w:eastAsia="ru-RU"/>
              </w:rPr>
              <w:t>Лиханов</w:t>
            </w:r>
            <w:proofErr w:type="spellEnd"/>
            <w:r w:rsidRPr="00CC0245">
              <w:rPr>
                <w:rFonts w:ascii="Times New Roman" w:eastAsia="Times New Roman" w:hAnsi="Times New Roman" w:cs="Times New Roman"/>
                <w:sz w:val="24"/>
                <w:szCs w:val="24"/>
                <w:lang w:eastAsia="ru-RU"/>
              </w:rPr>
              <w:t xml:space="preserve"> – книги на все времена»</w:t>
            </w:r>
          </w:p>
        </w:tc>
        <w:tc>
          <w:tcPr>
            <w:tcW w:w="1701" w:type="dxa"/>
            <w:tcBorders>
              <w:top w:val="nil"/>
              <w:left w:val="outset" w:sz="6" w:space="0" w:color="auto"/>
              <w:bottom w:val="outset" w:sz="6" w:space="0" w:color="auto"/>
              <w:right w:val="outset" w:sz="6" w:space="0" w:color="auto"/>
            </w:tcBorders>
            <w:shd w:val="clear" w:color="auto" w:fill="EAF1DD" w:themeFill="accent3" w:themeFillTint="33"/>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14</w:t>
            </w:r>
          </w:p>
        </w:tc>
        <w:tc>
          <w:tcPr>
            <w:tcW w:w="1949" w:type="dxa"/>
            <w:tcBorders>
              <w:top w:val="nil"/>
              <w:left w:val="outset" w:sz="6" w:space="0" w:color="auto"/>
              <w:bottom w:val="outset" w:sz="6" w:space="0" w:color="auto"/>
              <w:right w:val="outset" w:sz="6" w:space="0" w:color="auto"/>
            </w:tcBorders>
            <w:shd w:val="clear" w:color="auto" w:fill="EAF1DD" w:themeFill="accent3" w:themeFillTint="33"/>
            <w:hideMark/>
          </w:tcPr>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3 победителя</w:t>
            </w:r>
          </w:p>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r w:rsidRPr="00CC0245">
              <w:rPr>
                <w:rFonts w:ascii="Times New Roman" w:eastAsia="Times New Roman" w:hAnsi="Times New Roman" w:cs="Times New Roman"/>
                <w:b/>
                <w:sz w:val="24"/>
                <w:szCs w:val="24"/>
                <w:lang w:eastAsia="ru-RU"/>
              </w:rPr>
              <w:t>7 призеров</w:t>
            </w:r>
          </w:p>
          <w:p w:rsidR="00315F31" w:rsidRPr="00CC0245" w:rsidRDefault="00315F31" w:rsidP="00466C49">
            <w:pPr>
              <w:spacing w:after="0" w:line="240" w:lineRule="auto"/>
              <w:contextualSpacing/>
              <w:jc w:val="center"/>
              <w:rPr>
                <w:rFonts w:ascii="Times New Roman" w:eastAsia="Times New Roman" w:hAnsi="Times New Roman" w:cs="Times New Roman"/>
                <w:b/>
                <w:sz w:val="24"/>
                <w:szCs w:val="24"/>
                <w:lang w:eastAsia="ru-RU"/>
              </w:rPr>
            </w:pPr>
          </w:p>
        </w:tc>
      </w:tr>
    </w:tbl>
    <w:p w:rsidR="00315F31" w:rsidRPr="004D7AD9" w:rsidRDefault="00252C9D" w:rsidP="00315F31">
      <w:pPr>
        <w:widowControl w:val="0"/>
        <w:tabs>
          <w:tab w:val="left" w:pos="0"/>
          <w:tab w:val="left" w:pos="420"/>
          <w:tab w:val="left" w:pos="540"/>
          <w:tab w:val="left" w:pos="735"/>
          <w:tab w:val="left" w:pos="31680"/>
        </w:tabs>
        <w:suppressAutoHyphens/>
        <w:spacing w:after="0"/>
        <w:contextualSpacing/>
        <w:jc w:val="both"/>
        <w:rPr>
          <w:rFonts w:ascii="Times New Roman" w:eastAsia="Calibri" w:hAnsi="Times New Roman" w:cs="Times New Roman"/>
          <w:sz w:val="28"/>
          <w:szCs w:val="28"/>
          <w:highlight w:val="cyan"/>
          <w:lang w:eastAsia="ru-RU"/>
        </w:rPr>
      </w:pPr>
      <w:r>
        <w:rPr>
          <w:rFonts w:ascii="Times New Roman" w:eastAsia="Times New Roman" w:hAnsi="Times New Roman" w:cs="Times New Roman"/>
          <w:noProof/>
          <w:sz w:val="28"/>
          <w:szCs w:val="28"/>
          <w:highlight w:val="cyan"/>
        </w:rPr>
        <w:pict>
          <v:shape id="_x0000_s1241" type="#_x0000_t202" style="position:absolute;left:0;text-align:left;margin-left:-6.5pt;margin-top:8.4pt;width:135.2pt;height:68.7pt;z-index:-251453952;mso-wrap-style:none;mso-position-horizontal-relative:text;mso-position-vertical-relative:text;mso-width-relative:margin;mso-height-relative:margin" stroked="f">
            <v:textbox style="mso-next-textbox:#_x0000_s1241;mso-fit-shape-to-text:t">
              <w:txbxContent>
                <w:p w:rsidR="00457086" w:rsidRDefault="00457086" w:rsidP="00315F31"/>
              </w:txbxContent>
            </v:textbox>
          </v:shape>
        </w:pict>
      </w:r>
    </w:p>
    <w:p w:rsidR="00315F31" w:rsidRPr="00CC0245" w:rsidRDefault="00CC0245" w:rsidP="00CC0245">
      <w:pPr>
        <w:widowControl w:val="0"/>
        <w:tabs>
          <w:tab w:val="left" w:pos="0"/>
          <w:tab w:val="left" w:pos="420"/>
          <w:tab w:val="left" w:pos="540"/>
          <w:tab w:val="left" w:pos="735"/>
          <w:tab w:val="left" w:pos="31680"/>
        </w:tabs>
        <w:suppressAutoHyphens/>
        <w:spacing w:after="0"/>
        <w:contextualSpacing/>
        <w:jc w:val="both"/>
        <w:rPr>
          <w:rFonts w:ascii="Times New Roman" w:eastAsia="Times New Roman" w:hAnsi="Times New Roman" w:cs="Times New Roman"/>
          <w:sz w:val="28"/>
          <w:szCs w:val="28"/>
          <w:lang w:eastAsia="ru-RU"/>
        </w:rPr>
      </w:pPr>
      <w:r w:rsidRPr="00CC0245">
        <w:rPr>
          <w:noProof/>
          <w:lang w:eastAsia="ru-RU"/>
        </w:rPr>
        <w:drawing>
          <wp:anchor distT="0" distB="0" distL="114300" distR="114300" simplePos="0" relativeHeight="251875840" behindDoc="1" locked="0" layoutInCell="1" allowOverlap="1" wp14:anchorId="71F586B3" wp14:editId="733D6E6B">
            <wp:simplePos x="0" y="0"/>
            <wp:positionH relativeFrom="column">
              <wp:posOffset>-9525</wp:posOffset>
            </wp:positionH>
            <wp:positionV relativeFrom="paragraph">
              <wp:posOffset>48260</wp:posOffset>
            </wp:positionV>
            <wp:extent cx="1533525" cy="579120"/>
            <wp:effectExtent l="0" t="0" r="0" b="0"/>
            <wp:wrapSquare wrapText="bothSides"/>
            <wp:docPr id="148" name="Рисунок 148" descr="Точка роста - ПК И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Точка роста - ПК ИРО"/>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33525" cy="579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0245">
        <w:rPr>
          <w:rFonts w:ascii="Times New Roman" w:eastAsia="Times New Roman" w:hAnsi="Times New Roman" w:cs="Times New Roman"/>
          <w:sz w:val="28"/>
          <w:szCs w:val="28"/>
          <w:lang w:eastAsia="ru-RU"/>
        </w:rPr>
        <w:t xml:space="preserve">     </w:t>
      </w:r>
      <w:r w:rsidR="00315F31" w:rsidRPr="00CC0245">
        <w:rPr>
          <w:rFonts w:ascii="Times New Roman" w:eastAsia="Times New Roman" w:hAnsi="Times New Roman" w:cs="Times New Roman"/>
          <w:sz w:val="28"/>
          <w:szCs w:val="28"/>
          <w:lang w:eastAsia="ru-RU"/>
        </w:rPr>
        <w:t>В районе действуют 11 цен</w:t>
      </w:r>
      <w:r w:rsidRPr="00CC0245">
        <w:rPr>
          <w:rFonts w:ascii="Times New Roman" w:eastAsia="Times New Roman" w:hAnsi="Times New Roman" w:cs="Times New Roman"/>
          <w:sz w:val="28"/>
          <w:szCs w:val="28"/>
          <w:lang w:eastAsia="ru-RU"/>
        </w:rPr>
        <w:t xml:space="preserve">тров образования «Точка роста»: </w:t>
      </w:r>
      <w:r w:rsidR="00315F31" w:rsidRPr="00CC0245">
        <w:rPr>
          <w:rFonts w:ascii="Times New Roman" w:eastAsia="Times New Roman" w:hAnsi="Times New Roman" w:cs="Times New Roman"/>
          <w:sz w:val="28"/>
          <w:szCs w:val="28"/>
          <w:lang w:eastAsia="ru-RU"/>
        </w:rPr>
        <w:t xml:space="preserve">3 центра – цифрового и гуманитарного профилей </w:t>
      </w:r>
      <w:r w:rsidRPr="00CC0245">
        <w:rPr>
          <w:rFonts w:ascii="Times New Roman" w:eastAsia="Times New Roman" w:hAnsi="Times New Roman" w:cs="Times New Roman"/>
          <w:sz w:val="28"/>
          <w:szCs w:val="28"/>
          <w:lang w:eastAsia="ru-RU"/>
        </w:rPr>
        <w:t xml:space="preserve">и </w:t>
      </w:r>
      <w:r w:rsidR="00315F31" w:rsidRPr="00CC0245">
        <w:rPr>
          <w:rFonts w:ascii="Times New Roman" w:eastAsia="Times New Roman" w:hAnsi="Times New Roman" w:cs="Times New Roman"/>
          <w:sz w:val="28"/>
          <w:szCs w:val="28"/>
          <w:lang w:eastAsia="ru-RU"/>
        </w:rPr>
        <w:t>8 центров - естественно - научной и</w:t>
      </w:r>
      <w:r w:rsidRPr="00CC0245">
        <w:rPr>
          <w:rFonts w:ascii="Times New Roman" w:eastAsia="Times New Roman" w:hAnsi="Times New Roman" w:cs="Times New Roman"/>
          <w:sz w:val="28"/>
          <w:szCs w:val="28"/>
          <w:lang w:eastAsia="ru-RU"/>
        </w:rPr>
        <w:t xml:space="preserve"> технологической направленности. </w:t>
      </w:r>
      <w:r w:rsidR="00315F31" w:rsidRPr="00CC0245">
        <w:rPr>
          <w:rFonts w:ascii="Times New Roman" w:eastAsia="Times New Roman" w:hAnsi="Times New Roman" w:cs="Times New Roman"/>
          <w:sz w:val="28"/>
          <w:szCs w:val="28"/>
          <w:lang w:eastAsia="ru-RU"/>
        </w:rPr>
        <w:t>Центры «Точка роста» является частью образовательной среды общеобразовательной организации, на базе которой осуществляется:</w:t>
      </w:r>
    </w:p>
    <w:p w:rsidR="00315F31" w:rsidRPr="00CC0245" w:rsidRDefault="00315F31" w:rsidP="00315F31">
      <w:pPr>
        <w:shd w:val="clear" w:color="auto" w:fill="FFFFFF"/>
        <w:spacing w:after="0"/>
        <w:contextualSpacing/>
        <w:jc w:val="both"/>
        <w:textAlignment w:val="baseline"/>
        <w:rPr>
          <w:rFonts w:ascii="Times New Roman" w:eastAsia="Times New Roman" w:hAnsi="Times New Roman" w:cs="Times New Roman"/>
          <w:sz w:val="28"/>
          <w:szCs w:val="28"/>
          <w:lang w:eastAsia="ru-RU"/>
        </w:rPr>
      </w:pPr>
      <w:r w:rsidRPr="00CC0245">
        <w:rPr>
          <w:rFonts w:ascii="Times New Roman" w:eastAsia="Times New Roman" w:hAnsi="Times New Roman" w:cs="Times New Roman"/>
          <w:sz w:val="28"/>
          <w:szCs w:val="28"/>
          <w:lang w:eastAsia="ru-RU"/>
        </w:rPr>
        <w:t>- Преподавание учебных предметов из предметных областей «Естественно - научные предметы», «Обществознание и естествознание», «Математика и информатика», «Технология», «Основы безопасности жизнедеятельности»;</w:t>
      </w:r>
    </w:p>
    <w:p w:rsidR="00315F31" w:rsidRPr="00CC0245" w:rsidRDefault="00315F31" w:rsidP="00315F31">
      <w:pPr>
        <w:shd w:val="clear" w:color="auto" w:fill="FFFFFF"/>
        <w:spacing w:after="0"/>
        <w:contextualSpacing/>
        <w:jc w:val="both"/>
        <w:textAlignment w:val="baseline"/>
        <w:rPr>
          <w:rFonts w:ascii="Times New Roman" w:eastAsia="Times New Roman" w:hAnsi="Times New Roman" w:cs="Times New Roman"/>
          <w:sz w:val="28"/>
          <w:szCs w:val="28"/>
          <w:lang w:eastAsia="ru-RU"/>
        </w:rPr>
      </w:pPr>
      <w:r w:rsidRPr="00CC0245">
        <w:rPr>
          <w:rFonts w:ascii="Times New Roman" w:eastAsia="Times New Roman" w:hAnsi="Times New Roman" w:cs="Times New Roman"/>
          <w:sz w:val="28"/>
          <w:szCs w:val="28"/>
          <w:lang w:eastAsia="ru-RU"/>
        </w:rPr>
        <w:t>- Внеурочная деятельность для поддержки изучения предметов данных направленностей;</w:t>
      </w:r>
    </w:p>
    <w:p w:rsidR="00315F31" w:rsidRPr="00CC0245" w:rsidRDefault="00315F31" w:rsidP="00315F31">
      <w:pPr>
        <w:shd w:val="clear" w:color="auto" w:fill="FFFFFF"/>
        <w:spacing w:after="0"/>
        <w:contextualSpacing/>
        <w:jc w:val="both"/>
        <w:textAlignment w:val="baseline"/>
        <w:rPr>
          <w:rFonts w:ascii="Times New Roman" w:eastAsia="Times New Roman" w:hAnsi="Times New Roman" w:cs="Times New Roman"/>
          <w:sz w:val="28"/>
          <w:szCs w:val="28"/>
          <w:lang w:eastAsia="ru-RU"/>
        </w:rPr>
      </w:pPr>
      <w:r w:rsidRPr="00CC0245">
        <w:rPr>
          <w:rFonts w:ascii="Times New Roman" w:eastAsia="Times New Roman" w:hAnsi="Times New Roman" w:cs="Times New Roman"/>
          <w:sz w:val="28"/>
          <w:szCs w:val="28"/>
          <w:lang w:eastAsia="ru-RU"/>
        </w:rPr>
        <w:t>- Дополнительное образование детей по программам естественно научной и технической направленностей;</w:t>
      </w:r>
      <w:r w:rsidRPr="00CC0245">
        <w:rPr>
          <w:rFonts w:ascii="Times New Roman" w:eastAsia="Times New Roman" w:hAnsi="Times New Roman" w:cs="Times New Roman"/>
          <w:noProof/>
          <w:sz w:val="28"/>
          <w:szCs w:val="28"/>
          <w:lang w:eastAsia="ru-RU"/>
        </w:rPr>
        <w:drawing>
          <wp:inline distT="0" distB="0" distL="0" distR="0" wp14:anchorId="16C20692" wp14:editId="2C82C0B8">
            <wp:extent cx="9525" cy="9525"/>
            <wp:effectExtent l="0" t="0" r="0" b="0"/>
            <wp:docPr id="23" name="Рисунок 23" descr="Хочу такой сайт">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Хочу такой сайт"/>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rsidR="00315F31" w:rsidRPr="00CC0245" w:rsidRDefault="00315F31" w:rsidP="00315F31">
      <w:pPr>
        <w:shd w:val="clear" w:color="auto" w:fill="FFFFFF"/>
        <w:spacing w:after="0"/>
        <w:contextualSpacing/>
        <w:jc w:val="both"/>
        <w:textAlignment w:val="baseline"/>
        <w:rPr>
          <w:rFonts w:ascii="Times New Roman" w:eastAsia="Times New Roman" w:hAnsi="Times New Roman" w:cs="Times New Roman"/>
          <w:sz w:val="28"/>
          <w:szCs w:val="28"/>
          <w:lang w:eastAsia="ru-RU"/>
        </w:rPr>
      </w:pPr>
      <w:r w:rsidRPr="00CC0245">
        <w:rPr>
          <w:rFonts w:ascii="Times New Roman" w:eastAsia="Times New Roman" w:hAnsi="Times New Roman" w:cs="Times New Roman"/>
          <w:sz w:val="28"/>
          <w:szCs w:val="28"/>
          <w:lang w:eastAsia="ru-RU"/>
        </w:rPr>
        <w:t>- Проведение внеклассных мероприятий для обучающихся; организация образовательных мероприятий, в том числе в дистанционном формате с участием обучающихся из других образовательных организаций.</w:t>
      </w:r>
    </w:p>
    <w:p w:rsidR="00315F31" w:rsidRDefault="00CC0245" w:rsidP="00CC0245">
      <w:pPr>
        <w:autoSpaceDE w:val="0"/>
        <w:autoSpaceDN w:val="0"/>
        <w:adjustRightInd w:val="0"/>
        <w:spacing w:after="0"/>
        <w:contextualSpacing/>
        <w:jc w:val="both"/>
        <w:rPr>
          <w:rFonts w:ascii="Times New Roman" w:eastAsia="Times New Roman" w:hAnsi="Times New Roman" w:cs="Times New Roman"/>
          <w:sz w:val="28"/>
          <w:szCs w:val="28"/>
          <w:lang w:eastAsia="ru-RU"/>
        </w:rPr>
      </w:pPr>
      <w:r w:rsidRPr="00CC0245">
        <w:rPr>
          <w:rFonts w:ascii="Times New Roman" w:eastAsia="Times New Roman" w:hAnsi="Times New Roman" w:cs="Times New Roman"/>
          <w:sz w:val="28"/>
          <w:szCs w:val="28"/>
          <w:lang w:eastAsia="ru-RU"/>
        </w:rPr>
        <w:t xml:space="preserve">        </w:t>
      </w:r>
      <w:r w:rsidR="00315F31" w:rsidRPr="00CC0245">
        <w:rPr>
          <w:rFonts w:ascii="Times New Roman" w:eastAsia="Times New Roman" w:hAnsi="Times New Roman" w:cs="Times New Roman"/>
          <w:sz w:val="28"/>
          <w:szCs w:val="28"/>
          <w:lang w:eastAsia="ru-RU"/>
        </w:rPr>
        <w:t xml:space="preserve">Педагогические работники Центров стремятся обеспечить школьников возможностью получать качественное и доступное образование, подготавливают успешных, мотивированных на творчество и современную инновационную деятельность обучающихся. </w:t>
      </w:r>
    </w:p>
    <w:p w:rsidR="00212C69" w:rsidRPr="00CC0245" w:rsidRDefault="00212C69" w:rsidP="00CC0245">
      <w:pPr>
        <w:autoSpaceDE w:val="0"/>
        <w:autoSpaceDN w:val="0"/>
        <w:adjustRightInd w:val="0"/>
        <w:spacing w:after="0"/>
        <w:contextualSpacing/>
        <w:jc w:val="both"/>
        <w:rPr>
          <w:rFonts w:ascii="Times New Roman" w:eastAsia="Times New Roman" w:hAnsi="Times New Roman" w:cs="Times New Roman"/>
          <w:b/>
          <w:sz w:val="28"/>
          <w:szCs w:val="28"/>
          <w:lang w:eastAsia="ru-RU"/>
        </w:rPr>
      </w:pPr>
    </w:p>
    <w:p w:rsidR="00315F31" w:rsidRPr="00EF1B40" w:rsidRDefault="00315F31" w:rsidP="00315F31">
      <w:pPr>
        <w:widowControl w:val="0"/>
        <w:tabs>
          <w:tab w:val="left" w:pos="0"/>
          <w:tab w:val="left" w:pos="420"/>
          <w:tab w:val="left" w:pos="540"/>
          <w:tab w:val="left" w:pos="735"/>
          <w:tab w:val="left" w:pos="31680"/>
        </w:tabs>
        <w:suppressAutoHyphens/>
        <w:spacing w:after="0"/>
        <w:contextualSpacing/>
        <w:jc w:val="center"/>
        <w:rPr>
          <w:rFonts w:ascii="Times New Roman" w:eastAsia="Times New Roman" w:hAnsi="Times New Roman" w:cs="Times New Roman"/>
          <w:b/>
          <w:sz w:val="28"/>
          <w:szCs w:val="28"/>
          <w:lang w:eastAsia="ru-RU"/>
        </w:rPr>
      </w:pPr>
      <w:r w:rsidRPr="00EF1B40">
        <w:rPr>
          <w:rFonts w:ascii="Times New Roman" w:eastAsia="Times New Roman" w:hAnsi="Times New Roman" w:cs="Times New Roman"/>
          <w:b/>
          <w:sz w:val="28"/>
          <w:szCs w:val="28"/>
          <w:lang w:eastAsia="ru-RU"/>
        </w:rPr>
        <w:lastRenderedPageBreak/>
        <w:t>Результативность участия обучающихся центров «Точка роста» в муниципальных, региональных, конкурсах</w:t>
      </w:r>
    </w:p>
    <w:tbl>
      <w:tblPr>
        <w:tblW w:w="9796" w:type="dxa"/>
        <w:tblLayout w:type="fixed"/>
        <w:tblCellMar>
          <w:top w:w="15" w:type="dxa"/>
          <w:left w:w="15" w:type="dxa"/>
          <w:bottom w:w="15" w:type="dxa"/>
          <w:right w:w="15" w:type="dxa"/>
        </w:tblCellMar>
        <w:tblLook w:val="04A0" w:firstRow="1" w:lastRow="0" w:firstColumn="1" w:lastColumn="0" w:noHBand="0" w:noVBand="1"/>
      </w:tblPr>
      <w:tblGrid>
        <w:gridCol w:w="608"/>
        <w:gridCol w:w="5219"/>
        <w:gridCol w:w="3969"/>
      </w:tblGrid>
      <w:tr w:rsidR="00C82CED" w:rsidRPr="004D7AD9" w:rsidTr="00C82CED">
        <w:tc>
          <w:tcPr>
            <w:tcW w:w="608" w:type="dxa"/>
            <w:tcBorders>
              <w:top w:val="outset" w:sz="6" w:space="0" w:color="auto"/>
              <w:left w:val="outset" w:sz="6" w:space="0" w:color="auto"/>
              <w:bottom w:val="outset" w:sz="6" w:space="0" w:color="auto"/>
              <w:right w:val="outset" w:sz="6" w:space="0" w:color="auto"/>
            </w:tcBorders>
            <w:shd w:val="clear" w:color="auto" w:fill="EAF1DD" w:themeFill="accent3" w:themeFillTint="33"/>
            <w:hideMark/>
          </w:tcPr>
          <w:p w:rsidR="00C82CED" w:rsidRPr="004D7AD9" w:rsidRDefault="00C82CED" w:rsidP="004D7AD9">
            <w:pPr>
              <w:spacing w:after="0" w:line="240" w:lineRule="auto"/>
              <w:contextualSpacing/>
              <w:jc w:val="center"/>
              <w:rPr>
                <w:rFonts w:ascii="Times New Roman" w:eastAsia="Times New Roman" w:hAnsi="Times New Roman" w:cs="Times New Roman"/>
                <w:b/>
                <w:sz w:val="24"/>
                <w:szCs w:val="24"/>
                <w:lang w:eastAsia="ru-RU"/>
              </w:rPr>
            </w:pPr>
            <w:r w:rsidRPr="004D7AD9">
              <w:rPr>
                <w:rFonts w:ascii="Times New Roman" w:eastAsia="Times New Roman" w:hAnsi="Times New Roman" w:cs="Times New Roman"/>
                <w:b/>
                <w:sz w:val="24"/>
                <w:szCs w:val="24"/>
                <w:lang w:eastAsia="ru-RU"/>
              </w:rPr>
              <w:t xml:space="preserve">№ </w:t>
            </w:r>
          </w:p>
        </w:tc>
        <w:tc>
          <w:tcPr>
            <w:tcW w:w="5219" w:type="dxa"/>
            <w:tcBorders>
              <w:top w:val="outset" w:sz="6" w:space="0" w:color="auto"/>
              <w:left w:val="outset" w:sz="6" w:space="0" w:color="auto"/>
              <w:bottom w:val="outset" w:sz="6" w:space="0" w:color="auto"/>
              <w:right w:val="outset" w:sz="6" w:space="0" w:color="auto"/>
            </w:tcBorders>
            <w:shd w:val="clear" w:color="auto" w:fill="EAF1DD" w:themeFill="accent3" w:themeFillTint="33"/>
            <w:hideMark/>
          </w:tcPr>
          <w:p w:rsidR="00C82CED" w:rsidRPr="004D7AD9" w:rsidRDefault="00C82CED" w:rsidP="004D7AD9">
            <w:pPr>
              <w:spacing w:after="0" w:line="240" w:lineRule="auto"/>
              <w:contextualSpacing/>
              <w:jc w:val="center"/>
              <w:rPr>
                <w:rFonts w:ascii="Times New Roman" w:eastAsia="Times New Roman" w:hAnsi="Times New Roman" w:cs="Times New Roman"/>
                <w:b/>
                <w:sz w:val="24"/>
                <w:szCs w:val="24"/>
                <w:lang w:eastAsia="ru-RU"/>
              </w:rPr>
            </w:pPr>
            <w:r w:rsidRPr="004D7AD9">
              <w:rPr>
                <w:rFonts w:ascii="Times New Roman" w:eastAsia="Times New Roman" w:hAnsi="Times New Roman" w:cs="Times New Roman"/>
                <w:b/>
                <w:sz w:val="24"/>
                <w:szCs w:val="24"/>
                <w:lang w:eastAsia="ru-RU"/>
              </w:rPr>
              <w:t>Наименование мероприятия</w:t>
            </w:r>
          </w:p>
        </w:tc>
        <w:tc>
          <w:tcPr>
            <w:tcW w:w="3969" w:type="dxa"/>
            <w:tcBorders>
              <w:top w:val="outset" w:sz="6" w:space="0" w:color="auto"/>
              <w:left w:val="outset" w:sz="6" w:space="0" w:color="auto"/>
              <w:bottom w:val="outset" w:sz="6" w:space="0" w:color="auto"/>
              <w:right w:val="outset" w:sz="6" w:space="0" w:color="auto"/>
            </w:tcBorders>
            <w:shd w:val="clear" w:color="auto" w:fill="EAF1DD" w:themeFill="accent3" w:themeFillTint="33"/>
            <w:hideMark/>
          </w:tcPr>
          <w:p w:rsidR="00C82CED" w:rsidRPr="004D7AD9" w:rsidRDefault="00C82CED" w:rsidP="00C82CED">
            <w:pPr>
              <w:spacing w:after="0" w:line="240" w:lineRule="auto"/>
              <w:contextualSpacing/>
              <w:jc w:val="center"/>
              <w:rPr>
                <w:rFonts w:ascii="Times New Roman" w:eastAsia="Times New Roman" w:hAnsi="Times New Roman" w:cs="Times New Roman"/>
                <w:b/>
                <w:sz w:val="24"/>
                <w:szCs w:val="24"/>
                <w:lang w:eastAsia="ru-RU"/>
              </w:rPr>
            </w:pPr>
            <w:r w:rsidRPr="004D7AD9">
              <w:rPr>
                <w:rFonts w:ascii="Times New Roman" w:eastAsia="Times New Roman" w:hAnsi="Times New Roman" w:cs="Times New Roman"/>
                <w:b/>
                <w:sz w:val="24"/>
                <w:szCs w:val="24"/>
                <w:lang w:eastAsia="ru-RU"/>
              </w:rPr>
              <w:t>Статус</w:t>
            </w:r>
            <w:r>
              <w:rPr>
                <w:rFonts w:ascii="Times New Roman" w:eastAsia="Times New Roman" w:hAnsi="Times New Roman" w:cs="Times New Roman"/>
                <w:b/>
                <w:sz w:val="24"/>
                <w:szCs w:val="24"/>
                <w:lang w:eastAsia="ru-RU"/>
              </w:rPr>
              <w:t xml:space="preserve"> (победители/призеры) </w:t>
            </w:r>
          </w:p>
        </w:tc>
      </w:tr>
      <w:tr w:rsidR="00C82CED" w:rsidRPr="004D7AD9" w:rsidTr="00C82CED">
        <w:tc>
          <w:tcPr>
            <w:tcW w:w="608"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4D7AD9">
            <w:pPr>
              <w:spacing w:after="0" w:line="240" w:lineRule="auto"/>
              <w:contextualSpacing/>
              <w:jc w:val="center"/>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1</w:t>
            </w:r>
          </w:p>
        </w:tc>
        <w:tc>
          <w:tcPr>
            <w:tcW w:w="5219"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4D7AD9">
            <w:pPr>
              <w:spacing w:after="0" w:line="240" w:lineRule="auto"/>
              <w:contextualSpacing/>
              <w:rPr>
                <w:rFonts w:ascii="Times New Roman" w:eastAsia="Times New Roman" w:hAnsi="Times New Roman" w:cs="Times New Roman"/>
                <w:b/>
                <w:sz w:val="24"/>
                <w:szCs w:val="24"/>
                <w:lang w:eastAsia="ru-RU"/>
              </w:rPr>
            </w:pPr>
            <w:r w:rsidRPr="004D7AD9">
              <w:rPr>
                <w:rFonts w:ascii="Times New Roman" w:eastAsia="Times New Roman" w:hAnsi="Times New Roman" w:cs="Times New Roman"/>
                <w:b/>
                <w:sz w:val="24"/>
                <w:szCs w:val="24"/>
                <w:lang w:eastAsia="ru-RU"/>
              </w:rPr>
              <w:t xml:space="preserve">Районный чемпионат по конструированию </w:t>
            </w:r>
            <w:r w:rsidRPr="004D7AD9">
              <w:rPr>
                <w:rFonts w:ascii="Times New Roman" w:eastAsia="Times New Roman" w:hAnsi="Times New Roman" w:cs="Times New Roman"/>
                <w:sz w:val="24"/>
                <w:szCs w:val="24"/>
                <w:lang w:val="en-US" w:eastAsia="ru-RU"/>
              </w:rPr>
              <w:t>CUBORO</w:t>
            </w:r>
            <w:r w:rsidRPr="004D7AD9">
              <w:rPr>
                <w:rFonts w:ascii="Times New Roman" w:eastAsia="Times New Roman" w:hAnsi="Times New Roman" w:cs="Times New Roman"/>
                <w:sz w:val="24"/>
                <w:szCs w:val="24"/>
                <w:lang w:eastAsia="ru-RU"/>
              </w:rPr>
              <w:t>,посвященный 95-летнему юбилею Киренского района</w:t>
            </w:r>
          </w:p>
        </w:tc>
        <w:tc>
          <w:tcPr>
            <w:tcW w:w="3969"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4D7AD9">
            <w:pPr>
              <w:spacing w:after="0" w:line="240" w:lineRule="auto"/>
              <w:contextualSpacing/>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ком</w:t>
            </w:r>
            <w:r>
              <w:rPr>
                <w:rFonts w:ascii="Times New Roman" w:eastAsia="Times New Roman" w:hAnsi="Times New Roman" w:cs="Times New Roman"/>
                <w:sz w:val="24"/>
                <w:szCs w:val="24"/>
                <w:lang w:eastAsia="ru-RU"/>
              </w:rPr>
              <w:t xml:space="preserve">анды: </w:t>
            </w:r>
            <w:r w:rsidRPr="004D7AD9">
              <w:rPr>
                <w:rFonts w:ascii="Times New Roman" w:eastAsia="Times New Roman" w:hAnsi="Times New Roman" w:cs="Times New Roman"/>
                <w:sz w:val="24"/>
                <w:szCs w:val="24"/>
                <w:lang w:eastAsia="ru-RU"/>
              </w:rPr>
              <w:t>С</w:t>
            </w:r>
            <w:r>
              <w:rPr>
                <w:rFonts w:ascii="Times New Roman" w:eastAsia="Times New Roman" w:hAnsi="Times New Roman" w:cs="Times New Roman"/>
                <w:sz w:val="24"/>
                <w:szCs w:val="24"/>
                <w:lang w:eastAsia="ru-RU"/>
              </w:rPr>
              <w:t xml:space="preserve">ОШ </w:t>
            </w:r>
            <w:r w:rsidRPr="004D7AD9">
              <w:rPr>
                <w:rFonts w:ascii="Times New Roman" w:eastAsia="Times New Roman" w:hAnsi="Times New Roman" w:cs="Times New Roman"/>
                <w:sz w:val="24"/>
                <w:szCs w:val="24"/>
                <w:lang w:eastAsia="ru-RU"/>
              </w:rPr>
              <w:t>№ 1</w:t>
            </w:r>
            <w:r>
              <w:rPr>
                <w:rFonts w:ascii="Times New Roman" w:eastAsia="Times New Roman" w:hAnsi="Times New Roman" w:cs="Times New Roman"/>
                <w:sz w:val="24"/>
                <w:szCs w:val="24"/>
                <w:lang w:eastAsia="ru-RU"/>
              </w:rPr>
              <w:t xml:space="preserve"> г. Киренска, </w:t>
            </w:r>
            <w:r w:rsidRPr="004D7AD9">
              <w:rPr>
                <w:rFonts w:ascii="Times New Roman" w:eastAsia="Times New Roman" w:hAnsi="Times New Roman" w:cs="Times New Roman"/>
                <w:sz w:val="24"/>
                <w:szCs w:val="24"/>
                <w:lang w:eastAsia="ru-RU"/>
              </w:rPr>
              <w:t>С</w:t>
            </w:r>
            <w:r>
              <w:rPr>
                <w:rFonts w:ascii="Times New Roman" w:eastAsia="Times New Roman" w:hAnsi="Times New Roman" w:cs="Times New Roman"/>
                <w:sz w:val="24"/>
                <w:szCs w:val="24"/>
                <w:lang w:eastAsia="ru-RU"/>
              </w:rPr>
              <w:t xml:space="preserve">ОШ № 5 г. Киренска, </w:t>
            </w:r>
            <w:r w:rsidRPr="004D7AD9">
              <w:rPr>
                <w:rFonts w:ascii="Times New Roman" w:eastAsia="Times New Roman" w:hAnsi="Times New Roman" w:cs="Times New Roman"/>
                <w:sz w:val="24"/>
                <w:szCs w:val="24"/>
                <w:lang w:eastAsia="ru-RU"/>
              </w:rPr>
              <w:t>С</w:t>
            </w:r>
            <w:r>
              <w:rPr>
                <w:rFonts w:ascii="Times New Roman" w:eastAsia="Times New Roman" w:hAnsi="Times New Roman" w:cs="Times New Roman"/>
                <w:sz w:val="24"/>
                <w:szCs w:val="24"/>
                <w:lang w:eastAsia="ru-RU"/>
              </w:rPr>
              <w:t>ОШ п. Алексеевск</w:t>
            </w:r>
            <w:r w:rsidRPr="004D7AD9">
              <w:rPr>
                <w:rFonts w:ascii="Times New Roman" w:eastAsia="Times New Roman" w:hAnsi="Times New Roman" w:cs="Times New Roman"/>
                <w:sz w:val="24"/>
                <w:szCs w:val="24"/>
                <w:lang w:eastAsia="ru-RU"/>
              </w:rPr>
              <w:t xml:space="preserve"> </w:t>
            </w:r>
          </w:p>
        </w:tc>
      </w:tr>
      <w:tr w:rsidR="00C82CED" w:rsidRPr="004D7AD9" w:rsidTr="00C82CED">
        <w:tc>
          <w:tcPr>
            <w:tcW w:w="608"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4D7AD9">
            <w:pPr>
              <w:spacing w:after="0" w:line="240" w:lineRule="auto"/>
              <w:contextualSpacing/>
              <w:jc w:val="center"/>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2</w:t>
            </w:r>
          </w:p>
        </w:tc>
        <w:tc>
          <w:tcPr>
            <w:tcW w:w="5219"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4D7AD9">
            <w:pPr>
              <w:spacing w:after="0" w:line="240" w:lineRule="auto"/>
              <w:contextualSpacing/>
              <w:rPr>
                <w:rFonts w:ascii="Times New Roman" w:eastAsia="Times New Roman" w:hAnsi="Times New Roman" w:cs="Times New Roman"/>
                <w:b/>
                <w:sz w:val="24"/>
                <w:szCs w:val="24"/>
                <w:lang w:eastAsia="ru-RU"/>
              </w:rPr>
            </w:pPr>
            <w:r w:rsidRPr="004D7AD9">
              <w:rPr>
                <w:rFonts w:ascii="Times New Roman" w:eastAsia="Times New Roman" w:hAnsi="Times New Roman" w:cs="Times New Roman"/>
                <w:b/>
                <w:sz w:val="24"/>
                <w:szCs w:val="24"/>
                <w:lang w:eastAsia="ru-RU"/>
              </w:rPr>
              <w:t xml:space="preserve">Районный чемпионат по конструированию </w:t>
            </w:r>
            <w:r w:rsidRPr="004D7AD9">
              <w:rPr>
                <w:rFonts w:ascii="Times New Roman" w:eastAsia="Times New Roman" w:hAnsi="Times New Roman" w:cs="Times New Roman"/>
                <w:sz w:val="24"/>
                <w:szCs w:val="24"/>
                <w:lang w:val="en-US" w:eastAsia="ru-RU"/>
              </w:rPr>
              <w:t>CUBORO</w:t>
            </w:r>
            <w:r w:rsidRPr="004D7AD9">
              <w:rPr>
                <w:rFonts w:ascii="Times New Roman" w:eastAsia="Times New Roman" w:hAnsi="Times New Roman" w:cs="Times New Roman"/>
                <w:sz w:val="24"/>
                <w:szCs w:val="24"/>
                <w:lang w:eastAsia="ru-RU"/>
              </w:rPr>
              <w:t>,посвященный Году семьи</w:t>
            </w:r>
          </w:p>
        </w:tc>
        <w:tc>
          <w:tcPr>
            <w:tcW w:w="3969" w:type="dxa"/>
            <w:tcBorders>
              <w:top w:val="outset" w:sz="6" w:space="0" w:color="auto"/>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4D7AD9">
            <w:pPr>
              <w:spacing w:after="0" w:line="240" w:lineRule="auto"/>
              <w:contextualSpacing/>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ком</w:t>
            </w:r>
            <w:r>
              <w:rPr>
                <w:rFonts w:ascii="Times New Roman" w:eastAsia="Times New Roman" w:hAnsi="Times New Roman" w:cs="Times New Roman"/>
                <w:sz w:val="24"/>
                <w:szCs w:val="24"/>
                <w:lang w:eastAsia="ru-RU"/>
              </w:rPr>
              <w:t xml:space="preserve">анды: </w:t>
            </w:r>
            <w:r w:rsidRPr="004D7AD9">
              <w:rPr>
                <w:rFonts w:ascii="Times New Roman" w:eastAsia="Times New Roman" w:hAnsi="Times New Roman" w:cs="Times New Roman"/>
                <w:sz w:val="24"/>
                <w:szCs w:val="24"/>
                <w:lang w:eastAsia="ru-RU"/>
              </w:rPr>
              <w:t>С</w:t>
            </w:r>
            <w:r>
              <w:rPr>
                <w:rFonts w:ascii="Times New Roman" w:eastAsia="Times New Roman" w:hAnsi="Times New Roman" w:cs="Times New Roman"/>
                <w:sz w:val="24"/>
                <w:szCs w:val="24"/>
                <w:lang w:eastAsia="ru-RU"/>
              </w:rPr>
              <w:t xml:space="preserve">ОШ </w:t>
            </w:r>
            <w:r w:rsidRPr="004D7AD9">
              <w:rPr>
                <w:rFonts w:ascii="Times New Roman" w:eastAsia="Times New Roman" w:hAnsi="Times New Roman" w:cs="Times New Roman"/>
                <w:sz w:val="24"/>
                <w:szCs w:val="24"/>
                <w:lang w:eastAsia="ru-RU"/>
              </w:rPr>
              <w:t>№ 1</w:t>
            </w:r>
            <w:r>
              <w:rPr>
                <w:rFonts w:ascii="Times New Roman" w:eastAsia="Times New Roman" w:hAnsi="Times New Roman" w:cs="Times New Roman"/>
                <w:sz w:val="24"/>
                <w:szCs w:val="24"/>
                <w:lang w:eastAsia="ru-RU"/>
              </w:rPr>
              <w:t xml:space="preserve"> г. Киренска, </w:t>
            </w:r>
            <w:r w:rsidRPr="004D7AD9">
              <w:rPr>
                <w:rFonts w:ascii="Times New Roman" w:eastAsia="Times New Roman" w:hAnsi="Times New Roman" w:cs="Times New Roman"/>
                <w:sz w:val="24"/>
                <w:szCs w:val="24"/>
                <w:lang w:eastAsia="ru-RU"/>
              </w:rPr>
              <w:t>С</w:t>
            </w:r>
            <w:r>
              <w:rPr>
                <w:rFonts w:ascii="Times New Roman" w:eastAsia="Times New Roman" w:hAnsi="Times New Roman" w:cs="Times New Roman"/>
                <w:sz w:val="24"/>
                <w:szCs w:val="24"/>
                <w:lang w:eastAsia="ru-RU"/>
              </w:rPr>
              <w:t xml:space="preserve">ОШ № 5 г. Киренска, </w:t>
            </w:r>
            <w:r w:rsidRPr="004D7AD9">
              <w:rPr>
                <w:rFonts w:ascii="Times New Roman" w:eastAsia="Times New Roman" w:hAnsi="Times New Roman" w:cs="Times New Roman"/>
                <w:sz w:val="24"/>
                <w:szCs w:val="24"/>
                <w:lang w:eastAsia="ru-RU"/>
              </w:rPr>
              <w:t>С</w:t>
            </w:r>
            <w:r>
              <w:rPr>
                <w:rFonts w:ascii="Times New Roman" w:eastAsia="Times New Roman" w:hAnsi="Times New Roman" w:cs="Times New Roman"/>
                <w:sz w:val="24"/>
                <w:szCs w:val="24"/>
                <w:lang w:eastAsia="ru-RU"/>
              </w:rPr>
              <w:t>ОШ п. Алексеевск, ООШ с. Алымовка</w:t>
            </w:r>
          </w:p>
        </w:tc>
      </w:tr>
      <w:tr w:rsidR="00C82CED" w:rsidRPr="004D7AD9" w:rsidTr="00C82CED">
        <w:tc>
          <w:tcPr>
            <w:tcW w:w="608" w:type="dxa"/>
            <w:tcBorders>
              <w:top w:val="nil"/>
              <w:left w:val="outset" w:sz="6" w:space="0" w:color="auto"/>
              <w:bottom w:val="outset" w:sz="6" w:space="0" w:color="auto"/>
              <w:right w:val="outset" w:sz="6" w:space="0" w:color="auto"/>
            </w:tcBorders>
            <w:shd w:val="clear" w:color="auto" w:fill="EAF1DD" w:themeFill="accent3" w:themeFillTint="33"/>
            <w:hideMark/>
          </w:tcPr>
          <w:p w:rsidR="00C82CED" w:rsidRPr="004D7AD9" w:rsidRDefault="00C82CED" w:rsidP="004D7AD9">
            <w:pPr>
              <w:widowControl w:val="0"/>
              <w:tabs>
                <w:tab w:val="left" w:pos="0"/>
                <w:tab w:val="left" w:pos="420"/>
                <w:tab w:val="left" w:pos="540"/>
                <w:tab w:val="left" w:pos="735"/>
                <w:tab w:val="left" w:pos="31680"/>
              </w:tabs>
              <w:suppressAutoHyphens/>
              <w:spacing w:after="0" w:line="240" w:lineRule="auto"/>
              <w:contextualSpacing/>
              <w:jc w:val="center"/>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3</w:t>
            </w:r>
          </w:p>
        </w:tc>
        <w:tc>
          <w:tcPr>
            <w:tcW w:w="5219" w:type="dxa"/>
            <w:tcBorders>
              <w:top w:val="nil"/>
              <w:left w:val="outset" w:sz="6" w:space="0" w:color="auto"/>
              <w:bottom w:val="outset" w:sz="6" w:space="0" w:color="auto"/>
              <w:right w:val="outset" w:sz="6" w:space="0" w:color="auto"/>
            </w:tcBorders>
            <w:shd w:val="clear" w:color="auto" w:fill="EAF1DD" w:themeFill="accent3" w:themeFillTint="33"/>
            <w:hideMark/>
          </w:tcPr>
          <w:p w:rsidR="00C82CED" w:rsidRPr="004D7AD9" w:rsidRDefault="00C82CED" w:rsidP="004D7AD9">
            <w:pPr>
              <w:spacing w:after="0" w:line="240" w:lineRule="auto"/>
              <w:contextualSpacing/>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Шахматные турниры среди обучающихся центров «Точка роста»</w:t>
            </w:r>
          </w:p>
        </w:tc>
        <w:tc>
          <w:tcPr>
            <w:tcW w:w="3969" w:type="dxa"/>
            <w:tcBorders>
              <w:top w:val="nil"/>
              <w:left w:val="outset" w:sz="6" w:space="0" w:color="auto"/>
              <w:bottom w:val="outset" w:sz="6" w:space="0" w:color="auto"/>
              <w:right w:val="outset" w:sz="6" w:space="0" w:color="auto"/>
            </w:tcBorders>
            <w:shd w:val="clear" w:color="auto" w:fill="EAF1DD" w:themeFill="accent3" w:themeFillTint="33"/>
            <w:hideMark/>
          </w:tcPr>
          <w:p w:rsidR="00C82CED" w:rsidRPr="004D7AD9" w:rsidRDefault="00C82CED" w:rsidP="00212C69">
            <w:pPr>
              <w:spacing w:after="0" w:line="240" w:lineRule="auto"/>
              <w:contextualSpacing/>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к</w:t>
            </w:r>
            <w:r>
              <w:rPr>
                <w:rFonts w:ascii="Times New Roman" w:eastAsia="Times New Roman" w:hAnsi="Times New Roman" w:cs="Times New Roman"/>
                <w:sz w:val="24"/>
                <w:szCs w:val="24"/>
                <w:lang w:eastAsia="ru-RU"/>
              </w:rPr>
              <w:t xml:space="preserve">оманды: СОШ </w:t>
            </w:r>
            <w:r w:rsidRPr="004D7AD9">
              <w:rPr>
                <w:rFonts w:ascii="Times New Roman" w:eastAsia="Times New Roman" w:hAnsi="Times New Roman" w:cs="Times New Roman"/>
                <w:sz w:val="24"/>
                <w:szCs w:val="24"/>
                <w:lang w:eastAsia="ru-RU"/>
              </w:rPr>
              <w:t>№ 1</w:t>
            </w:r>
            <w:r>
              <w:rPr>
                <w:rFonts w:ascii="Times New Roman" w:eastAsia="Times New Roman" w:hAnsi="Times New Roman" w:cs="Times New Roman"/>
                <w:sz w:val="24"/>
                <w:szCs w:val="24"/>
                <w:lang w:eastAsia="ru-RU"/>
              </w:rPr>
              <w:t xml:space="preserve"> г. Киренска, </w:t>
            </w:r>
            <w:r w:rsidRPr="004D7AD9">
              <w:rPr>
                <w:rFonts w:ascii="Times New Roman" w:eastAsia="Times New Roman" w:hAnsi="Times New Roman" w:cs="Times New Roman"/>
                <w:sz w:val="24"/>
                <w:szCs w:val="24"/>
                <w:lang w:eastAsia="ru-RU"/>
              </w:rPr>
              <w:t>С</w:t>
            </w:r>
            <w:r>
              <w:rPr>
                <w:rFonts w:ascii="Times New Roman" w:eastAsia="Times New Roman" w:hAnsi="Times New Roman" w:cs="Times New Roman"/>
                <w:sz w:val="24"/>
                <w:szCs w:val="24"/>
                <w:lang w:eastAsia="ru-RU"/>
              </w:rPr>
              <w:t xml:space="preserve">ОШ № 5 г. Киренска, </w:t>
            </w:r>
            <w:r w:rsidRPr="004D7AD9">
              <w:rPr>
                <w:rFonts w:ascii="Times New Roman" w:eastAsia="Times New Roman" w:hAnsi="Times New Roman" w:cs="Times New Roman"/>
                <w:sz w:val="24"/>
                <w:szCs w:val="24"/>
                <w:lang w:eastAsia="ru-RU"/>
              </w:rPr>
              <w:t>С</w:t>
            </w:r>
            <w:r>
              <w:rPr>
                <w:rFonts w:ascii="Times New Roman" w:eastAsia="Times New Roman" w:hAnsi="Times New Roman" w:cs="Times New Roman"/>
                <w:sz w:val="24"/>
                <w:szCs w:val="24"/>
                <w:lang w:eastAsia="ru-RU"/>
              </w:rPr>
              <w:t xml:space="preserve">ОШ </w:t>
            </w:r>
            <w:r w:rsidRPr="004D7AD9">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3 г. Киренска</w:t>
            </w:r>
            <w:r w:rsidRPr="004D7AD9">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СОШ с. Макарово</w:t>
            </w:r>
          </w:p>
        </w:tc>
      </w:tr>
      <w:tr w:rsidR="00C82CED" w:rsidRPr="004D7AD9" w:rsidTr="00C82CED">
        <w:tc>
          <w:tcPr>
            <w:tcW w:w="608"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4D7AD9">
            <w:pPr>
              <w:widowControl w:val="0"/>
              <w:tabs>
                <w:tab w:val="left" w:pos="0"/>
                <w:tab w:val="left" w:pos="420"/>
                <w:tab w:val="left" w:pos="540"/>
                <w:tab w:val="left" w:pos="735"/>
                <w:tab w:val="left" w:pos="31680"/>
              </w:tabs>
              <w:suppressAutoHyphens/>
              <w:spacing w:after="0" w:line="240" w:lineRule="auto"/>
              <w:contextualSpacing/>
              <w:jc w:val="center"/>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4</w:t>
            </w:r>
          </w:p>
        </w:tc>
        <w:tc>
          <w:tcPr>
            <w:tcW w:w="5219"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4D7AD9">
            <w:pPr>
              <w:spacing w:after="0" w:line="240" w:lineRule="auto"/>
              <w:contextualSpacing/>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Районный робототехнический конкурс «Новогодняя игрушка из ЛЕГО»</w:t>
            </w:r>
          </w:p>
        </w:tc>
        <w:tc>
          <w:tcPr>
            <w:tcW w:w="3969"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C82CED">
            <w:pPr>
              <w:spacing w:after="0" w:line="240" w:lineRule="auto"/>
              <w:contextualSpacing/>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23</w:t>
            </w:r>
            <w:r>
              <w:rPr>
                <w:rFonts w:ascii="Times New Roman" w:eastAsia="Times New Roman" w:hAnsi="Times New Roman" w:cs="Times New Roman"/>
                <w:sz w:val="24"/>
                <w:szCs w:val="24"/>
                <w:lang w:eastAsia="ru-RU"/>
              </w:rPr>
              <w:t xml:space="preserve"> победителя</w:t>
            </w:r>
          </w:p>
        </w:tc>
      </w:tr>
      <w:tr w:rsidR="00C82CED" w:rsidRPr="004D7AD9" w:rsidTr="00C82CED">
        <w:tc>
          <w:tcPr>
            <w:tcW w:w="608"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4D7AD9">
            <w:pPr>
              <w:widowControl w:val="0"/>
              <w:tabs>
                <w:tab w:val="left" w:pos="0"/>
                <w:tab w:val="left" w:pos="420"/>
                <w:tab w:val="left" w:pos="540"/>
                <w:tab w:val="left" w:pos="735"/>
                <w:tab w:val="left" w:pos="31680"/>
              </w:tabs>
              <w:suppressAutoHyphens/>
              <w:spacing w:after="0" w:line="240" w:lineRule="auto"/>
              <w:contextualSpacing/>
              <w:jc w:val="center"/>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5</w:t>
            </w:r>
          </w:p>
        </w:tc>
        <w:tc>
          <w:tcPr>
            <w:tcW w:w="5219"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212C69">
            <w:pPr>
              <w:spacing w:after="0" w:line="240" w:lineRule="auto"/>
              <w:contextualSpacing/>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Районный робототехнический чемпионат «Юный инженер конструктор»</w:t>
            </w:r>
          </w:p>
        </w:tc>
        <w:tc>
          <w:tcPr>
            <w:tcW w:w="3969"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C82CED">
            <w:pPr>
              <w:spacing w:after="0" w:line="240" w:lineRule="auto"/>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команды: </w:t>
            </w:r>
            <w:r w:rsidRPr="004D7AD9">
              <w:rPr>
                <w:rFonts w:ascii="Times New Roman" w:eastAsia="Times New Roman" w:hAnsi="Times New Roman" w:cs="Times New Roman"/>
                <w:sz w:val="24"/>
                <w:szCs w:val="24"/>
                <w:lang w:eastAsia="ru-RU"/>
              </w:rPr>
              <w:t>С</w:t>
            </w:r>
            <w:r>
              <w:rPr>
                <w:rFonts w:ascii="Times New Roman" w:eastAsia="Times New Roman" w:hAnsi="Times New Roman" w:cs="Times New Roman"/>
                <w:sz w:val="24"/>
                <w:szCs w:val="24"/>
                <w:lang w:eastAsia="ru-RU"/>
              </w:rPr>
              <w:t xml:space="preserve">ОШ </w:t>
            </w:r>
            <w:r w:rsidRPr="004D7AD9">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4D7AD9">
              <w:rPr>
                <w:rFonts w:ascii="Times New Roman" w:eastAsia="Times New Roman" w:hAnsi="Times New Roman" w:cs="Times New Roman"/>
                <w:sz w:val="24"/>
                <w:szCs w:val="24"/>
                <w:lang w:eastAsia="ru-RU"/>
              </w:rPr>
              <w:t>3 г. Киренска</w:t>
            </w:r>
            <w:r>
              <w:rPr>
                <w:rFonts w:ascii="Times New Roman" w:eastAsia="Times New Roman" w:hAnsi="Times New Roman" w:cs="Times New Roman"/>
                <w:sz w:val="24"/>
                <w:szCs w:val="24"/>
                <w:lang w:eastAsia="ru-RU"/>
              </w:rPr>
              <w:t xml:space="preserve">, </w:t>
            </w:r>
            <w:r w:rsidRPr="004D7AD9">
              <w:rPr>
                <w:rFonts w:ascii="Times New Roman" w:eastAsia="Times New Roman" w:hAnsi="Times New Roman" w:cs="Times New Roman"/>
                <w:sz w:val="24"/>
                <w:szCs w:val="24"/>
                <w:lang w:eastAsia="ru-RU"/>
              </w:rPr>
              <w:t>С</w:t>
            </w:r>
            <w:r>
              <w:rPr>
                <w:rFonts w:ascii="Times New Roman" w:eastAsia="Times New Roman" w:hAnsi="Times New Roman" w:cs="Times New Roman"/>
                <w:sz w:val="24"/>
                <w:szCs w:val="24"/>
                <w:lang w:eastAsia="ru-RU"/>
              </w:rPr>
              <w:t xml:space="preserve">ОШ </w:t>
            </w:r>
            <w:r w:rsidRPr="004D7AD9">
              <w:rPr>
                <w:rFonts w:ascii="Times New Roman" w:eastAsia="Times New Roman" w:hAnsi="Times New Roman" w:cs="Times New Roman"/>
                <w:sz w:val="24"/>
                <w:szCs w:val="24"/>
                <w:lang w:eastAsia="ru-RU"/>
              </w:rPr>
              <w:t xml:space="preserve">№ 5 г. </w:t>
            </w:r>
            <w:r>
              <w:rPr>
                <w:rFonts w:ascii="Times New Roman" w:eastAsia="Times New Roman" w:hAnsi="Times New Roman" w:cs="Times New Roman"/>
                <w:sz w:val="24"/>
                <w:szCs w:val="24"/>
                <w:lang w:eastAsia="ru-RU"/>
              </w:rPr>
              <w:t xml:space="preserve">Киренска, СОШ с. Макарово, </w:t>
            </w:r>
            <w:r w:rsidRPr="004D7AD9">
              <w:rPr>
                <w:rFonts w:ascii="Times New Roman" w:eastAsia="Times New Roman" w:hAnsi="Times New Roman" w:cs="Times New Roman"/>
                <w:sz w:val="24"/>
                <w:szCs w:val="24"/>
                <w:lang w:eastAsia="ru-RU"/>
              </w:rPr>
              <w:t>О</w:t>
            </w:r>
            <w:r>
              <w:rPr>
                <w:rFonts w:ascii="Times New Roman" w:eastAsia="Times New Roman" w:hAnsi="Times New Roman" w:cs="Times New Roman"/>
                <w:sz w:val="24"/>
                <w:szCs w:val="24"/>
                <w:lang w:eastAsia="ru-RU"/>
              </w:rPr>
              <w:t xml:space="preserve">ОШ </w:t>
            </w:r>
            <w:r w:rsidRPr="004D7AD9">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9 г. Киренска </w:t>
            </w:r>
            <w:r w:rsidRPr="004D7AD9">
              <w:rPr>
                <w:rFonts w:ascii="Times New Roman" w:eastAsia="Times New Roman" w:hAnsi="Times New Roman" w:cs="Times New Roman"/>
                <w:sz w:val="24"/>
                <w:szCs w:val="24"/>
                <w:lang w:eastAsia="ru-RU"/>
              </w:rPr>
              <w:t xml:space="preserve">Криволукская СОШ им. Героя Советского Союза </w:t>
            </w:r>
            <w:proofErr w:type="spellStart"/>
            <w:r w:rsidRPr="004D7AD9">
              <w:rPr>
                <w:rFonts w:ascii="Times New Roman" w:eastAsia="Times New Roman" w:hAnsi="Times New Roman" w:cs="Times New Roman"/>
                <w:sz w:val="24"/>
                <w:szCs w:val="24"/>
                <w:lang w:eastAsia="ru-RU"/>
              </w:rPr>
              <w:t>Тюрнева</w:t>
            </w:r>
            <w:proofErr w:type="spellEnd"/>
            <w:r w:rsidRPr="004D7AD9">
              <w:rPr>
                <w:rFonts w:ascii="Times New Roman" w:eastAsia="Times New Roman" w:hAnsi="Times New Roman" w:cs="Times New Roman"/>
                <w:sz w:val="24"/>
                <w:szCs w:val="24"/>
                <w:lang w:eastAsia="ru-RU"/>
              </w:rPr>
              <w:t xml:space="preserve"> П</w:t>
            </w:r>
            <w:r>
              <w:rPr>
                <w:rFonts w:ascii="Times New Roman" w:eastAsia="Times New Roman" w:hAnsi="Times New Roman" w:cs="Times New Roman"/>
                <w:sz w:val="24"/>
                <w:szCs w:val="24"/>
                <w:lang w:eastAsia="ru-RU"/>
              </w:rPr>
              <w:t xml:space="preserve">.Ф, СОШ с. Алымовка </w:t>
            </w:r>
          </w:p>
        </w:tc>
      </w:tr>
      <w:tr w:rsidR="00C82CED" w:rsidRPr="004D7AD9" w:rsidTr="00C82CED">
        <w:tc>
          <w:tcPr>
            <w:tcW w:w="608"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4D7AD9">
            <w:pPr>
              <w:widowControl w:val="0"/>
              <w:tabs>
                <w:tab w:val="left" w:pos="0"/>
                <w:tab w:val="left" w:pos="420"/>
                <w:tab w:val="left" w:pos="540"/>
                <w:tab w:val="left" w:pos="735"/>
                <w:tab w:val="left" w:pos="31680"/>
              </w:tabs>
              <w:suppressAutoHyphens/>
              <w:spacing w:after="0" w:line="240" w:lineRule="auto"/>
              <w:contextualSpacing/>
              <w:jc w:val="center"/>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6</w:t>
            </w:r>
          </w:p>
        </w:tc>
        <w:tc>
          <w:tcPr>
            <w:tcW w:w="5219"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212C69">
            <w:pPr>
              <w:spacing w:after="0" w:line="240" w:lineRule="auto"/>
              <w:contextualSpacing/>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Сибирский робототехнический фестиваль «Робосиб-2024»</w:t>
            </w:r>
          </w:p>
        </w:tc>
        <w:tc>
          <w:tcPr>
            <w:tcW w:w="3969"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212C69">
            <w:pPr>
              <w:spacing w:after="0" w:line="240" w:lineRule="auto"/>
              <w:contextualSpacing/>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 xml:space="preserve">МКОУ «Криволукская СОШ </w:t>
            </w:r>
            <w:proofErr w:type="spellStart"/>
            <w:r w:rsidRPr="004D7AD9">
              <w:rPr>
                <w:rFonts w:ascii="Times New Roman" w:eastAsia="Times New Roman" w:hAnsi="Times New Roman" w:cs="Times New Roman"/>
                <w:sz w:val="24"/>
                <w:szCs w:val="24"/>
                <w:lang w:eastAsia="ru-RU"/>
              </w:rPr>
              <w:t>им</w:t>
            </w:r>
            <w:proofErr w:type="gramStart"/>
            <w:r w:rsidRPr="004D7AD9">
              <w:rPr>
                <w:rFonts w:ascii="Times New Roman" w:eastAsia="Times New Roman" w:hAnsi="Times New Roman" w:cs="Times New Roman"/>
                <w:sz w:val="24"/>
                <w:szCs w:val="24"/>
                <w:lang w:eastAsia="ru-RU"/>
              </w:rPr>
              <w:t>.Г</w:t>
            </w:r>
            <w:proofErr w:type="gramEnd"/>
            <w:r w:rsidRPr="004D7AD9">
              <w:rPr>
                <w:rFonts w:ascii="Times New Roman" w:eastAsia="Times New Roman" w:hAnsi="Times New Roman" w:cs="Times New Roman"/>
                <w:sz w:val="24"/>
                <w:szCs w:val="24"/>
                <w:lang w:eastAsia="ru-RU"/>
              </w:rPr>
              <w:t>ероя</w:t>
            </w:r>
            <w:proofErr w:type="spellEnd"/>
            <w:r w:rsidRPr="004D7AD9">
              <w:rPr>
                <w:rFonts w:ascii="Times New Roman" w:eastAsia="Times New Roman" w:hAnsi="Times New Roman" w:cs="Times New Roman"/>
                <w:sz w:val="24"/>
                <w:szCs w:val="24"/>
                <w:lang w:eastAsia="ru-RU"/>
              </w:rPr>
              <w:t xml:space="preserve"> Советского Союза </w:t>
            </w:r>
            <w:proofErr w:type="spellStart"/>
            <w:r w:rsidRPr="004D7AD9">
              <w:rPr>
                <w:rFonts w:ascii="Times New Roman" w:eastAsia="Times New Roman" w:hAnsi="Times New Roman" w:cs="Times New Roman"/>
                <w:sz w:val="24"/>
                <w:szCs w:val="24"/>
                <w:lang w:eastAsia="ru-RU"/>
              </w:rPr>
              <w:t>Тюрнева</w:t>
            </w:r>
            <w:proofErr w:type="spellEnd"/>
            <w:r w:rsidRPr="004D7AD9">
              <w:rPr>
                <w:rFonts w:ascii="Times New Roman" w:eastAsia="Times New Roman" w:hAnsi="Times New Roman" w:cs="Times New Roman"/>
                <w:sz w:val="24"/>
                <w:szCs w:val="24"/>
                <w:lang w:eastAsia="ru-RU"/>
              </w:rPr>
              <w:t xml:space="preserve"> П.Ф.» </w:t>
            </w:r>
            <w:r>
              <w:rPr>
                <w:rFonts w:ascii="Times New Roman" w:eastAsia="Times New Roman" w:hAnsi="Times New Roman" w:cs="Times New Roman"/>
                <w:sz w:val="24"/>
                <w:szCs w:val="24"/>
                <w:lang w:eastAsia="ru-RU"/>
              </w:rPr>
              <w:t xml:space="preserve"> (участники) </w:t>
            </w:r>
          </w:p>
        </w:tc>
      </w:tr>
      <w:tr w:rsidR="00C82CED" w:rsidRPr="004D7AD9" w:rsidTr="00C82CED">
        <w:tc>
          <w:tcPr>
            <w:tcW w:w="608"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4D7AD9">
            <w:pPr>
              <w:widowControl w:val="0"/>
              <w:tabs>
                <w:tab w:val="left" w:pos="0"/>
                <w:tab w:val="left" w:pos="420"/>
                <w:tab w:val="left" w:pos="540"/>
                <w:tab w:val="left" w:pos="735"/>
                <w:tab w:val="left" w:pos="31680"/>
              </w:tabs>
              <w:suppressAutoHyphens/>
              <w:spacing w:after="0" w:line="240" w:lineRule="auto"/>
              <w:contextualSpacing/>
              <w:jc w:val="center"/>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7</w:t>
            </w:r>
          </w:p>
        </w:tc>
        <w:tc>
          <w:tcPr>
            <w:tcW w:w="5219"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212C69">
            <w:pPr>
              <w:widowControl w:val="0"/>
              <w:tabs>
                <w:tab w:val="left" w:pos="0"/>
                <w:tab w:val="left" w:pos="420"/>
                <w:tab w:val="left" w:pos="540"/>
                <w:tab w:val="left" w:pos="735"/>
                <w:tab w:val="left" w:pos="31680"/>
              </w:tabs>
              <w:suppressAutoHyphens/>
              <w:spacing w:after="0" w:line="240" w:lineRule="auto"/>
              <w:contextualSpacing/>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Районный конкурс «Мастер и подмастерье: Символ года 2025» в рамках РИП</w:t>
            </w:r>
          </w:p>
        </w:tc>
        <w:tc>
          <w:tcPr>
            <w:tcW w:w="3969"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C82CED">
            <w:pPr>
              <w:widowControl w:val="0"/>
              <w:tabs>
                <w:tab w:val="left" w:pos="0"/>
                <w:tab w:val="left" w:pos="420"/>
                <w:tab w:val="left" w:pos="540"/>
                <w:tab w:val="left" w:pos="735"/>
                <w:tab w:val="left" w:pos="31680"/>
              </w:tabs>
              <w:suppressAutoHyphens/>
              <w:spacing w:after="0" w:line="240" w:lineRule="auto"/>
              <w:contextualSpacing/>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4 победителя</w:t>
            </w:r>
            <w:r>
              <w:rPr>
                <w:rFonts w:ascii="Times New Roman" w:eastAsia="Times New Roman" w:hAnsi="Times New Roman" w:cs="Times New Roman"/>
                <w:sz w:val="24"/>
                <w:szCs w:val="24"/>
                <w:lang w:eastAsia="ru-RU"/>
              </w:rPr>
              <w:t>, 5</w:t>
            </w:r>
            <w:r w:rsidRPr="004D7AD9">
              <w:rPr>
                <w:rFonts w:ascii="Times New Roman" w:eastAsia="Times New Roman" w:hAnsi="Times New Roman" w:cs="Times New Roman"/>
                <w:sz w:val="24"/>
                <w:szCs w:val="24"/>
                <w:lang w:eastAsia="ru-RU"/>
              </w:rPr>
              <w:t xml:space="preserve"> призеров </w:t>
            </w:r>
            <w:r>
              <w:rPr>
                <w:rFonts w:ascii="Times New Roman" w:eastAsia="Times New Roman" w:hAnsi="Times New Roman" w:cs="Times New Roman"/>
                <w:sz w:val="24"/>
                <w:szCs w:val="24"/>
                <w:lang w:eastAsia="ru-RU"/>
              </w:rPr>
              <w:t xml:space="preserve"> </w:t>
            </w:r>
          </w:p>
        </w:tc>
      </w:tr>
      <w:tr w:rsidR="00C82CED" w:rsidRPr="004D7AD9" w:rsidTr="00C82CED">
        <w:tc>
          <w:tcPr>
            <w:tcW w:w="608" w:type="dxa"/>
            <w:tcBorders>
              <w:top w:val="nil"/>
              <w:left w:val="outset" w:sz="6" w:space="0" w:color="auto"/>
              <w:bottom w:val="outset" w:sz="6" w:space="0" w:color="auto"/>
              <w:right w:val="outset" w:sz="6" w:space="0" w:color="auto"/>
            </w:tcBorders>
            <w:shd w:val="clear" w:color="auto" w:fill="EAF1DD" w:themeFill="accent3" w:themeFillTint="33"/>
            <w:hideMark/>
          </w:tcPr>
          <w:p w:rsidR="00C82CED" w:rsidRPr="004D7AD9" w:rsidRDefault="00C82CED" w:rsidP="004D7AD9">
            <w:pPr>
              <w:widowControl w:val="0"/>
              <w:tabs>
                <w:tab w:val="left" w:pos="0"/>
                <w:tab w:val="left" w:pos="420"/>
                <w:tab w:val="left" w:pos="540"/>
                <w:tab w:val="left" w:pos="735"/>
                <w:tab w:val="left" w:pos="31680"/>
              </w:tabs>
              <w:suppressAutoHyphens/>
              <w:spacing w:after="0" w:line="240" w:lineRule="auto"/>
              <w:contextualSpacing/>
              <w:jc w:val="center"/>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8</w:t>
            </w:r>
          </w:p>
        </w:tc>
        <w:tc>
          <w:tcPr>
            <w:tcW w:w="5219" w:type="dxa"/>
            <w:tcBorders>
              <w:top w:val="nil"/>
              <w:left w:val="outset" w:sz="6" w:space="0" w:color="auto"/>
              <w:bottom w:val="outset" w:sz="6" w:space="0" w:color="auto"/>
              <w:right w:val="outset" w:sz="6" w:space="0" w:color="auto"/>
            </w:tcBorders>
            <w:shd w:val="clear" w:color="auto" w:fill="EAF1DD" w:themeFill="accent3" w:themeFillTint="33"/>
            <w:hideMark/>
          </w:tcPr>
          <w:p w:rsidR="00C82CED" w:rsidRPr="004D7AD9" w:rsidRDefault="00C82CED" w:rsidP="00212C69">
            <w:pPr>
              <w:spacing w:after="0" w:line="240" w:lineRule="auto"/>
              <w:contextualSpacing/>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Районная конференция исследовательских, реферативных и  проектных работ обучающихся центров образования «Точка роста»</w:t>
            </w:r>
          </w:p>
        </w:tc>
        <w:tc>
          <w:tcPr>
            <w:tcW w:w="3969" w:type="dxa"/>
            <w:tcBorders>
              <w:top w:val="nil"/>
              <w:left w:val="outset" w:sz="6" w:space="0" w:color="auto"/>
              <w:bottom w:val="outset" w:sz="6" w:space="0" w:color="auto"/>
              <w:right w:val="outset" w:sz="6" w:space="0" w:color="auto"/>
            </w:tcBorders>
            <w:shd w:val="clear" w:color="auto" w:fill="EAF1DD" w:themeFill="accent3" w:themeFillTint="33"/>
            <w:hideMark/>
          </w:tcPr>
          <w:p w:rsidR="00C82CED" w:rsidRPr="004D7AD9" w:rsidRDefault="00C82CED" w:rsidP="00C82CED">
            <w:pPr>
              <w:spacing w:after="0" w:line="240" w:lineRule="auto"/>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2 победителя, </w:t>
            </w:r>
            <w:r w:rsidRPr="004D7AD9">
              <w:rPr>
                <w:rFonts w:ascii="Times New Roman" w:eastAsia="Times New Roman" w:hAnsi="Times New Roman" w:cs="Times New Roman"/>
                <w:sz w:val="24"/>
                <w:szCs w:val="24"/>
                <w:lang w:eastAsia="ru-RU"/>
              </w:rPr>
              <w:t xml:space="preserve">6 призеров </w:t>
            </w:r>
            <w:r>
              <w:rPr>
                <w:rFonts w:ascii="Times New Roman" w:eastAsia="Times New Roman" w:hAnsi="Times New Roman" w:cs="Times New Roman"/>
                <w:sz w:val="24"/>
                <w:szCs w:val="24"/>
                <w:lang w:eastAsia="ru-RU"/>
              </w:rPr>
              <w:t xml:space="preserve"> </w:t>
            </w:r>
          </w:p>
        </w:tc>
      </w:tr>
      <w:tr w:rsidR="00C82CED" w:rsidRPr="004D7AD9" w:rsidTr="00C82CED">
        <w:tc>
          <w:tcPr>
            <w:tcW w:w="608" w:type="dxa"/>
            <w:tcBorders>
              <w:top w:val="nil"/>
              <w:left w:val="outset" w:sz="6" w:space="0" w:color="auto"/>
              <w:bottom w:val="outset" w:sz="6" w:space="0" w:color="auto"/>
              <w:right w:val="outset" w:sz="6" w:space="0" w:color="auto"/>
            </w:tcBorders>
            <w:shd w:val="clear" w:color="auto" w:fill="EAF1DD" w:themeFill="accent3" w:themeFillTint="33"/>
            <w:hideMark/>
          </w:tcPr>
          <w:p w:rsidR="00C82CED" w:rsidRPr="004D7AD9" w:rsidRDefault="00C82CED" w:rsidP="004D7AD9">
            <w:pPr>
              <w:widowControl w:val="0"/>
              <w:tabs>
                <w:tab w:val="left" w:pos="0"/>
                <w:tab w:val="left" w:pos="420"/>
                <w:tab w:val="left" w:pos="540"/>
                <w:tab w:val="left" w:pos="735"/>
                <w:tab w:val="left" w:pos="31680"/>
              </w:tabs>
              <w:suppressAutoHyphens/>
              <w:spacing w:after="0" w:line="240" w:lineRule="auto"/>
              <w:contextualSpacing/>
              <w:jc w:val="center"/>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9</w:t>
            </w:r>
          </w:p>
        </w:tc>
        <w:tc>
          <w:tcPr>
            <w:tcW w:w="5219" w:type="dxa"/>
            <w:tcBorders>
              <w:top w:val="nil"/>
              <w:left w:val="outset" w:sz="6" w:space="0" w:color="auto"/>
              <w:bottom w:val="outset" w:sz="6" w:space="0" w:color="auto"/>
              <w:right w:val="outset" w:sz="6" w:space="0" w:color="auto"/>
            </w:tcBorders>
            <w:shd w:val="clear" w:color="auto" w:fill="EAF1DD" w:themeFill="accent3" w:themeFillTint="33"/>
            <w:hideMark/>
          </w:tcPr>
          <w:p w:rsidR="00C82CED" w:rsidRPr="004D7AD9" w:rsidRDefault="00C82CED" w:rsidP="00212C69">
            <w:pPr>
              <w:spacing w:after="0" w:line="240" w:lineRule="auto"/>
              <w:contextualSpacing/>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 xml:space="preserve">Муниципальный этап Всероссийского детского научно-популярного конкурса «Знаешь? Научи!» для обучающихся центров «Точка роста»  </w:t>
            </w:r>
          </w:p>
        </w:tc>
        <w:tc>
          <w:tcPr>
            <w:tcW w:w="3969" w:type="dxa"/>
            <w:tcBorders>
              <w:top w:val="nil"/>
              <w:left w:val="outset" w:sz="6" w:space="0" w:color="auto"/>
              <w:bottom w:val="outset" w:sz="6" w:space="0" w:color="auto"/>
              <w:right w:val="outset" w:sz="6" w:space="0" w:color="auto"/>
            </w:tcBorders>
            <w:shd w:val="clear" w:color="auto" w:fill="EAF1DD" w:themeFill="accent3" w:themeFillTint="33"/>
            <w:hideMark/>
          </w:tcPr>
          <w:p w:rsidR="00C82CED" w:rsidRPr="004D7AD9" w:rsidRDefault="00C82CED" w:rsidP="00C82CED">
            <w:pPr>
              <w:spacing w:after="0" w:line="240" w:lineRule="auto"/>
              <w:contextualSpacing/>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7 победителе</w:t>
            </w:r>
            <w:r>
              <w:rPr>
                <w:rFonts w:ascii="Times New Roman" w:eastAsia="Times New Roman" w:hAnsi="Times New Roman" w:cs="Times New Roman"/>
                <w:sz w:val="24"/>
                <w:szCs w:val="24"/>
                <w:lang w:eastAsia="ru-RU"/>
              </w:rPr>
              <w:t xml:space="preserve">й, </w:t>
            </w:r>
            <w:r w:rsidRPr="004D7AD9">
              <w:rPr>
                <w:rFonts w:ascii="Times New Roman" w:eastAsia="Times New Roman" w:hAnsi="Times New Roman" w:cs="Times New Roman"/>
                <w:sz w:val="24"/>
                <w:szCs w:val="24"/>
                <w:lang w:eastAsia="ru-RU"/>
              </w:rPr>
              <w:t xml:space="preserve">2 призера </w:t>
            </w:r>
            <w:r>
              <w:rPr>
                <w:rFonts w:ascii="Times New Roman" w:eastAsia="Times New Roman" w:hAnsi="Times New Roman" w:cs="Times New Roman"/>
                <w:sz w:val="24"/>
                <w:szCs w:val="24"/>
                <w:lang w:eastAsia="ru-RU"/>
              </w:rPr>
              <w:t xml:space="preserve"> </w:t>
            </w:r>
          </w:p>
        </w:tc>
      </w:tr>
      <w:tr w:rsidR="00C82CED" w:rsidRPr="004D7AD9" w:rsidTr="00C82CED">
        <w:tc>
          <w:tcPr>
            <w:tcW w:w="608"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4D7AD9">
            <w:pPr>
              <w:widowControl w:val="0"/>
              <w:tabs>
                <w:tab w:val="left" w:pos="0"/>
                <w:tab w:val="left" w:pos="420"/>
                <w:tab w:val="left" w:pos="540"/>
                <w:tab w:val="left" w:pos="735"/>
                <w:tab w:val="left" w:pos="31680"/>
              </w:tabs>
              <w:suppressAutoHyphens/>
              <w:spacing w:after="0" w:line="240" w:lineRule="auto"/>
              <w:contextualSpacing/>
              <w:jc w:val="center"/>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10</w:t>
            </w:r>
          </w:p>
        </w:tc>
        <w:tc>
          <w:tcPr>
            <w:tcW w:w="5219"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C82CED">
            <w:pPr>
              <w:widowControl w:val="0"/>
              <w:tabs>
                <w:tab w:val="left" w:pos="0"/>
                <w:tab w:val="left" w:pos="420"/>
                <w:tab w:val="left" w:pos="540"/>
                <w:tab w:val="left" w:pos="735"/>
                <w:tab w:val="left" w:pos="31680"/>
              </w:tabs>
              <w:suppressAutoHyphens/>
              <w:spacing w:after="0" w:line="240" w:lineRule="auto"/>
              <w:contextualSpacing/>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Областной конкурс на лучший проект по патриотическому воспитанию</w:t>
            </w:r>
            <w:r>
              <w:rPr>
                <w:rFonts w:ascii="Times New Roman" w:eastAsia="Times New Roman" w:hAnsi="Times New Roman" w:cs="Times New Roman"/>
                <w:sz w:val="24"/>
                <w:szCs w:val="24"/>
                <w:lang w:eastAsia="ru-RU"/>
              </w:rPr>
              <w:t xml:space="preserve">, </w:t>
            </w:r>
            <w:r w:rsidRPr="004D7AD9">
              <w:rPr>
                <w:rFonts w:ascii="Times New Roman" w:eastAsia="Times New Roman" w:hAnsi="Times New Roman" w:cs="Times New Roman"/>
                <w:sz w:val="24"/>
                <w:szCs w:val="24"/>
                <w:lang w:eastAsia="ru-RU"/>
              </w:rPr>
              <w:t>посвященный памяти дважды Героя Советского Союза Белобородова А.П.</w:t>
            </w:r>
          </w:p>
        </w:tc>
        <w:tc>
          <w:tcPr>
            <w:tcW w:w="3969"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212C69">
            <w:pPr>
              <w:widowControl w:val="0"/>
              <w:tabs>
                <w:tab w:val="left" w:pos="0"/>
                <w:tab w:val="left" w:pos="420"/>
                <w:tab w:val="left" w:pos="540"/>
                <w:tab w:val="left" w:pos="735"/>
                <w:tab w:val="left" w:pos="31680"/>
              </w:tabs>
              <w:suppressAutoHyphens/>
              <w:spacing w:after="0" w:line="240" w:lineRule="auto"/>
              <w:contextualSpacing/>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С</w:t>
            </w:r>
            <w:r>
              <w:rPr>
                <w:rFonts w:ascii="Times New Roman" w:eastAsia="Times New Roman" w:hAnsi="Times New Roman" w:cs="Times New Roman"/>
                <w:sz w:val="24"/>
                <w:szCs w:val="24"/>
                <w:lang w:eastAsia="ru-RU"/>
              </w:rPr>
              <w:t>ОШ</w:t>
            </w:r>
            <w:r w:rsidRPr="004D7AD9">
              <w:rPr>
                <w:rFonts w:ascii="Times New Roman" w:eastAsia="Times New Roman" w:hAnsi="Times New Roman" w:cs="Times New Roman"/>
                <w:sz w:val="24"/>
                <w:szCs w:val="24"/>
                <w:lang w:eastAsia="ru-RU"/>
              </w:rPr>
              <w:t xml:space="preserve"> № 1</w:t>
            </w:r>
            <w:r>
              <w:rPr>
                <w:rFonts w:ascii="Times New Roman" w:eastAsia="Times New Roman" w:hAnsi="Times New Roman" w:cs="Times New Roman"/>
                <w:sz w:val="24"/>
                <w:szCs w:val="24"/>
                <w:lang w:eastAsia="ru-RU"/>
              </w:rPr>
              <w:t xml:space="preserve"> г. Киренска</w:t>
            </w:r>
            <w:r w:rsidRPr="004D7AD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 </w:t>
            </w:r>
            <w:r w:rsidRPr="004D7AD9">
              <w:rPr>
                <w:rFonts w:ascii="Times New Roman" w:eastAsia="Times New Roman" w:hAnsi="Times New Roman" w:cs="Times New Roman"/>
                <w:sz w:val="24"/>
                <w:szCs w:val="24"/>
                <w:lang w:eastAsia="ru-RU"/>
              </w:rPr>
              <w:t>победитель</w:t>
            </w:r>
            <w:r>
              <w:rPr>
                <w:rFonts w:ascii="Times New Roman" w:eastAsia="Times New Roman" w:hAnsi="Times New Roman" w:cs="Times New Roman"/>
                <w:sz w:val="24"/>
                <w:szCs w:val="24"/>
                <w:lang w:eastAsia="ru-RU"/>
              </w:rPr>
              <w:t xml:space="preserve">, </w:t>
            </w:r>
            <w:r w:rsidRPr="004D7AD9">
              <w:rPr>
                <w:rFonts w:ascii="Times New Roman" w:eastAsia="Times New Roman" w:hAnsi="Times New Roman" w:cs="Times New Roman"/>
                <w:sz w:val="24"/>
                <w:szCs w:val="24"/>
                <w:lang w:eastAsia="ru-RU"/>
              </w:rPr>
              <w:t>С</w:t>
            </w:r>
            <w:r>
              <w:rPr>
                <w:rFonts w:ascii="Times New Roman" w:eastAsia="Times New Roman" w:hAnsi="Times New Roman" w:cs="Times New Roman"/>
                <w:sz w:val="24"/>
                <w:szCs w:val="24"/>
                <w:lang w:eastAsia="ru-RU"/>
              </w:rPr>
              <w:t xml:space="preserve">ОШ № 3  г. Киренска - </w:t>
            </w:r>
            <w:r w:rsidRPr="004D7AD9">
              <w:rPr>
                <w:rFonts w:ascii="Times New Roman" w:eastAsia="Times New Roman" w:hAnsi="Times New Roman" w:cs="Times New Roman"/>
                <w:sz w:val="24"/>
                <w:szCs w:val="24"/>
                <w:lang w:eastAsia="ru-RU"/>
              </w:rPr>
              <w:t xml:space="preserve"> лауреат</w:t>
            </w:r>
          </w:p>
        </w:tc>
      </w:tr>
      <w:tr w:rsidR="00C82CED" w:rsidRPr="004D7AD9" w:rsidTr="00C82CED">
        <w:tc>
          <w:tcPr>
            <w:tcW w:w="608" w:type="dxa"/>
            <w:tcBorders>
              <w:top w:val="nil"/>
              <w:left w:val="outset" w:sz="6" w:space="0" w:color="auto"/>
              <w:bottom w:val="outset" w:sz="6" w:space="0" w:color="auto"/>
              <w:right w:val="outset" w:sz="6" w:space="0" w:color="auto"/>
            </w:tcBorders>
            <w:shd w:val="clear" w:color="auto" w:fill="EAF1DD" w:themeFill="accent3" w:themeFillTint="33"/>
            <w:hideMark/>
          </w:tcPr>
          <w:p w:rsidR="00C82CED" w:rsidRPr="004D7AD9" w:rsidRDefault="00C82CED" w:rsidP="004D7AD9">
            <w:pPr>
              <w:widowControl w:val="0"/>
              <w:tabs>
                <w:tab w:val="left" w:pos="0"/>
                <w:tab w:val="left" w:pos="420"/>
                <w:tab w:val="left" w:pos="540"/>
                <w:tab w:val="left" w:pos="735"/>
                <w:tab w:val="left" w:pos="31680"/>
              </w:tabs>
              <w:suppressAutoHyphens/>
              <w:spacing w:after="0" w:line="240" w:lineRule="auto"/>
              <w:contextualSpacing/>
              <w:jc w:val="center"/>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11</w:t>
            </w:r>
          </w:p>
        </w:tc>
        <w:tc>
          <w:tcPr>
            <w:tcW w:w="5219"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4D7AD9">
            <w:pPr>
              <w:widowControl w:val="0"/>
              <w:tabs>
                <w:tab w:val="left" w:pos="0"/>
                <w:tab w:val="left" w:pos="420"/>
                <w:tab w:val="left" w:pos="540"/>
                <w:tab w:val="left" w:pos="735"/>
                <w:tab w:val="left" w:pos="31680"/>
              </w:tabs>
              <w:suppressAutoHyphens/>
              <w:spacing w:after="0" w:line="240" w:lineRule="auto"/>
              <w:contextualSpacing/>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Региональный конкурс «Моя река - Лена»</w:t>
            </w:r>
          </w:p>
        </w:tc>
        <w:tc>
          <w:tcPr>
            <w:tcW w:w="3969"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4D7AD9">
            <w:pPr>
              <w:widowControl w:val="0"/>
              <w:tabs>
                <w:tab w:val="left" w:pos="0"/>
                <w:tab w:val="left" w:pos="420"/>
                <w:tab w:val="left" w:pos="540"/>
                <w:tab w:val="left" w:pos="735"/>
                <w:tab w:val="left" w:pos="31680"/>
              </w:tabs>
              <w:suppressAutoHyphens/>
              <w:spacing w:after="0" w:line="240" w:lineRule="auto"/>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СОШ с. Макарово</w:t>
            </w:r>
            <w:r w:rsidRPr="004D7AD9">
              <w:rPr>
                <w:rFonts w:ascii="Times New Roman" w:eastAsia="Times New Roman" w:hAnsi="Times New Roman" w:cs="Times New Roman"/>
                <w:sz w:val="24"/>
                <w:szCs w:val="24"/>
                <w:lang w:eastAsia="ru-RU"/>
              </w:rPr>
              <w:t xml:space="preserve"> </w:t>
            </w:r>
            <w:proofErr w:type="gramStart"/>
            <w:r>
              <w:rPr>
                <w:rFonts w:ascii="Times New Roman" w:eastAsia="Times New Roman" w:hAnsi="Times New Roman" w:cs="Times New Roman"/>
                <w:sz w:val="24"/>
                <w:szCs w:val="24"/>
                <w:lang w:eastAsia="ru-RU"/>
              </w:rPr>
              <w:t>-</w:t>
            </w:r>
            <w:r w:rsidRPr="004D7AD9">
              <w:rPr>
                <w:rFonts w:ascii="Times New Roman" w:eastAsia="Times New Roman" w:hAnsi="Times New Roman" w:cs="Times New Roman"/>
                <w:sz w:val="24"/>
                <w:szCs w:val="24"/>
                <w:lang w:eastAsia="ru-RU"/>
              </w:rPr>
              <w:t>п</w:t>
            </w:r>
            <w:proofErr w:type="gramEnd"/>
            <w:r w:rsidRPr="004D7AD9">
              <w:rPr>
                <w:rFonts w:ascii="Times New Roman" w:eastAsia="Times New Roman" w:hAnsi="Times New Roman" w:cs="Times New Roman"/>
                <w:sz w:val="24"/>
                <w:szCs w:val="24"/>
                <w:lang w:eastAsia="ru-RU"/>
              </w:rPr>
              <w:t>обедитель</w:t>
            </w:r>
          </w:p>
        </w:tc>
      </w:tr>
      <w:tr w:rsidR="00C82CED" w:rsidRPr="004D7AD9" w:rsidTr="00C82CED">
        <w:tc>
          <w:tcPr>
            <w:tcW w:w="608"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4D7AD9">
            <w:pPr>
              <w:widowControl w:val="0"/>
              <w:tabs>
                <w:tab w:val="left" w:pos="0"/>
                <w:tab w:val="left" w:pos="420"/>
                <w:tab w:val="left" w:pos="540"/>
                <w:tab w:val="left" w:pos="735"/>
                <w:tab w:val="left" w:pos="31680"/>
              </w:tabs>
              <w:suppressAutoHyphens/>
              <w:spacing w:after="0" w:line="240" w:lineRule="auto"/>
              <w:contextualSpacing/>
              <w:jc w:val="center"/>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12</w:t>
            </w:r>
          </w:p>
        </w:tc>
        <w:tc>
          <w:tcPr>
            <w:tcW w:w="5219"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4D7AD9">
            <w:pPr>
              <w:widowControl w:val="0"/>
              <w:tabs>
                <w:tab w:val="left" w:pos="0"/>
                <w:tab w:val="left" w:pos="420"/>
                <w:tab w:val="left" w:pos="540"/>
                <w:tab w:val="left" w:pos="735"/>
                <w:tab w:val="left" w:pos="31680"/>
              </w:tabs>
              <w:suppressAutoHyphens/>
              <w:spacing w:after="0" w:line="240" w:lineRule="auto"/>
              <w:contextualSpacing/>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Региональный форум «Лето больших перемен»</w:t>
            </w:r>
          </w:p>
        </w:tc>
        <w:tc>
          <w:tcPr>
            <w:tcW w:w="3969"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212C69">
            <w:pPr>
              <w:widowControl w:val="0"/>
              <w:tabs>
                <w:tab w:val="left" w:pos="0"/>
                <w:tab w:val="left" w:pos="420"/>
                <w:tab w:val="left" w:pos="540"/>
                <w:tab w:val="left" w:pos="735"/>
                <w:tab w:val="left" w:pos="31680"/>
              </w:tabs>
              <w:suppressAutoHyphens/>
              <w:spacing w:after="0" w:line="240" w:lineRule="auto"/>
              <w:contextualSpacing/>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С</w:t>
            </w:r>
            <w:r>
              <w:rPr>
                <w:rFonts w:ascii="Times New Roman" w:eastAsia="Times New Roman" w:hAnsi="Times New Roman" w:cs="Times New Roman"/>
                <w:sz w:val="24"/>
                <w:szCs w:val="24"/>
                <w:lang w:eastAsia="ru-RU"/>
              </w:rPr>
              <w:t>ОШ</w:t>
            </w:r>
            <w:r w:rsidRPr="004D7AD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Pr="004D7AD9">
              <w:rPr>
                <w:rFonts w:ascii="Times New Roman" w:eastAsia="Times New Roman" w:hAnsi="Times New Roman" w:cs="Times New Roman"/>
                <w:sz w:val="24"/>
                <w:szCs w:val="24"/>
                <w:lang w:eastAsia="ru-RU"/>
              </w:rPr>
              <w:t>1</w:t>
            </w:r>
            <w:r>
              <w:rPr>
                <w:rFonts w:ascii="Times New Roman" w:eastAsia="Times New Roman" w:hAnsi="Times New Roman" w:cs="Times New Roman"/>
                <w:sz w:val="24"/>
                <w:szCs w:val="24"/>
                <w:lang w:eastAsia="ru-RU"/>
              </w:rPr>
              <w:t xml:space="preserve"> г. Киренска</w:t>
            </w:r>
          </w:p>
        </w:tc>
      </w:tr>
      <w:tr w:rsidR="00C82CED" w:rsidRPr="004D7AD9" w:rsidTr="00C82CED">
        <w:tc>
          <w:tcPr>
            <w:tcW w:w="608" w:type="dxa"/>
            <w:tcBorders>
              <w:top w:val="nil"/>
              <w:left w:val="outset" w:sz="6" w:space="0" w:color="auto"/>
              <w:bottom w:val="outset" w:sz="6" w:space="0" w:color="auto"/>
              <w:right w:val="outset" w:sz="6" w:space="0" w:color="auto"/>
            </w:tcBorders>
            <w:shd w:val="clear" w:color="auto" w:fill="EAF1DD" w:themeFill="accent3" w:themeFillTint="33"/>
            <w:hideMark/>
          </w:tcPr>
          <w:p w:rsidR="00C82CED" w:rsidRPr="004D7AD9" w:rsidRDefault="00C82CED" w:rsidP="004D7AD9">
            <w:pPr>
              <w:widowControl w:val="0"/>
              <w:tabs>
                <w:tab w:val="left" w:pos="0"/>
                <w:tab w:val="left" w:pos="420"/>
                <w:tab w:val="left" w:pos="540"/>
                <w:tab w:val="left" w:pos="735"/>
                <w:tab w:val="left" w:pos="31680"/>
              </w:tabs>
              <w:suppressAutoHyphens/>
              <w:spacing w:after="0" w:line="240" w:lineRule="auto"/>
              <w:contextualSpacing/>
              <w:jc w:val="center"/>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13</w:t>
            </w:r>
          </w:p>
        </w:tc>
        <w:tc>
          <w:tcPr>
            <w:tcW w:w="5219"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4D7AD9">
            <w:pPr>
              <w:widowControl w:val="0"/>
              <w:tabs>
                <w:tab w:val="left" w:pos="0"/>
                <w:tab w:val="left" w:pos="420"/>
                <w:tab w:val="left" w:pos="540"/>
                <w:tab w:val="left" w:pos="735"/>
                <w:tab w:val="left" w:pos="31680"/>
              </w:tabs>
              <w:suppressAutoHyphens/>
              <w:spacing w:after="0" w:line="240" w:lineRule="auto"/>
              <w:contextualSpacing/>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 xml:space="preserve">Межрегиональная </w:t>
            </w:r>
            <w:proofErr w:type="spellStart"/>
            <w:r w:rsidRPr="004D7AD9">
              <w:rPr>
                <w:rFonts w:ascii="Times New Roman" w:eastAsia="Times New Roman" w:hAnsi="Times New Roman" w:cs="Times New Roman"/>
                <w:sz w:val="24"/>
                <w:szCs w:val="24"/>
                <w:lang w:eastAsia="ru-RU"/>
              </w:rPr>
              <w:t>квест</w:t>
            </w:r>
            <w:proofErr w:type="spellEnd"/>
            <w:r w:rsidRPr="004D7AD9">
              <w:rPr>
                <w:rFonts w:ascii="Times New Roman" w:eastAsia="Times New Roman" w:hAnsi="Times New Roman" w:cs="Times New Roman"/>
                <w:sz w:val="24"/>
                <w:szCs w:val="24"/>
                <w:lang w:eastAsia="ru-RU"/>
              </w:rPr>
              <w:t xml:space="preserve"> </w:t>
            </w:r>
            <w:proofErr w:type="gramStart"/>
            <w:r w:rsidRPr="004D7AD9">
              <w:rPr>
                <w:rFonts w:ascii="Times New Roman" w:eastAsia="Times New Roman" w:hAnsi="Times New Roman" w:cs="Times New Roman"/>
                <w:sz w:val="24"/>
                <w:szCs w:val="24"/>
                <w:lang w:eastAsia="ru-RU"/>
              </w:rPr>
              <w:t>-и</w:t>
            </w:r>
            <w:proofErr w:type="gramEnd"/>
            <w:r w:rsidRPr="004D7AD9">
              <w:rPr>
                <w:rFonts w:ascii="Times New Roman" w:eastAsia="Times New Roman" w:hAnsi="Times New Roman" w:cs="Times New Roman"/>
                <w:sz w:val="24"/>
                <w:szCs w:val="24"/>
                <w:lang w:eastAsia="ru-RU"/>
              </w:rPr>
              <w:t>гра «На перекрестке наук»</w:t>
            </w:r>
          </w:p>
        </w:tc>
        <w:tc>
          <w:tcPr>
            <w:tcW w:w="3969"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212C69">
            <w:pPr>
              <w:widowControl w:val="0"/>
              <w:tabs>
                <w:tab w:val="left" w:pos="0"/>
                <w:tab w:val="left" w:pos="420"/>
                <w:tab w:val="left" w:pos="540"/>
                <w:tab w:val="left" w:pos="735"/>
                <w:tab w:val="left" w:pos="31680"/>
              </w:tabs>
              <w:suppressAutoHyphens/>
              <w:spacing w:after="0" w:line="240" w:lineRule="auto"/>
              <w:contextualSpacing/>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С</w:t>
            </w:r>
            <w:r>
              <w:rPr>
                <w:rFonts w:ascii="Times New Roman" w:eastAsia="Times New Roman" w:hAnsi="Times New Roman" w:cs="Times New Roman"/>
                <w:sz w:val="24"/>
                <w:szCs w:val="24"/>
                <w:lang w:eastAsia="ru-RU"/>
              </w:rPr>
              <w:t>ОШ</w:t>
            </w:r>
            <w:r w:rsidRPr="004D7AD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1, </w:t>
            </w:r>
            <w:r w:rsidRPr="004D7AD9">
              <w:rPr>
                <w:rFonts w:ascii="Times New Roman" w:eastAsia="Times New Roman" w:hAnsi="Times New Roman" w:cs="Times New Roman"/>
                <w:sz w:val="24"/>
                <w:szCs w:val="24"/>
                <w:lang w:eastAsia="ru-RU"/>
              </w:rPr>
              <w:t>С</w:t>
            </w:r>
            <w:r>
              <w:rPr>
                <w:rFonts w:ascii="Times New Roman" w:eastAsia="Times New Roman" w:hAnsi="Times New Roman" w:cs="Times New Roman"/>
                <w:sz w:val="24"/>
                <w:szCs w:val="24"/>
                <w:lang w:eastAsia="ru-RU"/>
              </w:rPr>
              <w:t>ОШ п. Алексеевск</w:t>
            </w:r>
            <w:r w:rsidRPr="004D7AD9">
              <w:rPr>
                <w:rFonts w:ascii="Times New Roman" w:eastAsia="Times New Roman" w:hAnsi="Times New Roman" w:cs="Times New Roman"/>
                <w:sz w:val="24"/>
                <w:szCs w:val="24"/>
                <w:lang w:eastAsia="ru-RU"/>
              </w:rPr>
              <w:t xml:space="preserve">  </w:t>
            </w:r>
          </w:p>
        </w:tc>
      </w:tr>
      <w:tr w:rsidR="00C82CED" w:rsidRPr="004D7AD9" w:rsidTr="00C82CED">
        <w:tc>
          <w:tcPr>
            <w:tcW w:w="608"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4D7AD9">
            <w:pPr>
              <w:widowControl w:val="0"/>
              <w:tabs>
                <w:tab w:val="left" w:pos="0"/>
                <w:tab w:val="left" w:pos="420"/>
                <w:tab w:val="left" w:pos="540"/>
                <w:tab w:val="left" w:pos="735"/>
                <w:tab w:val="left" w:pos="31680"/>
              </w:tabs>
              <w:suppressAutoHyphens/>
              <w:spacing w:after="0" w:line="240" w:lineRule="auto"/>
              <w:contextualSpacing/>
              <w:jc w:val="center"/>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14</w:t>
            </w:r>
          </w:p>
        </w:tc>
        <w:tc>
          <w:tcPr>
            <w:tcW w:w="5219"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C82CED">
            <w:pPr>
              <w:suppressAutoHyphens/>
              <w:spacing w:after="0" w:line="240" w:lineRule="auto"/>
              <w:contextualSpacing/>
              <w:rPr>
                <w:rFonts w:ascii="Times New Roman" w:eastAsia="Times New Roman" w:hAnsi="Times New Roman" w:cs="Times New Roman"/>
                <w:sz w:val="24"/>
                <w:szCs w:val="24"/>
                <w:lang w:eastAsia="ar-SA"/>
              </w:rPr>
            </w:pPr>
            <w:r w:rsidRPr="004D7AD9">
              <w:rPr>
                <w:rFonts w:ascii="Times New Roman" w:eastAsia="Times New Roman" w:hAnsi="Times New Roman" w:cs="Times New Roman"/>
                <w:sz w:val="24"/>
                <w:szCs w:val="24"/>
                <w:lang w:eastAsia="ar-SA"/>
              </w:rPr>
              <w:t>Всероссийский конкурс проектно-исследовательских работ «Грани науки – 2024»</w:t>
            </w:r>
          </w:p>
        </w:tc>
        <w:tc>
          <w:tcPr>
            <w:tcW w:w="3969"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212C69">
            <w:pPr>
              <w:widowControl w:val="0"/>
              <w:tabs>
                <w:tab w:val="left" w:pos="0"/>
                <w:tab w:val="left" w:pos="420"/>
                <w:tab w:val="left" w:pos="540"/>
                <w:tab w:val="left" w:pos="735"/>
                <w:tab w:val="left" w:pos="31680"/>
              </w:tabs>
              <w:suppressAutoHyphens/>
              <w:spacing w:after="0" w:line="240" w:lineRule="auto"/>
              <w:contextualSpacing/>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С</w:t>
            </w:r>
            <w:r>
              <w:rPr>
                <w:rFonts w:ascii="Times New Roman" w:eastAsia="Times New Roman" w:hAnsi="Times New Roman" w:cs="Times New Roman"/>
                <w:sz w:val="24"/>
                <w:szCs w:val="24"/>
                <w:lang w:eastAsia="ru-RU"/>
              </w:rPr>
              <w:t>ОШ п. Алексеевск</w:t>
            </w:r>
            <w:r w:rsidRPr="004D7AD9">
              <w:rPr>
                <w:rFonts w:ascii="Times New Roman" w:eastAsia="Times New Roman" w:hAnsi="Times New Roman" w:cs="Times New Roman"/>
                <w:sz w:val="24"/>
                <w:szCs w:val="24"/>
                <w:lang w:eastAsia="ru-RU"/>
              </w:rPr>
              <w:t xml:space="preserve"> </w:t>
            </w:r>
          </w:p>
        </w:tc>
      </w:tr>
      <w:tr w:rsidR="00C82CED" w:rsidRPr="004D7AD9" w:rsidTr="00C82CED">
        <w:tc>
          <w:tcPr>
            <w:tcW w:w="608"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4D7AD9">
            <w:pPr>
              <w:widowControl w:val="0"/>
              <w:tabs>
                <w:tab w:val="left" w:pos="0"/>
                <w:tab w:val="left" w:pos="420"/>
                <w:tab w:val="left" w:pos="540"/>
                <w:tab w:val="left" w:pos="735"/>
                <w:tab w:val="left" w:pos="31680"/>
              </w:tabs>
              <w:suppressAutoHyphens/>
              <w:spacing w:after="0" w:line="240" w:lineRule="auto"/>
              <w:contextualSpacing/>
              <w:jc w:val="center"/>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15</w:t>
            </w:r>
          </w:p>
        </w:tc>
        <w:tc>
          <w:tcPr>
            <w:tcW w:w="5219"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4D7AD9">
            <w:pPr>
              <w:widowControl w:val="0"/>
              <w:tabs>
                <w:tab w:val="left" w:pos="0"/>
                <w:tab w:val="left" w:pos="420"/>
                <w:tab w:val="left" w:pos="540"/>
                <w:tab w:val="left" w:pos="735"/>
                <w:tab w:val="left" w:pos="31680"/>
              </w:tabs>
              <w:suppressAutoHyphens/>
              <w:spacing w:after="0" w:line="240" w:lineRule="auto"/>
              <w:contextualSpacing/>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Межрегиональная эстафета «Мир детского ТВ»</w:t>
            </w:r>
          </w:p>
        </w:tc>
        <w:tc>
          <w:tcPr>
            <w:tcW w:w="3969"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EF1B40">
            <w:pPr>
              <w:widowControl w:val="0"/>
              <w:tabs>
                <w:tab w:val="left" w:pos="0"/>
                <w:tab w:val="left" w:pos="420"/>
                <w:tab w:val="left" w:pos="540"/>
                <w:tab w:val="left" w:pos="735"/>
                <w:tab w:val="left" w:pos="31680"/>
              </w:tabs>
              <w:suppressAutoHyphens/>
              <w:spacing w:after="0" w:line="240" w:lineRule="auto"/>
              <w:contextualSpacing/>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С</w:t>
            </w:r>
            <w:r>
              <w:rPr>
                <w:rFonts w:ascii="Times New Roman" w:eastAsia="Times New Roman" w:hAnsi="Times New Roman" w:cs="Times New Roman"/>
                <w:sz w:val="24"/>
                <w:szCs w:val="24"/>
                <w:lang w:eastAsia="ru-RU"/>
              </w:rPr>
              <w:t xml:space="preserve">ОШ п. Алексеевск, </w:t>
            </w:r>
            <w:r w:rsidRPr="004D7AD9">
              <w:rPr>
                <w:rFonts w:ascii="Times New Roman" w:eastAsia="Times New Roman" w:hAnsi="Times New Roman" w:cs="Times New Roman"/>
                <w:sz w:val="24"/>
                <w:szCs w:val="24"/>
                <w:lang w:eastAsia="ru-RU"/>
              </w:rPr>
              <w:t>С</w:t>
            </w:r>
            <w:r>
              <w:rPr>
                <w:rFonts w:ascii="Times New Roman" w:eastAsia="Times New Roman" w:hAnsi="Times New Roman" w:cs="Times New Roman"/>
                <w:sz w:val="24"/>
                <w:szCs w:val="24"/>
                <w:lang w:eastAsia="ru-RU"/>
              </w:rPr>
              <w:t xml:space="preserve">ОШ № 3 г. Киренска, </w:t>
            </w:r>
            <w:r w:rsidRPr="004D7AD9">
              <w:rPr>
                <w:rFonts w:ascii="Times New Roman" w:eastAsia="Times New Roman" w:hAnsi="Times New Roman" w:cs="Times New Roman"/>
                <w:sz w:val="24"/>
                <w:szCs w:val="24"/>
                <w:lang w:eastAsia="ru-RU"/>
              </w:rPr>
              <w:t>С</w:t>
            </w:r>
            <w:r>
              <w:rPr>
                <w:rFonts w:ascii="Times New Roman" w:eastAsia="Times New Roman" w:hAnsi="Times New Roman" w:cs="Times New Roman"/>
                <w:sz w:val="24"/>
                <w:szCs w:val="24"/>
                <w:lang w:eastAsia="ru-RU"/>
              </w:rPr>
              <w:t xml:space="preserve">ОШ </w:t>
            </w:r>
            <w:r w:rsidRPr="004D7AD9">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5 г. Киренска</w:t>
            </w:r>
          </w:p>
        </w:tc>
      </w:tr>
      <w:tr w:rsidR="00C82CED" w:rsidRPr="004D7AD9" w:rsidTr="00C82CED">
        <w:tc>
          <w:tcPr>
            <w:tcW w:w="608"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4D7AD9">
            <w:pPr>
              <w:widowControl w:val="0"/>
              <w:tabs>
                <w:tab w:val="left" w:pos="0"/>
                <w:tab w:val="left" w:pos="420"/>
                <w:tab w:val="left" w:pos="540"/>
                <w:tab w:val="left" w:pos="735"/>
                <w:tab w:val="left" w:pos="31680"/>
              </w:tabs>
              <w:suppressAutoHyphens/>
              <w:spacing w:after="0" w:line="240" w:lineRule="auto"/>
              <w:contextualSpacing/>
              <w:jc w:val="center"/>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16</w:t>
            </w:r>
          </w:p>
        </w:tc>
        <w:tc>
          <w:tcPr>
            <w:tcW w:w="5219"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C82CED">
            <w:pPr>
              <w:widowControl w:val="0"/>
              <w:tabs>
                <w:tab w:val="left" w:pos="0"/>
                <w:tab w:val="left" w:pos="420"/>
                <w:tab w:val="left" w:pos="540"/>
                <w:tab w:val="left" w:pos="735"/>
                <w:tab w:val="left" w:pos="31680"/>
              </w:tabs>
              <w:suppressAutoHyphens/>
              <w:spacing w:after="0" w:line="240" w:lineRule="auto"/>
              <w:contextualSpacing/>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ar-SA"/>
              </w:rPr>
              <w:t>Предметная олимпиада на ЦОР «</w:t>
            </w:r>
            <w:proofErr w:type="spellStart"/>
            <w:r w:rsidRPr="004D7AD9">
              <w:rPr>
                <w:rFonts w:ascii="Times New Roman" w:eastAsia="Times New Roman" w:hAnsi="Times New Roman" w:cs="Times New Roman"/>
                <w:sz w:val="24"/>
                <w:szCs w:val="24"/>
                <w:lang w:eastAsia="ar-SA"/>
              </w:rPr>
              <w:t>Якласс</w:t>
            </w:r>
            <w:proofErr w:type="spellEnd"/>
            <w:r w:rsidRPr="004D7AD9">
              <w:rPr>
                <w:rFonts w:ascii="Times New Roman" w:eastAsia="Times New Roman" w:hAnsi="Times New Roman" w:cs="Times New Roman"/>
                <w:sz w:val="24"/>
                <w:szCs w:val="24"/>
                <w:lang w:eastAsia="ar-SA"/>
              </w:rPr>
              <w:t xml:space="preserve">» </w:t>
            </w:r>
            <w:r>
              <w:rPr>
                <w:rFonts w:ascii="Times New Roman" w:eastAsia="Times New Roman" w:hAnsi="Times New Roman" w:cs="Times New Roman"/>
                <w:sz w:val="24"/>
                <w:szCs w:val="24"/>
                <w:lang w:eastAsia="ar-SA"/>
              </w:rPr>
              <w:t xml:space="preserve"> </w:t>
            </w:r>
            <w:r w:rsidRPr="004D7AD9">
              <w:rPr>
                <w:rFonts w:ascii="Times New Roman" w:eastAsia="Times New Roman" w:hAnsi="Times New Roman" w:cs="Times New Roman"/>
                <w:sz w:val="24"/>
                <w:szCs w:val="24"/>
                <w:lang w:eastAsia="ar-SA"/>
              </w:rPr>
              <w:t xml:space="preserve">в рамках Всероссийского проекта «Центры «Точка роста»:  цифровой шаг с </w:t>
            </w:r>
            <w:proofErr w:type="spellStart"/>
            <w:r w:rsidRPr="004D7AD9">
              <w:rPr>
                <w:rFonts w:ascii="Times New Roman" w:eastAsia="Times New Roman" w:hAnsi="Times New Roman" w:cs="Times New Roman"/>
                <w:sz w:val="24"/>
                <w:szCs w:val="24"/>
                <w:lang w:eastAsia="ar-SA"/>
              </w:rPr>
              <w:t>Якласс</w:t>
            </w:r>
            <w:proofErr w:type="spellEnd"/>
            <w:r w:rsidRPr="004D7AD9">
              <w:rPr>
                <w:rFonts w:ascii="Times New Roman" w:eastAsia="Times New Roman" w:hAnsi="Times New Roman" w:cs="Times New Roman"/>
                <w:sz w:val="24"/>
                <w:szCs w:val="24"/>
                <w:lang w:eastAsia="ar-SA"/>
              </w:rPr>
              <w:t>»</w:t>
            </w:r>
          </w:p>
        </w:tc>
        <w:tc>
          <w:tcPr>
            <w:tcW w:w="3969"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4D7AD9">
            <w:pPr>
              <w:widowControl w:val="0"/>
              <w:tabs>
                <w:tab w:val="left" w:pos="0"/>
                <w:tab w:val="left" w:pos="420"/>
                <w:tab w:val="left" w:pos="540"/>
                <w:tab w:val="left" w:pos="735"/>
                <w:tab w:val="left" w:pos="31680"/>
              </w:tabs>
              <w:suppressAutoHyphens/>
              <w:spacing w:after="0" w:line="240" w:lineRule="auto"/>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ООШ с. Петропавловское</w:t>
            </w:r>
          </w:p>
          <w:p w:rsidR="00C82CED" w:rsidRPr="004D7AD9" w:rsidRDefault="00C82CED" w:rsidP="00EF1B40">
            <w:pPr>
              <w:widowControl w:val="0"/>
              <w:tabs>
                <w:tab w:val="left" w:pos="0"/>
                <w:tab w:val="left" w:pos="420"/>
                <w:tab w:val="left" w:pos="540"/>
                <w:tab w:val="left" w:pos="735"/>
                <w:tab w:val="left" w:pos="31680"/>
              </w:tabs>
              <w:suppressAutoHyphens/>
              <w:spacing w:after="0" w:line="240" w:lineRule="auto"/>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Криво</w:t>
            </w:r>
            <w:r w:rsidRPr="004D7AD9">
              <w:rPr>
                <w:rFonts w:ascii="Times New Roman" w:eastAsia="Times New Roman" w:hAnsi="Times New Roman" w:cs="Times New Roman"/>
                <w:sz w:val="24"/>
                <w:szCs w:val="24"/>
                <w:lang w:eastAsia="ru-RU"/>
              </w:rPr>
              <w:t xml:space="preserve">лукская СОШ </w:t>
            </w:r>
            <w:proofErr w:type="spellStart"/>
            <w:r w:rsidRPr="004D7AD9">
              <w:rPr>
                <w:rFonts w:ascii="Times New Roman" w:eastAsia="Times New Roman" w:hAnsi="Times New Roman" w:cs="Times New Roman"/>
                <w:sz w:val="24"/>
                <w:szCs w:val="24"/>
                <w:lang w:eastAsia="ru-RU"/>
              </w:rPr>
              <w:t>им</w:t>
            </w:r>
            <w:proofErr w:type="gramStart"/>
            <w:r w:rsidRPr="004D7AD9">
              <w:rPr>
                <w:rFonts w:ascii="Times New Roman" w:eastAsia="Times New Roman" w:hAnsi="Times New Roman" w:cs="Times New Roman"/>
                <w:sz w:val="24"/>
                <w:szCs w:val="24"/>
                <w:lang w:eastAsia="ru-RU"/>
              </w:rPr>
              <w:t>.Г</w:t>
            </w:r>
            <w:proofErr w:type="gramEnd"/>
            <w:r w:rsidRPr="004D7AD9">
              <w:rPr>
                <w:rFonts w:ascii="Times New Roman" w:eastAsia="Times New Roman" w:hAnsi="Times New Roman" w:cs="Times New Roman"/>
                <w:sz w:val="24"/>
                <w:szCs w:val="24"/>
                <w:lang w:eastAsia="ru-RU"/>
              </w:rPr>
              <w:t>ероя</w:t>
            </w:r>
            <w:proofErr w:type="spellEnd"/>
            <w:r w:rsidRPr="004D7AD9">
              <w:rPr>
                <w:rFonts w:ascii="Times New Roman" w:eastAsia="Times New Roman" w:hAnsi="Times New Roman" w:cs="Times New Roman"/>
                <w:sz w:val="24"/>
                <w:szCs w:val="24"/>
                <w:lang w:eastAsia="ru-RU"/>
              </w:rPr>
              <w:t xml:space="preserve"> Советского Союза </w:t>
            </w:r>
            <w:proofErr w:type="spellStart"/>
            <w:r w:rsidRPr="004D7AD9">
              <w:rPr>
                <w:rFonts w:ascii="Times New Roman" w:eastAsia="Times New Roman" w:hAnsi="Times New Roman" w:cs="Times New Roman"/>
                <w:sz w:val="24"/>
                <w:szCs w:val="24"/>
                <w:lang w:eastAsia="ru-RU"/>
              </w:rPr>
              <w:t>Тюрнева</w:t>
            </w:r>
            <w:proofErr w:type="spellEnd"/>
            <w:r w:rsidRPr="004D7AD9">
              <w:rPr>
                <w:rFonts w:ascii="Times New Roman" w:eastAsia="Times New Roman" w:hAnsi="Times New Roman" w:cs="Times New Roman"/>
                <w:sz w:val="24"/>
                <w:szCs w:val="24"/>
                <w:lang w:eastAsia="ru-RU"/>
              </w:rPr>
              <w:t xml:space="preserve"> П.Ф.</w:t>
            </w:r>
          </w:p>
        </w:tc>
      </w:tr>
      <w:tr w:rsidR="00C82CED" w:rsidRPr="004D7AD9" w:rsidTr="00C82CED">
        <w:tc>
          <w:tcPr>
            <w:tcW w:w="608"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4D7AD9">
            <w:pPr>
              <w:widowControl w:val="0"/>
              <w:tabs>
                <w:tab w:val="left" w:pos="0"/>
                <w:tab w:val="left" w:pos="420"/>
                <w:tab w:val="left" w:pos="540"/>
                <w:tab w:val="left" w:pos="735"/>
                <w:tab w:val="left" w:pos="31680"/>
              </w:tabs>
              <w:suppressAutoHyphens/>
              <w:spacing w:after="0" w:line="240" w:lineRule="auto"/>
              <w:contextualSpacing/>
              <w:jc w:val="center"/>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17</w:t>
            </w:r>
          </w:p>
        </w:tc>
        <w:tc>
          <w:tcPr>
            <w:tcW w:w="5219"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4D7AD9">
            <w:pPr>
              <w:widowControl w:val="0"/>
              <w:tabs>
                <w:tab w:val="left" w:pos="0"/>
                <w:tab w:val="left" w:pos="420"/>
                <w:tab w:val="left" w:pos="540"/>
                <w:tab w:val="left" w:pos="735"/>
                <w:tab w:val="left" w:pos="31680"/>
              </w:tabs>
              <w:suppressAutoHyphens/>
              <w:spacing w:after="0" w:line="240" w:lineRule="auto"/>
              <w:contextualSpacing/>
              <w:rPr>
                <w:rFonts w:ascii="Times New Roman" w:eastAsia="Times New Roman" w:hAnsi="Times New Roman" w:cs="Times New Roman"/>
                <w:sz w:val="24"/>
                <w:szCs w:val="24"/>
                <w:lang w:eastAsia="ar-SA"/>
              </w:rPr>
            </w:pPr>
            <w:r w:rsidRPr="004D7AD9">
              <w:rPr>
                <w:rFonts w:ascii="Times New Roman" w:eastAsia="Times New Roman" w:hAnsi="Times New Roman" w:cs="Times New Roman"/>
                <w:sz w:val="24"/>
                <w:szCs w:val="24"/>
                <w:lang w:eastAsia="ar-SA"/>
              </w:rPr>
              <w:t>Профильная смена «Персей» по направлению «Инженерно техническа</w:t>
            </w:r>
            <w:r>
              <w:rPr>
                <w:rFonts w:ascii="Times New Roman" w:eastAsia="Times New Roman" w:hAnsi="Times New Roman" w:cs="Times New Roman"/>
                <w:sz w:val="24"/>
                <w:szCs w:val="24"/>
                <w:lang w:eastAsia="ar-SA"/>
              </w:rPr>
              <w:t xml:space="preserve">я школа: изобретатели будущего», </w:t>
            </w:r>
            <w:r w:rsidRPr="004D7AD9">
              <w:rPr>
                <w:rFonts w:ascii="Times New Roman" w:eastAsia="Times New Roman" w:hAnsi="Times New Roman" w:cs="Times New Roman"/>
                <w:sz w:val="24"/>
                <w:szCs w:val="24"/>
                <w:lang w:eastAsia="ar-SA"/>
              </w:rPr>
              <w:t>«</w:t>
            </w:r>
            <w:proofErr w:type="spellStart"/>
            <w:r w:rsidRPr="004D7AD9">
              <w:rPr>
                <w:rFonts w:ascii="Times New Roman" w:eastAsia="Times New Roman" w:hAnsi="Times New Roman" w:cs="Times New Roman"/>
                <w:sz w:val="24"/>
                <w:szCs w:val="24"/>
                <w:lang w:eastAsia="ar-SA"/>
              </w:rPr>
              <w:t>Медиаточка</w:t>
            </w:r>
            <w:proofErr w:type="spellEnd"/>
            <w:r w:rsidRPr="004D7AD9">
              <w:rPr>
                <w:rFonts w:ascii="Times New Roman" w:eastAsia="Times New Roman" w:hAnsi="Times New Roman" w:cs="Times New Roman"/>
                <w:sz w:val="24"/>
                <w:szCs w:val="24"/>
                <w:lang w:eastAsia="ar-SA"/>
              </w:rPr>
              <w:t>. Байкал»</w:t>
            </w:r>
          </w:p>
        </w:tc>
        <w:tc>
          <w:tcPr>
            <w:tcW w:w="3969" w:type="dxa"/>
            <w:tcBorders>
              <w:top w:val="nil"/>
              <w:left w:val="outset" w:sz="6" w:space="0" w:color="auto"/>
              <w:bottom w:val="outset" w:sz="6" w:space="0" w:color="auto"/>
              <w:right w:val="outset" w:sz="6" w:space="0" w:color="auto"/>
            </w:tcBorders>
            <w:shd w:val="clear" w:color="auto" w:fill="EAF1DD" w:themeFill="accent3" w:themeFillTint="33"/>
          </w:tcPr>
          <w:p w:rsidR="00C82CED" w:rsidRPr="004D7AD9" w:rsidRDefault="00C82CED" w:rsidP="004D7AD9">
            <w:pPr>
              <w:widowControl w:val="0"/>
              <w:tabs>
                <w:tab w:val="left" w:pos="0"/>
                <w:tab w:val="left" w:pos="420"/>
                <w:tab w:val="left" w:pos="540"/>
                <w:tab w:val="left" w:pos="735"/>
                <w:tab w:val="left" w:pos="31680"/>
              </w:tabs>
              <w:suppressAutoHyphens/>
              <w:spacing w:after="0" w:line="240" w:lineRule="auto"/>
              <w:contextualSpacing/>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Криволукская СОШ им.</w:t>
            </w:r>
            <w:r>
              <w:rPr>
                <w:rFonts w:ascii="Times New Roman" w:eastAsia="Times New Roman" w:hAnsi="Times New Roman" w:cs="Times New Roman"/>
                <w:sz w:val="24"/>
                <w:szCs w:val="24"/>
                <w:lang w:eastAsia="ru-RU"/>
              </w:rPr>
              <w:t xml:space="preserve"> </w:t>
            </w:r>
            <w:r w:rsidRPr="004D7AD9">
              <w:rPr>
                <w:rFonts w:ascii="Times New Roman" w:eastAsia="Times New Roman" w:hAnsi="Times New Roman" w:cs="Times New Roman"/>
                <w:sz w:val="24"/>
                <w:szCs w:val="24"/>
                <w:lang w:eastAsia="ru-RU"/>
              </w:rPr>
              <w:t>Геро</w:t>
            </w:r>
            <w:r>
              <w:rPr>
                <w:rFonts w:ascii="Times New Roman" w:eastAsia="Times New Roman" w:hAnsi="Times New Roman" w:cs="Times New Roman"/>
                <w:sz w:val="24"/>
                <w:szCs w:val="24"/>
                <w:lang w:eastAsia="ru-RU"/>
              </w:rPr>
              <w:t xml:space="preserve">я Советского Союза </w:t>
            </w:r>
            <w:proofErr w:type="spellStart"/>
            <w:r>
              <w:rPr>
                <w:rFonts w:ascii="Times New Roman" w:eastAsia="Times New Roman" w:hAnsi="Times New Roman" w:cs="Times New Roman"/>
                <w:sz w:val="24"/>
                <w:szCs w:val="24"/>
                <w:lang w:eastAsia="ru-RU"/>
              </w:rPr>
              <w:t>Тюрнева</w:t>
            </w:r>
            <w:proofErr w:type="spellEnd"/>
            <w:r>
              <w:rPr>
                <w:rFonts w:ascii="Times New Roman" w:eastAsia="Times New Roman" w:hAnsi="Times New Roman" w:cs="Times New Roman"/>
                <w:sz w:val="24"/>
                <w:szCs w:val="24"/>
                <w:lang w:eastAsia="ru-RU"/>
              </w:rPr>
              <w:t xml:space="preserve"> П.Ф.</w:t>
            </w:r>
          </w:p>
          <w:p w:rsidR="00C82CED" w:rsidRPr="004D7AD9" w:rsidRDefault="00C82CED" w:rsidP="00EF1B40">
            <w:pPr>
              <w:widowControl w:val="0"/>
              <w:tabs>
                <w:tab w:val="left" w:pos="0"/>
                <w:tab w:val="left" w:pos="420"/>
                <w:tab w:val="left" w:pos="540"/>
                <w:tab w:val="left" w:pos="735"/>
                <w:tab w:val="left" w:pos="31680"/>
              </w:tabs>
              <w:suppressAutoHyphens/>
              <w:spacing w:after="0" w:line="240" w:lineRule="auto"/>
              <w:contextualSpacing/>
              <w:rPr>
                <w:rFonts w:ascii="Times New Roman" w:eastAsia="Times New Roman" w:hAnsi="Times New Roman" w:cs="Times New Roman"/>
                <w:sz w:val="24"/>
                <w:szCs w:val="24"/>
                <w:lang w:eastAsia="ru-RU"/>
              </w:rPr>
            </w:pPr>
            <w:r w:rsidRPr="004D7AD9">
              <w:rPr>
                <w:rFonts w:ascii="Times New Roman" w:eastAsia="Times New Roman" w:hAnsi="Times New Roman" w:cs="Times New Roman"/>
                <w:sz w:val="24"/>
                <w:szCs w:val="24"/>
                <w:lang w:eastAsia="ru-RU"/>
              </w:rPr>
              <w:t>С</w:t>
            </w:r>
            <w:r>
              <w:rPr>
                <w:rFonts w:ascii="Times New Roman" w:eastAsia="Times New Roman" w:hAnsi="Times New Roman" w:cs="Times New Roman"/>
                <w:sz w:val="24"/>
                <w:szCs w:val="24"/>
                <w:lang w:eastAsia="ru-RU"/>
              </w:rPr>
              <w:t xml:space="preserve">ОШ </w:t>
            </w:r>
            <w:r w:rsidRPr="004D7AD9">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6 г. Киренска </w:t>
            </w:r>
            <w:r w:rsidRPr="004D7AD9">
              <w:rPr>
                <w:rFonts w:ascii="Times New Roman" w:eastAsia="Times New Roman" w:hAnsi="Times New Roman" w:cs="Times New Roman"/>
                <w:sz w:val="24"/>
                <w:szCs w:val="24"/>
                <w:lang w:eastAsia="ru-RU"/>
              </w:rPr>
              <w:t>С</w:t>
            </w:r>
            <w:r>
              <w:rPr>
                <w:rFonts w:ascii="Times New Roman" w:eastAsia="Times New Roman" w:hAnsi="Times New Roman" w:cs="Times New Roman"/>
                <w:sz w:val="24"/>
                <w:szCs w:val="24"/>
                <w:lang w:eastAsia="ru-RU"/>
              </w:rPr>
              <w:t>ОШ п. Алексеевск</w:t>
            </w:r>
          </w:p>
        </w:tc>
      </w:tr>
    </w:tbl>
    <w:p w:rsidR="00315F31" w:rsidRPr="005861EC" w:rsidRDefault="00C82CED" w:rsidP="00315F31">
      <w:pPr>
        <w:widowControl w:val="0"/>
        <w:tabs>
          <w:tab w:val="left" w:pos="0"/>
          <w:tab w:val="left" w:pos="420"/>
          <w:tab w:val="left" w:pos="540"/>
          <w:tab w:val="left" w:pos="735"/>
          <w:tab w:val="left" w:pos="31680"/>
        </w:tabs>
        <w:suppressAutoHyphens/>
        <w:spacing w:after="0"/>
        <w:contextualSpacing/>
        <w:jc w:val="both"/>
        <w:rPr>
          <w:rFonts w:ascii="Times New Roman" w:eastAsia="Times New Roman" w:hAnsi="Times New Roman" w:cs="Times New Roman"/>
          <w:color w:val="FF0000"/>
          <w:sz w:val="28"/>
          <w:szCs w:val="28"/>
          <w:lang w:eastAsia="ru-RU"/>
        </w:rPr>
      </w:pPr>
      <w:r>
        <w:rPr>
          <w:rFonts w:ascii="Times New Roman" w:eastAsia="Times New Roman" w:hAnsi="Times New Roman" w:cs="Times New Roman"/>
          <w:sz w:val="28"/>
          <w:szCs w:val="28"/>
          <w:lang w:eastAsia="ru-RU"/>
        </w:rPr>
        <w:lastRenderedPageBreak/>
        <w:t xml:space="preserve">    </w:t>
      </w:r>
      <w:r w:rsidR="00315F31" w:rsidRPr="005861EC">
        <w:rPr>
          <w:rFonts w:ascii="Times New Roman" w:eastAsia="Times New Roman" w:hAnsi="Times New Roman" w:cs="Times New Roman"/>
          <w:sz w:val="28"/>
          <w:szCs w:val="28"/>
          <w:lang w:eastAsia="ru-RU"/>
        </w:rPr>
        <w:t xml:space="preserve"> </w:t>
      </w:r>
      <w:r w:rsidR="00945385" w:rsidRPr="005861EC">
        <w:rPr>
          <w:rFonts w:ascii="Times New Roman" w:eastAsia="Times New Roman" w:hAnsi="Times New Roman" w:cs="Times New Roman"/>
          <w:sz w:val="28"/>
          <w:szCs w:val="28"/>
          <w:lang w:eastAsia="ru-RU"/>
        </w:rPr>
        <w:t>Традиционно</w:t>
      </w:r>
      <w:r w:rsidR="00315F31" w:rsidRPr="005861EC">
        <w:rPr>
          <w:rFonts w:ascii="Times New Roman" w:eastAsia="Times New Roman" w:hAnsi="Times New Roman" w:cs="Times New Roman"/>
          <w:sz w:val="28"/>
          <w:szCs w:val="28"/>
          <w:lang w:eastAsia="ru-RU"/>
        </w:rPr>
        <w:t xml:space="preserve"> прошло торжественное чествование победителей и призеров районных мероприятий среди обучающихся начальных классов «Вперед, к звездам!»</w:t>
      </w:r>
      <w:r w:rsidR="00945385" w:rsidRPr="005861EC">
        <w:rPr>
          <w:rFonts w:ascii="Times New Roman" w:eastAsia="Times New Roman" w:hAnsi="Times New Roman" w:cs="Times New Roman"/>
          <w:sz w:val="28"/>
          <w:szCs w:val="28"/>
          <w:lang w:eastAsia="ru-RU"/>
        </w:rPr>
        <w:t xml:space="preserve">, </w:t>
      </w:r>
      <w:r w:rsidR="00315F31" w:rsidRPr="005861EC">
        <w:rPr>
          <w:rFonts w:ascii="Times New Roman" w:eastAsia="Times New Roman" w:hAnsi="Times New Roman" w:cs="Times New Roman"/>
          <w:sz w:val="28"/>
          <w:szCs w:val="28"/>
          <w:lang w:eastAsia="ru-RU"/>
        </w:rPr>
        <w:t xml:space="preserve"> 87 обучающихся были награждены дипломами победителей и призеров, а так же подарками</w:t>
      </w:r>
      <w:r w:rsidR="00315F31" w:rsidRPr="005861EC">
        <w:rPr>
          <w:rFonts w:ascii="Times New Roman" w:eastAsia="Times New Roman" w:hAnsi="Times New Roman" w:cs="Times New Roman"/>
          <w:color w:val="FF0000"/>
          <w:sz w:val="28"/>
          <w:szCs w:val="28"/>
          <w:lang w:eastAsia="ru-RU"/>
        </w:rPr>
        <w:t xml:space="preserve">. </w:t>
      </w:r>
    </w:p>
    <w:p w:rsidR="00315F31" w:rsidRPr="005861EC" w:rsidRDefault="00466C49" w:rsidP="00315F31">
      <w:pPr>
        <w:widowControl w:val="0"/>
        <w:tabs>
          <w:tab w:val="left" w:pos="0"/>
          <w:tab w:val="left" w:pos="420"/>
          <w:tab w:val="left" w:pos="540"/>
          <w:tab w:val="left" w:pos="735"/>
          <w:tab w:val="left" w:pos="31680"/>
        </w:tabs>
        <w:suppressAutoHyphens/>
        <w:spacing w:after="0"/>
        <w:contextualSpacing/>
        <w:jc w:val="both"/>
        <w:rPr>
          <w:rFonts w:ascii="Times New Roman" w:eastAsia="Times New Roman" w:hAnsi="Times New Roman" w:cs="Times New Roman"/>
          <w:color w:val="FF0000"/>
          <w:sz w:val="28"/>
          <w:szCs w:val="28"/>
          <w:lang w:eastAsia="ru-RU"/>
        </w:rPr>
      </w:pPr>
      <w:r w:rsidRPr="005861EC">
        <w:rPr>
          <w:rFonts w:ascii="Times New Roman" w:eastAsia="Times New Roman" w:hAnsi="Times New Roman" w:cs="Times New Roman"/>
          <w:noProof/>
          <w:color w:val="FF0000"/>
          <w:sz w:val="28"/>
          <w:szCs w:val="28"/>
          <w:lang w:eastAsia="ru-RU"/>
        </w:rPr>
        <w:drawing>
          <wp:anchor distT="0" distB="0" distL="114300" distR="114300" simplePos="0" relativeHeight="251870720" behindDoc="0" locked="0" layoutInCell="1" allowOverlap="1" wp14:anchorId="6B132626" wp14:editId="58AB816E">
            <wp:simplePos x="0" y="0"/>
            <wp:positionH relativeFrom="column">
              <wp:posOffset>3476625</wp:posOffset>
            </wp:positionH>
            <wp:positionV relativeFrom="paragraph">
              <wp:posOffset>10160</wp:posOffset>
            </wp:positionV>
            <wp:extent cx="2600325" cy="1295400"/>
            <wp:effectExtent l="0" t="0" r="0" b="0"/>
            <wp:wrapThrough wrapText="bothSides">
              <wp:wrapPolygon edited="0">
                <wp:start x="0" y="0"/>
                <wp:lineTo x="0" y="21282"/>
                <wp:lineTo x="21521" y="21282"/>
                <wp:lineTo x="21521" y="0"/>
                <wp:lineTo x="0" y="0"/>
              </wp:wrapPolygon>
            </wp:wrapThrough>
            <wp:docPr id="145" name="Рисунок 145" descr="C:\Users\user\Desktop\фото\iloveimg-compressed\UiQrLtzPQv2q01daFHck-pI4pC1sVs0iGfMMFr6fdF_boBAhue-cIpoMHcWF-4YNBkl7he_n2Gf9OlO7ZTZbnZA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user\Desktop\фото\iloveimg-compressed\UiQrLtzPQv2q01daFHck-pI4pC1sVs0iGfMMFr6fdF_boBAhue-cIpoMHcWF-4YNBkl7he_n2Gf9OlO7ZTZbnZAr.jpg"/>
                    <pic:cNvPicPr>
                      <a:picLocks noChangeAspect="1" noChangeArrowheads="1"/>
                    </pic:cNvPicPr>
                  </pic:nvPicPr>
                  <pic:blipFill rotWithShape="1">
                    <a:blip r:embed="rId55" cstate="print"/>
                    <a:srcRect t="14997" b="12144"/>
                    <a:stretch/>
                  </pic:blipFill>
                  <pic:spPr bwMode="auto">
                    <a:xfrm>
                      <a:off x="0" y="0"/>
                      <a:ext cx="2600325" cy="1295400"/>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D7AD9">
        <w:rPr>
          <w:rFonts w:ascii="Times New Roman" w:eastAsia="Times New Roman" w:hAnsi="Times New Roman" w:cs="Times New Roman"/>
          <w:noProof/>
          <w:color w:val="FF0000"/>
          <w:sz w:val="28"/>
          <w:szCs w:val="28"/>
          <w:highlight w:val="cyan"/>
          <w:lang w:eastAsia="ru-RU"/>
        </w:rPr>
        <w:drawing>
          <wp:anchor distT="0" distB="0" distL="114300" distR="114300" simplePos="0" relativeHeight="251871744" behindDoc="0" locked="0" layoutInCell="1" allowOverlap="1" wp14:anchorId="7E4C529D" wp14:editId="510A5DF9">
            <wp:simplePos x="0" y="0"/>
            <wp:positionH relativeFrom="column">
              <wp:posOffset>-57150</wp:posOffset>
            </wp:positionH>
            <wp:positionV relativeFrom="paragraph">
              <wp:posOffset>114935</wp:posOffset>
            </wp:positionV>
            <wp:extent cx="2275840" cy="1476375"/>
            <wp:effectExtent l="0" t="0" r="0" b="0"/>
            <wp:wrapThrough wrapText="bothSides">
              <wp:wrapPolygon edited="0">
                <wp:start x="0" y="0"/>
                <wp:lineTo x="0" y="21461"/>
                <wp:lineTo x="21335" y="21461"/>
                <wp:lineTo x="21335" y="0"/>
                <wp:lineTo x="0" y="0"/>
              </wp:wrapPolygon>
            </wp:wrapThrough>
            <wp:docPr id="146" name="Рисунок 146" descr="C:\Users\user\Desktop\фото\iloveimg-compressed\jwy01AoWF0bkRDI6DfPS6qjo6QWMeVrQNhKZQYIksILqi6onLXxxo7cXAxJSK7ZmpLv-lAL2ASsnYdnovgcrp3W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user\Desktop\фото\iloveimg-compressed\jwy01AoWF0bkRDI6DfPS6qjo6QWMeVrQNhKZQYIksILqi6onLXxxo7cXAxJSK7ZmpLv-lAL2ASsnYdnovgcrp3Wn.jpg"/>
                    <pic:cNvPicPr>
                      <a:picLocks noChangeAspect="1" noChangeArrowheads="1"/>
                    </pic:cNvPicPr>
                  </pic:nvPicPr>
                  <pic:blipFill rotWithShape="1">
                    <a:blip r:embed="rId56" cstate="print"/>
                    <a:srcRect l="5535" t="13888"/>
                    <a:stretch/>
                  </pic:blipFill>
                  <pic:spPr bwMode="auto">
                    <a:xfrm>
                      <a:off x="0" y="0"/>
                      <a:ext cx="2275840" cy="1476375"/>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15F31" w:rsidRPr="005861EC" w:rsidRDefault="00315F31" w:rsidP="00315F31">
      <w:pPr>
        <w:widowControl w:val="0"/>
        <w:tabs>
          <w:tab w:val="left" w:pos="0"/>
          <w:tab w:val="left" w:pos="420"/>
          <w:tab w:val="left" w:pos="540"/>
          <w:tab w:val="left" w:pos="735"/>
          <w:tab w:val="left" w:pos="31680"/>
        </w:tabs>
        <w:suppressAutoHyphens/>
        <w:spacing w:after="0"/>
        <w:contextualSpacing/>
        <w:jc w:val="both"/>
        <w:rPr>
          <w:rFonts w:ascii="Times New Roman" w:eastAsia="Times New Roman" w:hAnsi="Times New Roman" w:cs="Times New Roman"/>
          <w:color w:val="FF0000"/>
          <w:sz w:val="28"/>
          <w:szCs w:val="28"/>
          <w:lang w:eastAsia="ru-RU"/>
        </w:rPr>
      </w:pPr>
    </w:p>
    <w:p w:rsidR="00315F31" w:rsidRPr="005861EC" w:rsidRDefault="00466C49" w:rsidP="00315F31">
      <w:pPr>
        <w:widowControl w:val="0"/>
        <w:tabs>
          <w:tab w:val="left" w:pos="0"/>
          <w:tab w:val="left" w:pos="420"/>
          <w:tab w:val="left" w:pos="540"/>
          <w:tab w:val="left" w:pos="735"/>
          <w:tab w:val="left" w:pos="31680"/>
        </w:tabs>
        <w:suppressAutoHyphens/>
        <w:spacing w:after="0"/>
        <w:contextualSpacing/>
        <w:jc w:val="both"/>
        <w:rPr>
          <w:rFonts w:ascii="Times New Roman" w:eastAsia="Times New Roman" w:hAnsi="Times New Roman" w:cs="Times New Roman"/>
          <w:color w:val="FF0000"/>
          <w:sz w:val="28"/>
          <w:szCs w:val="28"/>
          <w:lang w:eastAsia="ru-RU"/>
        </w:rPr>
      </w:pPr>
      <w:r w:rsidRPr="005861EC">
        <w:rPr>
          <w:rFonts w:ascii="Times New Roman" w:eastAsia="Times New Roman" w:hAnsi="Times New Roman" w:cs="Times New Roman"/>
          <w:noProof/>
          <w:color w:val="FF0000"/>
          <w:sz w:val="28"/>
          <w:szCs w:val="28"/>
          <w:lang w:eastAsia="ru-RU"/>
        </w:rPr>
        <w:drawing>
          <wp:anchor distT="0" distB="0" distL="114300" distR="114300" simplePos="0" relativeHeight="251869696" behindDoc="0" locked="0" layoutInCell="1" allowOverlap="1" wp14:anchorId="46CCA2BD" wp14:editId="338BFB7C">
            <wp:simplePos x="0" y="0"/>
            <wp:positionH relativeFrom="column">
              <wp:posOffset>-85725</wp:posOffset>
            </wp:positionH>
            <wp:positionV relativeFrom="paragraph">
              <wp:posOffset>177800</wp:posOffset>
            </wp:positionV>
            <wp:extent cx="2171700" cy="1514475"/>
            <wp:effectExtent l="0" t="0" r="0" b="0"/>
            <wp:wrapThrough wrapText="bothSides">
              <wp:wrapPolygon edited="0">
                <wp:start x="0" y="0"/>
                <wp:lineTo x="0" y="21464"/>
                <wp:lineTo x="21411" y="21464"/>
                <wp:lineTo x="21411" y="0"/>
                <wp:lineTo x="0" y="0"/>
              </wp:wrapPolygon>
            </wp:wrapThrough>
            <wp:docPr id="147" name="Рисунок 147" descr="C:\Users\user\Desktop\фото\iloveimg-compressed\ui_rh4KKOjHgThRrnm1yJOK8i39OU9DFhVO4bcOxkZW6eiaAm75LpzBElwvB-3nGFoPvZuaYmAdw9JjTPzxP10Q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user\Desktop\фото\iloveimg-compressed\ui_rh4KKOjHgThRrnm1yJOK8i39OU9DFhVO4bcOxkZW6eiaAm75LpzBElwvB-3nGFoPvZuaYmAdw9JjTPzxP10QP.jpg"/>
                    <pic:cNvPicPr>
                      <a:picLocks noChangeAspect="1" noChangeArrowheads="1"/>
                    </pic:cNvPicPr>
                  </pic:nvPicPr>
                  <pic:blipFill rotWithShape="1">
                    <a:blip r:embed="rId57" cstate="print"/>
                    <a:srcRect t="11233" r="10237" b="3709"/>
                    <a:stretch/>
                  </pic:blipFill>
                  <pic:spPr bwMode="auto">
                    <a:xfrm>
                      <a:off x="0" y="0"/>
                      <a:ext cx="2171700" cy="1514475"/>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15F31" w:rsidRPr="005861EC" w:rsidRDefault="00315F31" w:rsidP="00315F31">
      <w:pPr>
        <w:widowControl w:val="0"/>
        <w:tabs>
          <w:tab w:val="left" w:pos="0"/>
          <w:tab w:val="left" w:pos="420"/>
          <w:tab w:val="left" w:pos="540"/>
          <w:tab w:val="left" w:pos="735"/>
          <w:tab w:val="left" w:pos="31680"/>
        </w:tabs>
        <w:suppressAutoHyphens/>
        <w:spacing w:after="0"/>
        <w:contextualSpacing/>
        <w:jc w:val="both"/>
        <w:rPr>
          <w:rFonts w:ascii="Times New Roman" w:eastAsia="Times New Roman" w:hAnsi="Times New Roman" w:cs="Times New Roman"/>
          <w:color w:val="FF0000"/>
          <w:sz w:val="28"/>
          <w:szCs w:val="28"/>
          <w:lang w:eastAsia="ru-RU"/>
        </w:rPr>
      </w:pPr>
    </w:p>
    <w:p w:rsidR="00315F31" w:rsidRPr="005861EC" w:rsidRDefault="00315F31" w:rsidP="00315F31">
      <w:pPr>
        <w:widowControl w:val="0"/>
        <w:tabs>
          <w:tab w:val="left" w:pos="0"/>
          <w:tab w:val="left" w:pos="420"/>
          <w:tab w:val="left" w:pos="540"/>
          <w:tab w:val="left" w:pos="735"/>
          <w:tab w:val="left" w:pos="31680"/>
        </w:tabs>
        <w:suppressAutoHyphens/>
        <w:spacing w:after="0"/>
        <w:contextualSpacing/>
        <w:jc w:val="both"/>
        <w:rPr>
          <w:rFonts w:ascii="Times New Roman" w:eastAsia="Times New Roman" w:hAnsi="Times New Roman" w:cs="Times New Roman"/>
          <w:color w:val="FF0000"/>
          <w:sz w:val="28"/>
          <w:szCs w:val="28"/>
          <w:lang w:eastAsia="ru-RU"/>
        </w:rPr>
      </w:pPr>
    </w:p>
    <w:p w:rsidR="00315F31" w:rsidRPr="005861EC" w:rsidRDefault="00315F31" w:rsidP="00315F31">
      <w:pPr>
        <w:widowControl w:val="0"/>
        <w:tabs>
          <w:tab w:val="left" w:pos="0"/>
          <w:tab w:val="left" w:pos="420"/>
          <w:tab w:val="left" w:pos="540"/>
          <w:tab w:val="left" w:pos="735"/>
          <w:tab w:val="left" w:pos="31680"/>
        </w:tabs>
        <w:suppressAutoHyphens/>
        <w:spacing w:after="0"/>
        <w:contextualSpacing/>
        <w:jc w:val="both"/>
        <w:rPr>
          <w:rFonts w:ascii="Times New Roman" w:eastAsia="Times New Roman" w:hAnsi="Times New Roman" w:cs="Times New Roman"/>
          <w:color w:val="FF0000"/>
          <w:sz w:val="28"/>
          <w:szCs w:val="28"/>
          <w:lang w:eastAsia="ru-RU"/>
        </w:rPr>
      </w:pPr>
    </w:p>
    <w:p w:rsidR="00315F31" w:rsidRPr="005861EC" w:rsidRDefault="00945385" w:rsidP="00945385">
      <w:pPr>
        <w:tabs>
          <w:tab w:val="left" w:pos="5190"/>
        </w:tabs>
        <w:spacing w:after="0"/>
        <w:jc w:val="both"/>
        <w:rPr>
          <w:rFonts w:ascii="Times New Roman" w:eastAsia="Times New Roman" w:hAnsi="Times New Roman" w:cs="Times New Roman"/>
          <w:sz w:val="28"/>
          <w:szCs w:val="28"/>
          <w:lang w:eastAsia="ru-RU"/>
        </w:rPr>
      </w:pPr>
      <w:r w:rsidRPr="005861EC">
        <w:rPr>
          <w:rFonts w:ascii="Times New Roman" w:eastAsia="Calibri" w:hAnsi="Times New Roman" w:cs="Times New Roman"/>
          <w:sz w:val="28"/>
          <w:szCs w:val="28"/>
          <w:lang w:eastAsia="ru-RU"/>
        </w:rPr>
        <w:t xml:space="preserve">       </w:t>
      </w:r>
      <w:r w:rsidR="00315F31" w:rsidRPr="005861EC">
        <w:rPr>
          <w:rFonts w:ascii="Times New Roman" w:eastAsia="Calibri" w:hAnsi="Times New Roman" w:cs="Times New Roman"/>
          <w:sz w:val="28"/>
          <w:szCs w:val="28"/>
          <w:lang w:eastAsia="ru-RU"/>
        </w:rPr>
        <w:t xml:space="preserve">Одним из мероприятий по поддержке одаренных и талантливых детей на территории района является ежегодный новогодний прием мэра Киренского муниципального района. </w:t>
      </w:r>
      <w:proofErr w:type="gramStart"/>
      <w:r w:rsidR="00315F31" w:rsidRPr="005861EC">
        <w:rPr>
          <w:rFonts w:ascii="Times New Roman" w:eastAsia="Calibri" w:hAnsi="Times New Roman" w:cs="Times New Roman"/>
          <w:sz w:val="28"/>
          <w:szCs w:val="28"/>
          <w:lang w:eastAsia="ru-RU"/>
        </w:rPr>
        <w:t>На прием мэра были приглашены 30 обучающихся из образовательных организаций города и района.</w:t>
      </w:r>
      <w:proofErr w:type="gramEnd"/>
      <w:r w:rsidR="00315F31" w:rsidRPr="005861EC">
        <w:rPr>
          <w:rFonts w:ascii="Times New Roman" w:eastAsia="Calibri" w:hAnsi="Times New Roman" w:cs="Times New Roman"/>
          <w:sz w:val="28"/>
          <w:szCs w:val="28"/>
          <w:lang w:eastAsia="ru-RU"/>
        </w:rPr>
        <w:t xml:space="preserve"> Это отличники и хорошисты учебы, победители олимпиад, конкурсов, соревнований и активные участники в общественной жизни школы и района.   </w:t>
      </w:r>
      <w:r w:rsidR="00315F31" w:rsidRPr="005861EC">
        <w:rPr>
          <w:rFonts w:ascii="Times New Roman" w:eastAsia="Times New Roman" w:hAnsi="Times New Roman" w:cs="Times New Roman"/>
          <w:sz w:val="28"/>
          <w:szCs w:val="28"/>
          <w:lang w:eastAsia="ru-RU"/>
        </w:rPr>
        <w:t xml:space="preserve">       </w:t>
      </w:r>
    </w:p>
    <w:p w:rsidR="00315F31" w:rsidRDefault="00470CCE" w:rsidP="00466C49">
      <w:pPr>
        <w:tabs>
          <w:tab w:val="left" w:pos="5190"/>
        </w:tabs>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4"/>
          <w:szCs w:val="24"/>
          <w:lang w:eastAsia="ru-RU"/>
        </w:rPr>
        <w:drawing>
          <wp:anchor distT="0" distB="0" distL="114300" distR="114300" simplePos="0" relativeHeight="251873792" behindDoc="1" locked="0" layoutInCell="1" allowOverlap="1" wp14:anchorId="19201244" wp14:editId="7E696DF3">
            <wp:simplePos x="0" y="0"/>
            <wp:positionH relativeFrom="column">
              <wp:posOffset>4467225</wp:posOffset>
            </wp:positionH>
            <wp:positionV relativeFrom="paragraph">
              <wp:posOffset>1061720</wp:posOffset>
            </wp:positionV>
            <wp:extent cx="1657350" cy="1438275"/>
            <wp:effectExtent l="0" t="0" r="0" b="0"/>
            <wp:wrapThrough wrapText="bothSides">
              <wp:wrapPolygon edited="0">
                <wp:start x="0" y="0"/>
                <wp:lineTo x="0" y="21457"/>
                <wp:lineTo x="21352" y="21457"/>
                <wp:lineTo x="21352" y="0"/>
                <wp:lineTo x="0" y="0"/>
              </wp:wrapPolygon>
            </wp:wrapThrough>
            <wp:docPr id="137" name="Рисунок 137" descr="C:\Users\user\Desktop\фото\iloveimg-compressed\xHRjbIG3jke21H0W4U6BF-jsgacSTlbDpwGh-Ifhofzm7OPWgQlqwxQ-2A14ShYesfk7Yj1X_KVGftIVJzPNy4o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C:\Users\user\Desktop\фото\iloveimg-compressed\xHRjbIG3jke21H0W4U6BF-jsgacSTlbDpwGh-Ifhofzm7OPWgQlqwxQ-2A14ShYesfk7Yj1X_KVGftIVJzPNy4oi.jpg"/>
                    <pic:cNvPicPr>
                      <a:picLocks noChangeArrowheads="1"/>
                    </pic:cNvPicPr>
                  </pic:nvPicPr>
                  <pic:blipFill rotWithShape="1">
                    <a:blip r:embed="rId58">
                      <a:extLst>
                        <a:ext uri="{28A0092B-C50C-407E-A947-70E740481C1C}">
                          <a14:useLocalDpi xmlns:a14="http://schemas.microsoft.com/office/drawing/2010/main" val="0"/>
                        </a:ext>
                      </a:extLst>
                    </a:blip>
                    <a:srcRect l="-1" t="26377" r="-316" b="6734"/>
                    <a:stretch/>
                  </pic:blipFill>
                  <pic:spPr bwMode="auto">
                    <a:xfrm>
                      <a:off x="0" y="0"/>
                      <a:ext cx="1657350" cy="1438275"/>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5385" w:rsidRPr="005861EC">
        <w:rPr>
          <w:rFonts w:ascii="Times New Roman" w:eastAsia="Times New Roman" w:hAnsi="Times New Roman" w:cs="Times New Roman"/>
          <w:sz w:val="28"/>
          <w:szCs w:val="28"/>
          <w:lang w:eastAsia="ru-RU"/>
        </w:rPr>
        <w:t xml:space="preserve">     </w:t>
      </w:r>
      <w:r w:rsidR="00315F31" w:rsidRPr="005861EC">
        <w:rPr>
          <w:rFonts w:ascii="Times New Roman" w:eastAsia="Times New Roman" w:hAnsi="Times New Roman" w:cs="Times New Roman"/>
          <w:sz w:val="28"/>
          <w:szCs w:val="28"/>
          <w:lang w:eastAsia="ru-RU"/>
        </w:rPr>
        <w:t xml:space="preserve">  Для выпускников школ, окончивших школу с аттестатом о среднем общем образовании с отличием и награжденных медалью «За особые успехи в учении» проведен торжественный прием мэра Киренского района. Стипендию мэра Киренского</w:t>
      </w:r>
      <w:r w:rsidR="00466C49">
        <w:rPr>
          <w:rFonts w:ascii="Times New Roman" w:eastAsia="Times New Roman" w:hAnsi="Times New Roman" w:cs="Times New Roman"/>
          <w:sz w:val="28"/>
          <w:szCs w:val="28"/>
          <w:lang w:eastAsia="ru-RU"/>
        </w:rPr>
        <w:t xml:space="preserve"> района получили 11 медалистов.</w:t>
      </w:r>
    </w:p>
    <w:p w:rsidR="00470CCE" w:rsidRDefault="00470CCE" w:rsidP="00466C49">
      <w:pPr>
        <w:tabs>
          <w:tab w:val="left" w:pos="5190"/>
        </w:tabs>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4"/>
          <w:szCs w:val="24"/>
          <w:lang w:eastAsia="ru-RU"/>
        </w:rPr>
        <w:drawing>
          <wp:anchor distT="0" distB="0" distL="114300" distR="114300" simplePos="0" relativeHeight="251879936" behindDoc="1" locked="0" layoutInCell="1" allowOverlap="1" wp14:anchorId="7506580A" wp14:editId="0F6C74EB">
            <wp:simplePos x="0" y="0"/>
            <wp:positionH relativeFrom="column">
              <wp:posOffset>2143125</wp:posOffset>
            </wp:positionH>
            <wp:positionV relativeFrom="paragraph">
              <wp:posOffset>31750</wp:posOffset>
            </wp:positionV>
            <wp:extent cx="2228850" cy="1666875"/>
            <wp:effectExtent l="0" t="0" r="0" b="0"/>
            <wp:wrapThrough wrapText="bothSides">
              <wp:wrapPolygon edited="0">
                <wp:start x="0" y="0"/>
                <wp:lineTo x="0" y="21477"/>
                <wp:lineTo x="21415" y="21477"/>
                <wp:lineTo x="21415" y="0"/>
                <wp:lineTo x="0" y="0"/>
              </wp:wrapPolygon>
            </wp:wrapThrough>
            <wp:docPr id="19" name="Рисунок 19" descr="C:\Users\user\Desktop\фото\3\iloveimg-compressed(1)\kNcnW8C64Xrl-PvJ3J-k5z3yHzz0Ksubzv2zhA1CgSxJGZ6l1QTLpWDMdMjCWmCeOXZGYLF09ElOzNBVvp_btsM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user\Desktop\фото\3\iloveimg-compressed(1)\kNcnW8C64Xrl-PvJ3J-k5z3yHzz0Ksubzv2zhA1CgSxJGZ6l1QTLpWDMdMjCWmCeOXZGYLF09ElOzNBVvp_btsMS.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28850" cy="1666875"/>
                    </a:xfrm>
                    <a:prstGeom prst="rect">
                      <a:avLst/>
                    </a:prstGeom>
                    <a:ln>
                      <a:noFill/>
                    </a:ln>
                    <a:effec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4"/>
          <w:szCs w:val="24"/>
          <w:lang w:eastAsia="ru-RU"/>
        </w:rPr>
        <w:drawing>
          <wp:anchor distT="0" distB="0" distL="114300" distR="114300" simplePos="0" relativeHeight="251926016" behindDoc="1" locked="0" layoutInCell="1" allowOverlap="1" wp14:anchorId="4ECE0375" wp14:editId="50678029">
            <wp:simplePos x="0" y="0"/>
            <wp:positionH relativeFrom="column">
              <wp:posOffset>-28575</wp:posOffset>
            </wp:positionH>
            <wp:positionV relativeFrom="paragraph">
              <wp:posOffset>41275</wp:posOffset>
            </wp:positionV>
            <wp:extent cx="2076450" cy="1571625"/>
            <wp:effectExtent l="0" t="0" r="0" b="0"/>
            <wp:wrapThrough wrapText="bothSides">
              <wp:wrapPolygon edited="0">
                <wp:start x="0" y="0"/>
                <wp:lineTo x="0" y="21469"/>
                <wp:lineTo x="21402" y="21469"/>
                <wp:lineTo x="21402" y="0"/>
                <wp:lineTo x="0" y="0"/>
              </wp:wrapPolygon>
            </wp:wrapThrough>
            <wp:docPr id="17" name="Рисунок 17" descr="C:\Users\user\Desktop\фото\3\iloveimg-compressed(1)\VFWZrzfQCHmpst1GAEmIoAOdY8obG_MIA6meRB9B_4HUGTx5fGD2CV9VOvdqIcoUG7AIoebSJBNYqTf2iCrUKtt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user\Desktop\фото\3\iloveimg-compressed(1)\VFWZrzfQCHmpst1GAEmIoAOdY8obG_MIA6meRB9B_4HUGTx5fGD2CV9VOvdqIcoUG7AIoebSJBNYqTf2iCrUKttn.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76450" cy="1571625"/>
                    </a:xfrm>
                    <a:prstGeom prst="rect">
                      <a:avLst/>
                    </a:prstGeom>
                    <a:ln>
                      <a:noFill/>
                    </a:ln>
                    <a:effectLst/>
                  </pic:spPr>
                </pic:pic>
              </a:graphicData>
            </a:graphic>
            <wp14:sizeRelH relativeFrom="page">
              <wp14:pctWidth>0</wp14:pctWidth>
            </wp14:sizeRelH>
            <wp14:sizeRelV relativeFrom="page">
              <wp14:pctHeight>0</wp14:pctHeight>
            </wp14:sizeRelV>
          </wp:anchor>
        </w:drawing>
      </w:r>
    </w:p>
    <w:p w:rsidR="00315F31" w:rsidRPr="005861EC" w:rsidRDefault="00315F31" w:rsidP="00315F31">
      <w:pPr>
        <w:spacing w:after="0"/>
        <w:jc w:val="center"/>
        <w:rPr>
          <w:rFonts w:ascii="Times New Roman" w:eastAsia="Times New Roman" w:hAnsi="Times New Roman" w:cs="Times New Roman"/>
          <w:sz w:val="28"/>
          <w:szCs w:val="28"/>
          <w:lang w:eastAsia="ru-RU"/>
        </w:rPr>
      </w:pPr>
      <w:r w:rsidRPr="005861EC">
        <w:rPr>
          <w:rFonts w:ascii="Times New Roman" w:eastAsia="Times New Roman" w:hAnsi="Times New Roman" w:cs="Times New Roman"/>
          <w:b/>
          <w:sz w:val="28"/>
          <w:szCs w:val="28"/>
          <w:lang w:eastAsia="ru-RU"/>
        </w:rPr>
        <w:t>награжденны</w:t>
      </w:r>
      <w:r w:rsidR="00466C49">
        <w:rPr>
          <w:rFonts w:ascii="Times New Roman" w:eastAsia="Times New Roman" w:hAnsi="Times New Roman" w:cs="Times New Roman"/>
          <w:b/>
          <w:sz w:val="28"/>
          <w:szCs w:val="28"/>
          <w:lang w:eastAsia="ru-RU"/>
        </w:rPr>
        <w:t>е</w:t>
      </w:r>
      <w:r w:rsidRPr="005861EC">
        <w:rPr>
          <w:rFonts w:ascii="Times New Roman" w:eastAsia="Times New Roman" w:hAnsi="Times New Roman" w:cs="Times New Roman"/>
          <w:b/>
          <w:sz w:val="28"/>
          <w:szCs w:val="28"/>
          <w:lang w:eastAsia="ru-RU"/>
        </w:rPr>
        <w:t xml:space="preserve"> медалью  «За особые успехи в учении» </w:t>
      </w:r>
      <w:r w:rsidRPr="005861EC">
        <w:rPr>
          <w:rFonts w:ascii="Times New Roman" w:eastAsia="Times New Roman" w:hAnsi="Times New Roman" w:cs="Times New Roman"/>
          <w:b/>
          <w:sz w:val="28"/>
          <w:szCs w:val="28"/>
          <w:lang w:val="en-US" w:eastAsia="ru-RU"/>
        </w:rPr>
        <w:t>I</w:t>
      </w:r>
      <w:r w:rsidRPr="005861EC">
        <w:rPr>
          <w:rFonts w:ascii="Times New Roman" w:eastAsia="Times New Roman" w:hAnsi="Times New Roman" w:cs="Times New Roman"/>
          <w:b/>
          <w:sz w:val="28"/>
          <w:szCs w:val="28"/>
          <w:lang w:eastAsia="ru-RU"/>
        </w:rPr>
        <w:t xml:space="preserve"> степени</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0"/>
        <w:gridCol w:w="4104"/>
        <w:gridCol w:w="5103"/>
      </w:tblGrid>
      <w:tr w:rsidR="00315F31" w:rsidRPr="005861EC" w:rsidTr="005861EC">
        <w:tc>
          <w:tcPr>
            <w:tcW w:w="540" w:type="dxa"/>
            <w:shd w:val="clear" w:color="auto" w:fill="EAF1DD" w:themeFill="accent3" w:themeFillTint="33"/>
          </w:tcPr>
          <w:p w:rsidR="00315F31" w:rsidRPr="005861EC" w:rsidRDefault="00315F31" w:rsidP="00945385">
            <w:pPr>
              <w:spacing w:after="0"/>
              <w:jc w:val="center"/>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 xml:space="preserve">№ </w:t>
            </w:r>
            <w:r w:rsidR="00945385" w:rsidRPr="005861EC">
              <w:rPr>
                <w:rFonts w:ascii="Times New Roman" w:eastAsia="Times New Roman" w:hAnsi="Times New Roman" w:cs="Times New Roman"/>
                <w:sz w:val="24"/>
                <w:szCs w:val="24"/>
                <w:lang w:eastAsia="ru-RU"/>
              </w:rPr>
              <w:t xml:space="preserve"> </w:t>
            </w:r>
          </w:p>
        </w:tc>
        <w:tc>
          <w:tcPr>
            <w:tcW w:w="4104" w:type="dxa"/>
            <w:shd w:val="clear" w:color="auto" w:fill="EAF1DD" w:themeFill="accent3" w:themeFillTint="33"/>
          </w:tcPr>
          <w:p w:rsidR="00315F31" w:rsidRPr="005861EC" w:rsidRDefault="00315F31" w:rsidP="00945385">
            <w:pPr>
              <w:spacing w:after="0"/>
              <w:jc w:val="center"/>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Ф. И. О. выпускника</w:t>
            </w:r>
          </w:p>
        </w:tc>
        <w:tc>
          <w:tcPr>
            <w:tcW w:w="5103" w:type="dxa"/>
            <w:shd w:val="clear" w:color="auto" w:fill="EAF1DD" w:themeFill="accent3" w:themeFillTint="33"/>
          </w:tcPr>
          <w:p w:rsidR="00315F31" w:rsidRPr="005861EC" w:rsidRDefault="00315F31" w:rsidP="00945385">
            <w:pPr>
              <w:spacing w:after="0"/>
              <w:jc w:val="center"/>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Образовательная организация</w:t>
            </w:r>
          </w:p>
        </w:tc>
      </w:tr>
      <w:tr w:rsidR="00315F31" w:rsidRPr="005861EC" w:rsidTr="005861EC">
        <w:tc>
          <w:tcPr>
            <w:tcW w:w="540" w:type="dxa"/>
            <w:shd w:val="clear" w:color="auto" w:fill="EAF1DD" w:themeFill="accent3" w:themeFillTint="33"/>
          </w:tcPr>
          <w:p w:rsidR="00315F31" w:rsidRPr="005861EC" w:rsidRDefault="00315F31" w:rsidP="00945385">
            <w:pPr>
              <w:spacing w:after="0"/>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1.</w:t>
            </w:r>
          </w:p>
        </w:tc>
        <w:tc>
          <w:tcPr>
            <w:tcW w:w="4104" w:type="dxa"/>
            <w:shd w:val="clear" w:color="auto" w:fill="EAF1DD" w:themeFill="accent3" w:themeFillTint="33"/>
          </w:tcPr>
          <w:p w:rsidR="00315F31" w:rsidRPr="005861EC" w:rsidRDefault="00315F31" w:rsidP="00945385">
            <w:pPr>
              <w:spacing w:after="0"/>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Ермолаева Анастасия Сергеевна</w:t>
            </w:r>
          </w:p>
        </w:tc>
        <w:tc>
          <w:tcPr>
            <w:tcW w:w="5103" w:type="dxa"/>
            <w:shd w:val="clear" w:color="auto" w:fill="EAF1DD" w:themeFill="accent3" w:themeFillTint="33"/>
          </w:tcPr>
          <w:p w:rsidR="00315F31" w:rsidRPr="005861EC" w:rsidRDefault="00315F31" w:rsidP="00945385">
            <w:pPr>
              <w:spacing w:after="0"/>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 xml:space="preserve">МКОУ «Средняя школа № 1» </w:t>
            </w:r>
          </w:p>
        </w:tc>
      </w:tr>
      <w:tr w:rsidR="00315F31" w:rsidRPr="005861EC" w:rsidTr="005861EC">
        <w:tc>
          <w:tcPr>
            <w:tcW w:w="540" w:type="dxa"/>
            <w:shd w:val="clear" w:color="auto" w:fill="EAF1DD" w:themeFill="accent3" w:themeFillTint="33"/>
          </w:tcPr>
          <w:p w:rsidR="00315F31" w:rsidRPr="005861EC" w:rsidRDefault="00315F31" w:rsidP="00945385">
            <w:pPr>
              <w:spacing w:after="0"/>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2.</w:t>
            </w:r>
          </w:p>
        </w:tc>
        <w:tc>
          <w:tcPr>
            <w:tcW w:w="4104" w:type="dxa"/>
            <w:shd w:val="clear" w:color="auto" w:fill="EAF1DD" w:themeFill="accent3" w:themeFillTint="33"/>
          </w:tcPr>
          <w:p w:rsidR="00315F31" w:rsidRPr="005861EC" w:rsidRDefault="00315F31" w:rsidP="00945385">
            <w:pPr>
              <w:spacing w:after="0"/>
              <w:rPr>
                <w:rFonts w:ascii="Times New Roman" w:eastAsia="Times New Roman" w:hAnsi="Times New Roman" w:cs="Times New Roman"/>
                <w:sz w:val="24"/>
                <w:szCs w:val="24"/>
                <w:lang w:eastAsia="ru-RU"/>
              </w:rPr>
            </w:pPr>
            <w:proofErr w:type="spellStart"/>
            <w:r w:rsidRPr="005861EC">
              <w:rPr>
                <w:rFonts w:ascii="Times New Roman" w:eastAsia="Times New Roman" w:hAnsi="Times New Roman" w:cs="Times New Roman"/>
                <w:sz w:val="24"/>
                <w:szCs w:val="24"/>
                <w:lang w:eastAsia="ru-RU"/>
              </w:rPr>
              <w:t>Суржин</w:t>
            </w:r>
            <w:proofErr w:type="spellEnd"/>
            <w:r w:rsidRPr="005861EC">
              <w:rPr>
                <w:rFonts w:ascii="Times New Roman" w:eastAsia="Times New Roman" w:hAnsi="Times New Roman" w:cs="Times New Roman"/>
                <w:sz w:val="24"/>
                <w:szCs w:val="24"/>
                <w:lang w:eastAsia="ru-RU"/>
              </w:rPr>
              <w:t xml:space="preserve"> Артём Денисович</w:t>
            </w:r>
          </w:p>
        </w:tc>
        <w:tc>
          <w:tcPr>
            <w:tcW w:w="5103" w:type="dxa"/>
            <w:shd w:val="clear" w:color="auto" w:fill="EAF1DD" w:themeFill="accent3" w:themeFillTint="33"/>
          </w:tcPr>
          <w:p w:rsidR="00315F31" w:rsidRPr="005861EC" w:rsidRDefault="00315F31" w:rsidP="00945385">
            <w:pPr>
              <w:spacing w:after="0"/>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МКОУ «Средняя школа № 1»</w:t>
            </w:r>
          </w:p>
        </w:tc>
      </w:tr>
      <w:tr w:rsidR="00315F31" w:rsidRPr="005861EC" w:rsidTr="005861EC">
        <w:tc>
          <w:tcPr>
            <w:tcW w:w="540" w:type="dxa"/>
            <w:shd w:val="clear" w:color="auto" w:fill="EAF1DD" w:themeFill="accent3" w:themeFillTint="33"/>
          </w:tcPr>
          <w:p w:rsidR="00315F31" w:rsidRPr="005861EC" w:rsidRDefault="00315F31" w:rsidP="00945385">
            <w:pPr>
              <w:spacing w:after="0"/>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3.</w:t>
            </w:r>
          </w:p>
        </w:tc>
        <w:tc>
          <w:tcPr>
            <w:tcW w:w="4104" w:type="dxa"/>
            <w:shd w:val="clear" w:color="auto" w:fill="EAF1DD" w:themeFill="accent3" w:themeFillTint="33"/>
          </w:tcPr>
          <w:p w:rsidR="00315F31" w:rsidRPr="005861EC" w:rsidRDefault="00315F31" w:rsidP="00945385">
            <w:pPr>
              <w:spacing w:after="0"/>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Игнатьева Дарья Васильевна</w:t>
            </w:r>
          </w:p>
        </w:tc>
        <w:tc>
          <w:tcPr>
            <w:tcW w:w="5103" w:type="dxa"/>
            <w:shd w:val="clear" w:color="auto" w:fill="EAF1DD" w:themeFill="accent3" w:themeFillTint="33"/>
          </w:tcPr>
          <w:p w:rsidR="00315F31" w:rsidRPr="005861EC" w:rsidRDefault="00315F31" w:rsidP="00945385">
            <w:pPr>
              <w:spacing w:after="0"/>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МКОУ «Средняя школа № 1»</w:t>
            </w:r>
          </w:p>
        </w:tc>
      </w:tr>
      <w:tr w:rsidR="00315F31" w:rsidRPr="005861EC" w:rsidTr="005861EC">
        <w:tc>
          <w:tcPr>
            <w:tcW w:w="540" w:type="dxa"/>
            <w:shd w:val="clear" w:color="auto" w:fill="EAF1DD" w:themeFill="accent3" w:themeFillTint="33"/>
          </w:tcPr>
          <w:p w:rsidR="00315F31" w:rsidRPr="005861EC" w:rsidRDefault="00315F31" w:rsidP="00945385">
            <w:pPr>
              <w:spacing w:after="0"/>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4.</w:t>
            </w:r>
          </w:p>
        </w:tc>
        <w:tc>
          <w:tcPr>
            <w:tcW w:w="4104" w:type="dxa"/>
            <w:shd w:val="clear" w:color="auto" w:fill="EAF1DD" w:themeFill="accent3" w:themeFillTint="33"/>
          </w:tcPr>
          <w:p w:rsidR="00315F31" w:rsidRPr="005861EC" w:rsidRDefault="00315F31" w:rsidP="00945385">
            <w:pPr>
              <w:spacing w:after="0"/>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 xml:space="preserve">Байрамова </w:t>
            </w:r>
            <w:proofErr w:type="spellStart"/>
            <w:r w:rsidRPr="005861EC">
              <w:rPr>
                <w:rFonts w:ascii="Times New Roman" w:eastAsia="Times New Roman" w:hAnsi="Times New Roman" w:cs="Times New Roman"/>
                <w:sz w:val="24"/>
                <w:szCs w:val="24"/>
                <w:lang w:eastAsia="ru-RU"/>
              </w:rPr>
              <w:t>Гюлар</w:t>
            </w:r>
            <w:proofErr w:type="spellEnd"/>
            <w:r w:rsidRPr="005861EC">
              <w:rPr>
                <w:rFonts w:ascii="Times New Roman" w:eastAsia="Times New Roman" w:hAnsi="Times New Roman" w:cs="Times New Roman"/>
                <w:sz w:val="24"/>
                <w:szCs w:val="24"/>
                <w:lang w:eastAsia="ru-RU"/>
              </w:rPr>
              <w:t xml:space="preserve"> </w:t>
            </w:r>
            <w:proofErr w:type="spellStart"/>
            <w:r w:rsidRPr="005861EC">
              <w:rPr>
                <w:rFonts w:ascii="Times New Roman" w:eastAsia="Times New Roman" w:hAnsi="Times New Roman" w:cs="Times New Roman"/>
                <w:sz w:val="24"/>
                <w:szCs w:val="24"/>
                <w:lang w:eastAsia="ru-RU"/>
              </w:rPr>
              <w:t>Эльхановна</w:t>
            </w:r>
            <w:proofErr w:type="spellEnd"/>
          </w:p>
        </w:tc>
        <w:tc>
          <w:tcPr>
            <w:tcW w:w="5103" w:type="dxa"/>
            <w:shd w:val="clear" w:color="auto" w:fill="EAF1DD" w:themeFill="accent3" w:themeFillTint="33"/>
          </w:tcPr>
          <w:p w:rsidR="00315F31" w:rsidRPr="005861EC" w:rsidRDefault="00315F31" w:rsidP="00945385">
            <w:pPr>
              <w:spacing w:after="0"/>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МКОУ «Средняя школа  № 3 г. Киренск»</w:t>
            </w:r>
          </w:p>
        </w:tc>
      </w:tr>
      <w:tr w:rsidR="00315F31" w:rsidRPr="005861EC" w:rsidTr="005861EC">
        <w:tc>
          <w:tcPr>
            <w:tcW w:w="540" w:type="dxa"/>
            <w:shd w:val="clear" w:color="auto" w:fill="EAF1DD" w:themeFill="accent3" w:themeFillTint="33"/>
          </w:tcPr>
          <w:p w:rsidR="00315F31" w:rsidRPr="005861EC" w:rsidRDefault="00315F31" w:rsidP="00945385">
            <w:pPr>
              <w:spacing w:after="0"/>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5.</w:t>
            </w:r>
          </w:p>
        </w:tc>
        <w:tc>
          <w:tcPr>
            <w:tcW w:w="4104" w:type="dxa"/>
            <w:shd w:val="clear" w:color="auto" w:fill="EAF1DD" w:themeFill="accent3" w:themeFillTint="33"/>
          </w:tcPr>
          <w:p w:rsidR="00315F31" w:rsidRPr="005861EC" w:rsidRDefault="00315F31" w:rsidP="00945385">
            <w:pPr>
              <w:spacing w:after="0"/>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Елисеев Александр Сергеевич</w:t>
            </w:r>
          </w:p>
        </w:tc>
        <w:tc>
          <w:tcPr>
            <w:tcW w:w="5103" w:type="dxa"/>
            <w:shd w:val="clear" w:color="auto" w:fill="EAF1DD" w:themeFill="accent3" w:themeFillTint="33"/>
          </w:tcPr>
          <w:p w:rsidR="00315F31" w:rsidRPr="005861EC" w:rsidRDefault="00315F31" w:rsidP="00945385">
            <w:pPr>
              <w:spacing w:after="0"/>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МКОУ «Средняя школа  № 5 г. Киренск»</w:t>
            </w:r>
          </w:p>
        </w:tc>
      </w:tr>
      <w:tr w:rsidR="00315F31" w:rsidRPr="005861EC" w:rsidTr="005861EC">
        <w:tc>
          <w:tcPr>
            <w:tcW w:w="540" w:type="dxa"/>
            <w:shd w:val="clear" w:color="auto" w:fill="EAF1DD" w:themeFill="accent3" w:themeFillTint="33"/>
          </w:tcPr>
          <w:p w:rsidR="00315F31" w:rsidRPr="005861EC" w:rsidRDefault="00315F31" w:rsidP="00945385">
            <w:pPr>
              <w:spacing w:after="0"/>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6.</w:t>
            </w:r>
          </w:p>
        </w:tc>
        <w:tc>
          <w:tcPr>
            <w:tcW w:w="4104" w:type="dxa"/>
            <w:shd w:val="clear" w:color="auto" w:fill="EAF1DD" w:themeFill="accent3" w:themeFillTint="33"/>
          </w:tcPr>
          <w:p w:rsidR="00315F31" w:rsidRPr="005861EC" w:rsidRDefault="00315F31" w:rsidP="00945385">
            <w:pPr>
              <w:spacing w:after="0"/>
              <w:rPr>
                <w:rFonts w:ascii="Times New Roman" w:eastAsia="Times New Roman" w:hAnsi="Times New Roman" w:cs="Times New Roman"/>
                <w:sz w:val="24"/>
                <w:szCs w:val="24"/>
                <w:lang w:eastAsia="ru-RU"/>
              </w:rPr>
            </w:pPr>
            <w:proofErr w:type="spellStart"/>
            <w:r w:rsidRPr="005861EC">
              <w:rPr>
                <w:rFonts w:ascii="Times New Roman" w:eastAsia="Times New Roman" w:hAnsi="Times New Roman" w:cs="Times New Roman"/>
                <w:sz w:val="24"/>
                <w:szCs w:val="24"/>
                <w:lang w:eastAsia="ru-RU"/>
              </w:rPr>
              <w:t>Самофалова</w:t>
            </w:r>
            <w:proofErr w:type="spellEnd"/>
            <w:r w:rsidRPr="005861EC">
              <w:rPr>
                <w:rFonts w:ascii="Times New Roman" w:eastAsia="Times New Roman" w:hAnsi="Times New Roman" w:cs="Times New Roman"/>
                <w:sz w:val="24"/>
                <w:szCs w:val="24"/>
                <w:lang w:eastAsia="ru-RU"/>
              </w:rPr>
              <w:t xml:space="preserve"> Елизавета Алексеевна</w:t>
            </w:r>
          </w:p>
        </w:tc>
        <w:tc>
          <w:tcPr>
            <w:tcW w:w="5103" w:type="dxa"/>
            <w:shd w:val="clear" w:color="auto" w:fill="EAF1DD" w:themeFill="accent3" w:themeFillTint="33"/>
          </w:tcPr>
          <w:p w:rsidR="00315F31" w:rsidRPr="005861EC" w:rsidRDefault="00315F31" w:rsidP="00945385">
            <w:pPr>
              <w:spacing w:after="0"/>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МКОУ «Средняя школа  № 6 г. Киренск»</w:t>
            </w:r>
          </w:p>
        </w:tc>
      </w:tr>
    </w:tbl>
    <w:p w:rsidR="00470CCE" w:rsidRDefault="00470CCE" w:rsidP="00945385">
      <w:pPr>
        <w:spacing w:after="0"/>
        <w:jc w:val="center"/>
        <w:rPr>
          <w:rFonts w:ascii="Times New Roman" w:eastAsia="Times New Roman" w:hAnsi="Times New Roman" w:cs="Times New Roman"/>
          <w:b/>
          <w:sz w:val="28"/>
          <w:szCs w:val="28"/>
          <w:lang w:eastAsia="ru-RU"/>
        </w:rPr>
      </w:pPr>
    </w:p>
    <w:p w:rsidR="00315F31" w:rsidRPr="005861EC" w:rsidRDefault="00466C49" w:rsidP="00945385">
      <w:pPr>
        <w:spacing w:after="0"/>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Награжденные</w:t>
      </w:r>
      <w:r w:rsidR="00315F31" w:rsidRPr="005861EC">
        <w:rPr>
          <w:rFonts w:ascii="Times New Roman" w:eastAsia="Times New Roman" w:hAnsi="Times New Roman" w:cs="Times New Roman"/>
          <w:b/>
          <w:sz w:val="28"/>
          <w:szCs w:val="28"/>
          <w:lang w:eastAsia="ru-RU"/>
        </w:rPr>
        <w:t xml:space="preserve"> медалью  «За особые успехи в учении» </w:t>
      </w:r>
      <w:r w:rsidR="00315F31" w:rsidRPr="005861EC">
        <w:rPr>
          <w:rFonts w:ascii="Times New Roman" w:eastAsia="Times New Roman" w:hAnsi="Times New Roman" w:cs="Times New Roman"/>
          <w:b/>
          <w:sz w:val="28"/>
          <w:szCs w:val="28"/>
          <w:lang w:val="en-US" w:eastAsia="ru-RU"/>
        </w:rPr>
        <w:t>II</w:t>
      </w:r>
      <w:r w:rsidR="00945385" w:rsidRPr="005861EC">
        <w:rPr>
          <w:rFonts w:ascii="Times New Roman" w:eastAsia="Times New Roman" w:hAnsi="Times New Roman" w:cs="Times New Roman"/>
          <w:b/>
          <w:sz w:val="28"/>
          <w:szCs w:val="28"/>
          <w:lang w:eastAsia="ru-RU"/>
        </w:rPr>
        <w:t xml:space="preserve"> степени</w:t>
      </w:r>
    </w:p>
    <w:tbl>
      <w:tblPr>
        <w:tblW w:w="97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1"/>
        <w:gridCol w:w="4188"/>
        <w:gridCol w:w="5028"/>
      </w:tblGrid>
      <w:tr w:rsidR="00315F31" w:rsidRPr="005861EC" w:rsidTr="005861EC">
        <w:trPr>
          <w:trHeight w:val="322"/>
        </w:trPr>
        <w:tc>
          <w:tcPr>
            <w:tcW w:w="551" w:type="dxa"/>
            <w:shd w:val="clear" w:color="auto" w:fill="EAF1DD" w:themeFill="accent3" w:themeFillTint="33"/>
          </w:tcPr>
          <w:p w:rsidR="00315F31" w:rsidRPr="005861EC" w:rsidRDefault="00315F31" w:rsidP="00945385">
            <w:pPr>
              <w:spacing w:after="0"/>
              <w:jc w:val="center"/>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 xml:space="preserve">№ </w:t>
            </w:r>
            <w:r w:rsidR="00945385" w:rsidRPr="005861EC">
              <w:rPr>
                <w:rFonts w:ascii="Times New Roman" w:eastAsia="Times New Roman" w:hAnsi="Times New Roman" w:cs="Times New Roman"/>
                <w:sz w:val="24"/>
                <w:szCs w:val="24"/>
                <w:lang w:eastAsia="ru-RU"/>
              </w:rPr>
              <w:t xml:space="preserve"> </w:t>
            </w:r>
          </w:p>
        </w:tc>
        <w:tc>
          <w:tcPr>
            <w:tcW w:w="4188" w:type="dxa"/>
            <w:shd w:val="clear" w:color="auto" w:fill="EAF1DD" w:themeFill="accent3" w:themeFillTint="33"/>
          </w:tcPr>
          <w:p w:rsidR="00315F31" w:rsidRPr="005861EC" w:rsidRDefault="00315F31" w:rsidP="00315F31">
            <w:pPr>
              <w:spacing w:after="0"/>
              <w:jc w:val="center"/>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Ф. И. О. выпускника</w:t>
            </w:r>
          </w:p>
        </w:tc>
        <w:tc>
          <w:tcPr>
            <w:tcW w:w="5028" w:type="dxa"/>
            <w:shd w:val="clear" w:color="auto" w:fill="EAF1DD" w:themeFill="accent3" w:themeFillTint="33"/>
          </w:tcPr>
          <w:p w:rsidR="00315F31" w:rsidRPr="005861EC" w:rsidRDefault="00315F31" w:rsidP="00315F31">
            <w:pPr>
              <w:spacing w:after="0"/>
              <w:jc w:val="center"/>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Образовательная организация</w:t>
            </w:r>
          </w:p>
        </w:tc>
      </w:tr>
      <w:tr w:rsidR="00315F31" w:rsidRPr="005861EC" w:rsidTr="005861EC">
        <w:trPr>
          <w:trHeight w:val="322"/>
        </w:trPr>
        <w:tc>
          <w:tcPr>
            <w:tcW w:w="551" w:type="dxa"/>
            <w:shd w:val="clear" w:color="auto" w:fill="EAF1DD" w:themeFill="accent3" w:themeFillTint="33"/>
          </w:tcPr>
          <w:p w:rsidR="00315F31" w:rsidRPr="005861EC" w:rsidRDefault="00315F31" w:rsidP="00315F31">
            <w:pPr>
              <w:spacing w:after="0"/>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1.</w:t>
            </w:r>
          </w:p>
        </w:tc>
        <w:tc>
          <w:tcPr>
            <w:tcW w:w="4188" w:type="dxa"/>
            <w:shd w:val="clear" w:color="auto" w:fill="EAF1DD" w:themeFill="accent3" w:themeFillTint="33"/>
          </w:tcPr>
          <w:p w:rsidR="00315F31" w:rsidRPr="005861EC" w:rsidRDefault="00315F31" w:rsidP="00315F31">
            <w:pPr>
              <w:spacing w:after="0"/>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Карпова Елизавета Георгиевна</w:t>
            </w:r>
          </w:p>
        </w:tc>
        <w:tc>
          <w:tcPr>
            <w:tcW w:w="5028" w:type="dxa"/>
            <w:shd w:val="clear" w:color="auto" w:fill="EAF1DD" w:themeFill="accent3" w:themeFillTint="33"/>
          </w:tcPr>
          <w:p w:rsidR="00315F31" w:rsidRPr="005861EC" w:rsidRDefault="00315F31" w:rsidP="00315F31">
            <w:pPr>
              <w:spacing w:after="0"/>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 xml:space="preserve">МКОУ «Средняя школа № 1» </w:t>
            </w:r>
          </w:p>
        </w:tc>
      </w:tr>
      <w:tr w:rsidR="00315F31" w:rsidRPr="005861EC" w:rsidTr="005861EC">
        <w:trPr>
          <w:trHeight w:val="307"/>
        </w:trPr>
        <w:tc>
          <w:tcPr>
            <w:tcW w:w="551" w:type="dxa"/>
            <w:shd w:val="clear" w:color="auto" w:fill="EAF1DD" w:themeFill="accent3" w:themeFillTint="33"/>
          </w:tcPr>
          <w:p w:rsidR="00315F31" w:rsidRPr="005861EC" w:rsidRDefault="00315F31" w:rsidP="00315F31">
            <w:pPr>
              <w:spacing w:after="0"/>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2.</w:t>
            </w:r>
          </w:p>
        </w:tc>
        <w:tc>
          <w:tcPr>
            <w:tcW w:w="4188" w:type="dxa"/>
            <w:shd w:val="clear" w:color="auto" w:fill="EAF1DD" w:themeFill="accent3" w:themeFillTint="33"/>
          </w:tcPr>
          <w:p w:rsidR="00315F31" w:rsidRPr="005861EC" w:rsidRDefault="00315F31" w:rsidP="00315F31">
            <w:pPr>
              <w:spacing w:after="0"/>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Ляпунова Мария Степановна</w:t>
            </w:r>
          </w:p>
        </w:tc>
        <w:tc>
          <w:tcPr>
            <w:tcW w:w="5028" w:type="dxa"/>
            <w:shd w:val="clear" w:color="auto" w:fill="EAF1DD" w:themeFill="accent3" w:themeFillTint="33"/>
          </w:tcPr>
          <w:p w:rsidR="00315F31" w:rsidRPr="005861EC" w:rsidRDefault="00315F31" w:rsidP="00315F31">
            <w:pPr>
              <w:spacing w:after="0"/>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МКОУ «Средняя школа № 1»</w:t>
            </w:r>
          </w:p>
        </w:tc>
      </w:tr>
      <w:tr w:rsidR="00315F31" w:rsidRPr="005861EC" w:rsidTr="005861EC">
        <w:trPr>
          <w:trHeight w:val="322"/>
        </w:trPr>
        <w:tc>
          <w:tcPr>
            <w:tcW w:w="551" w:type="dxa"/>
            <w:shd w:val="clear" w:color="auto" w:fill="EAF1DD" w:themeFill="accent3" w:themeFillTint="33"/>
          </w:tcPr>
          <w:p w:rsidR="00315F31" w:rsidRPr="005861EC" w:rsidRDefault="00315F31" w:rsidP="00315F31">
            <w:pPr>
              <w:spacing w:after="0"/>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3.</w:t>
            </w:r>
          </w:p>
        </w:tc>
        <w:tc>
          <w:tcPr>
            <w:tcW w:w="4188" w:type="dxa"/>
            <w:shd w:val="clear" w:color="auto" w:fill="EAF1DD" w:themeFill="accent3" w:themeFillTint="33"/>
          </w:tcPr>
          <w:p w:rsidR="00315F31" w:rsidRPr="005861EC" w:rsidRDefault="00315F31" w:rsidP="00315F31">
            <w:pPr>
              <w:spacing w:after="0"/>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Перфильева Карина Алексеевна</w:t>
            </w:r>
          </w:p>
        </w:tc>
        <w:tc>
          <w:tcPr>
            <w:tcW w:w="5028" w:type="dxa"/>
            <w:shd w:val="clear" w:color="auto" w:fill="EAF1DD" w:themeFill="accent3" w:themeFillTint="33"/>
          </w:tcPr>
          <w:p w:rsidR="00315F31" w:rsidRPr="005861EC" w:rsidRDefault="00315F31" w:rsidP="00315F31">
            <w:pPr>
              <w:spacing w:after="0"/>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МКОУ «Средняя школа  № 3 г. Киренск»</w:t>
            </w:r>
          </w:p>
        </w:tc>
      </w:tr>
      <w:tr w:rsidR="00315F31" w:rsidRPr="005861EC" w:rsidTr="005861EC">
        <w:trPr>
          <w:trHeight w:val="322"/>
        </w:trPr>
        <w:tc>
          <w:tcPr>
            <w:tcW w:w="551" w:type="dxa"/>
            <w:shd w:val="clear" w:color="auto" w:fill="EAF1DD" w:themeFill="accent3" w:themeFillTint="33"/>
          </w:tcPr>
          <w:p w:rsidR="00315F31" w:rsidRPr="005861EC" w:rsidRDefault="00315F31" w:rsidP="00315F31">
            <w:pPr>
              <w:spacing w:after="0"/>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4.</w:t>
            </w:r>
          </w:p>
        </w:tc>
        <w:tc>
          <w:tcPr>
            <w:tcW w:w="4188" w:type="dxa"/>
            <w:shd w:val="clear" w:color="auto" w:fill="EAF1DD" w:themeFill="accent3" w:themeFillTint="33"/>
          </w:tcPr>
          <w:p w:rsidR="00315F31" w:rsidRPr="005861EC" w:rsidRDefault="00315F31" w:rsidP="00315F31">
            <w:pPr>
              <w:spacing w:after="0"/>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Васильев Кирилл Алексеевич</w:t>
            </w:r>
          </w:p>
        </w:tc>
        <w:tc>
          <w:tcPr>
            <w:tcW w:w="5028" w:type="dxa"/>
            <w:shd w:val="clear" w:color="auto" w:fill="EAF1DD" w:themeFill="accent3" w:themeFillTint="33"/>
          </w:tcPr>
          <w:p w:rsidR="00315F31" w:rsidRPr="005861EC" w:rsidRDefault="00315F31" w:rsidP="00315F31">
            <w:pPr>
              <w:spacing w:after="0"/>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МКОУ «Средняя школа  № 5 г. Киренск»</w:t>
            </w:r>
          </w:p>
        </w:tc>
      </w:tr>
      <w:tr w:rsidR="00315F31" w:rsidRPr="005861EC" w:rsidTr="005861EC">
        <w:trPr>
          <w:trHeight w:val="338"/>
        </w:trPr>
        <w:tc>
          <w:tcPr>
            <w:tcW w:w="551" w:type="dxa"/>
            <w:shd w:val="clear" w:color="auto" w:fill="EAF1DD" w:themeFill="accent3" w:themeFillTint="33"/>
          </w:tcPr>
          <w:p w:rsidR="00315F31" w:rsidRPr="005861EC" w:rsidRDefault="00315F31" w:rsidP="00315F31">
            <w:pPr>
              <w:spacing w:after="0"/>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5.</w:t>
            </w:r>
          </w:p>
        </w:tc>
        <w:tc>
          <w:tcPr>
            <w:tcW w:w="4188" w:type="dxa"/>
            <w:shd w:val="clear" w:color="auto" w:fill="EAF1DD" w:themeFill="accent3" w:themeFillTint="33"/>
          </w:tcPr>
          <w:p w:rsidR="00315F31" w:rsidRPr="005861EC" w:rsidRDefault="00315F31" w:rsidP="00315F31">
            <w:pPr>
              <w:spacing w:after="0"/>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Антипин Антон Васильевич</w:t>
            </w:r>
          </w:p>
        </w:tc>
        <w:tc>
          <w:tcPr>
            <w:tcW w:w="5028" w:type="dxa"/>
            <w:shd w:val="clear" w:color="auto" w:fill="EAF1DD" w:themeFill="accent3" w:themeFillTint="33"/>
          </w:tcPr>
          <w:p w:rsidR="00315F31" w:rsidRPr="005861EC" w:rsidRDefault="00315F31" w:rsidP="00315F31">
            <w:pPr>
              <w:spacing w:after="0"/>
              <w:rPr>
                <w:rFonts w:ascii="Times New Roman" w:eastAsia="Times New Roman" w:hAnsi="Times New Roman" w:cs="Times New Roman"/>
                <w:sz w:val="24"/>
                <w:szCs w:val="24"/>
                <w:lang w:eastAsia="ru-RU"/>
              </w:rPr>
            </w:pPr>
            <w:r w:rsidRPr="005861EC">
              <w:rPr>
                <w:rFonts w:ascii="Times New Roman" w:eastAsia="Times New Roman" w:hAnsi="Times New Roman" w:cs="Times New Roman"/>
                <w:sz w:val="24"/>
                <w:szCs w:val="24"/>
                <w:lang w:eastAsia="ru-RU"/>
              </w:rPr>
              <w:t>МКОУ «Средняя школа  № 5 г. Киренск»</w:t>
            </w:r>
          </w:p>
        </w:tc>
      </w:tr>
    </w:tbl>
    <w:p w:rsidR="00315F31" w:rsidRPr="005861EC" w:rsidRDefault="00315F31" w:rsidP="00315F31">
      <w:pPr>
        <w:spacing w:after="0"/>
        <w:rPr>
          <w:rFonts w:ascii="Times New Roman" w:eastAsia="Times New Roman" w:hAnsi="Times New Roman" w:cs="Times New Roman"/>
          <w:sz w:val="28"/>
          <w:szCs w:val="28"/>
          <w:lang w:eastAsia="ru-RU"/>
        </w:rPr>
      </w:pPr>
      <w:r w:rsidRPr="005861EC">
        <w:rPr>
          <w:rFonts w:ascii="Times New Roman" w:eastAsia="Times New Roman" w:hAnsi="Times New Roman" w:cs="Times New Roman"/>
          <w:sz w:val="28"/>
          <w:szCs w:val="28"/>
          <w:lang w:eastAsia="ru-RU"/>
        </w:rPr>
        <w:t xml:space="preserve"> </w:t>
      </w:r>
    </w:p>
    <w:p w:rsidR="001C0456" w:rsidRPr="003033FA" w:rsidRDefault="001C0456" w:rsidP="00470CCE">
      <w:pPr>
        <w:spacing w:after="0"/>
        <w:jc w:val="center"/>
        <w:rPr>
          <w:rFonts w:ascii="Times New Roman" w:hAnsi="Times New Roman" w:cs="Times New Roman"/>
          <w:b/>
          <w:sz w:val="28"/>
          <w:szCs w:val="28"/>
        </w:rPr>
      </w:pPr>
      <w:r w:rsidRPr="003033FA">
        <w:rPr>
          <w:rFonts w:ascii="Times New Roman" w:hAnsi="Times New Roman" w:cs="Times New Roman"/>
          <w:b/>
          <w:sz w:val="28"/>
          <w:szCs w:val="28"/>
        </w:rPr>
        <w:t>3.3. Работа по профилактике пра</w:t>
      </w:r>
      <w:r w:rsidR="00C4052C" w:rsidRPr="003033FA">
        <w:rPr>
          <w:rFonts w:ascii="Times New Roman" w:hAnsi="Times New Roman" w:cs="Times New Roman"/>
          <w:b/>
          <w:sz w:val="28"/>
          <w:szCs w:val="28"/>
        </w:rPr>
        <w:t>вонарушений несовершеннолетними</w:t>
      </w:r>
    </w:p>
    <w:p w:rsidR="00EF50B8" w:rsidRPr="00456951" w:rsidRDefault="00EF50B8" w:rsidP="00EF50B8">
      <w:pPr>
        <w:spacing w:after="0"/>
        <w:ind w:firstLine="567"/>
        <w:jc w:val="both"/>
        <w:rPr>
          <w:rFonts w:ascii="Times New Roman" w:eastAsia="Calibri" w:hAnsi="Times New Roman" w:cs="Times New Roman"/>
          <w:sz w:val="28"/>
          <w:szCs w:val="28"/>
        </w:rPr>
      </w:pPr>
      <w:r w:rsidRPr="00456951">
        <w:rPr>
          <w:rFonts w:ascii="Times New Roman" w:hAnsi="Times New Roman" w:cs="Times New Roman"/>
          <w:sz w:val="28"/>
          <w:szCs w:val="28"/>
        </w:rPr>
        <w:t xml:space="preserve">Приоритетным направлением деятельности по созданию условий, обеспечивающих права граждан на получение обязательного общего образования, является работа по учету и сохранению контингента обучающихся. В течение 2024 года школами и управлением образования осуществлялся мониторинг посещаемости </w:t>
      </w:r>
      <w:proofErr w:type="gramStart"/>
      <w:r w:rsidRPr="00456951">
        <w:rPr>
          <w:rFonts w:ascii="Times New Roman" w:hAnsi="Times New Roman" w:cs="Times New Roman"/>
          <w:sz w:val="28"/>
          <w:szCs w:val="28"/>
        </w:rPr>
        <w:t>обучающихся</w:t>
      </w:r>
      <w:proofErr w:type="gramEnd"/>
      <w:r w:rsidR="00731417">
        <w:rPr>
          <w:rFonts w:ascii="Times New Roman" w:hAnsi="Times New Roman" w:cs="Times New Roman"/>
          <w:sz w:val="28"/>
          <w:szCs w:val="28"/>
        </w:rPr>
        <w:t xml:space="preserve">.  </w:t>
      </w:r>
    </w:p>
    <w:p w:rsidR="00EF50B8" w:rsidRPr="00456951" w:rsidRDefault="00EF50B8" w:rsidP="00EF50B8">
      <w:pPr>
        <w:spacing w:after="0"/>
        <w:jc w:val="both"/>
        <w:rPr>
          <w:rFonts w:ascii="Times New Roman" w:eastAsia="Calibri" w:hAnsi="Times New Roman" w:cs="Times New Roman"/>
          <w:sz w:val="28"/>
          <w:szCs w:val="28"/>
        </w:rPr>
      </w:pPr>
      <w:r w:rsidRPr="00456951">
        <w:rPr>
          <w:rFonts w:ascii="Times New Roman" w:hAnsi="Times New Roman" w:cs="Times New Roman"/>
          <w:sz w:val="28"/>
          <w:szCs w:val="28"/>
          <w:lang w:eastAsia="ru-RU"/>
        </w:rPr>
        <w:t xml:space="preserve">      В 2024 году не было учащихся, не обучающихся в нарушение закона, и учащихся, выбывших из общеобразовательного учреждения до получения основного общего образования. Данная положительная динамика сохраняется в течение последних четырех лет. </w:t>
      </w:r>
    </w:p>
    <w:p w:rsidR="00EF50B8" w:rsidRPr="00456951" w:rsidRDefault="00EF50B8" w:rsidP="00EF50B8">
      <w:pPr>
        <w:spacing w:after="0"/>
        <w:jc w:val="both"/>
        <w:rPr>
          <w:rFonts w:ascii="Times New Roman" w:eastAsia="Times New Roman" w:hAnsi="Times New Roman" w:cs="Times New Roman"/>
          <w:color w:val="000000"/>
          <w:kern w:val="1"/>
          <w:sz w:val="28"/>
          <w:szCs w:val="28"/>
          <w:lang w:eastAsia="zh-CN"/>
        </w:rPr>
      </w:pPr>
      <w:r w:rsidRPr="00456951">
        <w:rPr>
          <w:rFonts w:ascii="Times New Roman" w:eastAsia="Times New Roman" w:hAnsi="Times New Roman" w:cs="Times New Roman"/>
          <w:color w:val="000000"/>
          <w:kern w:val="1"/>
          <w:sz w:val="28"/>
          <w:szCs w:val="28"/>
          <w:lang w:eastAsia="zh-CN"/>
        </w:rPr>
        <w:t xml:space="preserve">      На основании п.4 ст.14 Федерального закона от 24.06.1999 № 120–ФЗ «Об основах системы профилактики безнадзорности и правонарушений несовершеннолетних», а также  Федерального закона от 29.12.2012 № 273-ФЗ «Об обра</w:t>
      </w:r>
      <w:r w:rsidR="00731417">
        <w:rPr>
          <w:rFonts w:ascii="Times New Roman" w:eastAsia="Times New Roman" w:hAnsi="Times New Roman" w:cs="Times New Roman"/>
          <w:color w:val="000000"/>
          <w:kern w:val="1"/>
          <w:sz w:val="28"/>
          <w:szCs w:val="28"/>
          <w:lang w:eastAsia="zh-CN"/>
        </w:rPr>
        <w:t xml:space="preserve">зовании в Российской Федерации» </w:t>
      </w:r>
      <w:r w:rsidRPr="00456951">
        <w:rPr>
          <w:rFonts w:ascii="Times New Roman" w:eastAsia="Times New Roman" w:hAnsi="Times New Roman" w:cs="Times New Roman"/>
          <w:color w:val="000000"/>
          <w:kern w:val="1"/>
          <w:sz w:val="28"/>
          <w:szCs w:val="28"/>
          <w:lang w:eastAsia="zh-CN"/>
        </w:rPr>
        <w:t>организован учет несовершеннолетних, совершивших правонарушения, антиобщественные действия</w:t>
      </w:r>
      <w:r w:rsidR="00731417">
        <w:rPr>
          <w:rFonts w:ascii="Times New Roman" w:eastAsia="Times New Roman" w:hAnsi="Times New Roman" w:cs="Times New Roman"/>
          <w:color w:val="000000"/>
          <w:kern w:val="1"/>
          <w:sz w:val="28"/>
          <w:szCs w:val="28"/>
          <w:lang w:eastAsia="zh-CN"/>
        </w:rPr>
        <w:t xml:space="preserve">. </w:t>
      </w:r>
      <w:r w:rsidRPr="00456951">
        <w:rPr>
          <w:rFonts w:ascii="Times New Roman" w:eastAsia="Times New Roman" w:hAnsi="Times New Roman" w:cs="Times New Roman"/>
          <w:color w:val="000000"/>
          <w:kern w:val="1"/>
          <w:sz w:val="28"/>
          <w:szCs w:val="28"/>
          <w:lang w:eastAsia="zh-CN"/>
        </w:rPr>
        <w:t xml:space="preserve">С </w:t>
      </w:r>
      <w:proofErr w:type="gramStart"/>
      <w:r w:rsidRPr="00456951">
        <w:rPr>
          <w:rFonts w:ascii="Times New Roman" w:eastAsia="Times New Roman" w:hAnsi="Times New Roman" w:cs="Times New Roman"/>
          <w:color w:val="000000"/>
          <w:kern w:val="1"/>
          <w:sz w:val="28"/>
          <w:szCs w:val="28"/>
          <w:lang w:eastAsia="zh-CN"/>
        </w:rPr>
        <w:t>обучающимися</w:t>
      </w:r>
      <w:proofErr w:type="gramEnd"/>
      <w:r w:rsidRPr="00456951">
        <w:rPr>
          <w:rFonts w:ascii="Times New Roman" w:eastAsia="Times New Roman" w:hAnsi="Times New Roman" w:cs="Times New Roman"/>
          <w:color w:val="000000"/>
          <w:kern w:val="1"/>
          <w:sz w:val="28"/>
          <w:szCs w:val="28"/>
          <w:lang w:eastAsia="zh-CN"/>
        </w:rPr>
        <w:t>, поставленными на учет, организуется совместная межведомственная реабилитационная и профилактическая работа педагогического коллектива учреждения и органов системы профилактики.</w:t>
      </w:r>
    </w:p>
    <w:p w:rsidR="00EF50B8" w:rsidRPr="00456951" w:rsidRDefault="004A7A5A" w:rsidP="004A7A5A">
      <w:pPr>
        <w:spacing w:after="0"/>
        <w:jc w:val="both"/>
        <w:rPr>
          <w:rFonts w:ascii="Times New Roman" w:hAnsi="Times New Roman" w:cs="Times New Roman"/>
          <w:sz w:val="28"/>
          <w:szCs w:val="28"/>
        </w:rPr>
      </w:pPr>
      <w:r w:rsidRPr="00456951">
        <w:rPr>
          <w:rFonts w:ascii="Times New Roman" w:eastAsia="Calibri" w:hAnsi="Times New Roman" w:cs="Times New Roman"/>
          <w:bCs/>
          <w:sz w:val="28"/>
          <w:szCs w:val="28"/>
        </w:rPr>
        <w:t xml:space="preserve">       </w:t>
      </w:r>
      <w:r w:rsidR="00EF50B8" w:rsidRPr="00456951">
        <w:rPr>
          <w:rFonts w:ascii="Times New Roman" w:eastAsia="Calibri" w:hAnsi="Times New Roman" w:cs="Times New Roman"/>
          <w:bCs/>
          <w:sz w:val="28"/>
          <w:szCs w:val="28"/>
        </w:rPr>
        <w:t xml:space="preserve">Количество </w:t>
      </w:r>
      <w:proofErr w:type="gramStart"/>
      <w:r w:rsidR="00EF50B8" w:rsidRPr="00456951">
        <w:rPr>
          <w:rFonts w:ascii="Times New Roman" w:eastAsia="Calibri" w:hAnsi="Times New Roman" w:cs="Times New Roman"/>
          <w:bCs/>
          <w:sz w:val="28"/>
          <w:szCs w:val="28"/>
        </w:rPr>
        <w:t xml:space="preserve">несовершеннолетних, состоящих на </w:t>
      </w:r>
      <w:r w:rsidR="00EF50B8" w:rsidRPr="00456951">
        <w:rPr>
          <w:rFonts w:ascii="Times New Roman" w:hAnsi="Times New Roman" w:cs="Times New Roman"/>
          <w:sz w:val="28"/>
          <w:szCs w:val="28"/>
        </w:rPr>
        <w:t>персонифицированном</w:t>
      </w:r>
      <w:r w:rsidR="00EF50B8" w:rsidRPr="00456951">
        <w:rPr>
          <w:rFonts w:ascii="Times New Roman" w:eastAsia="Calibri" w:hAnsi="Times New Roman" w:cs="Times New Roman"/>
          <w:bCs/>
          <w:sz w:val="28"/>
          <w:szCs w:val="28"/>
        </w:rPr>
        <w:t xml:space="preserve"> учёте составляет</w:t>
      </w:r>
      <w:proofErr w:type="gramEnd"/>
      <w:r w:rsidR="00EF50B8" w:rsidRPr="00456951">
        <w:rPr>
          <w:rFonts w:ascii="Times New Roman" w:eastAsia="Calibri" w:hAnsi="Times New Roman" w:cs="Times New Roman"/>
          <w:bCs/>
          <w:sz w:val="28"/>
          <w:szCs w:val="28"/>
        </w:rPr>
        <w:t xml:space="preserve"> 26 человек (</w:t>
      </w:r>
      <w:r w:rsidRPr="00456951">
        <w:rPr>
          <w:rFonts w:ascii="Times New Roman" w:hAnsi="Times New Roman" w:cs="Times New Roman"/>
          <w:sz w:val="28"/>
          <w:szCs w:val="28"/>
        </w:rPr>
        <w:t xml:space="preserve">1,3 % от </w:t>
      </w:r>
      <w:r w:rsidR="00EF50B8" w:rsidRPr="00456951">
        <w:rPr>
          <w:rFonts w:ascii="Times New Roman" w:hAnsi="Times New Roman" w:cs="Times New Roman"/>
          <w:sz w:val="28"/>
          <w:szCs w:val="28"/>
        </w:rPr>
        <w:t>общего количества учащихся</w:t>
      </w:r>
      <w:r w:rsidR="00EF50B8" w:rsidRPr="00456951">
        <w:rPr>
          <w:rFonts w:ascii="Times New Roman" w:eastAsia="Calibri" w:hAnsi="Times New Roman" w:cs="Times New Roman"/>
          <w:bCs/>
          <w:sz w:val="28"/>
          <w:szCs w:val="28"/>
        </w:rPr>
        <w:t>). В том числе на учете</w:t>
      </w:r>
      <w:r w:rsidR="00EF50B8" w:rsidRPr="00456951">
        <w:rPr>
          <w:rFonts w:ascii="Times New Roman" w:hAnsi="Times New Roman" w:cs="Times New Roman"/>
          <w:sz w:val="28"/>
          <w:szCs w:val="28"/>
        </w:rPr>
        <w:t xml:space="preserve"> в КДН и ЗП и ГДН состоит – 6 человек; на </w:t>
      </w:r>
      <w:proofErr w:type="spellStart"/>
      <w:r w:rsidR="00EF50B8" w:rsidRPr="00456951">
        <w:rPr>
          <w:rFonts w:ascii="Times New Roman" w:hAnsi="Times New Roman" w:cs="Times New Roman"/>
          <w:sz w:val="28"/>
          <w:szCs w:val="28"/>
        </w:rPr>
        <w:t>внутришкольном</w:t>
      </w:r>
      <w:proofErr w:type="spellEnd"/>
      <w:r w:rsidR="00EF50B8" w:rsidRPr="00456951">
        <w:rPr>
          <w:rFonts w:ascii="Times New Roman" w:hAnsi="Times New Roman" w:cs="Times New Roman"/>
          <w:sz w:val="28"/>
          <w:szCs w:val="28"/>
        </w:rPr>
        <w:t xml:space="preserve"> учете – 26 обучающихся.</w:t>
      </w:r>
    </w:p>
    <w:p w:rsidR="00EF50B8" w:rsidRPr="00456951" w:rsidRDefault="00EF50B8" w:rsidP="00EF50B8">
      <w:pPr>
        <w:spacing w:after="0"/>
        <w:ind w:firstLine="851"/>
        <w:rPr>
          <w:rFonts w:ascii="Times New Roman" w:eastAsia="Calibri" w:hAnsi="Times New Roman" w:cs="Times New Roman"/>
          <w:bCs/>
          <w:sz w:val="28"/>
          <w:szCs w:val="28"/>
          <w:u w:val="single"/>
        </w:rPr>
      </w:pPr>
      <w:r w:rsidRPr="00456951">
        <w:rPr>
          <w:rFonts w:ascii="Times New Roman" w:eastAsia="Calibri" w:hAnsi="Times New Roman" w:cs="Times New Roman"/>
          <w:bCs/>
          <w:sz w:val="28"/>
          <w:szCs w:val="28"/>
          <w:u w:val="single"/>
        </w:rPr>
        <w:t xml:space="preserve"> Количество </w:t>
      </w:r>
      <w:proofErr w:type="gramStart"/>
      <w:r w:rsidRPr="00456951">
        <w:rPr>
          <w:rFonts w:ascii="Times New Roman" w:eastAsia="Calibri" w:hAnsi="Times New Roman" w:cs="Times New Roman"/>
          <w:bCs/>
          <w:sz w:val="28"/>
          <w:szCs w:val="28"/>
          <w:u w:val="single"/>
        </w:rPr>
        <w:t>обучающихся</w:t>
      </w:r>
      <w:proofErr w:type="gramEnd"/>
      <w:r w:rsidRPr="00456951">
        <w:rPr>
          <w:rFonts w:ascii="Times New Roman" w:eastAsia="Calibri" w:hAnsi="Times New Roman" w:cs="Times New Roman"/>
          <w:bCs/>
          <w:sz w:val="28"/>
          <w:szCs w:val="28"/>
          <w:u w:val="single"/>
        </w:rPr>
        <w:t xml:space="preserve">, состоящих на </w:t>
      </w:r>
      <w:proofErr w:type="spellStart"/>
      <w:r w:rsidRPr="00456951">
        <w:rPr>
          <w:rFonts w:ascii="Times New Roman" w:eastAsia="Calibri" w:hAnsi="Times New Roman" w:cs="Times New Roman"/>
          <w:bCs/>
          <w:sz w:val="28"/>
          <w:szCs w:val="28"/>
          <w:u w:val="single"/>
        </w:rPr>
        <w:t>внутришкольном</w:t>
      </w:r>
      <w:proofErr w:type="spellEnd"/>
      <w:r w:rsidRPr="00456951">
        <w:rPr>
          <w:rFonts w:ascii="Times New Roman" w:eastAsia="Calibri" w:hAnsi="Times New Roman" w:cs="Times New Roman"/>
          <w:bCs/>
          <w:sz w:val="28"/>
          <w:szCs w:val="28"/>
          <w:u w:val="single"/>
        </w:rPr>
        <w:t xml:space="preserve"> учёте</w:t>
      </w:r>
    </w:p>
    <w:p w:rsidR="00EF50B8" w:rsidRPr="00456951" w:rsidRDefault="00EF50B8" w:rsidP="00EF50B8">
      <w:pPr>
        <w:shd w:val="clear" w:color="auto" w:fill="FFFFFF"/>
        <w:spacing w:after="0"/>
        <w:jc w:val="both"/>
        <w:rPr>
          <w:rFonts w:ascii="Times New Roman" w:hAnsi="Times New Roman" w:cs="Times New Roman"/>
          <w:sz w:val="28"/>
          <w:szCs w:val="28"/>
        </w:rPr>
      </w:pPr>
      <w:r w:rsidRPr="00456951">
        <w:rPr>
          <w:rFonts w:ascii="Times New Roman" w:hAnsi="Times New Roman" w:cs="Times New Roman"/>
          <w:noProof/>
          <w:sz w:val="28"/>
          <w:szCs w:val="28"/>
          <w:shd w:val="clear" w:color="auto" w:fill="EAF1DD" w:themeFill="accent3" w:themeFillTint="33"/>
          <w:lang w:eastAsia="ru-RU"/>
        </w:rPr>
        <w:drawing>
          <wp:inline distT="0" distB="0" distL="0" distR="0" wp14:anchorId="26C2A7D1" wp14:editId="14ACBAE5">
            <wp:extent cx="5698462" cy="1979526"/>
            <wp:effectExtent l="0" t="0" r="0" b="1905"/>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EF50B8" w:rsidRPr="00456951" w:rsidRDefault="00EF50B8" w:rsidP="004A7A5A">
      <w:pPr>
        <w:spacing w:after="0"/>
        <w:jc w:val="center"/>
        <w:rPr>
          <w:rFonts w:ascii="Times New Roman" w:eastAsia="Calibri" w:hAnsi="Times New Roman" w:cs="Times New Roman"/>
          <w:bCs/>
          <w:sz w:val="28"/>
          <w:szCs w:val="28"/>
          <w:u w:val="single"/>
        </w:rPr>
      </w:pPr>
      <w:proofErr w:type="gramStart"/>
      <w:r w:rsidRPr="00456951">
        <w:rPr>
          <w:rFonts w:ascii="Times New Roman" w:eastAsia="Calibri" w:hAnsi="Times New Roman" w:cs="Times New Roman"/>
          <w:bCs/>
          <w:sz w:val="28"/>
          <w:szCs w:val="28"/>
          <w:u w:val="single"/>
        </w:rPr>
        <w:lastRenderedPageBreak/>
        <w:t>Количество обучающихся, состоящих на профилактических</w:t>
      </w:r>
      <w:r w:rsidR="004A7A5A" w:rsidRPr="00456951">
        <w:rPr>
          <w:rFonts w:ascii="Times New Roman" w:eastAsia="Calibri" w:hAnsi="Times New Roman" w:cs="Times New Roman"/>
          <w:bCs/>
          <w:sz w:val="28"/>
          <w:szCs w:val="28"/>
          <w:u w:val="single"/>
        </w:rPr>
        <w:t xml:space="preserve"> учетах, в разрезе каждой школы</w:t>
      </w:r>
      <w:proofErr w:type="gramEnd"/>
    </w:p>
    <w:tbl>
      <w:tblPr>
        <w:tblStyle w:val="ac"/>
        <w:tblW w:w="9521" w:type="dxa"/>
        <w:tblInd w:w="108" w:type="dxa"/>
        <w:tblLook w:val="04A0" w:firstRow="1" w:lastRow="0" w:firstColumn="1" w:lastColumn="0" w:noHBand="0" w:noVBand="1"/>
      </w:tblPr>
      <w:tblGrid>
        <w:gridCol w:w="604"/>
        <w:gridCol w:w="4415"/>
        <w:gridCol w:w="1283"/>
        <w:gridCol w:w="1571"/>
        <w:gridCol w:w="1648"/>
      </w:tblGrid>
      <w:tr w:rsidR="00EF50B8" w:rsidRPr="00456951" w:rsidTr="004A7A5A">
        <w:trPr>
          <w:trHeight w:val="135"/>
        </w:trPr>
        <w:tc>
          <w:tcPr>
            <w:tcW w:w="604" w:type="dxa"/>
            <w:shd w:val="clear" w:color="auto" w:fill="EAF1DD" w:themeFill="accent3" w:themeFillTint="33"/>
          </w:tcPr>
          <w:p w:rsidR="00EF50B8" w:rsidRPr="00456951" w:rsidRDefault="00EF50B8" w:rsidP="00EF50B8">
            <w:pPr>
              <w:rPr>
                <w:rFonts w:ascii="Times New Roman" w:eastAsia="Calibri" w:hAnsi="Times New Roman" w:cs="Times New Roman"/>
                <w:b/>
                <w:sz w:val="24"/>
                <w:szCs w:val="24"/>
              </w:rPr>
            </w:pPr>
            <w:r w:rsidRPr="00456951">
              <w:rPr>
                <w:rFonts w:ascii="Times New Roman" w:eastAsia="Calibri" w:hAnsi="Times New Roman" w:cs="Times New Roman"/>
                <w:b/>
                <w:sz w:val="24"/>
                <w:szCs w:val="24"/>
              </w:rPr>
              <w:t>№</w:t>
            </w:r>
          </w:p>
        </w:tc>
        <w:tc>
          <w:tcPr>
            <w:tcW w:w="4415" w:type="dxa"/>
            <w:shd w:val="clear" w:color="auto" w:fill="EAF1DD" w:themeFill="accent3" w:themeFillTint="33"/>
          </w:tcPr>
          <w:p w:rsidR="00EF50B8" w:rsidRPr="00456951" w:rsidRDefault="00EF50B8" w:rsidP="00EF50B8">
            <w:pPr>
              <w:rPr>
                <w:rFonts w:ascii="Times New Roman" w:eastAsia="Calibri" w:hAnsi="Times New Roman" w:cs="Times New Roman"/>
                <w:b/>
                <w:sz w:val="24"/>
                <w:szCs w:val="24"/>
              </w:rPr>
            </w:pPr>
            <w:r w:rsidRPr="00456951">
              <w:rPr>
                <w:rFonts w:ascii="Times New Roman" w:eastAsia="Calibri" w:hAnsi="Times New Roman" w:cs="Times New Roman"/>
                <w:b/>
                <w:sz w:val="24"/>
                <w:szCs w:val="24"/>
              </w:rPr>
              <w:t>Образовательное учреждение</w:t>
            </w:r>
          </w:p>
        </w:tc>
        <w:tc>
          <w:tcPr>
            <w:tcW w:w="1283" w:type="dxa"/>
            <w:shd w:val="clear" w:color="auto" w:fill="EAF1DD" w:themeFill="accent3" w:themeFillTint="33"/>
          </w:tcPr>
          <w:p w:rsidR="00EF50B8" w:rsidRPr="00456951" w:rsidRDefault="00EF50B8" w:rsidP="00EF50B8">
            <w:pPr>
              <w:jc w:val="center"/>
              <w:rPr>
                <w:rFonts w:ascii="Times New Roman" w:eastAsia="Calibri" w:hAnsi="Times New Roman" w:cs="Times New Roman"/>
                <w:b/>
                <w:sz w:val="24"/>
                <w:szCs w:val="24"/>
              </w:rPr>
            </w:pPr>
            <w:r w:rsidRPr="00456951">
              <w:rPr>
                <w:rFonts w:ascii="Times New Roman" w:eastAsia="Calibri" w:hAnsi="Times New Roman" w:cs="Times New Roman"/>
                <w:b/>
                <w:sz w:val="24"/>
                <w:szCs w:val="24"/>
              </w:rPr>
              <w:t>2022 г.</w:t>
            </w:r>
          </w:p>
        </w:tc>
        <w:tc>
          <w:tcPr>
            <w:tcW w:w="1571" w:type="dxa"/>
            <w:shd w:val="clear" w:color="auto" w:fill="EAF1DD" w:themeFill="accent3" w:themeFillTint="33"/>
          </w:tcPr>
          <w:p w:rsidR="00EF50B8" w:rsidRPr="00456951" w:rsidRDefault="00EF50B8" w:rsidP="00EF50B8">
            <w:pPr>
              <w:jc w:val="center"/>
              <w:rPr>
                <w:rFonts w:ascii="Times New Roman" w:eastAsia="Calibri" w:hAnsi="Times New Roman" w:cs="Times New Roman"/>
                <w:b/>
                <w:sz w:val="24"/>
                <w:szCs w:val="24"/>
              </w:rPr>
            </w:pPr>
            <w:r w:rsidRPr="00456951">
              <w:rPr>
                <w:rFonts w:ascii="Times New Roman" w:eastAsia="Calibri" w:hAnsi="Times New Roman" w:cs="Times New Roman"/>
                <w:b/>
                <w:sz w:val="24"/>
                <w:szCs w:val="24"/>
              </w:rPr>
              <w:t xml:space="preserve">2023г. </w:t>
            </w:r>
          </w:p>
        </w:tc>
        <w:tc>
          <w:tcPr>
            <w:tcW w:w="1648" w:type="dxa"/>
            <w:shd w:val="clear" w:color="auto" w:fill="EAF1DD" w:themeFill="accent3" w:themeFillTint="33"/>
          </w:tcPr>
          <w:p w:rsidR="00EF50B8" w:rsidRPr="00456951" w:rsidRDefault="00EF50B8" w:rsidP="00EF50B8">
            <w:pPr>
              <w:jc w:val="center"/>
              <w:rPr>
                <w:rFonts w:ascii="Times New Roman" w:eastAsia="Calibri" w:hAnsi="Times New Roman" w:cs="Times New Roman"/>
                <w:b/>
                <w:sz w:val="24"/>
                <w:szCs w:val="24"/>
              </w:rPr>
            </w:pPr>
            <w:r w:rsidRPr="00456951">
              <w:rPr>
                <w:rFonts w:ascii="Times New Roman" w:eastAsia="Calibri" w:hAnsi="Times New Roman" w:cs="Times New Roman"/>
                <w:b/>
                <w:sz w:val="24"/>
                <w:szCs w:val="24"/>
              </w:rPr>
              <w:t xml:space="preserve">2024г. </w:t>
            </w:r>
          </w:p>
        </w:tc>
      </w:tr>
      <w:tr w:rsidR="00EF50B8" w:rsidRPr="00456951" w:rsidTr="004A7A5A">
        <w:trPr>
          <w:trHeight w:val="245"/>
        </w:trPr>
        <w:tc>
          <w:tcPr>
            <w:tcW w:w="604" w:type="dxa"/>
            <w:shd w:val="clear" w:color="auto" w:fill="EAF1DD" w:themeFill="accent3" w:themeFillTint="33"/>
          </w:tcPr>
          <w:p w:rsidR="00EF50B8" w:rsidRPr="00456951" w:rsidRDefault="00EF50B8" w:rsidP="00EF50B8">
            <w:pPr>
              <w:rPr>
                <w:rFonts w:ascii="Times New Roman" w:eastAsia="Calibri" w:hAnsi="Times New Roman" w:cs="Times New Roman"/>
                <w:sz w:val="24"/>
                <w:szCs w:val="24"/>
              </w:rPr>
            </w:pPr>
            <w:r w:rsidRPr="00456951">
              <w:rPr>
                <w:rFonts w:ascii="Times New Roman" w:eastAsia="Calibri" w:hAnsi="Times New Roman" w:cs="Times New Roman"/>
                <w:sz w:val="24"/>
                <w:szCs w:val="24"/>
              </w:rPr>
              <w:t>1</w:t>
            </w:r>
          </w:p>
        </w:tc>
        <w:tc>
          <w:tcPr>
            <w:tcW w:w="4415" w:type="dxa"/>
            <w:shd w:val="clear" w:color="auto" w:fill="EAF1DD" w:themeFill="accent3" w:themeFillTint="33"/>
          </w:tcPr>
          <w:p w:rsidR="00EF50B8" w:rsidRPr="00456951" w:rsidRDefault="00EF50B8" w:rsidP="00EF50B8">
            <w:pPr>
              <w:rPr>
                <w:rFonts w:ascii="Times New Roman" w:eastAsia="Calibri" w:hAnsi="Times New Roman" w:cs="Times New Roman"/>
                <w:sz w:val="24"/>
                <w:szCs w:val="24"/>
              </w:rPr>
            </w:pPr>
            <w:r w:rsidRPr="00456951">
              <w:rPr>
                <w:rFonts w:ascii="Times New Roman" w:eastAsia="Calibri" w:hAnsi="Times New Roman" w:cs="Times New Roman"/>
                <w:sz w:val="24"/>
                <w:szCs w:val="24"/>
              </w:rPr>
              <w:t>МКОУ СОШ № 1г. Киренска</w:t>
            </w:r>
          </w:p>
        </w:tc>
        <w:tc>
          <w:tcPr>
            <w:tcW w:w="1283"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5</w:t>
            </w:r>
          </w:p>
        </w:tc>
        <w:tc>
          <w:tcPr>
            <w:tcW w:w="1571"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2</w:t>
            </w:r>
          </w:p>
        </w:tc>
        <w:tc>
          <w:tcPr>
            <w:tcW w:w="1648"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4</w:t>
            </w:r>
          </w:p>
        </w:tc>
      </w:tr>
      <w:tr w:rsidR="00EF50B8" w:rsidRPr="00456951" w:rsidTr="004A7A5A">
        <w:trPr>
          <w:trHeight w:val="70"/>
        </w:trPr>
        <w:tc>
          <w:tcPr>
            <w:tcW w:w="604" w:type="dxa"/>
            <w:shd w:val="clear" w:color="auto" w:fill="EAF1DD" w:themeFill="accent3" w:themeFillTint="33"/>
          </w:tcPr>
          <w:p w:rsidR="00EF50B8" w:rsidRPr="00456951" w:rsidRDefault="00EF50B8" w:rsidP="00EF50B8">
            <w:pPr>
              <w:rPr>
                <w:rFonts w:ascii="Times New Roman" w:eastAsia="Calibri" w:hAnsi="Times New Roman" w:cs="Times New Roman"/>
                <w:sz w:val="24"/>
                <w:szCs w:val="24"/>
              </w:rPr>
            </w:pPr>
            <w:r w:rsidRPr="00456951">
              <w:rPr>
                <w:rFonts w:ascii="Times New Roman" w:eastAsia="Calibri" w:hAnsi="Times New Roman" w:cs="Times New Roman"/>
                <w:sz w:val="24"/>
                <w:szCs w:val="24"/>
              </w:rPr>
              <w:t>2</w:t>
            </w:r>
          </w:p>
        </w:tc>
        <w:tc>
          <w:tcPr>
            <w:tcW w:w="4415" w:type="dxa"/>
            <w:shd w:val="clear" w:color="auto" w:fill="EAF1DD" w:themeFill="accent3" w:themeFillTint="33"/>
          </w:tcPr>
          <w:p w:rsidR="00EF50B8" w:rsidRPr="00456951" w:rsidRDefault="00EF50B8" w:rsidP="00EF50B8">
            <w:pPr>
              <w:rPr>
                <w:rFonts w:ascii="Times New Roman" w:hAnsi="Times New Roman" w:cs="Times New Roman"/>
                <w:sz w:val="24"/>
                <w:szCs w:val="24"/>
              </w:rPr>
            </w:pPr>
            <w:r w:rsidRPr="00456951">
              <w:rPr>
                <w:rFonts w:ascii="Times New Roman" w:eastAsia="Calibri" w:hAnsi="Times New Roman" w:cs="Times New Roman"/>
                <w:sz w:val="24"/>
                <w:szCs w:val="24"/>
              </w:rPr>
              <w:t>МКОУ СОШ № 3 г. Киренска</w:t>
            </w:r>
          </w:p>
        </w:tc>
        <w:tc>
          <w:tcPr>
            <w:tcW w:w="1283"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4</w:t>
            </w:r>
          </w:p>
        </w:tc>
        <w:tc>
          <w:tcPr>
            <w:tcW w:w="1571"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2</w:t>
            </w:r>
          </w:p>
        </w:tc>
        <w:tc>
          <w:tcPr>
            <w:tcW w:w="1648"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2</w:t>
            </w:r>
          </w:p>
        </w:tc>
      </w:tr>
      <w:tr w:rsidR="00EF50B8" w:rsidRPr="00456951" w:rsidTr="004A7A5A">
        <w:trPr>
          <w:trHeight w:val="70"/>
        </w:trPr>
        <w:tc>
          <w:tcPr>
            <w:tcW w:w="604" w:type="dxa"/>
            <w:shd w:val="clear" w:color="auto" w:fill="EAF1DD" w:themeFill="accent3" w:themeFillTint="33"/>
          </w:tcPr>
          <w:p w:rsidR="00EF50B8" w:rsidRPr="00456951" w:rsidRDefault="00EF50B8" w:rsidP="00EF50B8">
            <w:pPr>
              <w:rPr>
                <w:rFonts w:ascii="Times New Roman" w:eastAsia="Calibri" w:hAnsi="Times New Roman" w:cs="Times New Roman"/>
                <w:sz w:val="24"/>
                <w:szCs w:val="24"/>
              </w:rPr>
            </w:pPr>
            <w:r w:rsidRPr="00456951">
              <w:rPr>
                <w:rFonts w:ascii="Times New Roman" w:eastAsia="Calibri" w:hAnsi="Times New Roman" w:cs="Times New Roman"/>
                <w:sz w:val="24"/>
                <w:szCs w:val="24"/>
              </w:rPr>
              <w:t>3</w:t>
            </w:r>
          </w:p>
        </w:tc>
        <w:tc>
          <w:tcPr>
            <w:tcW w:w="4415" w:type="dxa"/>
            <w:shd w:val="clear" w:color="auto" w:fill="EAF1DD" w:themeFill="accent3" w:themeFillTint="33"/>
          </w:tcPr>
          <w:p w:rsidR="00EF50B8" w:rsidRPr="00456951" w:rsidRDefault="00EF50B8" w:rsidP="00EF50B8">
            <w:pPr>
              <w:rPr>
                <w:rFonts w:ascii="Times New Roman" w:hAnsi="Times New Roman" w:cs="Times New Roman"/>
                <w:sz w:val="24"/>
                <w:szCs w:val="24"/>
              </w:rPr>
            </w:pPr>
            <w:r w:rsidRPr="00456951">
              <w:rPr>
                <w:rFonts w:ascii="Times New Roman" w:eastAsia="Calibri" w:hAnsi="Times New Roman" w:cs="Times New Roman"/>
                <w:sz w:val="24"/>
                <w:szCs w:val="24"/>
              </w:rPr>
              <w:t>МКОУ СОШ № 5 г. Киренска</w:t>
            </w:r>
          </w:p>
        </w:tc>
        <w:tc>
          <w:tcPr>
            <w:tcW w:w="1283"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2</w:t>
            </w:r>
          </w:p>
        </w:tc>
        <w:tc>
          <w:tcPr>
            <w:tcW w:w="1571"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2</w:t>
            </w:r>
          </w:p>
        </w:tc>
        <w:tc>
          <w:tcPr>
            <w:tcW w:w="1648"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2</w:t>
            </w:r>
          </w:p>
        </w:tc>
      </w:tr>
      <w:tr w:rsidR="00EF50B8" w:rsidRPr="00456951" w:rsidTr="004A7A5A">
        <w:trPr>
          <w:trHeight w:val="70"/>
        </w:trPr>
        <w:tc>
          <w:tcPr>
            <w:tcW w:w="604" w:type="dxa"/>
            <w:shd w:val="clear" w:color="auto" w:fill="EAF1DD" w:themeFill="accent3" w:themeFillTint="33"/>
          </w:tcPr>
          <w:p w:rsidR="00EF50B8" w:rsidRPr="00456951" w:rsidRDefault="00EF50B8" w:rsidP="00EF50B8">
            <w:pPr>
              <w:rPr>
                <w:rFonts w:ascii="Times New Roman" w:eastAsia="Calibri" w:hAnsi="Times New Roman" w:cs="Times New Roman"/>
                <w:sz w:val="24"/>
                <w:szCs w:val="24"/>
              </w:rPr>
            </w:pPr>
            <w:r w:rsidRPr="00456951">
              <w:rPr>
                <w:rFonts w:ascii="Times New Roman" w:eastAsia="Calibri" w:hAnsi="Times New Roman" w:cs="Times New Roman"/>
                <w:sz w:val="24"/>
                <w:szCs w:val="24"/>
              </w:rPr>
              <w:t>4</w:t>
            </w:r>
          </w:p>
        </w:tc>
        <w:tc>
          <w:tcPr>
            <w:tcW w:w="4415" w:type="dxa"/>
            <w:shd w:val="clear" w:color="auto" w:fill="EAF1DD" w:themeFill="accent3" w:themeFillTint="33"/>
          </w:tcPr>
          <w:p w:rsidR="00EF50B8" w:rsidRPr="00456951" w:rsidRDefault="00EF50B8" w:rsidP="00EF50B8">
            <w:pPr>
              <w:rPr>
                <w:rFonts w:ascii="Times New Roman" w:hAnsi="Times New Roman" w:cs="Times New Roman"/>
                <w:sz w:val="24"/>
                <w:szCs w:val="24"/>
              </w:rPr>
            </w:pPr>
            <w:r w:rsidRPr="00456951">
              <w:rPr>
                <w:rFonts w:ascii="Times New Roman" w:eastAsia="Calibri" w:hAnsi="Times New Roman" w:cs="Times New Roman"/>
                <w:sz w:val="24"/>
                <w:szCs w:val="24"/>
              </w:rPr>
              <w:t>МКОУ СОШ № 6 г. Киренска</w:t>
            </w:r>
          </w:p>
        </w:tc>
        <w:tc>
          <w:tcPr>
            <w:tcW w:w="1283"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5</w:t>
            </w:r>
          </w:p>
        </w:tc>
        <w:tc>
          <w:tcPr>
            <w:tcW w:w="1571"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3</w:t>
            </w:r>
          </w:p>
        </w:tc>
        <w:tc>
          <w:tcPr>
            <w:tcW w:w="1648"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3</w:t>
            </w:r>
          </w:p>
        </w:tc>
      </w:tr>
      <w:tr w:rsidR="00EF50B8" w:rsidRPr="00456951" w:rsidTr="004A7A5A">
        <w:trPr>
          <w:trHeight w:val="167"/>
        </w:trPr>
        <w:tc>
          <w:tcPr>
            <w:tcW w:w="604" w:type="dxa"/>
            <w:shd w:val="clear" w:color="auto" w:fill="EAF1DD" w:themeFill="accent3" w:themeFillTint="33"/>
          </w:tcPr>
          <w:p w:rsidR="00EF50B8" w:rsidRPr="00456951" w:rsidRDefault="00EF50B8" w:rsidP="00EF50B8">
            <w:pPr>
              <w:rPr>
                <w:rFonts w:ascii="Times New Roman" w:eastAsia="Calibri" w:hAnsi="Times New Roman" w:cs="Times New Roman"/>
                <w:sz w:val="24"/>
                <w:szCs w:val="24"/>
              </w:rPr>
            </w:pPr>
            <w:r w:rsidRPr="00456951">
              <w:rPr>
                <w:rFonts w:ascii="Times New Roman" w:eastAsia="Calibri" w:hAnsi="Times New Roman" w:cs="Times New Roman"/>
                <w:sz w:val="24"/>
                <w:szCs w:val="24"/>
              </w:rPr>
              <w:t>5</w:t>
            </w:r>
          </w:p>
        </w:tc>
        <w:tc>
          <w:tcPr>
            <w:tcW w:w="4415" w:type="dxa"/>
            <w:shd w:val="clear" w:color="auto" w:fill="EAF1DD" w:themeFill="accent3" w:themeFillTint="33"/>
          </w:tcPr>
          <w:p w:rsidR="00EF50B8" w:rsidRPr="00456951" w:rsidRDefault="00EF50B8" w:rsidP="00EF50B8">
            <w:pPr>
              <w:rPr>
                <w:rFonts w:ascii="Times New Roman" w:hAnsi="Times New Roman" w:cs="Times New Roman"/>
                <w:sz w:val="24"/>
                <w:szCs w:val="24"/>
              </w:rPr>
            </w:pPr>
            <w:r w:rsidRPr="00456951">
              <w:rPr>
                <w:rFonts w:ascii="Times New Roman" w:eastAsia="Calibri" w:hAnsi="Times New Roman" w:cs="Times New Roman"/>
                <w:sz w:val="24"/>
                <w:szCs w:val="24"/>
              </w:rPr>
              <w:t>МКОУ ООШ № 9 г. Киренска</w:t>
            </w:r>
          </w:p>
        </w:tc>
        <w:tc>
          <w:tcPr>
            <w:tcW w:w="1283"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4</w:t>
            </w:r>
          </w:p>
        </w:tc>
        <w:tc>
          <w:tcPr>
            <w:tcW w:w="1571"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2</w:t>
            </w:r>
          </w:p>
        </w:tc>
        <w:tc>
          <w:tcPr>
            <w:tcW w:w="1648"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2</w:t>
            </w:r>
          </w:p>
        </w:tc>
      </w:tr>
      <w:tr w:rsidR="00EF50B8" w:rsidRPr="00456951" w:rsidTr="004A7A5A">
        <w:trPr>
          <w:trHeight w:val="87"/>
        </w:trPr>
        <w:tc>
          <w:tcPr>
            <w:tcW w:w="604" w:type="dxa"/>
            <w:shd w:val="clear" w:color="auto" w:fill="EAF1DD" w:themeFill="accent3" w:themeFillTint="33"/>
          </w:tcPr>
          <w:p w:rsidR="00EF50B8" w:rsidRPr="00456951" w:rsidRDefault="00EF50B8" w:rsidP="00EF50B8">
            <w:pPr>
              <w:rPr>
                <w:rFonts w:ascii="Times New Roman" w:eastAsia="Calibri" w:hAnsi="Times New Roman" w:cs="Times New Roman"/>
                <w:sz w:val="24"/>
                <w:szCs w:val="24"/>
              </w:rPr>
            </w:pPr>
            <w:r w:rsidRPr="00456951">
              <w:rPr>
                <w:rFonts w:ascii="Times New Roman" w:eastAsia="Calibri" w:hAnsi="Times New Roman" w:cs="Times New Roman"/>
                <w:sz w:val="24"/>
                <w:szCs w:val="24"/>
              </w:rPr>
              <w:t>6</w:t>
            </w:r>
          </w:p>
        </w:tc>
        <w:tc>
          <w:tcPr>
            <w:tcW w:w="4415" w:type="dxa"/>
            <w:shd w:val="clear" w:color="auto" w:fill="EAF1DD" w:themeFill="accent3" w:themeFillTint="33"/>
          </w:tcPr>
          <w:p w:rsidR="00EF50B8" w:rsidRPr="00456951" w:rsidRDefault="00EF50B8" w:rsidP="00EF50B8">
            <w:pPr>
              <w:rPr>
                <w:rFonts w:ascii="Times New Roman" w:hAnsi="Times New Roman" w:cs="Times New Roman"/>
                <w:sz w:val="24"/>
                <w:szCs w:val="24"/>
              </w:rPr>
            </w:pPr>
            <w:r w:rsidRPr="00456951">
              <w:rPr>
                <w:rFonts w:ascii="Times New Roman" w:eastAsia="Calibri" w:hAnsi="Times New Roman" w:cs="Times New Roman"/>
                <w:sz w:val="24"/>
                <w:szCs w:val="24"/>
              </w:rPr>
              <w:t>МКОУ СОШ п. Алексеевск</w:t>
            </w:r>
          </w:p>
        </w:tc>
        <w:tc>
          <w:tcPr>
            <w:tcW w:w="1283"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2</w:t>
            </w:r>
          </w:p>
        </w:tc>
        <w:tc>
          <w:tcPr>
            <w:tcW w:w="1571"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2</w:t>
            </w:r>
          </w:p>
        </w:tc>
        <w:tc>
          <w:tcPr>
            <w:tcW w:w="1648"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4</w:t>
            </w:r>
          </w:p>
        </w:tc>
      </w:tr>
      <w:tr w:rsidR="00EF50B8" w:rsidRPr="00456951" w:rsidTr="004A7A5A">
        <w:trPr>
          <w:trHeight w:val="135"/>
        </w:trPr>
        <w:tc>
          <w:tcPr>
            <w:tcW w:w="604" w:type="dxa"/>
            <w:shd w:val="clear" w:color="auto" w:fill="EAF1DD" w:themeFill="accent3" w:themeFillTint="33"/>
          </w:tcPr>
          <w:p w:rsidR="00EF50B8" w:rsidRPr="00456951" w:rsidRDefault="00EF50B8" w:rsidP="00EF50B8">
            <w:pPr>
              <w:rPr>
                <w:rFonts w:ascii="Times New Roman" w:eastAsia="Calibri" w:hAnsi="Times New Roman" w:cs="Times New Roman"/>
                <w:sz w:val="24"/>
                <w:szCs w:val="24"/>
              </w:rPr>
            </w:pPr>
            <w:r w:rsidRPr="00456951">
              <w:rPr>
                <w:rFonts w:ascii="Times New Roman" w:eastAsia="Calibri" w:hAnsi="Times New Roman" w:cs="Times New Roman"/>
                <w:sz w:val="24"/>
                <w:szCs w:val="24"/>
              </w:rPr>
              <w:t>7</w:t>
            </w:r>
          </w:p>
        </w:tc>
        <w:tc>
          <w:tcPr>
            <w:tcW w:w="4415" w:type="dxa"/>
            <w:shd w:val="clear" w:color="auto" w:fill="EAF1DD" w:themeFill="accent3" w:themeFillTint="33"/>
          </w:tcPr>
          <w:p w:rsidR="00EF50B8" w:rsidRPr="00456951" w:rsidRDefault="00EF50B8" w:rsidP="00EF50B8">
            <w:pPr>
              <w:rPr>
                <w:rFonts w:ascii="Times New Roman" w:hAnsi="Times New Roman" w:cs="Times New Roman"/>
                <w:sz w:val="24"/>
                <w:szCs w:val="24"/>
              </w:rPr>
            </w:pPr>
            <w:r w:rsidRPr="00456951">
              <w:rPr>
                <w:rFonts w:ascii="Times New Roman" w:eastAsia="Calibri" w:hAnsi="Times New Roman" w:cs="Times New Roman"/>
                <w:sz w:val="24"/>
                <w:szCs w:val="24"/>
              </w:rPr>
              <w:t>МКОУ СОШ с. Алымовка</w:t>
            </w:r>
          </w:p>
        </w:tc>
        <w:tc>
          <w:tcPr>
            <w:tcW w:w="1283"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1</w:t>
            </w:r>
          </w:p>
        </w:tc>
        <w:tc>
          <w:tcPr>
            <w:tcW w:w="1571"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5</w:t>
            </w:r>
          </w:p>
        </w:tc>
        <w:tc>
          <w:tcPr>
            <w:tcW w:w="1648"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3</w:t>
            </w:r>
          </w:p>
        </w:tc>
      </w:tr>
      <w:tr w:rsidR="00EF50B8" w:rsidRPr="00456951" w:rsidTr="004A7A5A">
        <w:trPr>
          <w:trHeight w:val="70"/>
        </w:trPr>
        <w:tc>
          <w:tcPr>
            <w:tcW w:w="604" w:type="dxa"/>
            <w:shd w:val="clear" w:color="auto" w:fill="EAF1DD" w:themeFill="accent3" w:themeFillTint="33"/>
          </w:tcPr>
          <w:p w:rsidR="00EF50B8" w:rsidRPr="00456951" w:rsidRDefault="00EF50B8" w:rsidP="00EF50B8">
            <w:pPr>
              <w:rPr>
                <w:rFonts w:ascii="Times New Roman" w:eastAsia="Calibri" w:hAnsi="Times New Roman" w:cs="Times New Roman"/>
                <w:sz w:val="24"/>
                <w:szCs w:val="24"/>
              </w:rPr>
            </w:pPr>
            <w:r w:rsidRPr="00456951">
              <w:rPr>
                <w:rFonts w:ascii="Times New Roman" w:eastAsia="Calibri" w:hAnsi="Times New Roman" w:cs="Times New Roman"/>
                <w:sz w:val="24"/>
                <w:szCs w:val="24"/>
              </w:rPr>
              <w:t>8</w:t>
            </w:r>
          </w:p>
        </w:tc>
        <w:tc>
          <w:tcPr>
            <w:tcW w:w="4415" w:type="dxa"/>
            <w:shd w:val="clear" w:color="auto" w:fill="EAF1DD" w:themeFill="accent3" w:themeFillTint="33"/>
          </w:tcPr>
          <w:p w:rsidR="00EF50B8" w:rsidRPr="00456951" w:rsidRDefault="00EF50B8" w:rsidP="00EF50B8">
            <w:pPr>
              <w:rPr>
                <w:rFonts w:ascii="Times New Roman" w:hAnsi="Times New Roman" w:cs="Times New Roman"/>
                <w:sz w:val="24"/>
                <w:szCs w:val="24"/>
              </w:rPr>
            </w:pPr>
            <w:r w:rsidRPr="00456951">
              <w:rPr>
                <w:rFonts w:ascii="Times New Roman" w:eastAsia="Calibri" w:hAnsi="Times New Roman" w:cs="Times New Roman"/>
                <w:sz w:val="24"/>
                <w:szCs w:val="24"/>
              </w:rPr>
              <w:t>МКОУ СОШ п. Юбилейный</w:t>
            </w:r>
          </w:p>
        </w:tc>
        <w:tc>
          <w:tcPr>
            <w:tcW w:w="1283"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2</w:t>
            </w:r>
          </w:p>
        </w:tc>
        <w:tc>
          <w:tcPr>
            <w:tcW w:w="1571"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5</w:t>
            </w:r>
          </w:p>
        </w:tc>
        <w:tc>
          <w:tcPr>
            <w:tcW w:w="1648"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0</w:t>
            </w:r>
          </w:p>
        </w:tc>
      </w:tr>
      <w:tr w:rsidR="00EF50B8" w:rsidRPr="00456951" w:rsidTr="004A7A5A">
        <w:trPr>
          <w:trHeight w:val="89"/>
        </w:trPr>
        <w:tc>
          <w:tcPr>
            <w:tcW w:w="604" w:type="dxa"/>
            <w:shd w:val="clear" w:color="auto" w:fill="EAF1DD" w:themeFill="accent3" w:themeFillTint="33"/>
          </w:tcPr>
          <w:p w:rsidR="00EF50B8" w:rsidRPr="00456951" w:rsidRDefault="00EF50B8" w:rsidP="00EF50B8">
            <w:pPr>
              <w:rPr>
                <w:rFonts w:ascii="Times New Roman" w:eastAsia="Calibri" w:hAnsi="Times New Roman" w:cs="Times New Roman"/>
                <w:sz w:val="24"/>
                <w:szCs w:val="24"/>
              </w:rPr>
            </w:pPr>
            <w:r w:rsidRPr="00456951">
              <w:rPr>
                <w:rFonts w:ascii="Times New Roman" w:eastAsia="Calibri" w:hAnsi="Times New Roman" w:cs="Times New Roman"/>
                <w:sz w:val="24"/>
                <w:szCs w:val="24"/>
              </w:rPr>
              <w:t>9</w:t>
            </w:r>
          </w:p>
        </w:tc>
        <w:tc>
          <w:tcPr>
            <w:tcW w:w="4415" w:type="dxa"/>
            <w:shd w:val="clear" w:color="auto" w:fill="EAF1DD" w:themeFill="accent3" w:themeFillTint="33"/>
          </w:tcPr>
          <w:p w:rsidR="00EF50B8" w:rsidRPr="00456951" w:rsidRDefault="00EF50B8" w:rsidP="00EF50B8">
            <w:pPr>
              <w:rPr>
                <w:rFonts w:ascii="Times New Roman" w:hAnsi="Times New Roman" w:cs="Times New Roman"/>
                <w:sz w:val="24"/>
                <w:szCs w:val="24"/>
              </w:rPr>
            </w:pPr>
            <w:r w:rsidRPr="00456951">
              <w:rPr>
                <w:rFonts w:ascii="Times New Roman" w:eastAsia="Calibri" w:hAnsi="Times New Roman" w:cs="Times New Roman"/>
                <w:sz w:val="24"/>
                <w:szCs w:val="24"/>
              </w:rPr>
              <w:t>МКОУ СОШ с. Петропавловское</w:t>
            </w:r>
          </w:p>
        </w:tc>
        <w:tc>
          <w:tcPr>
            <w:tcW w:w="1283"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0</w:t>
            </w:r>
          </w:p>
        </w:tc>
        <w:tc>
          <w:tcPr>
            <w:tcW w:w="1571"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1</w:t>
            </w:r>
          </w:p>
        </w:tc>
        <w:tc>
          <w:tcPr>
            <w:tcW w:w="1648"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0</w:t>
            </w:r>
          </w:p>
        </w:tc>
      </w:tr>
      <w:tr w:rsidR="00EF50B8" w:rsidRPr="00456951" w:rsidTr="004A7A5A">
        <w:trPr>
          <w:trHeight w:val="137"/>
        </w:trPr>
        <w:tc>
          <w:tcPr>
            <w:tcW w:w="604" w:type="dxa"/>
            <w:shd w:val="clear" w:color="auto" w:fill="EAF1DD" w:themeFill="accent3" w:themeFillTint="33"/>
          </w:tcPr>
          <w:p w:rsidR="00EF50B8" w:rsidRPr="00456951" w:rsidRDefault="00EF50B8" w:rsidP="00EF50B8">
            <w:pPr>
              <w:rPr>
                <w:rFonts w:ascii="Times New Roman" w:eastAsia="Calibri" w:hAnsi="Times New Roman" w:cs="Times New Roman"/>
                <w:sz w:val="24"/>
                <w:szCs w:val="24"/>
              </w:rPr>
            </w:pPr>
            <w:r w:rsidRPr="00456951">
              <w:rPr>
                <w:rFonts w:ascii="Times New Roman" w:eastAsia="Calibri" w:hAnsi="Times New Roman" w:cs="Times New Roman"/>
                <w:sz w:val="24"/>
                <w:szCs w:val="24"/>
              </w:rPr>
              <w:t>10</w:t>
            </w:r>
          </w:p>
        </w:tc>
        <w:tc>
          <w:tcPr>
            <w:tcW w:w="4415" w:type="dxa"/>
            <w:shd w:val="clear" w:color="auto" w:fill="EAF1DD" w:themeFill="accent3" w:themeFillTint="33"/>
          </w:tcPr>
          <w:p w:rsidR="00EF50B8" w:rsidRPr="00456951" w:rsidRDefault="00EF50B8" w:rsidP="00EF50B8">
            <w:pPr>
              <w:rPr>
                <w:rFonts w:ascii="Times New Roman" w:hAnsi="Times New Roman" w:cs="Times New Roman"/>
                <w:sz w:val="24"/>
                <w:szCs w:val="24"/>
              </w:rPr>
            </w:pPr>
            <w:r w:rsidRPr="00456951">
              <w:rPr>
                <w:rFonts w:ascii="Times New Roman" w:eastAsia="Calibri" w:hAnsi="Times New Roman" w:cs="Times New Roman"/>
                <w:sz w:val="24"/>
                <w:szCs w:val="24"/>
              </w:rPr>
              <w:t>МКОУ СОШ с. Макарово</w:t>
            </w:r>
          </w:p>
        </w:tc>
        <w:tc>
          <w:tcPr>
            <w:tcW w:w="1283"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3</w:t>
            </w:r>
          </w:p>
        </w:tc>
        <w:tc>
          <w:tcPr>
            <w:tcW w:w="1571"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3</w:t>
            </w:r>
          </w:p>
        </w:tc>
        <w:tc>
          <w:tcPr>
            <w:tcW w:w="1648"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5</w:t>
            </w:r>
          </w:p>
        </w:tc>
      </w:tr>
      <w:tr w:rsidR="00EF50B8" w:rsidRPr="00456951" w:rsidTr="004A7A5A">
        <w:trPr>
          <w:trHeight w:val="70"/>
        </w:trPr>
        <w:tc>
          <w:tcPr>
            <w:tcW w:w="604" w:type="dxa"/>
            <w:shd w:val="clear" w:color="auto" w:fill="EAF1DD" w:themeFill="accent3" w:themeFillTint="33"/>
          </w:tcPr>
          <w:p w:rsidR="00EF50B8" w:rsidRPr="00456951" w:rsidRDefault="00EF50B8" w:rsidP="00EF50B8">
            <w:pPr>
              <w:rPr>
                <w:rFonts w:ascii="Times New Roman" w:eastAsia="Calibri" w:hAnsi="Times New Roman" w:cs="Times New Roman"/>
                <w:sz w:val="24"/>
                <w:szCs w:val="24"/>
              </w:rPr>
            </w:pPr>
            <w:r w:rsidRPr="00456951">
              <w:rPr>
                <w:rFonts w:ascii="Times New Roman" w:eastAsia="Calibri" w:hAnsi="Times New Roman" w:cs="Times New Roman"/>
                <w:sz w:val="24"/>
                <w:szCs w:val="24"/>
              </w:rPr>
              <w:t>11</w:t>
            </w:r>
          </w:p>
        </w:tc>
        <w:tc>
          <w:tcPr>
            <w:tcW w:w="4415" w:type="dxa"/>
            <w:shd w:val="clear" w:color="auto" w:fill="EAF1DD" w:themeFill="accent3" w:themeFillTint="33"/>
          </w:tcPr>
          <w:p w:rsidR="00EF50B8" w:rsidRPr="00456951" w:rsidRDefault="00EF50B8" w:rsidP="00EF50B8">
            <w:pPr>
              <w:rPr>
                <w:rFonts w:ascii="Times New Roman" w:hAnsi="Times New Roman" w:cs="Times New Roman"/>
                <w:sz w:val="24"/>
                <w:szCs w:val="24"/>
              </w:rPr>
            </w:pPr>
            <w:r w:rsidRPr="00456951">
              <w:rPr>
                <w:rFonts w:ascii="Times New Roman" w:eastAsia="Calibri" w:hAnsi="Times New Roman" w:cs="Times New Roman"/>
                <w:sz w:val="24"/>
                <w:szCs w:val="24"/>
              </w:rPr>
              <w:t xml:space="preserve">МКОУ СОШ </w:t>
            </w:r>
            <w:proofErr w:type="gramStart"/>
            <w:r w:rsidRPr="00456951">
              <w:rPr>
                <w:rFonts w:ascii="Times New Roman" w:eastAsia="Calibri" w:hAnsi="Times New Roman" w:cs="Times New Roman"/>
                <w:sz w:val="24"/>
                <w:szCs w:val="24"/>
              </w:rPr>
              <w:t>с</w:t>
            </w:r>
            <w:proofErr w:type="gramEnd"/>
            <w:r w:rsidRPr="00456951">
              <w:rPr>
                <w:rFonts w:ascii="Times New Roman" w:eastAsia="Calibri" w:hAnsi="Times New Roman" w:cs="Times New Roman"/>
                <w:sz w:val="24"/>
                <w:szCs w:val="24"/>
              </w:rPr>
              <w:t xml:space="preserve">. </w:t>
            </w:r>
            <w:proofErr w:type="gramStart"/>
            <w:r w:rsidRPr="00456951">
              <w:rPr>
                <w:rFonts w:ascii="Times New Roman" w:eastAsia="Calibri" w:hAnsi="Times New Roman" w:cs="Times New Roman"/>
                <w:sz w:val="24"/>
                <w:szCs w:val="24"/>
              </w:rPr>
              <w:t>Кривая</w:t>
            </w:r>
            <w:proofErr w:type="gramEnd"/>
            <w:r w:rsidRPr="00456951">
              <w:rPr>
                <w:rFonts w:ascii="Times New Roman" w:eastAsia="Calibri" w:hAnsi="Times New Roman" w:cs="Times New Roman"/>
                <w:sz w:val="24"/>
                <w:szCs w:val="24"/>
              </w:rPr>
              <w:t xml:space="preserve"> Лука</w:t>
            </w:r>
          </w:p>
        </w:tc>
        <w:tc>
          <w:tcPr>
            <w:tcW w:w="1283"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0</w:t>
            </w:r>
          </w:p>
        </w:tc>
        <w:tc>
          <w:tcPr>
            <w:tcW w:w="1571"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0</w:t>
            </w:r>
          </w:p>
        </w:tc>
        <w:tc>
          <w:tcPr>
            <w:tcW w:w="1648"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1</w:t>
            </w:r>
          </w:p>
        </w:tc>
      </w:tr>
      <w:tr w:rsidR="00EF50B8" w:rsidRPr="00456951" w:rsidTr="004A7A5A">
        <w:trPr>
          <w:trHeight w:val="70"/>
        </w:trPr>
        <w:tc>
          <w:tcPr>
            <w:tcW w:w="604" w:type="dxa"/>
            <w:shd w:val="clear" w:color="auto" w:fill="EAF1DD" w:themeFill="accent3" w:themeFillTint="33"/>
          </w:tcPr>
          <w:p w:rsidR="00EF50B8" w:rsidRPr="00456951" w:rsidRDefault="00EF50B8" w:rsidP="00EF50B8">
            <w:pPr>
              <w:rPr>
                <w:rFonts w:ascii="Times New Roman" w:eastAsia="Calibri" w:hAnsi="Times New Roman" w:cs="Times New Roman"/>
                <w:sz w:val="24"/>
                <w:szCs w:val="24"/>
              </w:rPr>
            </w:pPr>
            <w:r w:rsidRPr="00456951">
              <w:rPr>
                <w:rFonts w:ascii="Times New Roman" w:eastAsia="Calibri" w:hAnsi="Times New Roman" w:cs="Times New Roman"/>
                <w:sz w:val="24"/>
                <w:szCs w:val="24"/>
              </w:rPr>
              <w:t>12</w:t>
            </w:r>
          </w:p>
        </w:tc>
        <w:tc>
          <w:tcPr>
            <w:tcW w:w="4415" w:type="dxa"/>
            <w:shd w:val="clear" w:color="auto" w:fill="EAF1DD" w:themeFill="accent3" w:themeFillTint="33"/>
          </w:tcPr>
          <w:p w:rsidR="00EF50B8" w:rsidRPr="00456951" w:rsidRDefault="00EF50B8" w:rsidP="00EF50B8">
            <w:pPr>
              <w:rPr>
                <w:rFonts w:ascii="Times New Roman" w:hAnsi="Times New Roman" w:cs="Times New Roman"/>
                <w:sz w:val="24"/>
                <w:szCs w:val="24"/>
              </w:rPr>
            </w:pPr>
            <w:r w:rsidRPr="00456951">
              <w:rPr>
                <w:rFonts w:ascii="Times New Roman" w:eastAsia="Calibri" w:hAnsi="Times New Roman" w:cs="Times New Roman"/>
                <w:sz w:val="24"/>
                <w:szCs w:val="24"/>
              </w:rPr>
              <w:t>МКОУ ООШ с. Коршуново</w:t>
            </w:r>
          </w:p>
        </w:tc>
        <w:tc>
          <w:tcPr>
            <w:tcW w:w="1283"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0</w:t>
            </w:r>
          </w:p>
        </w:tc>
        <w:tc>
          <w:tcPr>
            <w:tcW w:w="1571"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0</w:t>
            </w:r>
          </w:p>
        </w:tc>
        <w:tc>
          <w:tcPr>
            <w:tcW w:w="1648"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0</w:t>
            </w:r>
          </w:p>
        </w:tc>
      </w:tr>
      <w:tr w:rsidR="00EF50B8" w:rsidRPr="00456951" w:rsidTr="004A7A5A">
        <w:trPr>
          <w:trHeight w:val="70"/>
        </w:trPr>
        <w:tc>
          <w:tcPr>
            <w:tcW w:w="604" w:type="dxa"/>
            <w:shd w:val="clear" w:color="auto" w:fill="EAF1DD" w:themeFill="accent3" w:themeFillTint="33"/>
          </w:tcPr>
          <w:p w:rsidR="00EF50B8" w:rsidRPr="00456951" w:rsidRDefault="00EF50B8" w:rsidP="00EF50B8">
            <w:pPr>
              <w:rPr>
                <w:rFonts w:ascii="Times New Roman" w:eastAsia="Calibri" w:hAnsi="Times New Roman" w:cs="Times New Roman"/>
                <w:sz w:val="24"/>
                <w:szCs w:val="24"/>
              </w:rPr>
            </w:pPr>
            <w:r w:rsidRPr="00456951">
              <w:rPr>
                <w:rFonts w:ascii="Times New Roman" w:eastAsia="Calibri" w:hAnsi="Times New Roman" w:cs="Times New Roman"/>
                <w:sz w:val="24"/>
                <w:szCs w:val="24"/>
              </w:rPr>
              <w:t>13</w:t>
            </w:r>
          </w:p>
        </w:tc>
        <w:tc>
          <w:tcPr>
            <w:tcW w:w="4415" w:type="dxa"/>
            <w:shd w:val="clear" w:color="auto" w:fill="EAF1DD" w:themeFill="accent3" w:themeFillTint="33"/>
          </w:tcPr>
          <w:p w:rsidR="00EF50B8" w:rsidRPr="00456951" w:rsidRDefault="00EF50B8" w:rsidP="00EF50B8">
            <w:pPr>
              <w:rPr>
                <w:rFonts w:ascii="Times New Roman" w:hAnsi="Times New Roman" w:cs="Times New Roman"/>
                <w:sz w:val="24"/>
                <w:szCs w:val="24"/>
              </w:rPr>
            </w:pPr>
            <w:r w:rsidRPr="00456951">
              <w:rPr>
                <w:rFonts w:ascii="Times New Roman" w:eastAsia="Calibri" w:hAnsi="Times New Roman" w:cs="Times New Roman"/>
                <w:sz w:val="24"/>
                <w:szCs w:val="24"/>
              </w:rPr>
              <w:t>МКОУ НОШ № 4 г. Киренска</w:t>
            </w:r>
          </w:p>
        </w:tc>
        <w:tc>
          <w:tcPr>
            <w:tcW w:w="1283"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2</w:t>
            </w:r>
          </w:p>
        </w:tc>
        <w:tc>
          <w:tcPr>
            <w:tcW w:w="1571"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0</w:t>
            </w:r>
          </w:p>
        </w:tc>
        <w:tc>
          <w:tcPr>
            <w:tcW w:w="1648"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0</w:t>
            </w:r>
          </w:p>
        </w:tc>
      </w:tr>
      <w:tr w:rsidR="00EF50B8" w:rsidRPr="00456951" w:rsidTr="004A7A5A">
        <w:trPr>
          <w:trHeight w:val="70"/>
        </w:trPr>
        <w:tc>
          <w:tcPr>
            <w:tcW w:w="604" w:type="dxa"/>
            <w:shd w:val="clear" w:color="auto" w:fill="EAF1DD" w:themeFill="accent3" w:themeFillTint="33"/>
          </w:tcPr>
          <w:p w:rsidR="00EF50B8" w:rsidRPr="00456951" w:rsidRDefault="00EF50B8" w:rsidP="00EF50B8">
            <w:pPr>
              <w:rPr>
                <w:rFonts w:ascii="Times New Roman" w:eastAsia="Calibri" w:hAnsi="Times New Roman" w:cs="Times New Roman"/>
                <w:sz w:val="24"/>
                <w:szCs w:val="24"/>
              </w:rPr>
            </w:pPr>
            <w:r w:rsidRPr="00456951">
              <w:rPr>
                <w:rFonts w:ascii="Times New Roman" w:eastAsia="Calibri" w:hAnsi="Times New Roman" w:cs="Times New Roman"/>
                <w:sz w:val="24"/>
                <w:szCs w:val="24"/>
              </w:rPr>
              <w:t>14</w:t>
            </w:r>
          </w:p>
        </w:tc>
        <w:tc>
          <w:tcPr>
            <w:tcW w:w="4415" w:type="dxa"/>
            <w:shd w:val="clear" w:color="auto" w:fill="EAF1DD" w:themeFill="accent3" w:themeFillTint="33"/>
          </w:tcPr>
          <w:p w:rsidR="00EF50B8" w:rsidRPr="00456951" w:rsidRDefault="00EF50B8" w:rsidP="00EF50B8">
            <w:pPr>
              <w:rPr>
                <w:rFonts w:ascii="Times New Roman" w:hAnsi="Times New Roman" w:cs="Times New Roman"/>
                <w:sz w:val="24"/>
                <w:szCs w:val="24"/>
              </w:rPr>
            </w:pPr>
            <w:r w:rsidRPr="00456951">
              <w:rPr>
                <w:rFonts w:ascii="Times New Roman" w:eastAsia="Calibri" w:hAnsi="Times New Roman" w:cs="Times New Roman"/>
                <w:sz w:val="24"/>
                <w:szCs w:val="24"/>
              </w:rPr>
              <w:t>МКОУ НОШ с. Кривошапкино</w:t>
            </w:r>
          </w:p>
        </w:tc>
        <w:tc>
          <w:tcPr>
            <w:tcW w:w="1283"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0</w:t>
            </w:r>
          </w:p>
        </w:tc>
        <w:tc>
          <w:tcPr>
            <w:tcW w:w="1571"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1</w:t>
            </w:r>
          </w:p>
        </w:tc>
        <w:tc>
          <w:tcPr>
            <w:tcW w:w="1648" w:type="dxa"/>
            <w:shd w:val="clear" w:color="auto" w:fill="EAF1DD" w:themeFill="accent3" w:themeFillTint="33"/>
          </w:tcPr>
          <w:p w:rsidR="00EF50B8" w:rsidRPr="00456951" w:rsidRDefault="00EF50B8" w:rsidP="00EF50B8">
            <w:pPr>
              <w:jc w:val="center"/>
              <w:rPr>
                <w:rFonts w:ascii="Times New Roman" w:eastAsia="Calibri" w:hAnsi="Times New Roman" w:cs="Times New Roman"/>
                <w:sz w:val="24"/>
                <w:szCs w:val="24"/>
              </w:rPr>
            </w:pPr>
            <w:r w:rsidRPr="00456951">
              <w:rPr>
                <w:rFonts w:ascii="Times New Roman" w:eastAsia="Calibri" w:hAnsi="Times New Roman" w:cs="Times New Roman"/>
                <w:sz w:val="24"/>
                <w:szCs w:val="24"/>
              </w:rPr>
              <w:t>0</w:t>
            </w:r>
          </w:p>
        </w:tc>
      </w:tr>
      <w:tr w:rsidR="00EF50B8" w:rsidRPr="00456951" w:rsidTr="004A7A5A">
        <w:trPr>
          <w:trHeight w:val="70"/>
        </w:trPr>
        <w:tc>
          <w:tcPr>
            <w:tcW w:w="604" w:type="dxa"/>
            <w:shd w:val="clear" w:color="auto" w:fill="EAF1DD" w:themeFill="accent3" w:themeFillTint="33"/>
          </w:tcPr>
          <w:p w:rsidR="00EF50B8" w:rsidRPr="00456951" w:rsidRDefault="00EF50B8" w:rsidP="00EF50B8">
            <w:pPr>
              <w:ind w:firstLine="851"/>
              <w:jc w:val="both"/>
              <w:rPr>
                <w:rFonts w:ascii="Times New Roman" w:eastAsia="Calibri" w:hAnsi="Times New Roman" w:cs="Times New Roman"/>
                <w:bCs/>
                <w:sz w:val="24"/>
                <w:szCs w:val="24"/>
              </w:rPr>
            </w:pPr>
          </w:p>
        </w:tc>
        <w:tc>
          <w:tcPr>
            <w:tcW w:w="4415" w:type="dxa"/>
            <w:shd w:val="clear" w:color="auto" w:fill="EAF1DD" w:themeFill="accent3" w:themeFillTint="33"/>
          </w:tcPr>
          <w:p w:rsidR="00EF50B8" w:rsidRPr="00456951" w:rsidRDefault="00EF50B8" w:rsidP="00EF50B8">
            <w:pPr>
              <w:ind w:firstLine="34"/>
              <w:jc w:val="both"/>
              <w:rPr>
                <w:rFonts w:ascii="Times New Roman" w:eastAsia="Calibri" w:hAnsi="Times New Roman" w:cs="Times New Roman"/>
                <w:bCs/>
                <w:sz w:val="24"/>
                <w:szCs w:val="24"/>
              </w:rPr>
            </w:pPr>
            <w:r w:rsidRPr="00456951">
              <w:rPr>
                <w:rFonts w:ascii="Times New Roman" w:eastAsia="Calibri" w:hAnsi="Times New Roman" w:cs="Times New Roman"/>
                <w:bCs/>
                <w:sz w:val="24"/>
                <w:szCs w:val="24"/>
              </w:rPr>
              <w:t>Итого</w:t>
            </w:r>
          </w:p>
        </w:tc>
        <w:tc>
          <w:tcPr>
            <w:tcW w:w="1283" w:type="dxa"/>
            <w:shd w:val="clear" w:color="auto" w:fill="EAF1DD" w:themeFill="accent3" w:themeFillTint="33"/>
          </w:tcPr>
          <w:p w:rsidR="00EF50B8" w:rsidRPr="00456951" w:rsidRDefault="00EF50B8" w:rsidP="00EF50B8">
            <w:pPr>
              <w:jc w:val="center"/>
              <w:rPr>
                <w:rFonts w:ascii="Times New Roman" w:eastAsia="Calibri" w:hAnsi="Times New Roman" w:cs="Times New Roman"/>
                <w:bCs/>
                <w:sz w:val="24"/>
                <w:szCs w:val="24"/>
              </w:rPr>
            </w:pPr>
            <w:r w:rsidRPr="00456951">
              <w:rPr>
                <w:rFonts w:ascii="Times New Roman" w:eastAsia="Calibri" w:hAnsi="Times New Roman" w:cs="Times New Roman"/>
                <w:bCs/>
                <w:sz w:val="24"/>
                <w:szCs w:val="24"/>
              </w:rPr>
              <w:t>30</w:t>
            </w:r>
          </w:p>
        </w:tc>
        <w:tc>
          <w:tcPr>
            <w:tcW w:w="1571" w:type="dxa"/>
            <w:shd w:val="clear" w:color="auto" w:fill="EAF1DD" w:themeFill="accent3" w:themeFillTint="33"/>
          </w:tcPr>
          <w:p w:rsidR="00EF50B8" w:rsidRPr="00456951" w:rsidRDefault="00EF50B8" w:rsidP="00EF50B8">
            <w:pPr>
              <w:jc w:val="center"/>
              <w:rPr>
                <w:rFonts w:ascii="Times New Roman" w:eastAsia="Calibri" w:hAnsi="Times New Roman" w:cs="Times New Roman"/>
                <w:bCs/>
                <w:sz w:val="24"/>
                <w:szCs w:val="24"/>
              </w:rPr>
            </w:pPr>
            <w:r w:rsidRPr="00456951">
              <w:rPr>
                <w:rFonts w:ascii="Times New Roman" w:eastAsia="Calibri" w:hAnsi="Times New Roman" w:cs="Times New Roman"/>
                <w:bCs/>
                <w:sz w:val="24"/>
                <w:szCs w:val="24"/>
              </w:rPr>
              <w:t>28</w:t>
            </w:r>
          </w:p>
        </w:tc>
        <w:tc>
          <w:tcPr>
            <w:tcW w:w="1648" w:type="dxa"/>
            <w:shd w:val="clear" w:color="auto" w:fill="EAF1DD" w:themeFill="accent3" w:themeFillTint="33"/>
          </w:tcPr>
          <w:p w:rsidR="00EF50B8" w:rsidRPr="00456951" w:rsidRDefault="00EF50B8" w:rsidP="00EF50B8">
            <w:pPr>
              <w:jc w:val="center"/>
              <w:rPr>
                <w:rFonts w:ascii="Times New Roman" w:eastAsia="Calibri" w:hAnsi="Times New Roman" w:cs="Times New Roman"/>
                <w:bCs/>
                <w:sz w:val="24"/>
                <w:szCs w:val="24"/>
              </w:rPr>
            </w:pPr>
            <w:r w:rsidRPr="00456951">
              <w:rPr>
                <w:rFonts w:ascii="Times New Roman" w:eastAsia="Calibri" w:hAnsi="Times New Roman" w:cs="Times New Roman"/>
                <w:bCs/>
                <w:sz w:val="24"/>
                <w:szCs w:val="24"/>
              </w:rPr>
              <w:t>26</w:t>
            </w:r>
          </w:p>
        </w:tc>
      </w:tr>
    </w:tbl>
    <w:p w:rsidR="00EF50B8" w:rsidRPr="00456951" w:rsidRDefault="00EF50B8" w:rsidP="00EF50B8">
      <w:pPr>
        <w:spacing w:after="0"/>
        <w:ind w:firstLine="708"/>
        <w:jc w:val="both"/>
        <w:rPr>
          <w:rFonts w:ascii="Times New Roman" w:hAnsi="Times New Roman" w:cs="Times New Roman"/>
          <w:sz w:val="28"/>
          <w:szCs w:val="28"/>
          <w:lang w:eastAsia="ru-RU"/>
        </w:rPr>
      </w:pPr>
      <w:r w:rsidRPr="00456951">
        <w:rPr>
          <w:rFonts w:ascii="Times New Roman" w:hAnsi="Times New Roman" w:cs="Times New Roman"/>
          <w:sz w:val="28"/>
          <w:szCs w:val="28"/>
          <w:lang w:eastAsia="ru-RU"/>
        </w:rPr>
        <w:t>С целью профилактики асоциального поведения, вредных привычек, формирования здорового образа жизни в 2024 году в образовательных организациях проведено более 593 мероприятий профилактической направленности, в том числе дистанционно.</w:t>
      </w:r>
    </w:p>
    <w:p w:rsidR="00EF50B8" w:rsidRPr="00456951" w:rsidRDefault="00EF50B8" w:rsidP="00EF50B8">
      <w:pPr>
        <w:spacing w:after="0"/>
        <w:jc w:val="both"/>
        <w:rPr>
          <w:rFonts w:ascii="Times New Roman" w:hAnsi="Times New Roman" w:cs="Times New Roman"/>
          <w:sz w:val="28"/>
          <w:szCs w:val="28"/>
          <w:lang w:eastAsia="ru-RU"/>
        </w:rPr>
      </w:pPr>
      <w:r w:rsidRPr="00456951">
        <w:rPr>
          <w:rFonts w:ascii="Times New Roman" w:hAnsi="Times New Roman" w:cs="Times New Roman"/>
          <w:sz w:val="28"/>
          <w:szCs w:val="28"/>
          <w:lang w:eastAsia="ru-RU"/>
        </w:rPr>
        <w:t xml:space="preserve">      В течение учебного года проведено 10 профилактических недель:</w:t>
      </w:r>
    </w:p>
    <w:p w:rsidR="00EF50B8" w:rsidRPr="00456951" w:rsidRDefault="00EF50B8" w:rsidP="00EF50B8">
      <w:pPr>
        <w:spacing w:after="0"/>
        <w:jc w:val="both"/>
        <w:rPr>
          <w:rFonts w:ascii="Times New Roman" w:hAnsi="Times New Roman" w:cs="Times New Roman"/>
          <w:color w:val="121127"/>
          <w:sz w:val="28"/>
          <w:szCs w:val="28"/>
          <w:shd w:val="clear" w:color="auto" w:fill="FFFFFF"/>
        </w:rPr>
      </w:pPr>
      <w:r w:rsidRPr="00456951">
        <w:rPr>
          <w:rFonts w:ascii="Times New Roman" w:hAnsi="Times New Roman" w:cs="Times New Roman"/>
          <w:sz w:val="28"/>
          <w:szCs w:val="28"/>
          <w:lang w:eastAsia="ru-RU"/>
        </w:rPr>
        <w:t xml:space="preserve">1. </w:t>
      </w:r>
      <w:r w:rsidRPr="00456951">
        <w:rPr>
          <w:rFonts w:ascii="Times New Roman" w:hAnsi="Times New Roman" w:cs="Times New Roman"/>
          <w:sz w:val="28"/>
          <w:szCs w:val="28"/>
          <w:u w:val="single"/>
          <w:lang w:eastAsia="ru-RU"/>
        </w:rPr>
        <w:t>«Высокая ответственность»</w:t>
      </w:r>
      <w:r w:rsidRPr="00456951">
        <w:rPr>
          <w:rFonts w:ascii="Times New Roman" w:hAnsi="Times New Roman" w:cs="Times New Roman"/>
          <w:sz w:val="28"/>
          <w:szCs w:val="28"/>
          <w:lang w:eastAsia="ru-RU"/>
        </w:rPr>
        <w:t xml:space="preserve">, посвященная дню солидарности борьбы с терроризмом. </w:t>
      </w:r>
      <w:r w:rsidRPr="00456951">
        <w:rPr>
          <w:rFonts w:ascii="Times New Roman" w:hAnsi="Times New Roman" w:cs="Times New Roman"/>
          <w:sz w:val="28"/>
          <w:szCs w:val="28"/>
        </w:rPr>
        <w:t>Проведены</w:t>
      </w:r>
      <w:r w:rsidRPr="00456951">
        <w:rPr>
          <w:rFonts w:ascii="Times New Roman" w:hAnsi="Times New Roman" w:cs="Times New Roman"/>
          <w:color w:val="121127"/>
          <w:sz w:val="28"/>
          <w:szCs w:val="28"/>
          <w:shd w:val="clear" w:color="auto" w:fill="FFFFFF"/>
        </w:rPr>
        <w:t xml:space="preserve"> классные часы, беседы </w:t>
      </w:r>
      <w:r w:rsidRPr="00456951">
        <w:rPr>
          <w:rFonts w:ascii="Times New Roman" w:hAnsi="Times New Roman" w:cs="Times New Roman"/>
          <w:sz w:val="28"/>
          <w:szCs w:val="28"/>
        </w:rPr>
        <w:t>с участием сотрудников МО МВД России «Киренский»; показ тематических видеороликов на перемене. Ученики старших классов провели рейды среди учеников «Детство. Порядок. Закон», озвучили последствия незаконопослушного поведения, а так же с альтернативу полезного времяпровождения для детей и подростков, приглашая молодежь в спортивные клубы, секции, кружки и т.д. Р</w:t>
      </w:r>
      <w:r w:rsidRPr="00456951">
        <w:rPr>
          <w:rFonts w:ascii="Times New Roman" w:hAnsi="Times New Roman" w:cs="Times New Roman"/>
          <w:color w:val="121127"/>
          <w:sz w:val="28"/>
          <w:szCs w:val="28"/>
          <w:shd w:val="clear" w:color="auto" w:fill="FFFFFF"/>
        </w:rPr>
        <w:t xml:space="preserve">одители (законные представители) приняли участие в областном родительском собрании. В родительских чатах размещен видеоматериал родительского собрания в формате онлайн «Семья — территория безопасности».  </w:t>
      </w:r>
    </w:p>
    <w:p w:rsidR="00EF50B8" w:rsidRPr="00456951" w:rsidRDefault="00EF50B8" w:rsidP="00EF50B8">
      <w:pPr>
        <w:spacing w:after="0"/>
        <w:jc w:val="both"/>
        <w:rPr>
          <w:rFonts w:ascii="Times New Roman" w:hAnsi="Times New Roman" w:cs="Times New Roman"/>
          <w:color w:val="000000"/>
          <w:sz w:val="28"/>
          <w:szCs w:val="28"/>
        </w:rPr>
      </w:pPr>
      <w:r w:rsidRPr="00456951">
        <w:rPr>
          <w:rFonts w:ascii="Times New Roman" w:hAnsi="Times New Roman" w:cs="Times New Roman"/>
          <w:sz w:val="28"/>
          <w:szCs w:val="28"/>
          <w:lang w:eastAsia="ru-RU"/>
        </w:rPr>
        <w:t xml:space="preserve">2. </w:t>
      </w:r>
      <w:r w:rsidRPr="00456951">
        <w:rPr>
          <w:rFonts w:ascii="Times New Roman" w:hAnsi="Times New Roman" w:cs="Times New Roman"/>
          <w:sz w:val="28"/>
          <w:szCs w:val="28"/>
          <w:u w:val="single"/>
          <w:lang w:eastAsia="ru-RU"/>
        </w:rPr>
        <w:t>«Разноцветная неделя»</w:t>
      </w:r>
      <w:r w:rsidRPr="00456951">
        <w:rPr>
          <w:rFonts w:ascii="Times New Roman" w:hAnsi="Times New Roman" w:cs="Times New Roman"/>
          <w:sz w:val="28"/>
          <w:szCs w:val="28"/>
          <w:lang w:eastAsia="ru-RU"/>
        </w:rPr>
        <w:t xml:space="preserve">, приуроченная к Всемирному дню предотвращения самоубийств,  </w:t>
      </w:r>
      <w:r w:rsidRPr="00456951">
        <w:rPr>
          <w:rFonts w:ascii="Times New Roman" w:hAnsi="Times New Roman" w:cs="Times New Roman"/>
          <w:color w:val="000000"/>
          <w:sz w:val="28"/>
          <w:szCs w:val="28"/>
        </w:rPr>
        <w:t>дала возможность проявить фантазию, индивидуальность и оригинальность каждому ребёнку. Пять разноцветных дней стали днями психологической разгрузки и снятия эмоционального напряжения у детей.</w:t>
      </w:r>
      <w:r w:rsidRPr="00456951">
        <w:rPr>
          <w:rFonts w:ascii="Times New Roman" w:hAnsi="Times New Roman" w:cs="Times New Roman"/>
          <w:sz w:val="28"/>
          <w:szCs w:val="28"/>
        </w:rPr>
        <w:t xml:space="preserve"> Все мероприятия были нацелены на сплочение ученических коллективов, на проявление своего «я».</w:t>
      </w:r>
    </w:p>
    <w:p w:rsidR="00EF50B8" w:rsidRPr="00456951" w:rsidRDefault="00EF50B8" w:rsidP="00EF50B8">
      <w:pPr>
        <w:spacing w:after="0"/>
        <w:jc w:val="both"/>
        <w:rPr>
          <w:rFonts w:ascii="Times New Roman" w:hAnsi="Times New Roman" w:cs="Times New Roman"/>
          <w:color w:val="000000"/>
          <w:sz w:val="28"/>
          <w:szCs w:val="28"/>
        </w:rPr>
      </w:pPr>
      <w:r w:rsidRPr="00456951">
        <w:rPr>
          <w:rFonts w:ascii="Times New Roman" w:hAnsi="Times New Roman" w:cs="Times New Roman"/>
          <w:sz w:val="28"/>
          <w:szCs w:val="28"/>
          <w:lang w:eastAsia="ru-RU"/>
        </w:rPr>
        <w:t xml:space="preserve">3. </w:t>
      </w:r>
      <w:r w:rsidRPr="00456951">
        <w:rPr>
          <w:rFonts w:ascii="Times New Roman" w:hAnsi="Times New Roman" w:cs="Times New Roman"/>
          <w:sz w:val="28"/>
          <w:szCs w:val="28"/>
          <w:u w:val="single"/>
        </w:rPr>
        <w:t>«Будущее в твоих руках»</w:t>
      </w:r>
      <w:r w:rsidRPr="00456951">
        <w:rPr>
          <w:rFonts w:ascii="Times New Roman" w:hAnsi="Times New Roman" w:cs="Times New Roman"/>
          <w:sz w:val="28"/>
          <w:szCs w:val="28"/>
        </w:rPr>
        <w:t xml:space="preserve">, посвященное Всемирному дню трезвости. Проведены общешкольные акции «Настроение школы», </w:t>
      </w:r>
      <w:r w:rsidRPr="00456951">
        <w:rPr>
          <w:rFonts w:ascii="Times New Roman" w:hAnsi="Times New Roman" w:cs="Times New Roman"/>
          <w:spacing w:val="1"/>
          <w:sz w:val="28"/>
          <w:szCs w:val="28"/>
        </w:rPr>
        <w:t xml:space="preserve">«Подари улыбку классу». </w:t>
      </w:r>
      <w:r w:rsidRPr="00456951">
        <w:rPr>
          <w:rFonts w:ascii="Times New Roman" w:hAnsi="Times New Roman" w:cs="Times New Roman"/>
          <w:sz w:val="28"/>
          <w:szCs w:val="28"/>
        </w:rPr>
        <w:t>Классные часы, тренинги на тему профилактики употребления алкоголя и последствий употребления с участием специалистов: врача-</w:t>
      </w:r>
      <w:r w:rsidRPr="00456951">
        <w:rPr>
          <w:rFonts w:ascii="Times New Roman" w:hAnsi="Times New Roman" w:cs="Times New Roman"/>
          <w:sz w:val="28"/>
          <w:szCs w:val="28"/>
        </w:rPr>
        <w:lastRenderedPageBreak/>
        <w:t xml:space="preserve">нарколога, сотрудников ПДН, специалиста по профилактики наркомании. </w:t>
      </w:r>
      <w:r w:rsidRPr="00456951">
        <w:rPr>
          <w:rFonts w:ascii="Times New Roman" w:hAnsi="Times New Roman" w:cs="Times New Roman"/>
          <w:color w:val="000000"/>
          <w:sz w:val="28"/>
          <w:szCs w:val="28"/>
        </w:rPr>
        <w:t xml:space="preserve">Организован просмотр фильмов </w:t>
      </w:r>
      <w:r w:rsidRPr="00456951">
        <w:rPr>
          <w:rFonts w:ascii="Times New Roman" w:hAnsi="Times New Roman" w:cs="Times New Roman"/>
          <w:spacing w:val="1"/>
          <w:sz w:val="28"/>
          <w:szCs w:val="28"/>
        </w:rPr>
        <w:t xml:space="preserve">«Мифы и </w:t>
      </w:r>
      <w:proofErr w:type="gramStart"/>
      <w:r w:rsidRPr="00456951">
        <w:rPr>
          <w:rFonts w:ascii="Times New Roman" w:hAnsi="Times New Roman" w:cs="Times New Roman"/>
          <w:spacing w:val="1"/>
          <w:sz w:val="28"/>
          <w:szCs w:val="28"/>
        </w:rPr>
        <w:t>правда</w:t>
      </w:r>
      <w:proofErr w:type="gramEnd"/>
      <w:r w:rsidRPr="00456951">
        <w:rPr>
          <w:rFonts w:ascii="Times New Roman" w:hAnsi="Times New Roman" w:cs="Times New Roman"/>
          <w:spacing w:val="1"/>
          <w:sz w:val="28"/>
          <w:szCs w:val="28"/>
        </w:rPr>
        <w:t xml:space="preserve"> об алкоголе», «Секреты манипуляции. Алкоголь», р</w:t>
      </w:r>
      <w:r w:rsidRPr="00456951">
        <w:rPr>
          <w:rFonts w:ascii="Times New Roman" w:hAnsi="Times New Roman" w:cs="Times New Roman"/>
          <w:sz w:val="28"/>
          <w:szCs w:val="28"/>
        </w:rPr>
        <w:t>аспространение памяток, буклетов «Помощь рядом».</w:t>
      </w:r>
      <w:r w:rsidRPr="00456951">
        <w:rPr>
          <w:rFonts w:ascii="Times New Roman" w:hAnsi="Times New Roman" w:cs="Times New Roman"/>
          <w:color w:val="000000"/>
          <w:sz w:val="28"/>
          <w:szCs w:val="28"/>
        </w:rPr>
        <w:t xml:space="preserve"> Проведены интерактивные игры «Пчелка» (о последствиях употребления алкоголя), </w:t>
      </w:r>
      <w:proofErr w:type="spellStart"/>
      <w:r w:rsidRPr="00456951">
        <w:rPr>
          <w:rFonts w:ascii="Times New Roman" w:hAnsi="Times New Roman" w:cs="Times New Roman"/>
          <w:sz w:val="28"/>
          <w:szCs w:val="28"/>
        </w:rPr>
        <w:t>квест</w:t>
      </w:r>
      <w:proofErr w:type="spellEnd"/>
      <w:r w:rsidRPr="00456951">
        <w:rPr>
          <w:rFonts w:ascii="Times New Roman" w:hAnsi="Times New Roman" w:cs="Times New Roman"/>
          <w:sz w:val="28"/>
          <w:szCs w:val="28"/>
        </w:rPr>
        <w:t>-игра «Мы за здоровый образ жизни!», направленная на формирование культуры ЗОЖ</w:t>
      </w:r>
      <w:r w:rsidRPr="00456951">
        <w:rPr>
          <w:rFonts w:ascii="Times New Roman" w:hAnsi="Times New Roman" w:cs="Times New Roman"/>
          <w:color w:val="000000"/>
          <w:sz w:val="28"/>
          <w:szCs w:val="28"/>
        </w:rPr>
        <w:t>. Для родителей организованы родительские собрания с использованием методических рекомендаций ГКУ «ЦПРК»: «Родители, дети, привычки, здоровье», «Семейные ценности и традиции. Воспитательный потенциал семьи», «Неразлучные друзья – взрослые и дети».</w:t>
      </w:r>
    </w:p>
    <w:p w:rsidR="00EF50B8" w:rsidRPr="00456951" w:rsidRDefault="00EF50B8" w:rsidP="00EF50B8">
      <w:pPr>
        <w:widowControl w:val="0"/>
        <w:suppressAutoHyphens/>
        <w:autoSpaceDN w:val="0"/>
        <w:spacing w:after="0"/>
        <w:jc w:val="both"/>
        <w:rPr>
          <w:rFonts w:ascii="Times New Roman" w:eastAsia="Lucida Sans Unicode" w:hAnsi="Times New Roman" w:cs="Times New Roman"/>
          <w:color w:val="000000"/>
          <w:kern w:val="3"/>
          <w:sz w:val="28"/>
          <w:szCs w:val="28"/>
          <w:lang w:bidi="en-US"/>
        </w:rPr>
      </w:pPr>
      <w:r w:rsidRPr="00456951">
        <w:rPr>
          <w:rFonts w:ascii="Times New Roman" w:eastAsia="Lucida Sans Unicode" w:hAnsi="Times New Roman" w:cs="Times New Roman"/>
          <w:color w:val="000000"/>
          <w:kern w:val="3"/>
          <w:sz w:val="28"/>
          <w:szCs w:val="28"/>
          <w:lang w:eastAsia="ru-RU" w:bidi="en-US"/>
        </w:rPr>
        <w:t xml:space="preserve">4. </w:t>
      </w:r>
      <w:r w:rsidRPr="00456951">
        <w:rPr>
          <w:rFonts w:ascii="Times New Roman" w:eastAsia="Lucida Sans Unicode" w:hAnsi="Times New Roman" w:cs="Times New Roman"/>
          <w:bCs/>
          <w:color w:val="000000"/>
          <w:kern w:val="3"/>
          <w:sz w:val="28"/>
          <w:szCs w:val="28"/>
          <w:lang w:bidi="en-US"/>
        </w:rPr>
        <w:t xml:space="preserve">Мероприятия профилактической недели </w:t>
      </w:r>
      <w:r w:rsidRPr="00456951">
        <w:rPr>
          <w:rFonts w:ascii="Times New Roman" w:eastAsia="Lucida Sans Unicode" w:hAnsi="Times New Roman" w:cs="Times New Roman"/>
          <w:color w:val="000000"/>
          <w:kern w:val="3"/>
          <w:sz w:val="28"/>
          <w:szCs w:val="28"/>
          <w:u w:val="single"/>
          <w:lang w:eastAsia="ru-RU" w:bidi="en-US"/>
        </w:rPr>
        <w:t>«Единство многообразия»</w:t>
      </w:r>
      <w:r w:rsidRPr="00456951">
        <w:rPr>
          <w:rFonts w:ascii="Times New Roman" w:eastAsia="Lucida Sans Unicode" w:hAnsi="Times New Roman" w:cs="Times New Roman"/>
          <w:bCs/>
          <w:color w:val="000000"/>
          <w:kern w:val="3"/>
          <w:sz w:val="28"/>
          <w:szCs w:val="28"/>
          <w:lang w:bidi="en-US"/>
        </w:rPr>
        <w:t>, направлены на</w:t>
      </w:r>
      <w:r w:rsidRPr="00456951">
        <w:rPr>
          <w:rFonts w:ascii="Times New Roman" w:eastAsia="Lucida Sans Unicode" w:hAnsi="Times New Roman" w:cs="Times New Roman"/>
          <w:b/>
          <w:bCs/>
          <w:color w:val="000000"/>
          <w:kern w:val="3"/>
          <w:sz w:val="28"/>
          <w:szCs w:val="28"/>
          <w:lang w:bidi="en-US"/>
        </w:rPr>
        <w:t xml:space="preserve"> </w:t>
      </w:r>
      <w:r w:rsidRPr="00456951">
        <w:rPr>
          <w:rFonts w:ascii="Times New Roman" w:eastAsia="Lucida Sans Unicode" w:hAnsi="Times New Roman" w:cs="Times New Roman"/>
          <w:color w:val="000000"/>
          <w:kern w:val="3"/>
          <w:sz w:val="28"/>
          <w:szCs w:val="28"/>
          <w:lang w:bidi="en-US"/>
        </w:rPr>
        <w:t xml:space="preserve">формирование нравственных ценностей, воспитание чувства сопереживания, доброжелательных отношений между людьми. </w:t>
      </w:r>
      <w:proofErr w:type="gramStart"/>
      <w:r w:rsidRPr="00456951">
        <w:rPr>
          <w:rFonts w:ascii="Times New Roman" w:eastAsia="Lucida Sans Unicode" w:hAnsi="Times New Roman" w:cs="Times New Roman"/>
          <w:color w:val="000000"/>
          <w:kern w:val="3"/>
          <w:sz w:val="28"/>
          <w:szCs w:val="28"/>
          <w:lang w:bidi="en-US"/>
        </w:rPr>
        <w:t xml:space="preserve">Проведены «Анимационные перемены» - демонстрация анимационных фильмов, социальных роликов и </w:t>
      </w:r>
      <w:proofErr w:type="spellStart"/>
      <w:r w:rsidRPr="00456951">
        <w:rPr>
          <w:rFonts w:ascii="Times New Roman" w:eastAsia="Lucida Sans Unicode" w:hAnsi="Times New Roman" w:cs="Times New Roman"/>
          <w:color w:val="000000"/>
          <w:kern w:val="3"/>
          <w:sz w:val="28"/>
          <w:szCs w:val="28"/>
          <w:lang w:bidi="en-US"/>
        </w:rPr>
        <w:t>тизер</w:t>
      </w:r>
      <w:proofErr w:type="spellEnd"/>
      <w:r w:rsidRPr="00456951">
        <w:rPr>
          <w:rFonts w:ascii="Times New Roman" w:eastAsia="Lucida Sans Unicode" w:hAnsi="Times New Roman" w:cs="Times New Roman"/>
          <w:color w:val="000000"/>
          <w:kern w:val="3"/>
          <w:sz w:val="28"/>
          <w:szCs w:val="28"/>
          <w:lang w:bidi="en-US"/>
        </w:rPr>
        <w:t>-трейлеров, короткометражных фильмов по профилактике экстремизма, дискуссии на темы «Ценностные ориентиры молодых», «Терроризм - зло против человечества», «Национальность без границ», «Мы разные, мы вместе», тренинги; акции.</w:t>
      </w:r>
      <w:proofErr w:type="gramEnd"/>
      <w:r w:rsidRPr="00456951">
        <w:rPr>
          <w:rFonts w:ascii="Times New Roman" w:eastAsia="Lucida Sans Unicode" w:hAnsi="Times New Roman" w:cs="Times New Roman"/>
          <w:color w:val="000000"/>
          <w:kern w:val="3"/>
          <w:sz w:val="28"/>
          <w:szCs w:val="28"/>
          <w:lang w:bidi="en-US"/>
        </w:rPr>
        <w:t xml:space="preserve"> Оформлены информационные стенды «Мы против экстремизма».</w:t>
      </w:r>
    </w:p>
    <w:p w:rsidR="00EF50B8" w:rsidRPr="00456951" w:rsidRDefault="00EF50B8" w:rsidP="00EF50B8">
      <w:pPr>
        <w:spacing w:after="0"/>
        <w:jc w:val="both"/>
        <w:rPr>
          <w:rFonts w:ascii="Times New Roman" w:hAnsi="Times New Roman" w:cs="Times New Roman"/>
          <w:sz w:val="28"/>
          <w:szCs w:val="28"/>
        </w:rPr>
      </w:pPr>
      <w:r w:rsidRPr="00456951">
        <w:rPr>
          <w:rFonts w:ascii="Times New Roman" w:hAnsi="Times New Roman" w:cs="Times New Roman"/>
          <w:sz w:val="28"/>
          <w:szCs w:val="28"/>
        </w:rPr>
        <w:t xml:space="preserve">5. </w:t>
      </w:r>
      <w:r w:rsidRPr="00456951">
        <w:rPr>
          <w:rFonts w:ascii="Times New Roman" w:hAnsi="Times New Roman" w:cs="Times New Roman"/>
          <w:color w:val="000000"/>
          <w:sz w:val="28"/>
          <w:szCs w:val="28"/>
          <w:u w:val="single"/>
        </w:rPr>
        <w:t xml:space="preserve">«Мы за чистые легкие», профилактика употребления </w:t>
      </w:r>
      <w:proofErr w:type="spellStart"/>
      <w:r w:rsidRPr="00456951">
        <w:rPr>
          <w:rFonts w:ascii="Times New Roman" w:hAnsi="Times New Roman" w:cs="Times New Roman"/>
          <w:color w:val="000000"/>
          <w:sz w:val="28"/>
          <w:szCs w:val="28"/>
          <w:u w:val="single"/>
        </w:rPr>
        <w:t>табакокурения</w:t>
      </w:r>
      <w:proofErr w:type="spellEnd"/>
      <w:r w:rsidRPr="00456951">
        <w:rPr>
          <w:rFonts w:ascii="Times New Roman" w:hAnsi="Times New Roman" w:cs="Times New Roman"/>
          <w:color w:val="000000"/>
          <w:sz w:val="28"/>
          <w:szCs w:val="28"/>
          <w:u w:val="single"/>
        </w:rPr>
        <w:t>.</w:t>
      </w:r>
      <w:r w:rsidRPr="00456951">
        <w:rPr>
          <w:rFonts w:ascii="Times New Roman" w:hAnsi="Times New Roman" w:cs="Times New Roman"/>
          <w:color w:val="000000"/>
          <w:sz w:val="28"/>
          <w:szCs w:val="28"/>
        </w:rPr>
        <w:t xml:space="preserve"> </w:t>
      </w:r>
      <w:r w:rsidRPr="00456951">
        <w:rPr>
          <w:rFonts w:ascii="Times New Roman" w:hAnsi="Times New Roman" w:cs="Times New Roman"/>
          <w:spacing w:val="1"/>
          <w:sz w:val="28"/>
          <w:szCs w:val="28"/>
        </w:rPr>
        <w:t xml:space="preserve">Организованы выставки творческих работ «Мы за чистые легкие!». Просмотр мультфильмов «Мы за чистые легкие!». Оформлены тематические стенды. </w:t>
      </w:r>
      <w:r w:rsidRPr="00456951">
        <w:rPr>
          <w:rFonts w:ascii="Times New Roman" w:hAnsi="Times New Roman" w:cs="Times New Roman"/>
          <w:sz w:val="28"/>
          <w:szCs w:val="28"/>
        </w:rPr>
        <w:t>Педагогами школ совместно с представителями МО МВД проведены</w:t>
      </w:r>
      <w:r w:rsidRPr="00456951">
        <w:rPr>
          <w:rFonts w:ascii="Times New Roman" w:hAnsi="Times New Roman" w:cs="Times New Roman"/>
          <w:spacing w:val="1"/>
          <w:sz w:val="28"/>
          <w:szCs w:val="28"/>
        </w:rPr>
        <w:t xml:space="preserve"> </w:t>
      </w:r>
      <w:r w:rsidRPr="00456951">
        <w:rPr>
          <w:rFonts w:ascii="Times New Roman" w:hAnsi="Times New Roman" w:cs="Times New Roman"/>
          <w:sz w:val="28"/>
          <w:szCs w:val="28"/>
        </w:rPr>
        <w:t>беседы</w:t>
      </w:r>
      <w:r w:rsidRPr="00456951">
        <w:rPr>
          <w:rFonts w:ascii="Times New Roman" w:hAnsi="Times New Roman" w:cs="Times New Roman"/>
          <w:spacing w:val="1"/>
          <w:sz w:val="28"/>
          <w:szCs w:val="28"/>
        </w:rPr>
        <w:t xml:space="preserve"> </w:t>
      </w:r>
      <w:r w:rsidRPr="00456951">
        <w:rPr>
          <w:rFonts w:ascii="Times New Roman" w:hAnsi="Times New Roman" w:cs="Times New Roman"/>
          <w:sz w:val="28"/>
          <w:szCs w:val="28"/>
        </w:rPr>
        <w:t>для</w:t>
      </w:r>
      <w:r w:rsidRPr="00456951">
        <w:rPr>
          <w:rFonts w:ascii="Times New Roman" w:hAnsi="Times New Roman" w:cs="Times New Roman"/>
          <w:spacing w:val="1"/>
          <w:sz w:val="28"/>
          <w:szCs w:val="28"/>
        </w:rPr>
        <w:t xml:space="preserve"> </w:t>
      </w:r>
      <w:r w:rsidRPr="00456951">
        <w:rPr>
          <w:rFonts w:ascii="Times New Roman" w:hAnsi="Times New Roman" w:cs="Times New Roman"/>
          <w:sz w:val="28"/>
          <w:szCs w:val="28"/>
        </w:rPr>
        <w:t xml:space="preserve">обучающихся школы, на которых затронуты темы потребления </w:t>
      </w:r>
      <w:proofErr w:type="spellStart"/>
      <w:r w:rsidRPr="00456951">
        <w:rPr>
          <w:rFonts w:ascii="Times New Roman" w:hAnsi="Times New Roman" w:cs="Times New Roman"/>
          <w:sz w:val="28"/>
          <w:szCs w:val="28"/>
        </w:rPr>
        <w:t>табакосодержащих</w:t>
      </w:r>
      <w:proofErr w:type="spellEnd"/>
      <w:r w:rsidRPr="00456951">
        <w:rPr>
          <w:rFonts w:ascii="Times New Roman" w:hAnsi="Times New Roman" w:cs="Times New Roman"/>
          <w:sz w:val="28"/>
          <w:szCs w:val="28"/>
        </w:rPr>
        <w:t xml:space="preserve"> продуктов. </w:t>
      </w:r>
    </w:p>
    <w:p w:rsidR="00EF50B8" w:rsidRPr="00456951" w:rsidRDefault="00EF50B8" w:rsidP="00EF50B8">
      <w:pPr>
        <w:spacing w:after="0"/>
        <w:jc w:val="both"/>
        <w:rPr>
          <w:rFonts w:ascii="Times New Roman" w:hAnsi="Times New Roman" w:cs="Times New Roman"/>
          <w:sz w:val="28"/>
          <w:szCs w:val="28"/>
        </w:rPr>
      </w:pPr>
      <w:r w:rsidRPr="00456951">
        <w:rPr>
          <w:rFonts w:ascii="Times New Roman" w:hAnsi="Times New Roman" w:cs="Times New Roman"/>
          <w:sz w:val="28"/>
          <w:szCs w:val="28"/>
          <w:lang w:eastAsia="ru-RU"/>
        </w:rPr>
        <w:t xml:space="preserve">6. </w:t>
      </w:r>
      <w:r w:rsidRPr="00456951">
        <w:rPr>
          <w:rFonts w:ascii="Times New Roman" w:hAnsi="Times New Roman" w:cs="Times New Roman"/>
          <w:color w:val="000000"/>
          <w:sz w:val="28"/>
          <w:szCs w:val="28"/>
          <w:u w:val="single"/>
        </w:rPr>
        <w:t>«Здоровая семья»</w:t>
      </w:r>
      <w:r w:rsidRPr="00456951">
        <w:rPr>
          <w:rFonts w:ascii="Times New Roman" w:hAnsi="Times New Roman" w:cs="Times New Roman"/>
          <w:sz w:val="28"/>
          <w:szCs w:val="28"/>
        </w:rPr>
        <w:t xml:space="preserve">, приуроченная </w:t>
      </w:r>
      <w:proofErr w:type="gramStart"/>
      <w:r w:rsidRPr="00456951">
        <w:rPr>
          <w:rFonts w:ascii="Times New Roman" w:hAnsi="Times New Roman" w:cs="Times New Roman"/>
          <w:sz w:val="28"/>
          <w:szCs w:val="28"/>
        </w:rPr>
        <w:t>ко</w:t>
      </w:r>
      <w:proofErr w:type="gramEnd"/>
      <w:r w:rsidRPr="00456951">
        <w:rPr>
          <w:rFonts w:ascii="Times New Roman" w:hAnsi="Times New Roman" w:cs="Times New Roman"/>
          <w:sz w:val="28"/>
          <w:szCs w:val="28"/>
        </w:rPr>
        <w:t xml:space="preserve"> Всемирному дню борьбы со СПИДом. </w:t>
      </w:r>
      <w:proofErr w:type="gramStart"/>
      <w:r w:rsidRPr="00456951">
        <w:rPr>
          <w:rFonts w:ascii="Times New Roman" w:hAnsi="Times New Roman" w:cs="Times New Roman"/>
          <w:sz w:val="28"/>
          <w:szCs w:val="28"/>
        </w:rPr>
        <w:t xml:space="preserve">В рамках недели  проведены мероприятия: классные часы, библиотечные уроки «Здоровая семья – здоровая нация», «Как сберечь свое здоровье», «Здоровая семья – здоровые дети – здоровая Россия», </w:t>
      </w:r>
      <w:r w:rsidRPr="00456951">
        <w:rPr>
          <w:rFonts w:ascii="Times New Roman" w:hAnsi="Times New Roman" w:cs="Times New Roman"/>
          <w:bCs/>
          <w:iCs/>
          <w:spacing w:val="1"/>
          <w:sz w:val="28"/>
          <w:szCs w:val="28"/>
        </w:rPr>
        <w:t xml:space="preserve">«Здоровье, как и жизнь, личное богатство»; </w:t>
      </w:r>
      <w:r w:rsidRPr="00456951">
        <w:rPr>
          <w:rFonts w:ascii="Times New Roman" w:hAnsi="Times New Roman" w:cs="Times New Roman"/>
          <w:sz w:val="28"/>
          <w:szCs w:val="28"/>
        </w:rPr>
        <w:t>спортивные мероприятия «Веселые старты».</w:t>
      </w:r>
      <w:proofErr w:type="gramEnd"/>
      <w:r w:rsidRPr="00456951">
        <w:rPr>
          <w:rFonts w:ascii="Times New Roman" w:hAnsi="Times New Roman" w:cs="Times New Roman"/>
          <w:sz w:val="28"/>
          <w:szCs w:val="28"/>
        </w:rPr>
        <w:t xml:space="preserve"> Проведены профилактические беседы с представителями ОГБУЗ «Киренская РБ» «Здоровая семья» (профилактика ВИЧ-инфекции и пропаганда нравственных и семейных ценностей).</w:t>
      </w:r>
    </w:p>
    <w:p w:rsidR="00EF50B8" w:rsidRPr="00456951" w:rsidRDefault="00EF50B8" w:rsidP="00EF50B8">
      <w:pPr>
        <w:tabs>
          <w:tab w:val="left" w:pos="0"/>
        </w:tabs>
        <w:spacing w:after="0"/>
        <w:jc w:val="both"/>
        <w:rPr>
          <w:rFonts w:ascii="Times New Roman" w:hAnsi="Times New Roman" w:cs="Times New Roman"/>
          <w:sz w:val="28"/>
          <w:szCs w:val="28"/>
          <w:lang w:eastAsia="ru-RU"/>
        </w:rPr>
      </w:pPr>
      <w:r w:rsidRPr="00456951">
        <w:rPr>
          <w:rFonts w:ascii="Times New Roman" w:hAnsi="Times New Roman" w:cs="Times New Roman"/>
          <w:sz w:val="28"/>
          <w:szCs w:val="28"/>
          <w:lang w:eastAsia="ru-RU"/>
        </w:rPr>
        <w:t xml:space="preserve">7. </w:t>
      </w:r>
      <w:r w:rsidRPr="00456951">
        <w:rPr>
          <w:rFonts w:ascii="Times New Roman" w:hAnsi="Times New Roman" w:cs="Times New Roman"/>
          <w:sz w:val="28"/>
          <w:szCs w:val="28"/>
          <w:u w:val="single"/>
          <w:lang w:eastAsia="ru-RU"/>
        </w:rPr>
        <w:t>«Равноправие»</w:t>
      </w:r>
      <w:r w:rsidRPr="00456951">
        <w:rPr>
          <w:rFonts w:ascii="Times New Roman" w:hAnsi="Times New Roman" w:cs="Times New Roman"/>
          <w:sz w:val="28"/>
          <w:szCs w:val="28"/>
          <w:lang w:eastAsia="ru-RU"/>
        </w:rPr>
        <w:t xml:space="preserve">, </w:t>
      </w:r>
      <w:proofErr w:type="gramStart"/>
      <w:r w:rsidRPr="00456951">
        <w:rPr>
          <w:rFonts w:ascii="Times New Roman" w:hAnsi="Times New Roman" w:cs="Times New Roman"/>
          <w:sz w:val="28"/>
          <w:szCs w:val="28"/>
          <w:lang w:eastAsia="ru-RU"/>
        </w:rPr>
        <w:t>посвященная</w:t>
      </w:r>
      <w:proofErr w:type="gramEnd"/>
      <w:r w:rsidRPr="00456951">
        <w:rPr>
          <w:rFonts w:ascii="Times New Roman" w:hAnsi="Times New Roman" w:cs="Times New Roman"/>
          <w:sz w:val="28"/>
          <w:szCs w:val="28"/>
          <w:lang w:eastAsia="ru-RU"/>
        </w:rPr>
        <w:t xml:space="preserve"> Всемирному дню прав человека. </w:t>
      </w:r>
      <w:r w:rsidRPr="00456951">
        <w:rPr>
          <w:rFonts w:ascii="Times New Roman" w:hAnsi="Times New Roman" w:cs="Times New Roman"/>
          <w:sz w:val="28"/>
          <w:szCs w:val="28"/>
        </w:rPr>
        <w:t xml:space="preserve">В рамках профилактической недели проведены </w:t>
      </w:r>
      <w:r w:rsidRPr="00456951">
        <w:rPr>
          <w:rFonts w:ascii="Times New Roman" w:hAnsi="Times New Roman" w:cs="Times New Roman"/>
          <w:sz w:val="28"/>
          <w:szCs w:val="28"/>
          <w:lang w:eastAsia="ru-RU"/>
        </w:rPr>
        <w:t xml:space="preserve">общешкольные информационные линейки «12 декабря – День Конституции РФ», классные часы в рамках цикла мероприятий «Разговоры о </w:t>
      </w:r>
      <w:proofErr w:type="gramStart"/>
      <w:r w:rsidRPr="00456951">
        <w:rPr>
          <w:rFonts w:ascii="Times New Roman" w:hAnsi="Times New Roman" w:cs="Times New Roman"/>
          <w:sz w:val="28"/>
          <w:szCs w:val="28"/>
          <w:lang w:eastAsia="ru-RU"/>
        </w:rPr>
        <w:t>важном</w:t>
      </w:r>
      <w:proofErr w:type="gramEnd"/>
      <w:r w:rsidRPr="00456951">
        <w:rPr>
          <w:rFonts w:ascii="Times New Roman" w:hAnsi="Times New Roman" w:cs="Times New Roman"/>
          <w:sz w:val="28"/>
          <w:szCs w:val="28"/>
          <w:lang w:eastAsia="ru-RU"/>
        </w:rPr>
        <w:t xml:space="preserve">». Выпущены буклеты для учащихся 1 - 11 классов по правовой информации </w:t>
      </w:r>
      <w:r w:rsidRPr="00456951">
        <w:rPr>
          <w:rFonts w:ascii="Times New Roman" w:hAnsi="Times New Roman" w:cs="Times New Roman"/>
          <w:sz w:val="28"/>
          <w:szCs w:val="28"/>
        </w:rPr>
        <w:t>«Знай свои права и обязанности»</w:t>
      </w:r>
      <w:r w:rsidRPr="00456951">
        <w:rPr>
          <w:rFonts w:ascii="Times New Roman" w:hAnsi="Times New Roman" w:cs="Times New Roman"/>
          <w:sz w:val="28"/>
          <w:szCs w:val="28"/>
          <w:lang w:eastAsia="ru-RU"/>
        </w:rPr>
        <w:t xml:space="preserve">. Оформлены стенды по правовой информации, с размещением детского </w:t>
      </w:r>
      <w:r w:rsidRPr="00456951">
        <w:rPr>
          <w:rFonts w:ascii="Times New Roman" w:hAnsi="Times New Roman" w:cs="Times New Roman"/>
          <w:sz w:val="28"/>
          <w:szCs w:val="28"/>
          <w:lang w:eastAsia="ru-RU"/>
        </w:rPr>
        <w:lastRenderedPageBreak/>
        <w:t xml:space="preserve">телефона доверия. Проведено анкетирование для учащихся  «Твои права и обязанности». Сотрудниками прокуратуры, полиции, КДН, ТИК проведены встречи с обучающимися по вопросам соблюдения законодательства РФ. </w:t>
      </w:r>
      <w:r w:rsidRPr="00456951">
        <w:rPr>
          <w:rFonts w:ascii="Times New Roman" w:hAnsi="Times New Roman" w:cs="Times New Roman"/>
          <w:sz w:val="28"/>
          <w:szCs w:val="28"/>
        </w:rPr>
        <w:t xml:space="preserve">В контексте уроков, классных часов «День Конституции» учащиеся написали коллективное письмо – свои пожелания - «поправки»  в Конституцию РФ. </w:t>
      </w:r>
    </w:p>
    <w:p w:rsidR="00EF50B8" w:rsidRPr="00456951" w:rsidRDefault="00EF50B8" w:rsidP="00EF50B8">
      <w:pPr>
        <w:spacing w:after="0"/>
        <w:jc w:val="both"/>
        <w:rPr>
          <w:rFonts w:ascii="Times New Roman" w:hAnsi="Times New Roman" w:cs="Times New Roman"/>
          <w:sz w:val="28"/>
          <w:szCs w:val="28"/>
        </w:rPr>
      </w:pPr>
      <w:r w:rsidRPr="00456951">
        <w:rPr>
          <w:rFonts w:ascii="Times New Roman" w:hAnsi="Times New Roman" w:cs="Times New Roman"/>
          <w:sz w:val="28"/>
          <w:szCs w:val="28"/>
          <w:lang w:eastAsia="ru-RU"/>
        </w:rPr>
        <w:t xml:space="preserve">8. </w:t>
      </w:r>
      <w:r w:rsidRPr="00456951">
        <w:rPr>
          <w:rFonts w:ascii="Times New Roman" w:hAnsi="Times New Roman" w:cs="Times New Roman"/>
          <w:sz w:val="28"/>
          <w:szCs w:val="28"/>
          <w:u w:val="single"/>
          <w:lang w:eastAsia="ru-RU"/>
        </w:rPr>
        <w:t xml:space="preserve">«Дружить </w:t>
      </w:r>
      <w:proofErr w:type="gramStart"/>
      <w:r w:rsidRPr="00456951">
        <w:rPr>
          <w:rFonts w:ascii="Times New Roman" w:hAnsi="Times New Roman" w:cs="Times New Roman"/>
          <w:sz w:val="28"/>
          <w:szCs w:val="28"/>
          <w:u w:val="single"/>
          <w:lang w:eastAsia="ru-RU"/>
        </w:rPr>
        <w:t>здорово</w:t>
      </w:r>
      <w:proofErr w:type="gramEnd"/>
      <w:r w:rsidRPr="00456951">
        <w:rPr>
          <w:rFonts w:ascii="Times New Roman" w:hAnsi="Times New Roman" w:cs="Times New Roman"/>
          <w:sz w:val="28"/>
          <w:szCs w:val="28"/>
          <w:u w:val="single"/>
          <w:lang w:eastAsia="ru-RU"/>
        </w:rPr>
        <w:t xml:space="preserve">!», </w:t>
      </w:r>
      <w:r w:rsidRPr="00456951">
        <w:rPr>
          <w:rFonts w:ascii="Times New Roman" w:hAnsi="Times New Roman" w:cs="Times New Roman"/>
          <w:sz w:val="28"/>
          <w:szCs w:val="28"/>
        </w:rPr>
        <w:t xml:space="preserve">областная </w:t>
      </w:r>
      <w:r w:rsidRPr="00456951">
        <w:rPr>
          <w:rFonts w:ascii="Times New Roman" w:hAnsi="Times New Roman" w:cs="Times New Roman"/>
          <w:bCs/>
          <w:sz w:val="28"/>
          <w:szCs w:val="28"/>
        </w:rPr>
        <w:t xml:space="preserve">неделя по профилактике </w:t>
      </w:r>
      <w:proofErr w:type="spellStart"/>
      <w:r w:rsidRPr="00456951">
        <w:rPr>
          <w:rFonts w:ascii="Times New Roman" w:hAnsi="Times New Roman" w:cs="Times New Roman"/>
          <w:bCs/>
          <w:sz w:val="28"/>
          <w:szCs w:val="28"/>
        </w:rPr>
        <w:t>буллинга</w:t>
      </w:r>
      <w:proofErr w:type="spellEnd"/>
      <w:r w:rsidRPr="00456951">
        <w:rPr>
          <w:rFonts w:ascii="Times New Roman" w:hAnsi="Times New Roman" w:cs="Times New Roman"/>
          <w:bCs/>
          <w:sz w:val="28"/>
          <w:szCs w:val="28"/>
        </w:rPr>
        <w:t xml:space="preserve">. </w:t>
      </w:r>
      <w:proofErr w:type="gramStart"/>
      <w:r w:rsidRPr="00456951">
        <w:rPr>
          <w:rFonts w:ascii="Times New Roman" w:hAnsi="Times New Roman" w:cs="Times New Roman"/>
          <w:sz w:val="28"/>
          <w:szCs w:val="28"/>
          <w:shd w:val="clear" w:color="auto" w:fill="FFFFFF"/>
        </w:rPr>
        <w:t>Проведены классные часы, б</w:t>
      </w:r>
      <w:r w:rsidRPr="00456951">
        <w:rPr>
          <w:rFonts w:ascii="Times New Roman" w:hAnsi="Times New Roman" w:cs="Times New Roman"/>
          <w:sz w:val="28"/>
          <w:szCs w:val="28"/>
        </w:rPr>
        <w:t>иблиотечные уроки, а</w:t>
      </w:r>
      <w:r w:rsidRPr="00456951">
        <w:rPr>
          <w:rFonts w:ascii="Times New Roman" w:hAnsi="Times New Roman" w:cs="Times New Roman"/>
          <w:spacing w:val="1"/>
          <w:sz w:val="28"/>
          <w:szCs w:val="28"/>
        </w:rPr>
        <w:t>кция «</w:t>
      </w:r>
      <w:proofErr w:type="spellStart"/>
      <w:r w:rsidRPr="00456951">
        <w:rPr>
          <w:rFonts w:ascii="Times New Roman" w:hAnsi="Times New Roman" w:cs="Times New Roman"/>
          <w:spacing w:val="1"/>
          <w:sz w:val="28"/>
          <w:szCs w:val="28"/>
        </w:rPr>
        <w:t>Ты+Я</w:t>
      </w:r>
      <w:proofErr w:type="spellEnd"/>
      <w:r w:rsidRPr="00456951">
        <w:rPr>
          <w:rFonts w:ascii="Times New Roman" w:hAnsi="Times New Roman" w:cs="Times New Roman"/>
          <w:spacing w:val="1"/>
          <w:sz w:val="28"/>
          <w:szCs w:val="28"/>
        </w:rPr>
        <w:t xml:space="preserve">=Друзья», </w:t>
      </w:r>
      <w:r w:rsidRPr="00456951">
        <w:rPr>
          <w:rFonts w:ascii="Times New Roman" w:hAnsi="Times New Roman" w:cs="Times New Roman"/>
          <w:sz w:val="28"/>
          <w:szCs w:val="28"/>
          <w:shd w:val="clear" w:color="auto" w:fill="FFFFFF"/>
        </w:rPr>
        <w:t>игра «Хорошо или плохо»</w:t>
      </w:r>
      <w:r w:rsidRPr="00456951">
        <w:rPr>
          <w:rFonts w:ascii="Times New Roman" w:hAnsi="Times New Roman" w:cs="Times New Roman"/>
          <w:sz w:val="28"/>
          <w:szCs w:val="28"/>
        </w:rPr>
        <w:t xml:space="preserve">, </w:t>
      </w:r>
      <w:r w:rsidRPr="00456951">
        <w:rPr>
          <w:rFonts w:ascii="Times New Roman" w:hAnsi="Times New Roman" w:cs="Times New Roman"/>
          <w:sz w:val="28"/>
          <w:szCs w:val="28"/>
          <w:shd w:val="clear" w:color="auto" w:fill="FFFFFF"/>
        </w:rPr>
        <w:t>тренинг «Ребята, давайте жить дружно!».</w:t>
      </w:r>
      <w:proofErr w:type="gramEnd"/>
      <w:r w:rsidRPr="00456951">
        <w:rPr>
          <w:rFonts w:ascii="Times New Roman" w:hAnsi="Times New Roman" w:cs="Times New Roman"/>
          <w:sz w:val="28"/>
          <w:szCs w:val="28"/>
          <w:shd w:val="clear" w:color="auto" w:fill="FFFFFF"/>
        </w:rPr>
        <w:t xml:space="preserve"> Организован просмотр </w:t>
      </w:r>
      <w:r w:rsidRPr="00456951">
        <w:rPr>
          <w:rFonts w:ascii="Times New Roman" w:hAnsi="Times New Roman" w:cs="Times New Roman"/>
          <w:sz w:val="28"/>
          <w:szCs w:val="28"/>
        </w:rPr>
        <w:t xml:space="preserve">видеофильмов, мультфильмов. Среди </w:t>
      </w:r>
      <w:proofErr w:type="gramStart"/>
      <w:r w:rsidRPr="00456951">
        <w:rPr>
          <w:rFonts w:ascii="Times New Roman" w:hAnsi="Times New Roman" w:cs="Times New Roman"/>
          <w:sz w:val="28"/>
          <w:szCs w:val="28"/>
        </w:rPr>
        <w:t>обучающихся</w:t>
      </w:r>
      <w:proofErr w:type="gramEnd"/>
      <w:r w:rsidRPr="00456951">
        <w:rPr>
          <w:rFonts w:ascii="Times New Roman" w:hAnsi="Times New Roman" w:cs="Times New Roman"/>
          <w:sz w:val="28"/>
          <w:szCs w:val="28"/>
        </w:rPr>
        <w:t xml:space="preserve"> основного и среднего уровня обучения проведено анкетирование с целью выявления проблемы </w:t>
      </w:r>
      <w:proofErr w:type="spellStart"/>
      <w:r w:rsidRPr="00456951">
        <w:rPr>
          <w:rFonts w:ascii="Times New Roman" w:hAnsi="Times New Roman" w:cs="Times New Roman"/>
          <w:sz w:val="28"/>
          <w:szCs w:val="28"/>
        </w:rPr>
        <w:t>буллинга</w:t>
      </w:r>
      <w:proofErr w:type="spellEnd"/>
      <w:r w:rsidRPr="00456951">
        <w:rPr>
          <w:rFonts w:ascii="Times New Roman" w:hAnsi="Times New Roman" w:cs="Times New Roman"/>
          <w:sz w:val="28"/>
          <w:szCs w:val="28"/>
        </w:rPr>
        <w:t xml:space="preserve">. Обучающимся и педагогам были </w:t>
      </w:r>
      <w:proofErr w:type="gramStart"/>
      <w:r w:rsidRPr="00456951">
        <w:rPr>
          <w:rFonts w:ascii="Times New Roman" w:hAnsi="Times New Roman" w:cs="Times New Roman"/>
          <w:sz w:val="28"/>
          <w:szCs w:val="28"/>
        </w:rPr>
        <w:t>предложен</w:t>
      </w:r>
      <w:proofErr w:type="gramEnd"/>
      <w:r w:rsidRPr="00456951">
        <w:rPr>
          <w:rFonts w:ascii="Times New Roman" w:hAnsi="Times New Roman" w:cs="Times New Roman"/>
          <w:sz w:val="28"/>
          <w:szCs w:val="28"/>
        </w:rPr>
        <w:t xml:space="preserve"> </w:t>
      </w:r>
      <w:proofErr w:type="spellStart"/>
      <w:r w:rsidRPr="00456951">
        <w:rPr>
          <w:rFonts w:ascii="Times New Roman" w:hAnsi="Times New Roman" w:cs="Times New Roman"/>
          <w:sz w:val="28"/>
          <w:szCs w:val="28"/>
        </w:rPr>
        <w:t>интерактив</w:t>
      </w:r>
      <w:proofErr w:type="spellEnd"/>
      <w:r w:rsidRPr="00456951">
        <w:rPr>
          <w:rFonts w:ascii="Times New Roman" w:hAnsi="Times New Roman" w:cs="Times New Roman"/>
          <w:sz w:val="28"/>
          <w:szCs w:val="28"/>
        </w:rPr>
        <w:t xml:space="preserve"> (игра, упражнение). Организованы просмотр социальных роликов на тему «</w:t>
      </w:r>
      <w:proofErr w:type="spellStart"/>
      <w:r w:rsidRPr="00456951">
        <w:rPr>
          <w:rFonts w:ascii="Times New Roman" w:hAnsi="Times New Roman" w:cs="Times New Roman"/>
          <w:sz w:val="28"/>
          <w:szCs w:val="28"/>
        </w:rPr>
        <w:t>Буллинг</w:t>
      </w:r>
      <w:proofErr w:type="spellEnd"/>
      <w:r w:rsidRPr="00456951">
        <w:rPr>
          <w:rFonts w:ascii="Times New Roman" w:hAnsi="Times New Roman" w:cs="Times New Roman"/>
          <w:sz w:val="28"/>
          <w:szCs w:val="28"/>
        </w:rPr>
        <w:t>», информационно-</w:t>
      </w:r>
      <w:proofErr w:type="spellStart"/>
      <w:r w:rsidRPr="00456951">
        <w:rPr>
          <w:rFonts w:ascii="Times New Roman" w:hAnsi="Times New Roman" w:cs="Times New Roman"/>
          <w:sz w:val="28"/>
          <w:szCs w:val="28"/>
        </w:rPr>
        <w:t>медийные</w:t>
      </w:r>
      <w:proofErr w:type="spellEnd"/>
      <w:r w:rsidRPr="00456951">
        <w:rPr>
          <w:rFonts w:ascii="Times New Roman" w:hAnsi="Times New Roman" w:cs="Times New Roman"/>
          <w:sz w:val="28"/>
          <w:szCs w:val="28"/>
        </w:rPr>
        <w:t xml:space="preserve"> тематические перемены. Организовано онлайн родительское собрание по теме «Одиночество ребенка в семье», где педагог-психолог и родители еще раз обсудили  роль семьи и ее влияние на формирование личности ребенка. </w:t>
      </w:r>
    </w:p>
    <w:p w:rsidR="00EF50B8" w:rsidRPr="00456951" w:rsidRDefault="00EF50B8" w:rsidP="00A13DF1">
      <w:pPr>
        <w:spacing w:after="0"/>
        <w:jc w:val="both"/>
        <w:rPr>
          <w:rFonts w:ascii="Times New Roman" w:hAnsi="Times New Roman" w:cs="Times New Roman"/>
          <w:sz w:val="28"/>
          <w:szCs w:val="28"/>
        </w:rPr>
      </w:pPr>
      <w:r w:rsidRPr="00456951">
        <w:rPr>
          <w:rFonts w:ascii="Times New Roman" w:hAnsi="Times New Roman" w:cs="Times New Roman"/>
          <w:color w:val="000000"/>
          <w:sz w:val="28"/>
          <w:szCs w:val="28"/>
        </w:rPr>
        <w:t xml:space="preserve">9. </w:t>
      </w:r>
      <w:r w:rsidRPr="00456951">
        <w:rPr>
          <w:rFonts w:ascii="Times New Roman" w:hAnsi="Times New Roman" w:cs="Times New Roman"/>
          <w:color w:val="000000"/>
          <w:sz w:val="28"/>
          <w:szCs w:val="28"/>
          <w:u w:val="single"/>
        </w:rPr>
        <w:t xml:space="preserve">«Независимое детство» </w:t>
      </w:r>
      <w:r w:rsidRPr="00456951">
        <w:rPr>
          <w:rFonts w:ascii="Times New Roman" w:hAnsi="Times New Roman" w:cs="Times New Roman"/>
          <w:bCs/>
          <w:sz w:val="28"/>
          <w:szCs w:val="28"/>
        </w:rPr>
        <w:t xml:space="preserve">по профилактике употребления </w:t>
      </w:r>
      <w:proofErr w:type="spellStart"/>
      <w:r w:rsidRPr="00456951">
        <w:rPr>
          <w:rFonts w:ascii="Times New Roman" w:hAnsi="Times New Roman" w:cs="Times New Roman"/>
          <w:bCs/>
          <w:sz w:val="28"/>
          <w:szCs w:val="28"/>
        </w:rPr>
        <w:t>психоактивных</w:t>
      </w:r>
      <w:proofErr w:type="spellEnd"/>
      <w:r w:rsidRPr="00456951">
        <w:rPr>
          <w:rFonts w:ascii="Times New Roman" w:hAnsi="Times New Roman" w:cs="Times New Roman"/>
          <w:bCs/>
          <w:sz w:val="28"/>
          <w:szCs w:val="28"/>
        </w:rPr>
        <w:t xml:space="preserve"> веществ. Для </w:t>
      </w:r>
      <w:proofErr w:type="gramStart"/>
      <w:r w:rsidRPr="00456951">
        <w:rPr>
          <w:rFonts w:ascii="Times New Roman" w:hAnsi="Times New Roman" w:cs="Times New Roman"/>
          <w:bCs/>
          <w:sz w:val="28"/>
          <w:szCs w:val="28"/>
        </w:rPr>
        <w:t>обучающихся</w:t>
      </w:r>
      <w:proofErr w:type="gramEnd"/>
      <w:r w:rsidRPr="00456951">
        <w:rPr>
          <w:rFonts w:ascii="Times New Roman" w:hAnsi="Times New Roman" w:cs="Times New Roman"/>
          <w:bCs/>
          <w:sz w:val="28"/>
          <w:szCs w:val="28"/>
        </w:rPr>
        <w:t xml:space="preserve"> проведены мероприятия: </w:t>
      </w:r>
      <w:r w:rsidRPr="00456951">
        <w:rPr>
          <w:rFonts w:ascii="Times New Roman" w:hAnsi="Times New Roman" w:cs="Times New Roman"/>
          <w:sz w:val="28"/>
          <w:szCs w:val="28"/>
        </w:rPr>
        <w:t xml:space="preserve">акции « Подари браслет другу»; </w:t>
      </w:r>
      <w:r w:rsidRPr="00456951">
        <w:rPr>
          <w:rFonts w:ascii="Times New Roman" w:eastAsia="Times New Roman" w:hAnsi="Times New Roman" w:cs="Times New Roman"/>
          <w:sz w:val="28"/>
          <w:szCs w:val="28"/>
        </w:rPr>
        <w:t xml:space="preserve">профилактические беседы: «Информационная безопасность. Кто поможет?», «Уроки права. Поверь в себя», «Виды наказаний несовершеннолетних», </w:t>
      </w:r>
      <w:r w:rsidRPr="00456951">
        <w:rPr>
          <w:rFonts w:ascii="Times New Roman" w:hAnsi="Times New Roman" w:cs="Times New Roman"/>
          <w:sz w:val="28"/>
          <w:szCs w:val="28"/>
        </w:rPr>
        <w:t>«</w:t>
      </w:r>
      <w:proofErr w:type="spellStart"/>
      <w:r w:rsidRPr="00456951">
        <w:rPr>
          <w:rFonts w:ascii="Times New Roman" w:hAnsi="Times New Roman" w:cs="Times New Roman"/>
          <w:sz w:val="28"/>
          <w:szCs w:val="28"/>
        </w:rPr>
        <w:t>Вейп</w:t>
      </w:r>
      <w:proofErr w:type="spellEnd"/>
      <w:r w:rsidRPr="00456951">
        <w:rPr>
          <w:rFonts w:ascii="Times New Roman" w:hAnsi="Times New Roman" w:cs="Times New Roman"/>
          <w:sz w:val="28"/>
          <w:szCs w:val="28"/>
        </w:rPr>
        <w:t xml:space="preserve"> – искусно скрытая угроза», «Сделай правильный выбор», «Умение сказать «Нет», «Токсические вещества», организован п</w:t>
      </w:r>
      <w:r w:rsidRPr="00456951">
        <w:rPr>
          <w:rFonts w:ascii="Times New Roman" w:eastAsia="Times New Roman" w:hAnsi="Times New Roman" w:cs="Times New Roman"/>
          <w:spacing w:val="1"/>
          <w:sz w:val="28"/>
          <w:szCs w:val="28"/>
        </w:rPr>
        <w:t xml:space="preserve">росмотр видеофильма «Секреты манипулирования: наркотики». </w:t>
      </w:r>
      <w:r w:rsidRPr="00456951">
        <w:rPr>
          <w:rFonts w:ascii="Times New Roman" w:hAnsi="Times New Roman" w:cs="Times New Roman"/>
          <w:sz w:val="28"/>
          <w:szCs w:val="28"/>
        </w:rPr>
        <w:t xml:space="preserve">Родители приняли активное участие в онлайн родительском собрании ГОКУ ЦПРК «Родители, дети, здоровье, привычки».  </w:t>
      </w:r>
    </w:p>
    <w:p w:rsidR="00EF50B8" w:rsidRPr="00456951" w:rsidRDefault="00EF50B8" w:rsidP="00A13DF1">
      <w:pPr>
        <w:spacing w:after="0"/>
        <w:jc w:val="both"/>
        <w:rPr>
          <w:rFonts w:ascii="Times New Roman" w:hAnsi="Times New Roman" w:cs="Times New Roman"/>
          <w:bCs/>
          <w:sz w:val="28"/>
          <w:szCs w:val="28"/>
        </w:rPr>
      </w:pPr>
      <w:r w:rsidRPr="00456951">
        <w:rPr>
          <w:rFonts w:ascii="Times New Roman" w:hAnsi="Times New Roman" w:cs="Times New Roman"/>
          <w:sz w:val="28"/>
          <w:szCs w:val="28"/>
          <w:lang w:eastAsia="ru-RU"/>
        </w:rPr>
        <w:t xml:space="preserve">10. </w:t>
      </w:r>
      <w:r w:rsidRPr="00456951">
        <w:rPr>
          <w:rFonts w:ascii="Times New Roman" w:hAnsi="Times New Roman" w:cs="Times New Roman"/>
          <w:sz w:val="28"/>
          <w:szCs w:val="28"/>
          <w:u w:val="single"/>
        </w:rPr>
        <w:t>«Жизнь! Здоровье! Красота!»</w:t>
      </w:r>
      <w:r w:rsidRPr="00456951">
        <w:rPr>
          <w:rFonts w:ascii="Times New Roman" w:hAnsi="Times New Roman" w:cs="Times New Roman"/>
          <w:sz w:val="28"/>
          <w:szCs w:val="28"/>
        </w:rPr>
        <w:t>, посвященная Всемирному дню здоровья, прошла с 8 по 15 апреля</w:t>
      </w:r>
      <w:r w:rsidRPr="00456951">
        <w:rPr>
          <w:rFonts w:ascii="Times New Roman" w:hAnsi="Times New Roman" w:cs="Times New Roman"/>
          <w:bCs/>
          <w:sz w:val="28"/>
          <w:szCs w:val="28"/>
        </w:rPr>
        <w:t xml:space="preserve">. К проведению Недели активно подключились советники директоров по воспитанию (Навигаторы детства), РДДМ «Движение первых», а также воспитанники дошкольных учреждений. </w:t>
      </w:r>
    </w:p>
    <w:p w:rsidR="00A13DF1" w:rsidRDefault="00A13DF1" w:rsidP="00A13DF1">
      <w:pPr>
        <w:widowControl w:val="0"/>
        <w:shd w:val="clear" w:color="auto" w:fill="FFFFFF"/>
        <w:spacing w:after="0"/>
        <w:jc w:val="both"/>
        <w:rPr>
          <w:rFonts w:ascii="Times New Roman" w:eastAsia="Georgia" w:hAnsi="Times New Roman" w:cs="Times New Roman"/>
          <w:sz w:val="28"/>
          <w:szCs w:val="28"/>
        </w:rPr>
      </w:pPr>
      <w:r w:rsidRPr="00456951">
        <w:rPr>
          <w:noProof/>
          <w:lang w:eastAsia="ru-RU"/>
        </w:rPr>
        <w:drawing>
          <wp:anchor distT="0" distB="0" distL="114300" distR="114300" simplePos="0" relativeHeight="251929088" behindDoc="1" locked="0" layoutInCell="1" allowOverlap="1" wp14:anchorId="5D6C891F" wp14:editId="27D55BB4">
            <wp:simplePos x="0" y="0"/>
            <wp:positionH relativeFrom="column">
              <wp:posOffset>49530</wp:posOffset>
            </wp:positionH>
            <wp:positionV relativeFrom="paragraph">
              <wp:posOffset>83185</wp:posOffset>
            </wp:positionV>
            <wp:extent cx="2505075" cy="1878330"/>
            <wp:effectExtent l="0" t="0" r="0" b="0"/>
            <wp:wrapThrough wrapText="bothSides">
              <wp:wrapPolygon edited="0">
                <wp:start x="0" y="0"/>
                <wp:lineTo x="0" y="21469"/>
                <wp:lineTo x="21518" y="21469"/>
                <wp:lineTo x="21518" y="0"/>
                <wp:lineTo x="0" y="0"/>
              </wp:wrapPolygon>
            </wp:wrapThrough>
            <wp:docPr id="50" name="Рисунок 50" descr="https://sun9-39.userapi.com/impg/65-_2evC2BqZf46iyrjPMbm1OQ69cf64ipSIdw/iKFvoosGL1Y.jpg?size=2560x1920&amp;quality=95&amp;sign=a43a297c33ec4816b9d9a81072cbae7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39.userapi.com/impg/65-_2evC2BqZf46iyrjPMbm1OQ69cf64ipSIdw/iKFvoosGL1Y.jpg?size=2560x1920&amp;quality=95&amp;sign=a43a297c33ec4816b9d9a81072cbae7a&amp;type=album"/>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flipH="1">
                      <a:off x="0" y="0"/>
                      <a:ext cx="2505075" cy="187833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4A7A5A" w:rsidRPr="00456951">
        <w:rPr>
          <w:rFonts w:ascii="Times New Roman" w:eastAsia="Times New Roman" w:hAnsi="Times New Roman" w:cs="Times New Roman"/>
          <w:spacing w:val="1"/>
          <w:sz w:val="28"/>
          <w:szCs w:val="28"/>
        </w:rPr>
        <w:t xml:space="preserve">      </w:t>
      </w:r>
      <w:r w:rsidR="00EF50B8" w:rsidRPr="00456951">
        <w:rPr>
          <w:rFonts w:ascii="Times New Roman" w:eastAsia="Times New Roman" w:hAnsi="Times New Roman" w:cs="Times New Roman"/>
          <w:spacing w:val="1"/>
          <w:sz w:val="28"/>
          <w:szCs w:val="28"/>
        </w:rPr>
        <w:t xml:space="preserve">Содержание Недели  включало комплексный план мероприятий на каждый день недели, состоящий из разнообразных видов мероприятий, познавательной и игровой деятельности, направленной на формирование здорового образа жизни. </w:t>
      </w:r>
      <w:r w:rsidR="00EF50B8" w:rsidRPr="00456951">
        <w:rPr>
          <w:rFonts w:ascii="Times New Roman" w:eastAsia="Georgia" w:hAnsi="Times New Roman" w:cs="Times New Roman"/>
          <w:sz w:val="28"/>
          <w:szCs w:val="28"/>
        </w:rPr>
        <w:t xml:space="preserve">С </w:t>
      </w:r>
      <w:proofErr w:type="gramStart"/>
      <w:r w:rsidR="00EF50B8" w:rsidRPr="00456951">
        <w:rPr>
          <w:rFonts w:ascii="Times New Roman" w:eastAsia="Georgia" w:hAnsi="Times New Roman" w:cs="Times New Roman"/>
          <w:sz w:val="28"/>
          <w:szCs w:val="28"/>
        </w:rPr>
        <w:t>обучающимися</w:t>
      </w:r>
      <w:proofErr w:type="gramEnd"/>
      <w:r w:rsidR="00EF50B8" w:rsidRPr="00456951">
        <w:rPr>
          <w:rFonts w:ascii="Times New Roman" w:eastAsia="Georgia" w:hAnsi="Times New Roman" w:cs="Times New Roman"/>
          <w:sz w:val="28"/>
          <w:szCs w:val="28"/>
        </w:rPr>
        <w:t xml:space="preserve"> проведены инструктажи по предупреждению травм и несчастных случаев. В течение недели учителями  организованы классные часы, беседы, организованы просмотры фильмов, </w:t>
      </w:r>
      <w:r w:rsidR="00EF50B8" w:rsidRPr="00456951">
        <w:rPr>
          <w:rFonts w:ascii="Times New Roman" w:eastAsia="Georgia" w:hAnsi="Times New Roman" w:cs="Times New Roman"/>
          <w:sz w:val="28"/>
          <w:szCs w:val="28"/>
        </w:rPr>
        <w:lastRenderedPageBreak/>
        <w:t xml:space="preserve">роликов и презентаций по профилактике несчастных случаев и детского травматизма. </w:t>
      </w:r>
      <w:r w:rsidR="00EF50B8" w:rsidRPr="00456951">
        <w:rPr>
          <w:rFonts w:ascii="Times New Roman" w:eastAsia="Times New Roman" w:hAnsi="Times New Roman" w:cs="Times New Roman"/>
          <w:spacing w:val="1"/>
          <w:sz w:val="28"/>
          <w:szCs w:val="28"/>
        </w:rPr>
        <w:t xml:space="preserve">В школах проведены тематические дни: «День здорового питания», Единый </w:t>
      </w:r>
      <w:proofErr w:type="spellStart"/>
      <w:r w:rsidR="00EF50B8" w:rsidRPr="00456951">
        <w:rPr>
          <w:rFonts w:ascii="Times New Roman" w:eastAsia="Times New Roman" w:hAnsi="Times New Roman" w:cs="Times New Roman"/>
          <w:spacing w:val="1"/>
          <w:sz w:val="28"/>
          <w:szCs w:val="28"/>
        </w:rPr>
        <w:t>ИНФОурок</w:t>
      </w:r>
      <w:proofErr w:type="spellEnd"/>
      <w:r w:rsidR="00EF50B8" w:rsidRPr="00456951">
        <w:rPr>
          <w:rFonts w:ascii="Times New Roman" w:eastAsia="Times New Roman" w:hAnsi="Times New Roman" w:cs="Times New Roman"/>
          <w:spacing w:val="1"/>
          <w:sz w:val="28"/>
          <w:szCs w:val="28"/>
        </w:rPr>
        <w:t xml:space="preserve"> безопасности с обучающимися «</w:t>
      </w:r>
      <w:proofErr w:type="spellStart"/>
      <w:proofErr w:type="gramStart"/>
      <w:r w:rsidR="00EF50B8" w:rsidRPr="00456951">
        <w:rPr>
          <w:rFonts w:ascii="Times New Roman" w:eastAsia="Georgia" w:hAnsi="Times New Roman" w:cs="Times New Roman"/>
          <w:sz w:val="28"/>
          <w:szCs w:val="28"/>
        </w:rPr>
        <w:t>PRO</w:t>
      </w:r>
      <w:proofErr w:type="gramEnd"/>
      <w:r w:rsidR="00EF50B8" w:rsidRPr="00456951">
        <w:rPr>
          <w:rFonts w:ascii="Times New Roman" w:eastAsia="Georgia" w:hAnsi="Times New Roman" w:cs="Times New Roman"/>
          <w:sz w:val="28"/>
          <w:szCs w:val="28"/>
        </w:rPr>
        <w:t>безопасность</w:t>
      </w:r>
      <w:proofErr w:type="spellEnd"/>
      <w:r w:rsidR="00EF50B8" w:rsidRPr="00456951">
        <w:rPr>
          <w:rFonts w:ascii="Times New Roman" w:eastAsia="Times New Roman" w:hAnsi="Times New Roman" w:cs="Times New Roman"/>
          <w:spacing w:val="1"/>
          <w:sz w:val="28"/>
          <w:szCs w:val="28"/>
        </w:rPr>
        <w:t xml:space="preserve">», «Навигатор взросления», </w:t>
      </w:r>
      <w:r w:rsidR="00EF50B8" w:rsidRPr="00456951">
        <w:rPr>
          <w:rFonts w:ascii="Times New Roman" w:eastAsia="Georgia" w:hAnsi="Times New Roman" w:cs="Times New Roman"/>
          <w:sz w:val="28"/>
          <w:szCs w:val="28"/>
        </w:rPr>
        <w:t>«</w:t>
      </w:r>
      <w:proofErr w:type="spellStart"/>
      <w:r w:rsidR="00EF50B8" w:rsidRPr="00456951">
        <w:rPr>
          <w:rFonts w:ascii="Times New Roman" w:eastAsia="Georgia" w:hAnsi="Times New Roman" w:cs="Times New Roman"/>
          <w:sz w:val="28"/>
          <w:szCs w:val="28"/>
        </w:rPr>
        <w:t>Меллмарт</w:t>
      </w:r>
      <w:proofErr w:type="spellEnd"/>
      <w:r w:rsidR="00EF50B8" w:rsidRPr="00456951">
        <w:rPr>
          <w:rFonts w:ascii="Times New Roman" w:eastAsia="Georgia" w:hAnsi="Times New Roman" w:cs="Times New Roman"/>
          <w:sz w:val="28"/>
          <w:szCs w:val="28"/>
        </w:rPr>
        <w:t xml:space="preserve">» - вопросы на заборе», </w:t>
      </w:r>
      <w:r w:rsidR="00EF50B8" w:rsidRPr="00456951">
        <w:rPr>
          <w:rFonts w:ascii="Times New Roman" w:eastAsia="Times New Roman" w:hAnsi="Times New Roman" w:cs="Times New Roman"/>
          <w:spacing w:val="1"/>
          <w:sz w:val="28"/>
          <w:szCs w:val="28"/>
        </w:rPr>
        <w:t xml:space="preserve">«День здоровья», День физкультуры и спорта, День отказа от вредных привычек, День эмоционального здоровья. </w:t>
      </w:r>
      <w:r w:rsidR="00EF50B8" w:rsidRPr="00456951">
        <w:rPr>
          <w:rFonts w:ascii="Times New Roman" w:eastAsia="Georgia" w:hAnsi="Times New Roman" w:cs="Times New Roman"/>
          <w:bCs/>
          <w:sz w:val="28"/>
          <w:szCs w:val="28"/>
        </w:rPr>
        <w:t xml:space="preserve">Приняли активное участие в марафоне «Полезные привычки ПЕРВЫХ». </w:t>
      </w:r>
      <w:r w:rsidR="00EF50B8" w:rsidRPr="00456951">
        <w:rPr>
          <w:rFonts w:ascii="Times New Roman" w:eastAsia="Georgia" w:hAnsi="Times New Roman" w:cs="Times New Roman"/>
          <w:sz w:val="28"/>
          <w:szCs w:val="28"/>
        </w:rPr>
        <w:t>Информация о проведении Недели размещена на официальных сайтах и страницах учреждений</w:t>
      </w:r>
      <w:r>
        <w:rPr>
          <w:rFonts w:ascii="Times New Roman" w:eastAsia="Georgia" w:hAnsi="Times New Roman" w:cs="Times New Roman"/>
          <w:sz w:val="28"/>
          <w:szCs w:val="28"/>
        </w:rPr>
        <w:t>.</w:t>
      </w:r>
    </w:p>
    <w:p w:rsidR="00EF50B8" w:rsidRPr="00456951" w:rsidRDefault="00A13DF1" w:rsidP="00A13DF1">
      <w:pPr>
        <w:widowControl w:val="0"/>
        <w:suppressAutoHyphens/>
        <w:autoSpaceDN w:val="0"/>
        <w:spacing w:after="0"/>
        <w:rPr>
          <w:rFonts w:ascii="Times New Roman" w:eastAsia="Lucida Sans Unicode" w:hAnsi="Times New Roman" w:cs="Tahoma"/>
          <w:color w:val="000000"/>
          <w:kern w:val="3"/>
          <w:sz w:val="24"/>
          <w:szCs w:val="24"/>
          <w:lang w:bidi="en-US"/>
        </w:rPr>
      </w:pPr>
      <w:r w:rsidRPr="00456951">
        <w:rPr>
          <w:noProof/>
          <w:lang w:eastAsia="ru-RU"/>
        </w:rPr>
        <w:drawing>
          <wp:anchor distT="0" distB="0" distL="114300" distR="114300" simplePos="0" relativeHeight="251928064" behindDoc="1" locked="0" layoutInCell="1" allowOverlap="1" wp14:anchorId="7A8922CE" wp14:editId="7A093E0E">
            <wp:simplePos x="0" y="0"/>
            <wp:positionH relativeFrom="column">
              <wp:posOffset>3209925</wp:posOffset>
            </wp:positionH>
            <wp:positionV relativeFrom="paragraph">
              <wp:posOffset>191135</wp:posOffset>
            </wp:positionV>
            <wp:extent cx="1853565" cy="2122805"/>
            <wp:effectExtent l="0" t="0" r="0" b="0"/>
            <wp:wrapThrough wrapText="bothSides">
              <wp:wrapPolygon edited="0">
                <wp:start x="0" y="0"/>
                <wp:lineTo x="0" y="21322"/>
                <wp:lineTo x="21311" y="21322"/>
                <wp:lineTo x="21311" y="0"/>
                <wp:lineTo x="0" y="0"/>
              </wp:wrapPolygon>
            </wp:wrapThrough>
            <wp:docPr id="49" name="Рисунок 49" descr="https://sun9-40.userapi.com/impg/742oOq1O8lNT-Ip6BTXYjZnZeZE_7k395w0dSw/ViY1jnrlmCQ.jpg?size=1117x1280&amp;quality=95&amp;sign=6d285ae96e4c3350743cf8881b758a0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n9-40.userapi.com/impg/742oOq1O8lNT-Ip6BTXYjZnZeZE_7k395w0dSw/ViY1jnrlmCQ.jpg?size=1117x1280&amp;quality=95&amp;sign=6d285ae96e4c3350743cf8881b758a0f&amp;type=album"/>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53565" cy="21228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456951">
        <w:rPr>
          <w:noProof/>
          <w:lang w:eastAsia="ru-RU"/>
        </w:rPr>
        <w:drawing>
          <wp:anchor distT="0" distB="0" distL="114300" distR="114300" simplePos="0" relativeHeight="251927040" behindDoc="1" locked="0" layoutInCell="1" allowOverlap="1" wp14:anchorId="7D2DDE7E" wp14:editId="63BD91A4">
            <wp:simplePos x="0" y="0"/>
            <wp:positionH relativeFrom="column">
              <wp:posOffset>304800</wp:posOffset>
            </wp:positionH>
            <wp:positionV relativeFrom="paragraph">
              <wp:posOffset>29845</wp:posOffset>
            </wp:positionV>
            <wp:extent cx="2686050" cy="2686050"/>
            <wp:effectExtent l="0" t="0" r="0" b="0"/>
            <wp:wrapThrough wrapText="bothSides">
              <wp:wrapPolygon edited="0">
                <wp:start x="0" y="0"/>
                <wp:lineTo x="0" y="21447"/>
                <wp:lineTo x="21447" y="21447"/>
                <wp:lineTo x="21447" y="0"/>
                <wp:lineTo x="0" y="0"/>
              </wp:wrapPolygon>
            </wp:wrapThrough>
            <wp:docPr id="47" name="Рисунок 47" descr="https://sun9-47.userapi.com/impg/Qqj3FfWkp0vVHmP8FFdMeyJu00M-MaS3VHFT3Q/S-TmV_rl0XE.jpg?size=1080x1080&amp;quality=95&amp;sign=85e25eb85df93db739a7eebe0bda55f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47.userapi.com/impg/Qqj3FfWkp0vVHmP8FFdMeyJu00M-MaS3VHFT3Q/S-TmV_rl0XE.jpg?size=1080x1080&amp;quality=95&amp;sign=85e25eb85df93db739a7eebe0bda55ff&amp;type=album"/>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86050" cy="26860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eastAsia="Georgia" w:hAnsi="Times New Roman" w:cs="Times New Roman"/>
          <w:sz w:val="28"/>
          <w:szCs w:val="28"/>
        </w:rPr>
        <w:t xml:space="preserve"> </w:t>
      </w:r>
    </w:p>
    <w:p w:rsidR="00EF50B8" w:rsidRPr="00456951" w:rsidRDefault="00EF50B8" w:rsidP="00EF50B8">
      <w:pPr>
        <w:shd w:val="clear" w:color="auto" w:fill="FFFFFF"/>
        <w:spacing w:after="0"/>
        <w:jc w:val="both"/>
        <w:rPr>
          <w:rFonts w:ascii="Times New Roman" w:hAnsi="Times New Roman" w:cs="Times New Roman"/>
          <w:sz w:val="28"/>
          <w:szCs w:val="28"/>
        </w:rPr>
      </w:pPr>
    </w:p>
    <w:p w:rsidR="00EF50B8" w:rsidRPr="00456951" w:rsidRDefault="00EF50B8" w:rsidP="00EF50B8">
      <w:pPr>
        <w:shd w:val="clear" w:color="auto" w:fill="FFFFFF"/>
        <w:spacing w:after="0"/>
        <w:jc w:val="both"/>
        <w:rPr>
          <w:rFonts w:ascii="Times New Roman" w:hAnsi="Times New Roman" w:cs="Times New Roman"/>
          <w:sz w:val="28"/>
          <w:szCs w:val="28"/>
        </w:rPr>
      </w:pPr>
    </w:p>
    <w:p w:rsidR="00EF50B8" w:rsidRPr="00456951" w:rsidRDefault="00EF50B8" w:rsidP="00EF50B8">
      <w:pPr>
        <w:spacing w:after="0"/>
        <w:ind w:firstLine="567"/>
        <w:jc w:val="both"/>
        <w:rPr>
          <w:rFonts w:ascii="Times New Roman" w:hAnsi="Times New Roman" w:cs="Times New Roman"/>
          <w:sz w:val="28"/>
          <w:szCs w:val="28"/>
        </w:rPr>
      </w:pPr>
    </w:p>
    <w:p w:rsidR="00EF50B8" w:rsidRPr="00456951" w:rsidRDefault="00EF50B8" w:rsidP="00EF50B8">
      <w:pPr>
        <w:spacing w:after="0"/>
        <w:ind w:firstLine="567"/>
        <w:jc w:val="both"/>
        <w:rPr>
          <w:rFonts w:ascii="Times New Roman" w:hAnsi="Times New Roman" w:cs="Times New Roman"/>
          <w:sz w:val="28"/>
          <w:szCs w:val="28"/>
        </w:rPr>
      </w:pPr>
    </w:p>
    <w:p w:rsidR="004A7A5A" w:rsidRPr="00456951" w:rsidRDefault="004A7A5A" w:rsidP="00EF50B8">
      <w:pPr>
        <w:spacing w:after="0"/>
        <w:ind w:firstLine="567"/>
        <w:jc w:val="both"/>
        <w:rPr>
          <w:rFonts w:ascii="Times New Roman" w:hAnsi="Times New Roman" w:cs="Times New Roman"/>
          <w:sz w:val="28"/>
          <w:szCs w:val="28"/>
        </w:rPr>
      </w:pPr>
    </w:p>
    <w:p w:rsidR="004A7A5A" w:rsidRPr="00456951" w:rsidRDefault="004A7A5A" w:rsidP="00EF50B8">
      <w:pPr>
        <w:spacing w:after="0"/>
        <w:ind w:firstLine="567"/>
        <w:jc w:val="both"/>
        <w:rPr>
          <w:rFonts w:ascii="Times New Roman" w:hAnsi="Times New Roman" w:cs="Times New Roman"/>
          <w:sz w:val="28"/>
          <w:szCs w:val="28"/>
        </w:rPr>
      </w:pPr>
    </w:p>
    <w:p w:rsidR="004A7A5A" w:rsidRPr="00456951" w:rsidRDefault="004A7A5A" w:rsidP="00EF50B8">
      <w:pPr>
        <w:spacing w:after="0"/>
        <w:ind w:firstLine="567"/>
        <w:jc w:val="both"/>
        <w:rPr>
          <w:rFonts w:ascii="Times New Roman" w:hAnsi="Times New Roman" w:cs="Times New Roman"/>
          <w:sz w:val="28"/>
          <w:szCs w:val="28"/>
        </w:rPr>
      </w:pPr>
    </w:p>
    <w:p w:rsidR="00456951" w:rsidRPr="00456951" w:rsidRDefault="00456951" w:rsidP="00EF50B8">
      <w:pPr>
        <w:spacing w:after="0"/>
        <w:ind w:firstLine="567"/>
        <w:jc w:val="both"/>
        <w:rPr>
          <w:rFonts w:ascii="Times New Roman" w:hAnsi="Times New Roman" w:cs="Times New Roman"/>
          <w:sz w:val="28"/>
          <w:szCs w:val="28"/>
        </w:rPr>
      </w:pPr>
    </w:p>
    <w:p w:rsidR="00456951" w:rsidRPr="00456951" w:rsidRDefault="00456951" w:rsidP="00EF50B8">
      <w:pPr>
        <w:spacing w:after="0"/>
        <w:ind w:firstLine="567"/>
        <w:jc w:val="both"/>
        <w:rPr>
          <w:rFonts w:ascii="Times New Roman" w:hAnsi="Times New Roman" w:cs="Times New Roman"/>
          <w:sz w:val="28"/>
          <w:szCs w:val="28"/>
        </w:rPr>
      </w:pPr>
    </w:p>
    <w:p w:rsidR="00456951" w:rsidRPr="00456951" w:rsidRDefault="00456951" w:rsidP="00EF50B8">
      <w:pPr>
        <w:spacing w:after="0"/>
        <w:ind w:firstLine="567"/>
        <w:jc w:val="both"/>
        <w:rPr>
          <w:rFonts w:ascii="Times New Roman" w:hAnsi="Times New Roman" w:cs="Times New Roman"/>
          <w:sz w:val="28"/>
          <w:szCs w:val="28"/>
        </w:rPr>
      </w:pPr>
    </w:p>
    <w:p w:rsidR="00456951" w:rsidRPr="00456951" w:rsidRDefault="00456951" w:rsidP="00EF50B8">
      <w:pPr>
        <w:spacing w:after="0"/>
        <w:ind w:firstLine="567"/>
        <w:jc w:val="both"/>
        <w:rPr>
          <w:rFonts w:ascii="Times New Roman" w:hAnsi="Times New Roman" w:cs="Times New Roman"/>
          <w:sz w:val="28"/>
          <w:szCs w:val="28"/>
        </w:rPr>
      </w:pPr>
    </w:p>
    <w:p w:rsidR="00EF50B8" w:rsidRPr="00456951" w:rsidRDefault="00EF50B8" w:rsidP="00EF50B8">
      <w:pPr>
        <w:spacing w:after="0"/>
        <w:ind w:firstLine="567"/>
        <w:jc w:val="both"/>
        <w:rPr>
          <w:rFonts w:ascii="Times New Roman" w:hAnsi="Times New Roman" w:cs="Times New Roman"/>
          <w:color w:val="000000"/>
          <w:sz w:val="28"/>
          <w:szCs w:val="28"/>
        </w:rPr>
      </w:pPr>
      <w:r w:rsidRPr="00456951">
        <w:rPr>
          <w:rFonts w:ascii="Times New Roman" w:hAnsi="Times New Roman" w:cs="Times New Roman"/>
          <w:sz w:val="28"/>
          <w:szCs w:val="28"/>
        </w:rPr>
        <w:t xml:space="preserve">На основании поручения АНК Киренского района с </w:t>
      </w:r>
      <w:proofErr w:type="gramStart"/>
      <w:r w:rsidRPr="00456951">
        <w:rPr>
          <w:rFonts w:ascii="Times New Roman" w:hAnsi="Times New Roman" w:cs="Times New Roman"/>
          <w:sz w:val="28"/>
          <w:szCs w:val="28"/>
        </w:rPr>
        <w:t>обучающимися</w:t>
      </w:r>
      <w:proofErr w:type="gramEnd"/>
      <w:r w:rsidRPr="00456951">
        <w:rPr>
          <w:rFonts w:ascii="Times New Roman" w:hAnsi="Times New Roman" w:cs="Times New Roman"/>
          <w:sz w:val="28"/>
          <w:szCs w:val="28"/>
        </w:rPr>
        <w:t xml:space="preserve"> в течение года проведены профилактические беседы и лекции, в том числе о вреде употребления наркотических средств, </w:t>
      </w:r>
      <w:proofErr w:type="spellStart"/>
      <w:r w:rsidRPr="00456951">
        <w:rPr>
          <w:rFonts w:ascii="Times New Roman" w:hAnsi="Times New Roman" w:cs="Times New Roman"/>
          <w:sz w:val="28"/>
          <w:szCs w:val="28"/>
        </w:rPr>
        <w:t>никотисодержащей</w:t>
      </w:r>
      <w:proofErr w:type="spellEnd"/>
      <w:r w:rsidRPr="00456951">
        <w:rPr>
          <w:rFonts w:ascii="Times New Roman" w:hAnsi="Times New Roman" w:cs="Times New Roman"/>
          <w:sz w:val="28"/>
          <w:szCs w:val="28"/>
        </w:rPr>
        <w:t xml:space="preserve"> продукции, профилактики токсикомании по темам: «</w:t>
      </w:r>
      <w:proofErr w:type="spellStart"/>
      <w:r w:rsidRPr="00456951">
        <w:rPr>
          <w:rFonts w:ascii="Times New Roman" w:hAnsi="Times New Roman" w:cs="Times New Roman"/>
          <w:sz w:val="28"/>
          <w:szCs w:val="28"/>
        </w:rPr>
        <w:t>Никотиносодержащая</w:t>
      </w:r>
      <w:proofErr w:type="spellEnd"/>
      <w:r w:rsidRPr="00456951">
        <w:rPr>
          <w:rFonts w:ascii="Times New Roman" w:hAnsi="Times New Roman" w:cs="Times New Roman"/>
          <w:sz w:val="28"/>
          <w:szCs w:val="28"/>
        </w:rPr>
        <w:t xml:space="preserve"> продукция – да или нет», «</w:t>
      </w:r>
      <w:proofErr w:type="gramStart"/>
      <w:r w:rsidRPr="00456951">
        <w:rPr>
          <w:rFonts w:ascii="Times New Roman" w:hAnsi="Times New Roman" w:cs="Times New Roman"/>
          <w:sz w:val="28"/>
          <w:szCs w:val="28"/>
        </w:rPr>
        <w:t>Вся</w:t>
      </w:r>
      <w:proofErr w:type="gramEnd"/>
      <w:r w:rsidRPr="00456951">
        <w:rPr>
          <w:rFonts w:ascii="Times New Roman" w:hAnsi="Times New Roman" w:cs="Times New Roman"/>
          <w:sz w:val="28"/>
          <w:szCs w:val="28"/>
        </w:rPr>
        <w:t xml:space="preserve"> правда об электронных устройствах для курения», «Современные сигареты» и другое. </w:t>
      </w:r>
      <w:r w:rsidRPr="00456951">
        <w:rPr>
          <w:rFonts w:ascii="Times New Roman" w:hAnsi="Times New Roman" w:cs="Times New Roman"/>
          <w:color w:val="000000"/>
          <w:sz w:val="28"/>
          <w:szCs w:val="28"/>
        </w:rPr>
        <w:t xml:space="preserve">Проведено 12 лекций в СОШ № 1 г. Киренска, ООШ № 9 г. Киренска, ООШ с. Алымовка, СОШ № 1 г. Киренска, Криволукская СОШ им. Героя Советского Союза П.Ф. </w:t>
      </w:r>
      <w:proofErr w:type="spellStart"/>
      <w:r w:rsidRPr="00456951">
        <w:rPr>
          <w:rFonts w:ascii="Times New Roman" w:hAnsi="Times New Roman" w:cs="Times New Roman"/>
          <w:color w:val="000000"/>
          <w:sz w:val="28"/>
          <w:szCs w:val="28"/>
        </w:rPr>
        <w:t>Тюрнева</w:t>
      </w:r>
      <w:proofErr w:type="spellEnd"/>
      <w:r w:rsidRPr="00456951">
        <w:rPr>
          <w:rFonts w:ascii="Times New Roman" w:hAnsi="Times New Roman" w:cs="Times New Roman"/>
          <w:color w:val="000000"/>
          <w:sz w:val="28"/>
          <w:szCs w:val="28"/>
        </w:rPr>
        <w:t>, ГОКУ СКШ г. Киренска, СОШ № 5 г. Киренска; охвачено 184 учащихся.</w:t>
      </w:r>
    </w:p>
    <w:p w:rsidR="00EF50B8" w:rsidRPr="00456951" w:rsidRDefault="00EF50B8" w:rsidP="00EF50B8">
      <w:pPr>
        <w:spacing w:after="0"/>
        <w:ind w:firstLine="567"/>
        <w:jc w:val="both"/>
        <w:rPr>
          <w:rFonts w:ascii="Times New Roman" w:hAnsi="Times New Roman" w:cs="Times New Roman"/>
          <w:sz w:val="28"/>
          <w:szCs w:val="28"/>
        </w:rPr>
      </w:pPr>
      <w:r w:rsidRPr="00456951">
        <w:rPr>
          <w:rFonts w:ascii="Times New Roman" w:hAnsi="Times New Roman" w:cs="Times New Roman"/>
          <w:sz w:val="28"/>
          <w:szCs w:val="28"/>
          <w:shd w:val="clear" w:color="auto" w:fill="FFFFFF"/>
        </w:rPr>
        <w:t xml:space="preserve">С целью информирования обучающихся по вопросам социально-психологического тестирования в СОШ № 5 г. Киренска, СОШ № 1 г. Киренска, СОШ п. Юбилейный, СОШ с. Алымовка, СОШ п. Алексеевск </w:t>
      </w:r>
      <w:proofErr w:type="gramStart"/>
      <w:r w:rsidRPr="00456951">
        <w:rPr>
          <w:rFonts w:ascii="Times New Roman" w:hAnsi="Times New Roman" w:cs="Times New Roman"/>
          <w:sz w:val="28"/>
          <w:szCs w:val="28"/>
          <w:shd w:val="clear" w:color="auto" w:fill="FFFFFF"/>
        </w:rPr>
        <w:t>проведена</w:t>
      </w:r>
      <w:proofErr w:type="gramEnd"/>
      <w:r w:rsidRPr="00456951">
        <w:rPr>
          <w:rFonts w:ascii="Times New Roman" w:hAnsi="Times New Roman" w:cs="Times New Roman"/>
          <w:sz w:val="28"/>
          <w:szCs w:val="28"/>
          <w:shd w:val="clear" w:color="auto" w:fill="FFFFFF"/>
        </w:rPr>
        <w:t xml:space="preserve"> </w:t>
      </w:r>
      <w:proofErr w:type="spellStart"/>
      <w:r w:rsidRPr="00456951">
        <w:rPr>
          <w:rFonts w:ascii="Times New Roman" w:hAnsi="Times New Roman" w:cs="Times New Roman"/>
          <w:sz w:val="28"/>
          <w:szCs w:val="28"/>
        </w:rPr>
        <w:t>квест</w:t>
      </w:r>
      <w:proofErr w:type="spellEnd"/>
      <w:r w:rsidRPr="00456951">
        <w:rPr>
          <w:rFonts w:ascii="Times New Roman" w:hAnsi="Times New Roman" w:cs="Times New Roman"/>
          <w:sz w:val="28"/>
          <w:szCs w:val="28"/>
        </w:rPr>
        <w:t>-игра #</w:t>
      </w:r>
      <w:proofErr w:type="spellStart"/>
      <w:r w:rsidRPr="00456951">
        <w:rPr>
          <w:rFonts w:ascii="Times New Roman" w:hAnsi="Times New Roman" w:cs="Times New Roman"/>
          <w:sz w:val="28"/>
          <w:szCs w:val="28"/>
        </w:rPr>
        <w:t>СделайПравильныйВыбор</w:t>
      </w:r>
      <w:proofErr w:type="spellEnd"/>
      <w:r w:rsidRPr="00456951">
        <w:rPr>
          <w:rFonts w:ascii="Times New Roman" w:hAnsi="Times New Roman" w:cs="Times New Roman"/>
          <w:sz w:val="28"/>
          <w:szCs w:val="28"/>
        </w:rPr>
        <w:t>, охвачено 152 обучающихся 8-9 классов.</w:t>
      </w:r>
    </w:p>
    <w:p w:rsidR="00EF50B8" w:rsidRPr="00456951" w:rsidRDefault="00EF50B8" w:rsidP="00EF50B8">
      <w:pPr>
        <w:spacing w:after="0"/>
        <w:ind w:right="-1"/>
        <w:jc w:val="both"/>
        <w:rPr>
          <w:rFonts w:ascii="Times New Roman" w:hAnsi="Times New Roman" w:cs="Times New Roman"/>
          <w:sz w:val="28"/>
          <w:szCs w:val="28"/>
        </w:rPr>
      </w:pPr>
      <w:r w:rsidRPr="00456951">
        <w:rPr>
          <w:rFonts w:ascii="Times New Roman" w:hAnsi="Times New Roman" w:cs="Times New Roman"/>
          <w:sz w:val="28"/>
          <w:szCs w:val="28"/>
          <w:lang w:eastAsia="ru-RU"/>
        </w:rPr>
        <w:t xml:space="preserve">     </w:t>
      </w:r>
      <w:r w:rsidRPr="00456951">
        <w:rPr>
          <w:rFonts w:ascii="Times New Roman" w:hAnsi="Times New Roman" w:cs="Times New Roman"/>
          <w:sz w:val="28"/>
          <w:szCs w:val="28"/>
        </w:rPr>
        <w:t xml:space="preserve">По итогам 2024 года </w:t>
      </w:r>
      <w:proofErr w:type="spellStart"/>
      <w:r w:rsidRPr="00456951">
        <w:rPr>
          <w:rFonts w:ascii="Times New Roman" w:hAnsi="Times New Roman" w:cs="Times New Roman"/>
          <w:sz w:val="28"/>
          <w:szCs w:val="28"/>
        </w:rPr>
        <w:t>наркопосты</w:t>
      </w:r>
      <w:proofErr w:type="spellEnd"/>
      <w:r w:rsidRPr="00456951">
        <w:rPr>
          <w:rFonts w:ascii="Times New Roman" w:hAnsi="Times New Roman" w:cs="Times New Roman"/>
          <w:sz w:val="28"/>
          <w:szCs w:val="28"/>
        </w:rPr>
        <w:t xml:space="preserve"> действуют в 13 общеобразовательных организациях района (создан </w:t>
      </w:r>
      <w:proofErr w:type="spellStart"/>
      <w:r w:rsidRPr="00456951">
        <w:rPr>
          <w:rFonts w:ascii="Times New Roman" w:hAnsi="Times New Roman" w:cs="Times New Roman"/>
          <w:sz w:val="28"/>
          <w:szCs w:val="28"/>
        </w:rPr>
        <w:t>наркопост</w:t>
      </w:r>
      <w:proofErr w:type="spellEnd"/>
      <w:r w:rsidRPr="00456951">
        <w:rPr>
          <w:rFonts w:ascii="Times New Roman" w:hAnsi="Times New Roman" w:cs="Times New Roman"/>
          <w:sz w:val="28"/>
          <w:szCs w:val="28"/>
        </w:rPr>
        <w:t xml:space="preserve"> в ООШ с. Кривошапкино), что составляет 100% от общего количества ОО,</w:t>
      </w:r>
      <w:r w:rsidR="00A13DF1">
        <w:rPr>
          <w:rFonts w:ascii="Times New Roman" w:hAnsi="Times New Roman" w:cs="Times New Roman"/>
          <w:sz w:val="28"/>
          <w:szCs w:val="28"/>
        </w:rPr>
        <w:t xml:space="preserve"> без учета НОШ № 4 г. Киренска. </w:t>
      </w:r>
      <w:r w:rsidRPr="00456951">
        <w:rPr>
          <w:rFonts w:ascii="Times New Roman" w:hAnsi="Times New Roman" w:cs="Times New Roman"/>
          <w:sz w:val="28"/>
          <w:szCs w:val="28"/>
        </w:rPr>
        <w:t xml:space="preserve">Деятельностью </w:t>
      </w:r>
      <w:proofErr w:type="spellStart"/>
      <w:r w:rsidRPr="00456951">
        <w:rPr>
          <w:rFonts w:ascii="Times New Roman" w:hAnsi="Times New Roman" w:cs="Times New Roman"/>
          <w:sz w:val="28"/>
          <w:szCs w:val="28"/>
        </w:rPr>
        <w:t>наркопостов</w:t>
      </w:r>
      <w:proofErr w:type="spellEnd"/>
      <w:r w:rsidRPr="00456951">
        <w:rPr>
          <w:rFonts w:ascii="Times New Roman" w:hAnsi="Times New Roman" w:cs="Times New Roman"/>
          <w:sz w:val="28"/>
          <w:szCs w:val="28"/>
        </w:rPr>
        <w:t xml:space="preserve"> в 2024 году охвачено 2</w:t>
      </w:r>
      <w:r w:rsidR="00A13DF1">
        <w:rPr>
          <w:rFonts w:ascii="Times New Roman" w:hAnsi="Times New Roman" w:cs="Times New Roman"/>
          <w:sz w:val="28"/>
          <w:szCs w:val="28"/>
        </w:rPr>
        <w:t>200</w:t>
      </w:r>
      <w:r w:rsidRPr="00456951">
        <w:rPr>
          <w:rFonts w:ascii="Times New Roman" w:hAnsi="Times New Roman" w:cs="Times New Roman"/>
          <w:sz w:val="28"/>
          <w:szCs w:val="28"/>
        </w:rPr>
        <w:t xml:space="preserve">  человек (100% от общего количества обучающихся). </w:t>
      </w:r>
    </w:p>
    <w:p w:rsidR="00EF50B8" w:rsidRPr="00456951" w:rsidRDefault="00EF50B8" w:rsidP="004A7A5A">
      <w:pPr>
        <w:spacing w:after="0"/>
        <w:ind w:right="-1"/>
        <w:jc w:val="both"/>
        <w:rPr>
          <w:rFonts w:ascii="Times New Roman" w:hAnsi="Times New Roman" w:cs="Times New Roman"/>
          <w:sz w:val="28"/>
          <w:szCs w:val="28"/>
        </w:rPr>
      </w:pPr>
      <w:r w:rsidRPr="00456951">
        <w:rPr>
          <w:rFonts w:ascii="Times New Roman" w:hAnsi="Times New Roman" w:cs="Times New Roman"/>
          <w:sz w:val="28"/>
          <w:szCs w:val="28"/>
        </w:rPr>
        <w:lastRenderedPageBreak/>
        <w:t xml:space="preserve">     </w:t>
      </w:r>
      <w:r w:rsidR="004A7A5A" w:rsidRPr="00456951">
        <w:rPr>
          <w:rFonts w:ascii="Times New Roman" w:hAnsi="Times New Roman" w:cs="Times New Roman"/>
          <w:sz w:val="28"/>
          <w:szCs w:val="28"/>
        </w:rPr>
        <w:t xml:space="preserve">  </w:t>
      </w:r>
      <w:proofErr w:type="gramStart"/>
      <w:r w:rsidRPr="00456951">
        <w:rPr>
          <w:rFonts w:ascii="Times New Roman" w:hAnsi="Times New Roman" w:cs="Times New Roman"/>
          <w:sz w:val="28"/>
          <w:szCs w:val="28"/>
        </w:rPr>
        <w:t xml:space="preserve">На учете за употребление ПАВ по различным основаниям в 2024 учебного года на конец отчетного периода состоит 5 обучающихся (0,3% от количества обучающихся, охваченных работой </w:t>
      </w:r>
      <w:proofErr w:type="spellStart"/>
      <w:r w:rsidRPr="00456951">
        <w:rPr>
          <w:rFonts w:ascii="Times New Roman" w:hAnsi="Times New Roman" w:cs="Times New Roman"/>
          <w:sz w:val="28"/>
          <w:szCs w:val="28"/>
        </w:rPr>
        <w:t>наркопостов</w:t>
      </w:r>
      <w:proofErr w:type="spellEnd"/>
      <w:r w:rsidRPr="00456951">
        <w:rPr>
          <w:rFonts w:ascii="Times New Roman" w:hAnsi="Times New Roman" w:cs="Times New Roman"/>
          <w:sz w:val="28"/>
          <w:szCs w:val="28"/>
        </w:rPr>
        <w:t>, на уровне обла</w:t>
      </w:r>
      <w:r w:rsidR="00A13DF1">
        <w:rPr>
          <w:rFonts w:ascii="Times New Roman" w:hAnsi="Times New Roman" w:cs="Times New Roman"/>
          <w:sz w:val="28"/>
          <w:szCs w:val="28"/>
        </w:rPr>
        <w:t>стного показателя) в 2 ОО (СОШ № 1 г. Киренска, СОШ п. Алексеевск), из них</w:t>
      </w:r>
      <w:r w:rsidRPr="00456951">
        <w:rPr>
          <w:rFonts w:ascii="Times New Roman" w:hAnsi="Times New Roman" w:cs="Times New Roman"/>
          <w:sz w:val="28"/>
          <w:szCs w:val="28"/>
        </w:rPr>
        <w:t xml:space="preserve"> за устойчивое курение – 2 человека; за употребление спиртных напитков – 3 человека</w:t>
      </w:r>
      <w:r w:rsidR="007B190F">
        <w:rPr>
          <w:rFonts w:ascii="Times New Roman" w:hAnsi="Times New Roman" w:cs="Times New Roman"/>
          <w:sz w:val="28"/>
          <w:szCs w:val="28"/>
        </w:rPr>
        <w:t>.</w:t>
      </w:r>
      <w:proofErr w:type="gramEnd"/>
    </w:p>
    <w:p w:rsidR="00EF50B8" w:rsidRPr="00456951" w:rsidRDefault="00EF50B8" w:rsidP="007B190F">
      <w:pPr>
        <w:spacing w:after="0"/>
        <w:ind w:right="-1"/>
        <w:jc w:val="both"/>
        <w:rPr>
          <w:rFonts w:ascii="Times New Roman" w:hAnsi="Times New Roman" w:cs="Times New Roman"/>
          <w:sz w:val="28"/>
          <w:szCs w:val="28"/>
        </w:rPr>
      </w:pPr>
      <w:r w:rsidRPr="00456951">
        <w:rPr>
          <w:rFonts w:ascii="Times New Roman" w:hAnsi="Times New Roman" w:cs="Times New Roman"/>
          <w:sz w:val="28"/>
          <w:szCs w:val="28"/>
        </w:rPr>
        <w:t xml:space="preserve">     Организация социально-психологического тестирования осуществлена в соответствие с </w:t>
      </w:r>
      <w:r w:rsidRPr="00456951">
        <w:rPr>
          <w:rFonts w:ascii="Times New Roman" w:hAnsi="Times New Roman" w:cs="Times New Roman"/>
          <w:sz w:val="28"/>
          <w:szCs w:val="28"/>
          <w:lang w:eastAsia="ru-RU"/>
        </w:rPr>
        <w:t xml:space="preserve">приказом министерства здравоохранения Иркутской области и министерства образования Иркутской области от </w:t>
      </w:r>
      <w:r w:rsidR="007B190F">
        <w:rPr>
          <w:rFonts w:ascii="Times New Roman" w:hAnsi="Times New Roman" w:cs="Times New Roman"/>
          <w:sz w:val="28"/>
          <w:szCs w:val="28"/>
          <w:lang w:eastAsia="ru-RU"/>
        </w:rPr>
        <w:t xml:space="preserve">27.07.2021 № 15-мпр, № 49-мпр. </w:t>
      </w:r>
      <w:r w:rsidRPr="00456951">
        <w:rPr>
          <w:rFonts w:ascii="Times New Roman" w:hAnsi="Times New Roman" w:cs="Times New Roman"/>
          <w:sz w:val="28"/>
          <w:szCs w:val="28"/>
        </w:rPr>
        <w:t>Количество обучающихся, подлежащих СПТ, в возрасте от 13 лет и старше составило 848 человек. Число школьников, принявших участие в СПТ, составило 840 человек или 99,1% от количества лиц, подлежащих тестированию. Это показатель значительно выше значений прошлого года на 5,6% (охват в 2023</w:t>
      </w:r>
      <w:r w:rsidR="000D1B49">
        <w:rPr>
          <w:rFonts w:ascii="Times New Roman" w:hAnsi="Times New Roman" w:cs="Times New Roman"/>
          <w:sz w:val="28"/>
          <w:szCs w:val="28"/>
        </w:rPr>
        <w:t xml:space="preserve"> </w:t>
      </w:r>
      <w:r w:rsidRPr="00456951">
        <w:rPr>
          <w:rFonts w:ascii="Times New Roman" w:hAnsi="Times New Roman" w:cs="Times New Roman"/>
          <w:sz w:val="28"/>
          <w:szCs w:val="28"/>
        </w:rPr>
        <w:t xml:space="preserve">г. составил 93,5%), что свидетельствует о более качественной работе в рамках информационно-мотивационной кампании.  </w:t>
      </w:r>
    </w:p>
    <w:p w:rsidR="00EF50B8" w:rsidRPr="00456951" w:rsidRDefault="004A7A5A" w:rsidP="000D1B49">
      <w:pPr>
        <w:spacing w:after="0"/>
        <w:ind w:right="-1"/>
        <w:jc w:val="both"/>
        <w:rPr>
          <w:rFonts w:ascii="Times New Roman" w:hAnsi="Times New Roman" w:cs="Times New Roman"/>
          <w:sz w:val="28"/>
          <w:szCs w:val="28"/>
        </w:rPr>
      </w:pPr>
      <w:r w:rsidRPr="00456951">
        <w:rPr>
          <w:rFonts w:ascii="Times New Roman" w:hAnsi="Times New Roman" w:cs="Times New Roman"/>
          <w:sz w:val="28"/>
          <w:szCs w:val="28"/>
        </w:rPr>
        <w:t xml:space="preserve">      </w:t>
      </w:r>
      <w:proofErr w:type="gramStart"/>
      <w:r w:rsidR="00EF50B8" w:rsidRPr="00456951">
        <w:rPr>
          <w:rFonts w:ascii="Times New Roman" w:hAnsi="Times New Roman" w:cs="Times New Roman"/>
          <w:sz w:val="28"/>
          <w:szCs w:val="28"/>
        </w:rPr>
        <w:t>Анализируя количество обучающихся, принявших участие в тестировании, определены школы, в которых зафиксированы высокие и низкие показатели.</w:t>
      </w:r>
      <w:proofErr w:type="gramEnd"/>
      <w:r w:rsidR="00EF50B8" w:rsidRPr="00456951">
        <w:rPr>
          <w:rFonts w:ascii="Times New Roman" w:hAnsi="Times New Roman" w:cs="Times New Roman"/>
          <w:sz w:val="28"/>
          <w:szCs w:val="28"/>
        </w:rPr>
        <w:t xml:space="preserve"> </w:t>
      </w:r>
      <w:proofErr w:type="gramStart"/>
      <w:r w:rsidR="00EF50B8" w:rsidRPr="00456951">
        <w:rPr>
          <w:rFonts w:ascii="Times New Roman" w:hAnsi="Times New Roman" w:cs="Times New Roman"/>
          <w:sz w:val="28"/>
          <w:szCs w:val="28"/>
        </w:rPr>
        <w:t xml:space="preserve">В таблице жирным шрифтом выделены школы, в которых наблюдается высокий охват обучающихся СПТ-2024 (выше среднего показателя по Иркутской области в 97,5%, либо равен 97,5%). </w:t>
      </w:r>
      <w:proofErr w:type="gramEnd"/>
    </w:p>
    <w:p w:rsidR="000D1B49" w:rsidRDefault="00EF50B8" w:rsidP="000D1B49">
      <w:pPr>
        <w:tabs>
          <w:tab w:val="left" w:pos="9497"/>
        </w:tabs>
        <w:spacing w:after="0" w:line="269" w:lineRule="auto"/>
        <w:ind w:right="-1"/>
        <w:jc w:val="center"/>
        <w:rPr>
          <w:rFonts w:ascii="Times New Roman" w:hAnsi="Times New Roman" w:cs="Times New Roman"/>
          <w:b/>
          <w:sz w:val="28"/>
          <w:szCs w:val="28"/>
        </w:rPr>
      </w:pPr>
      <w:r w:rsidRPr="000D1B49">
        <w:rPr>
          <w:rFonts w:ascii="Times New Roman" w:hAnsi="Times New Roman" w:cs="Times New Roman"/>
          <w:b/>
          <w:sz w:val="28"/>
          <w:szCs w:val="28"/>
        </w:rPr>
        <w:t xml:space="preserve">Доля </w:t>
      </w:r>
      <w:proofErr w:type="gramStart"/>
      <w:r w:rsidRPr="000D1B49">
        <w:rPr>
          <w:rFonts w:ascii="Times New Roman" w:hAnsi="Times New Roman" w:cs="Times New Roman"/>
          <w:b/>
          <w:sz w:val="28"/>
          <w:szCs w:val="28"/>
        </w:rPr>
        <w:t>обучающихся</w:t>
      </w:r>
      <w:proofErr w:type="gramEnd"/>
      <w:r w:rsidRPr="000D1B49">
        <w:rPr>
          <w:rFonts w:ascii="Times New Roman" w:hAnsi="Times New Roman" w:cs="Times New Roman"/>
          <w:b/>
          <w:sz w:val="28"/>
          <w:szCs w:val="28"/>
        </w:rPr>
        <w:t>, принявших участие в СПТ</w:t>
      </w:r>
      <w:r w:rsidR="004A7A5A" w:rsidRPr="000D1B49">
        <w:rPr>
          <w:rFonts w:ascii="Times New Roman" w:hAnsi="Times New Roman" w:cs="Times New Roman"/>
          <w:b/>
          <w:sz w:val="28"/>
          <w:szCs w:val="28"/>
        </w:rPr>
        <w:t xml:space="preserve"> в %</w:t>
      </w:r>
      <w:r w:rsidRPr="000D1B49">
        <w:rPr>
          <w:rFonts w:ascii="Times New Roman" w:hAnsi="Times New Roman" w:cs="Times New Roman"/>
          <w:b/>
          <w:sz w:val="28"/>
          <w:szCs w:val="28"/>
        </w:rPr>
        <w:t xml:space="preserve"> (МОО)</w:t>
      </w:r>
    </w:p>
    <w:p w:rsidR="00EF50B8" w:rsidRPr="000D1B49" w:rsidRDefault="00EF50B8" w:rsidP="000D1B49">
      <w:pPr>
        <w:tabs>
          <w:tab w:val="left" w:pos="9497"/>
        </w:tabs>
        <w:spacing w:after="0" w:line="269" w:lineRule="auto"/>
        <w:ind w:right="-1"/>
        <w:jc w:val="center"/>
        <w:rPr>
          <w:rFonts w:ascii="Times New Roman" w:hAnsi="Times New Roman" w:cs="Times New Roman"/>
          <w:b/>
          <w:sz w:val="28"/>
          <w:szCs w:val="28"/>
        </w:rPr>
      </w:pPr>
      <w:r w:rsidRPr="000D1B49">
        <w:rPr>
          <w:rFonts w:ascii="Times New Roman" w:hAnsi="Times New Roman" w:cs="Times New Roman"/>
          <w:b/>
          <w:sz w:val="28"/>
          <w:szCs w:val="28"/>
        </w:rPr>
        <w:t xml:space="preserve"> </w:t>
      </w:r>
    </w:p>
    <w:tbl>
      <w:tblPr>
        <w:tblW w:w="9498" w:type="dxa"/>
        <w:tblInd w:w="108" w:type="dxa"/>
        <w:tblLayout w:type="fixed"/>
        <w:tblCellMar>
          <w:top w:w="7" w:type="dxa"/>
          <w:right w:w="53" w:type="dxa"/>
        </w:tblCellMar>
        <w:tblLook w:val="04A0" w:firstRow="1" w:lastRow="0" w:firstColumn="1" w:lastColumn="0" w:noHBand="0" w:noVBand="1"/>
      </w:tblPr>
      <w:tblGrid>
        <w:gridCol w:w="3240"/>
        <w:gridCol w:w="2431"/>
        <w:gridCol w:w="2242"/>
        <w:gridCol w:w="1585"/>
      </w:tblGrid>
      <w:tr w:rsidR="00EF50B8" w:rsidRPr="00456951" w:rsidTr="000D1B49">
        <w:trPr>
          <w:trHeight w:val="335"/>
        </w:trPr>
        <w:tc>
          <w:tcPr>
            <w:tcW w:w="3240"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8"/>
              <w:jc w:val="center"/>
              <w:rPr>
                <w:rFonts w:ascii="Times New Roman" w:hAnsi="Times New Roman" w:cs="Times New Roman"/>
                <w:sz w:val="24"/>
                <w:szCs w:val="24"/>
              </w:rPr>
            </w:pPr>
            <w:r w:rsidRPr="00456951">
              <w:rPr>
                <w:rFonts w:ascii="Times New Roman" w:hAnsi="Times New Roman" w:cs="Times New Roman"/>
                <w:sz w:val="24"/>
                <w:szCs w:val="24"/>
              </w:rPr>
              <w:t>ОО</w:t>
            </w:r>
          </w:p>
        </w:tc>
        <w:tc>
          <w:tcPr>
            <w:tcW w:w="2431"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1"/>
              <w:jc w:val="center"/>
              <w:rPr>
                <w:rFonts w:ascii="Times New Roman" w:hAnsi="Times New Roman" w:cs="Times New Roman"/>
                <w:sz w:val="24"/>
                <w:szCs w:val="24"/>
              </w:rPr>
            </w:pPr>
            <w:r w:rsidRPr="00456951">
              <w:rPr>
                <w:rFonts w:ascii="Times New Roman" w:hAnsi="Times New Roman" w:cs="Times New Roman"/>
                <w:sz w:val="24"/>
                <w:szCs w:val="24"/>
              </w:rPr>
              <w:t>2023 год</w:t>
            </w:r>
          </w:p>
          <w:p w:rsidR="00EF50B8" w:rsidRPr="00456951" w:rsidRDefault="00EF50B8" w:rsidP="004A7A5A">
            <w:pPr>
              <w:spacing w:after="0" w:line="259" w:lineRule="auto"/>
              <w:jc w:val="center"/>
              <w:rPr>
                <w:rFonts w:ascii="Times New Roman" w:hAnsi="Times New Roman" w:cs="Times New Roman"/>
                <w:sz w:val="24"/>
                <w:szCs w:val="24"/>
              </w:rPr>
            </w:pPr>
          </w:p>
        </w:tc>
        <w:tc>
          <w:tcPr>
            <w:tcW w:w="2242"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5"/>
              <w:jc w:val="center"/>
              <w:rPr>
                <w:rFonts w:ascii="Times New Roman" w:hAnsi="Times New Roman" w:cs="Times New Roman"/>
                <w:sz w:val="24"/>
                <w:szCs w:val="24"/>
              </w:rPr>
            </w:pPr>
            <w:r w:rsidRPr="00456951">
              <w:rPr>
                <w:rFonts w:ascii="Times New Roman" w:hAnsi="Times New Roman" w:cs="Times New Roman"/>
                <w:sz w:val="24"/>
                <w:szCs w:val="24"/>
              </w:rPr>
              <w:t>2024 год</w:t>
            </w:r>
          </w:p>
          <w:p w:rsidR="00EF50B8" w:rsidRPr="00456951" w:rsidRDefault="00EF50B8" w:rsidP="004A7A5A">
            <w:pPr>
              <w:spacing w:after="0" w:line="259" w:lineRule="auto"/>
              <w:jc w:val="center"/>
              <w:rPr>
                <w:rFonts w:ascii="Times New Roman" w:hAnsi="Times New Roman" w:cs="Times New Roman"/>
                <w:sz w:val="24"/>
                <w:szCs w:val="24"/>
              </w:rPr>
            </w:pPr>
          </w:p>
        </w:tc>
        <w:tc>
          <w:tcPr>
            <w:tcW w:w="1585"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jc w:val="center"/>
              <w:rPr>
                <w:rFonts w:ascii="Times New Roman" w:hAnsi="Times New Roman" w:cs="Times New Roman"/>
                <w:sz w:val="24"/>
                <w:szCs w:val="24"/>
              </w:rPr>
            </w:pPr>
            <w:r w:rsidRPr="00456951">
              <w:rPr>
                <w:rFonts w:ascii="Times New Roman" w:hAnsi="Times New Roman" w:cs="Times New Roman"/>
                <w:sz w:val="24"/>
                <w:szCs w:val="24"/>
              </w:rPr>
              <w:t>Динамика</w:t>
            </w:r>
            <w:proofErr w:type="gramStart"/>
            <w:r w:rsidRPr="00456951">
              <w:rPr>
                <w:rFonts w:ascii="Times New Roman" w:hAnsi="Times New Roman" w:cs="Times New Roman"/>
                <w:sz w:val="24"/>
                <w:szCs w:val="24"/>
              </w:rPr>
              <w:t xml:space="preserve"> (%)</w:t>
            </w:r>
            <w:proofErr w:type="gramEnd"/>
          </w:p>
        </w:tc>
      </w:tr>
      <w:tr w:rsidR="00EF50B8" w:rsidRPr="00456951" w:rsidTr="000D1B49">
        <w:trPr>
          <w:trHeight w:val="279"/>
        </w:trPr>
        <w:tc>
          <w:tcPr>
            <w:tcW w:w="3240"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rPr>
                <w:rFonts w:ascii="Times New Roman" w:hAnsi="Times New Roman" w:cs="Times New Roman"/>
                <w:b/>
                <w:sz w:val="24"/>
                <w:szCs w:val="24"/>
              </w:rPr>
            </w:pPr>
            <w:r w:rsidRPr="00456951">
              <w:rPr>
                <w:rFonts w:ascii="Times New Roman" w:hAnsi="Times New Roman" w:cs="Times New Roman"/>
                <w:b/>
                <w:sz w:val="24"/>
                <w:szCs w:val="24"/>
              </w:rPr>
              <w:t>СОШ № 6</w:t>
            </w:r>
          </w:p>
        </w:tc>
        <w:tc>
          <w:tcPr>
            <w:tcW w:w="2431"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b/>
                <w:sz w:val="24"/>
                <w:szCs w:val="24"/>
              </w:rPr>
            </w:pPr>
            <w:r w:rsidRPr="00456951">
              <w:rPr>
                <w:rFonts w:ascii="Times New Roman" w:hAnsi="Times New Roman" w:cs="Times New Roman"/>
                <w:b/>
                <w:sz w:val="24"/>
                <w:szCs w:val="24"/>
              </w:rPr>
              <w:t>100</w:t>
            </w:r>
          </w:p>
        </w:tc>
        <w:tc>
          <w:tcPr>
            <w:tcW w:w="2242"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7"/>
              <w:jc w:val="center"/>
              <w:rPr>
                <w:rFonts w:ascii="Times New Roman" w:hAnsi="Times New Roman" w:cs="Times New Roman"/>
                <w:b/>
                <w:sz w:val="24"/>
                <w:szCs w:val="24"/>
              </w:rPr>
            </w:pPr>
            <w:r w:rsidRPr="00456951">
              <w:rPr>
                <w:rFonts w:ascii="Times New Roman" w:hAnsi="Times New Roman" w:cs="Times New Roman"/>
                <w:b/>
                <w:sz w:val="24"/>
                <w:szCs w:val="24"/>
              </w:rPr>
              <w:t>100</w:t>
            </w:r>
          </w:p>
        </w:tc>
        <w:tc>
          <w:tcPr>
            <w:tcW w:w="1585"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5"/>
              <w:jc w:val="center"/>
              <w:rPr>
                <w:rFonts w:ascii="Times New Roman" w:hAnsi="Times New Roman" w:cs="Times New Roman"/>
                <w:b/>
                <w:sz w:val="24"/>
                <w:szCs w:val="24"/>
              </w:rPr>
            </w:pPr>
            <w:r w:rsidRPr="00456951">
              <w:rPr>
                <w:rFonts w:ascii="Times New Roman" w:hAnsi="Times New Roman" w:cs="Times New Roman"/>
                <w:b/>
                <w:sz w:val="24"/>
                <w:szCs w:val="24"/>
              </w:rPr>
              <w:t>=</w:t>
            </w:r>
          </w:p>
        </w:tc>
      </w:tr>
      <w:tr w:rsidR="00EF50B8" w:rsidRPr="00456951" w:rsidTr="000D1B49">
        <w:trPr>
          <w:trHeight w:val="279"/>
        </w:trPr>
        <w:tc>
          <w:tcPr>
            <w:tcW w:w="3240"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rPr>
                <w:rFonts w:ascii="Times New Roman" w:hAnsi="Times New Roman" w:cs="Times New Roman"/>
                <w:b/>
                <w:sz w:val="24"/>
                <w:szCs w:val="24"/>
              </w:rPr>
            </w:pPr>
            <w:r w:rsidRPr="00456951">
              <w:rPr>
                <w:rFonts w:ascii="Times New Roman" w:hAnsi="Times New Roman" w:cs="Times New Roman"/>
                <w:b/>
                <w:sz w:val="24"/>
                <w:szCs w:val="24"/>
              </w:rPr>
              <w:t>СОШ п. Алексеевск</w:t>
            </w:r>
          </w:p>
        </w:tc>
        <w:tc>
          <w:tcPr>
            <w:tcW w:w="2431"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1"/>
              <w:jc w:val="center"/>
              <w:rPr>
                <w:rFonts w:ascii="Times New Roman" w:hAnsi="Times New Roman" w:cs="Times New Roman"/>
                <w:b/>
                <w:sz w:val="24"/>
                <w:szCs w:val="24"/>
              </w:rPr>
            </w:pPr>
            <w:r w:rsidRPr="00456951">
              <w:rPr>
                <w:rFonts w:ascii="Times New Roman" w:hAnsi="Times New Roman" w:cs="Times New Roman"/>
                <w:b/>
                <w:sz w:val="24"/>
                <w:szCs w:val="24"/>
              </w:rPr>
              <w:t>100</w:t>
            </w:r>
          </w:p>
        </w:tc>
        <w:tc>
          <w:tcPr>
            <w:tcW w:w="2242"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7"/>
              <w:jc w:val="center"/>
              <w:rPr>
                <w:rFonts w:ascii="Times New Roman" w:hAnsi="Times New Roman" w:cs="Times New Roman"/>
                <w:b/>
                <w:sz w:val="24"/>
                <w:szCs w:val="24"/>
              </w:rPr>
            </w:pPr>
            <w:r w:rsidRPr="00456951">
              <w:rPr>
                <w:rFonts w:ascii="Times New Roman" w:hAnsi="Times New Roman" w:cs="Times New Roman"/>
                <w:b/>
                <w:sz w:val="24"/>
                <w:szCs w:val="24"/>
              </w:rPr>
              <w:t>100</w:t>
            </w:r>
          </w:p>
        </w:tc>
        <w:tc>
          <w:tcPr>
            <w:tcW w:w="1585"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b/>
                <w:sz w:val="24"/>
                <w:szCs w:val="24"/>
              </w:rPr>
            </w:pPr>
            <w:r w:rsidRPr="00456951">
              <w:rPr>
                <w:rFonts w:ascii="Times New Roman" w:hAnsi="Times New Roman" w:cs="Times New Roman"/>
                <w:b/>
                <w:sz w:val="24"/>
                <w:szCs w:val="24"/>
              </w:rPr>
              <w:t>=</w:t>
            </w:r>
          </w:p>
        </w:tc>
      </w:tr>
      <w:tr w:rsidR="00EF50B8" w:rsidRPr="00456951" w:rsidTr="000D1B49">
        <w:trPr>
          <w:trHeight w:val="279"/>
        </w:trPr>
        <w:tc>
          <w:tcPr>
            <w:tcW w:w="3240"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rPr>
                <w:rFonts w:ascii="Times New Roman" w:hAnsi="Times New Roman" w:cs="Times New Roman"/>
                <w:b/>
                <w:sz w:val="24"/>
                <w:szCs w:val="24"/>
              </w:rPr>
            </w:pPr>
            <w:r w:rsidRPr="00456951">
              <w:rPr>
                <w:rFonts w:ascii="Times New Roman" w:hAnsi="Times New Roman" w:cs="Times New Roman"/>
                <w:b/>
                <w:sz w:val="24"/>
                <w:szCs w:val="24"/>
              </w:rPr>
              <w:t>СОШ с. Макарово</w:t>
            </w:r>
          </w:p>
        </w:tc>
        <w:tc>
          <w:tcPr>
            <w:tcW w:w="2431"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b/>
                <w:sz w:val="24"/>
                <w:szCs w:val="24"/>
              </w:rPr>
            </w:pPr>
            <w:r w:rsidRPr="00456951">
              <w:rPr>
                <w:rFonts w:ascii="Times New Roman" w:hAnsi="Times New Roman" w:cs="Times New Roman"/>
                <w:b/>
                <w:sz w:val="24"/>
                <w:szCs w:val="24"/>
              </w:rPr>
              <w:t>100</w:t>
            </w:r>
          </w:p>
        </w:tc>
        <w:tc>
          <w:tcPr>
            <w:tcW w:w="2242"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7"/>
              <w:jc w:val="center"/>
              <w:rPr>
                <w:rFonts w:ascii="Times New Roman" w:hAnsi="Times New Roman" w:cs="Times New Roman"/>
                <w:b/>
                <w:sz w:val="24"/>
                <w:szCs w:val="24"/>
              </w:rPr>
            </w:pPr>
            <w:r w:rsidRPr="00456951">
              <w:rPr>
                <w:rFonts w:ascii="Times New Roman" w:hAnsi="Times New Roman" w:cs="Times New Roman"/>
                <w:b/>
                <w:sz w:val="24"/>
                <w:szCs w:val="24"/>
              </w:rPr>
              <w:t>100</w:t>
            </w:r>
          </w:p>
        </w:tc>
        <w:tc>
          <w:tcPr>
            <w:tcW w:w="1585"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5"/>
              <w:jc w:val="center"/>
              <w:rPr>
                <w:rFonts w:ascii="Times New Roman" w:hAnsi="Times New Roman" w:cs="Times New Roman"/>
                <w:b/>
                <w:sz w:val="24"/>
                <w:szCs w:val="24"/>
              </w:rPr>
            </w:pPr>
            <w:r w:rsidRPr="00456951">
              <w:rPr>
                <w:rFonts w:ascii="Times New Roman" w:hAnsi="Times New Roman" w:cs="Times New Roman"/>
                <w:b/>
                <w:sz w:val="24"/>
                <w:szCs w:val="24"/>
              </w:rPr>
              <w:t>=</w:t>
            </w:r>
          </w:p>
        </w:tc>
      </w:tr>
      <w:tr w:rsidR="00EF50B8" w:rsidRPr="00456951" w:rsidTr="000D1B49">
        <w:trPr>
          <w:trHeight w:val="279"/>
        </w:trPr>
        <w:tc>
          <w:tcPr>
            <w:tcW w:w="3240"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rPr>
                <w:rFonts w:ascii="Times New Roman" w:hAnsi="Times New Roman" w:cs="Times New Roman"/>
                <w:b/>
                <w:sz w:val="24"/>
                <w:szCs w:val="24"/>
              </w:rPr>
            </w:pPr>
            <w:r w:rsidRPr="00456951">
              <w:rPr>
                <w:rFonts w:ascii="Times New Roman" w:hAnsi="Times New Roman" w:cs="Times New Roman"/>
                <w:b/>
                <w:sz w:val="24"/>
                <w:szCs w:val="24"/>
              </w:rPr>
              <w:t>ООШ с. Алымовка</w:t>
            </w:r>
          </w:p>
        </w:tc>
        <w:tc>
          <w:tcPr>
            <w:tcW w:w="2431"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1"/>
              <w:jc w:val="center"/>
              <w:rPr>
                <w:rFonts w:ascii="Times New Roman" w:hAnsi="Times New Roman" w:cs="Times New Roman"/>
                <w:b/>
                <w:sz w:val="24"/>
                <w:szCs w:val="24"/>
              </w:rPr>
            </w:pPr>
            <w:r w:rsidRPr="00456951">
              <w:rPr>
                <w:rFonts w:ascii="Times New Roman" w:hAnsi="Times New Roman" w:cs="Times New Roman"/>
                <w:b/>
                <w:sz w:val="24"/>
                <w:szCs w:val="24"/>
              </w:rPr>
              <w:t>100</w:t>
            </w:r>
          </w:p>
        </w:tc>
        <w:tc>
          <w:tcPr>
            <w:tcW w:w="2242"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4"/>
              <w:jc w:val="center"/>
              <w:rPr>
                <w:rFonts w:ascii="Times New Roman" w:hAnsi="Times New Roman" w:cs="Times New Roman"/>
                <w:b/>
                <w:sz w:val="24"/>
                <w:szCs w:val="24"/>
              </w:rPr>
            </w:pPr>
            <w:r w:rsidRPr="00456951">
              <w:rPr>
                <w:rFonts w:ascii="Times New Roman" w:hAnsi="Times New Roman" w:cs="Times New Roman"/>
                <w:b/>
                <w:sz w:val="24"/>
                <w:szCs w:val="24"/>
              </w:rPr>
              <w:t>100</w:t>
            </w:r>
          </w:p>
        </w:tc>
        <w:tc>
          <w:tcPr>
            <w:tcW w:w="1585"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b/>
                <w:sz w:val="24"/>
                <w:szCs w:val="24"/>
              </w:rPr>
            </w:pPr>
            <w:r w:rsidRPr="00456951">
              <w:rPr>
                <w:rFonts w:ascii="Times New Roman" w:hAnsi="Times New Roman" w:cs="Times New Roman"/>
                <w:b/>
                <w:sz w:val="24"/>
                <w:szCs w:val="24"/>
              </w:rPr>
              <w:t>=</w:t>
            </w:r>
          </w:p>
        </w:tc>
      </w:tr>
      <w:tr w:rsidR="00EF50B8" w:rsidRPr="00456951" w:rsidTr="000D1B49">
        <w:trPr>
          <w:trHeight w:val="279"/>
        </w:trPr>
        <w:tc>
          <w:tcPr>
            <w:tcW w:w="3240"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rPr>
                <w:rFonts w:ascii="Times New Roman" w:hAnsi="Times New Roman" w:cs="Times New Roman"/>
                <w:b/>
                <w:sz w:val="24"/>
                <w:szCs w:val="24"/>
              </w:rPr>
            </w:pPr>
            <w:r w:rsidRPr="00456951">
              <w:rPr>
                <w:rFonts w:ascii="Times New Roman" w:hAnsi="Times New Roman" w:cs="Times New Roman"/>
                <w:b/>
                <w:sz w:val="24"/>
                <w:szCs w:val="24"/>
              </w:rPr>
              <w:t>ООШ с. Петропавловское</w:t>
            </w:r>
          </w:p>
        </w:tc>
        <w:tc>
          <w:tcPr>
            <w:tcW w:w="2431"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b/>
                <w:sz w:val="24"/>
                <w:szCs w:val="24"/>
              </w:rPr>
            </w:pPr>
            <w:r w:rsidRPr="00456951">
              <w:rPr>
                <w:rFonts w:ascii="Times New Roman" w:hAnsi="Times New Roman" w:cs="Times New Roman"/>
                <w:b/>
                <w:sz w:val="24"/>
                <w:szCs w:val="24"/>
              </w:rPr>
              <w:t>100</w:t>
            </w:r>
          </w:p>
        </w:tc>
        <w:tc>
          <w:tcPr>
            <w:tcW w:w="2242"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4"/>
              <w:jc w:val="center"/>
              <w:rPr>
                <w:rFonts w:ascii="Times New Roman" w:hAnsi="Times New Roman" w:cs="Times New Roman"/>
                <w:b/>
                <w:sz w:val="24"/>
                <w:szCs w:val="24"/>
              </w:rPr>
            </w:pPr>
            <w:r w:rsidRPr="00456951">
              <w:rPr>
                <w:rFonts w:ascii="Times New Roman" w:hAnsi="Times New Roman" w:cs="Times New Roman"/>
                <w:b/>
                <w:sz w:val="24"/>
                <w:szCs w:val="24"/>
              </w:rPr>
              <w:t>100</w:t>
            </w:r>
          </w:p>
        </w:tc>
        <w:tc>
          <w:tcPr>
            <w:tcW w:w="1585"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5"/>
              <w:jc w:val="center"/>
              <w:rPr>
                <w:rFonts w:ascii="Times New Roman" w:hAnsi="Times New Roman" w:cs="Times New Roman"/>
                <w:b/>
                <w:sz w:val="24"/>
                <w:szCs w:val="24"/>
              </w:rPr>
            </w:pPr>
            <w:r w:rsidRPr="00456951">
              <w:rPr>
                <w:rFonts w:ascii="Times New Roman" w:hAnsi="Times New Roman" w:cs="Times New Roman"/>
                <w:b/>
                <w:sz w:val="24"/>
                <w:szCs w:val="24"/>
              </w:rPr>
              <w:t>=</w:t>
            </w:r>
          </w:p>
        </w:tc>
      </w:tr>
      <w:tr w:rsidR="00EF50B8" w:rsidRPr="00456951" w:rsidTr="000D1B49">
        <w:trPr>
          <w:trHeight w:val="279"/>
        </w:trPr>
        <w:tc>
          <w:tcPr>
            <w:tcW w:w="3240"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rPr>
                <w:rFonts w:ascii="Times New Roman" w:hAnsi="Times New Roman" w:cs="Times New Roman"/>
                <w:b/>
                <w:sz w:val="24"/>
                <w:szCs w:val="24"/>
              </w:rPr>
            </w:pPr>
            <w:r w:rsidRPr="00456951">
              <w:rPr>
                <w:rFonts w:ascii="Times New Roman" w:hAnsi="Times New Roman" w:cs="Times New Roman"/>
                <w:b/>
                <w:sz w:val="24"/>
                <w:szCs w:val="24"/>
              </w:rPr>
              <w:t>ООШ с. Коршуново</w:t>
            </w:r>
          </w:p>
        </w:tc>
        <w:tc>
          <w:tcPr>
            <w:tcW w:w="2431"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1"/>
              <w:jc w:val="center"/>
              <w:rPr>
                <w:rFonts w:ascii="Times New Roman" w:hAnsi="Times New Roman" w:cs="Times New Roman"/>
                <w:b/>
                <w:sz w:val="24"/>
                <w:szCs w:val="24"/>
              </w:rPr>
            </w:pPr>
            <w:r w:rsidRPr="00456951">
              <w:rPr>
                <w:rFonts w:ascii="Times New Roman" w:hAnsi="Times New Roman" w:cs="Times New Roman"/>
                <w:b/>
                <w:sz w:val="24"/>
                <w:szCs w:val="24"/>
              </w:rPr>
              <w:t>100</w:t>
            </w:r>
          </w:p>
        </w:tc>
        <w:tc>
          <w:tcPr>
            <w:tcW w:w="2242"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4"/>
              <w:jc w:val="center"/>
              <w:rPr>
                <w:rFonts w:ascii="Times New Roman" w:hAnsi="Times New Roman" w:cs="Times New Roman"/>
                <w:b/>
                <w:sz w:val="24"/>
                <w:szCs w:val="24"/>
              </w:rPr>
            </w:pPr>
            <w:r w:rsidRPr="00456951">
              <w:rPr>
                <w:rFonts w:ascii="Times New Roman" w:hAnsi="Times New Roman" w:cs="Times New Roman"/>
                <w:b/>
                <w:sz w:val="24"/>
                <w:szCs w:val="24"/>
              </w:rPr>
              <w:t>100</w:t>
            </w:r>
          </w:p>
        </w:tc>
        <w:tc>
          <w:tcPr>
            <w:tcW w:w="1585"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b/>
                <w:sz w:val="24"/>
                <w:szCs w:val="24"/>
              </w:rPr>
            </w:pPr>
            <w:r w:rsidRPr="00456951">
              <w:rPr>
                <w:rFonts w:ascii="Times New Roman" w:hAnsi="Times New Roman" w:cs="Times New Roman"/>
                <w:b/>
                <w:sz w:val="24"/>
                <w:szCs w:val="24"/>
              </w:rPr>
              <w:t>=</w:t>
            </w:r>
          </w:p>
        </w:tc>
      </w:tr>
      <w:tr w:rsidR="00EF50B8" w:rsidRPr="00456951" w:rsidTr="000D1B49">
        <w:trPr>
          <w:trHeight w:val="279"/>
        </w:trPr>
        <w:tc>
          <w:tcPr>
            <w:tcW w:w="3240"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rPr>
                <w:rFonts w:ascii="Times New Roman" w:hAnsi="Times New Roman" w:cs="Times New Roman"/>
                <w:b/>
                <w:sz w:val="24"/>
                <w:szCs w:val="24"/>
              </w:rPr>
            </w:pPr>
            <w:r w:rsidRPr="00456951">
              <w:rPr>
                <w:rFonts w:ascii="Times New Roman" w:hAnsi="Times New Roman" w:cs="Times New Roman"/>
                <w:b/>
                <w:sz w:val="24"/>
                <w:szCs w:val="24"/>
              </w:rPr>
              <w:t>ООШ с. Кривошапкино</w:t>
            </w:r>
          </w:p>
        </w:tc>
        <w:tc>
          <w:tcPr>
            <w:tcW w:w="2431"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1"/>
              <w:jc w:val="center"/>
              <w:rPr>
                <w:rFonts w:ascii="Times New Roman" w:hAnsi="Times New Roman" w:cs="Times New Roman"/>
                <w:b/>
                <w:sz w:val="24"/>
                <w:szCs w:val="24"/>
              </w:rPr>
            </w:pPr>
            <w:r w:rsidRPr="00456951">
              <w:rPr>
                <w:rFonts w:ascii="Times New Roman" w:hAnsi="Times New Roman" w:cs="Times New Roman"/>
                <w:b/>
                <w:sz w:val="24"/>
                <w:szCs w:val="24"/>
              </w:rPr>
              <w:t>100</w:t>
            </w:r>
          </w:p>
        </w:tc>
        <w:tc>
          <w:tcPr>
            <w:tcW w:w="2242"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4"/>
              <w:jc w:val="center"/>
              <w:rPr>
                <w:rFonts w:ascii="Times New Roman" w:hAnsi="Times New Roman" w:cs="Times New Roman"/>
                <w:b/>
                <w:sz w:val="24"/>
                <w:szCs w:val="24"/>
              </w:rPr>
            </w:pPr>
            <w:r w:rsidRPr="00456951">
              <w:rPr>
                <w:rFonts w:ascii="Times New Roman" w:hAnsi="Times New Roman" w:cs="Times New Roman"/>
                <w:b/>
                <w:sz w:val="24"/>
                <w:szCs w:val="24"/>
              </w:rPr>
              <w:t>100</w:t>
            </w:r>
          </w:p>
        </w:tc>
        <w:tc>
          <w:tcPr>
            <w:tcW w:w="1585"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5"/>
              <w:jc w:val="center"/>
              <w:rPr>
                <w:rFonts w:ascii="Times New Roman" w:hAnsi="Times New Roman" w:cs="Times New Roman"/>
                <w:b/>
                <w:sz w:val="24"/>
                <w:szCs w:val="24"/>
              </w:rPr>
            </w:pPr>
            <w:r w:rsidRPr="00456951">
              <w:rPr>
                <w:rFonts w:ascii="Times New Roman" w:hAnsi="Times New Roman" w:cs="Times New Roman"/>
                <w:b/>
                <w:sz w:val="24"/>
                <w:szCs w:val="24"/>
              </w:rPr>
              <w:t>=</w:t>
            </w:r>
          </w:p>
        </w:tc>
      </w:tr>
      <w:tr w:rsidR="00EF50B8" w:rsidRPr="00456951" w:rsidTr="000D1B49">
        <w:trPr>
          <w:trHeight w:val="279"/>
        </w:trPr>
        <w:tc>
          <w:tcPr>
            <w:tcW w:w="3240"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rPr>
                <w:rFonts w:ascii="Times New Roman" w:hAnsi="Times New Roman" w:cs="Times New Roman"/>
                <w:b/>
                <w:sz w:val="24"/>
                <w:szCs w:val="24"/>
              </w:rPr>
            </w:pPr>
            <w:r w:rsidRPr="00456951">
              <w:rPr>
                <w:rFonts w:ascii="Times New Roman" w:hAnsi="Times New Roman" w:cs="Times New Roman"/>
                <w:b/>
                <w:sz w:val="24"/>
                <w:szCs w:val="24"/>
              </w:rPr>
              <w:t>СОШ п. Юбилейный</w:t>
            </w:r>
          </w:p>
        </w:tc>
        <w:tc>
          <w:tcPr>
            <w:tcW w:w="2431"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1"/>
              <w:jc w:val="center"/>
              <w:rPr>
                <w:rFonts w:ascii="Times New Roman" w:hAnsi="Times New Roman" w:cs="Times New Roman"/>
                <w:b/>
                <w:sz w:val="24"/>
                <w:szCs w:val="24"/>
              </w:rPr>
            </w:pPr>
            <w:r w:rsidRPr="00456951">
              <w:rPr>
                <w:rFonts w:ascii="Times New Roman" w:hAnsi="Times New Roman" w:cs="Times New Roman"/>
                <w:b/>
                <w:sz w:val="24"/>
                <w:szCs w:val="24"/>
              </w:rPr>
              <w:t>100</w:t>
            </w:r>
          </w:p>
        </w:tc>
        <w:tc>
          <w:tcPr>
            <w:tcW w:w="2242"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4"/>
              <w:jc w:val="center"/>
              <w:rPr>
                <w:rFonts w:ascii="Times New Roman" w:hAnsi="Times New Roman" w:cs="Times New Roman"/>
                <w:b/>
                <w:sz w:val="24"/>
                <w:szCs w:val="24"/>
              </w:rPr>
            </w:pPr>
            <w:r w:rsidRPr="00456951">
              <w:rPr>
                <w:rFonts w:ascii="Times New Roman" w:hAnsi="Times New Roman" w:cs="Times New Roman"/>
                <w:b/>
                <w:sz w:val="24"/>
                <w:szCs w:val="24"/>
              </w:rPr>
              <w:t>100</w:t>
            </w:r>
          </w:p>
        </w:tc>
        <w:tc>
          <w:tcPr>
            <w:tcW w:w="1585"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b/>
                <w:sz w:val="24"/>
                <w:szCs w:val="24"/>
              </w:rPr>
            </w:pPr>
            <w:r w:rsidRPr="00456951">
              <w:rPr>
                <w:rFonts w:ascii="Times New Roman" w:hAnsi="Times New Roman" w:cs="Times New Roman"/>
                <w:b/>
                <w:sz w:val="24"/>
                <w:szCs w:val="24"/>
              </w:rPr>
              <w:t>=</w:t>
            </w:r>
          </w:p>
        </w:tc>
      </w:tr>
      <w:tr w:rsidR="00EF50B8" w:rsidRPr="00456951" w:rsidTr="000D1B49">
        <w:trPr>
          <w:trHeight w:val="279"/>
        </w:trPr>
        <w:tc>
          <w:tcPr>
            <w:tcW w:w="3240"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rPr>
                <w:rFonts w:ascii="Times New Roman" w:hAnsi="Times New Roman" w:cs="Times New Roman"/>
                <w:b/>
                <w:sz w:val="24"/>
                <w:szCs w:val="24"/>
              </w:rPr>
            </w:pPr>
            <w:r w:rsidRPr="00456951">
              <w:rPr>
                <w:rFonts w:ascii="Times New Roman" w:hAnsi="Times New Roman" w:cs="Times New Roman"/>
                <w:b/>
                <w:sz w:val="24"/>
                <w:szCs w:val="24"/>
              </w:rPr>
              <w:t>СОШ № 1</w:t>
            </w:r>
          </w:p>
        </w:tc>
        <w:tc>
          <w:tcPr>
            <w:tcW w:w="2431"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1"/>
              <w:jc w:val="center"/>
              <w:rPr>
                <w:rFonts w:ascii="Times New Roman" w:hAnsi="Times New Roman" w:cs="Times New Roman"/>
                <w:b/>
                <w:sz w:val="24"/>
                <w:szCs w:val="24"/>
              </w:rPr>
            </w:pPr>
            <w:r w:rsidRPr="00456951">
              <w:rPr>
                <w:rFonts w:ascii="Times New Roman" w:hAnsi="Times New Roman" w:cs="Times New Roman"/>
                <w:b/>
                <w:sz w:val="24"/>
                <w:szCs w:val="24"/>
              </w:rPr>
              <w:t>82,8</w:t>
            </w:r>
          </w:p>
        </w:tc>
        <w:tc>
          <w:tcPr>
            <w:tcW w:w="2242"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7"/>
              <w:jc w:val="center"/>
              <w:rPr>
                <w:rFonts w:ascii="Times New Roman" w:hAnsi="Times New Roman" w:cs="Times New Roman"/>
                <w:b/>
                <w:sz w:val="24"/>
                <w:szCs w:val="24"/>
              </w:rPr>
            </w:pPr>
            <w:r w:rsidRPr="00456951">
              <w:rPr>
                <w:rFonts w:ascii="Times New Roman" w:hAnsi="Times New Roman" w:cs="Times New Roman"/>
                <w:b/>
                <w:sz w:val="24"/>
                <w:szCs w:val="24"/>
              </w:rPr>
              <w:t>100</w:t>
            </w:r>
          </w:p>
        </w:tc>
        <w:tc>
          <w:tcPr>
            <w:tcW w:w="1585"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b/>
                <w:sz w:val="24"/>
                <w:szCs w:val="24"/>
              </w:rPr>
            </w:pPr>
            <w:r w:rsidRPr="00456951">
              <w:rPr>
                <w:rFonts w:ascii="Times New Roman" w:hAnsi="Times New Roman" w:cs="Times New Roman"/>
                <w:b/>
                <w:sz w:val="24"/>
                <w:szCs w:val="24"/>
              </w:rPr>
              <w:t>+17,2</w:t>
            </w:r>
          </w:p>
        </w:tc>
      </w:tr>
      <w:tr w:rsidR="00EF50B8" w:rsidRPr="00456951" w:rsidTr="000D1B49">
        <w:trPr>
          <w:trHeight w:val="265"/>
        </w:trPr>
        <w:tc>
          <w:tcPr>
            <w:tcW w:w="3240"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rPr>
                <w:rFonts w:ascii="Times New Roman" w:hAnsi="Times New Roman" w:cs="Times New Roman"/>
                <w:b/>
                <w:sz w:val="24"/>
                <w:szCs w:val="24"/>
              </w:rPr>
            </w:pPr>
            <w:r w:rsidRPr="00456951">
              <w:rPr>
                <w:rFonts w:ascii="Times New Roman" w:hAnsi="Times New Roman" w:cs="Times New Roman"/>
                <w:b/>
                <w:sz w:val="24"/>
                <w:szCs w:val="24"/>
              </w:rPr>
              <w:t>ООШ № 9</w:t>
            </w:r>
          </w:p>
        </w:tc>
        <w:tc>
          <w:tcPr>
            <w:tcW w:w="2431"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b/>
                <w:sz w:val="24"/>
                <w:szCs w:val="24"/>
              </w:rPr>
            </w:pPr>
            <w:r w:rsidRPr="00456951">
              <w:rPr>
                <w:rFonts w:ascii="Times New Roman" w:hAnsi="Times New Roman" w:cs="Times New Roman"/>
                <w:b/>
                <w:sz w:val="24"/>
                <w:szCs w:val="24"/>
              </w:rPr>
              <w:t>84,6</w:t>
            </w:r>
          </w:p>
        </w:tc>
        <w:tc>
          <w:tcPr>
            <w:tcW w:w="2242"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7"/>
              <w:jc w:val="center"/>
              <w:rPr>
                <w:rFonts w:ascii="Times New Roman" w:hAnsi="Times New Roman" w:cs="Times New Roman"/>
                <w:b/>
                <w:sz w:val="24"/>
                <w:szCs w:val="24"/>
              </w:rPr>
            </w:pPr>
            <w:r w:rsidRPr="00456951">
              <w:rPr>
                <w:rFonts w:ascii="Times New Roman" w:hAnsi="Times New Roman" w:cs="Times New Roman"/>
                <w:b/>
                <w:sz w:val="24"/>
                <w:szCs w:val="24"/>
              </w:rPr>
              <w:t>100</w:t>
            </w:r>
          </w:p>
        </w:tc>
        <w:tc>
          <w:tcPr>
            <w:tcW w:w="1585"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5"/>
              <w:jc w:val="center"/>
              <w:rPr>
                <w:rFonts w:ascii="Times New Roman" w:hAnsi="Times New Roman" w:cs="Times New Roman"/>
                <w:b/>
                <w:sz w:val="24"/>
                <w:szCs w:val="24"/>
              </w:rPr>
            </w:pPr>
            <w:r w:rsidRPr="00456951">
              <w:rPr>
                <w:rFonts w:ascii="Times New Roman" w:hAnsi="Times New Roman" w:cs="Times New Roman"/>
                <w:b/>
                <w:sz w:val="24"/>
                <w:szCs w:val="24"/>
              </w:rPr>
              <w:t>+ 15,4</w:t>
            </w:r>
          </w:p>
        </w:tc>
      </w:tr>
      <w:tr w:rsidR="00EF50B8" w:rsidRPr="00456951" w:rsidTr="000D1B49">
        <w:trPr>
          <w:trHeight w:val="267"/>
        </w:trPr>
        <w:tc>
          <w:tcPr>
            <w:tcW w:w="3240"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rPr>
                <w:rFonts w:ascii="Times New Roman" w:hAnsi="Times New Roman" w:cs="Times New Roman"/>
                <w:b/>
                <w:sz w:val="24"/>
                <w:szCs w:val="24"/>
              </w:rPr>
            </w:pPr>
            <w:r w:rsidRPr="00456951">
              <w:rPr>
                <w:rFonts w:ascii="Times New Roman" w:hAnsi="Times New Roman" w:cs="Times New Roman"/>
                <w:b/>
                <w:sz w:val="24"/>
                <w:szCs w:val="24"/>
              </w:rPr>
              <w:t>СОШ № 3</w:t>
            </w:r>
          </w:p>
        </w:tc>
        <w:tc>
          <w:tcPr>
            <w:tcW w:w="2431"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b/>
                <w:sz w:val="24"/>
                <w:szCs w:val="24"/>
              </w:rPr>
            </w:pPr>
            <w:r w:rsidRPr="00456951">
              <w:rPr>
                <w:rFonts w:ascii="Times New Roman" w:hAnsi="Times New Roman" w:cs="Times New Roman"/>
                <w:b/>
                <w:sz w:val="24"/>
                <w:szCs w:val="24"/>
              </w:rPr>
              <w:t>94,9</w:t>
            </w:r>
          </w:p>
        </w:tc>
        <w:tc>
          <w:tcPr>
            <w:tcW w:w="2242"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7"/>
              <w:jc w:val="center"/>
              <w:rPr>
                <w:rFonts w:ascii="Times New Roman" w:hAnsi="Times New Roman" w:cs="Times New Roman"/>
                <w:b/>
                <w:sz w:val="24"/>
                <w:szCs w:val="24"/>
              </w:rPr>
            </w:pPr>
            <w:r w:rsidRPr="00456951">
              <w:rPr>
                <w:rFonts w:ascii="Times New Roman" w:hAnsi="Times New Roman" w:cs="Times New Roman"/>
                <w:b/>
                <w:sz w:val="24"/>
                <w:szCs w:val="24"/>
              </w:rPr>
              <w:t>99,2</w:t>
            </w:r>
          </w:p>
        </w:tc>
        <w:tc>
          <w:tcPr>
            <w:tcW w:w="1585"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5"/>
              <w:jc w:val="center"/>
              <w:rPr>
                <w:rFonts w:ascii="Times New Roman" w:hAnsi="Times New Roman" w:cs="Times New Roman"/>
                <w:b/>
                <w:sz w:val="24"/>
                <w:szCs w:val="24"/>
              </w:rPr>
            </w:pPr>
            <w:r w:rsidRPr="00456951">
              <w:rPr>
                <w:rFonts w:ascii="Times New Roman" w:hAnsi="Times New Roman" w:cs="Times New Roman"/>
                <w:b/>
                <w:sz w:val="24"/>
                <w:szCs w:val="24"/>
              </w:rPr>
              <w:t>+ 4,3</w:t>
            </w:r>
          </w:p>
        </w:tc>
      </w:tr>
      <w:tr w:rsidR="00EF50B8" w:rsidRPr="00456951" w:rsidTr="000D1B49">
        <w:trPr>
          <w:trHeight w:val="265"/>
        </w:trPr>
        <w:tc>
          <w:tcPr>
            <w:tcW w:w="3240"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rPr>
                <w:rFonts w:ascii="Times New Roman" w:hAnsi="Times New Roman" w:cs="Times New Roman"/>
                <w:b/>
                <w:sz w:val="24"/>
                <w:szCs w:val="24"/>
              </w:rPr>
            </w:pPr>
            <w:r w:rsidRPr="00456951">
              <w:rPr>
                <w:rFonts w:ascii="Times New Roman" w:hAnsi="Times New Roman" w:cs="Times New Roman"/>
                <w:b/>
                <w:sz w:val="24"/>
                <w:szCs w:val="24"/>
              </w:rPr>
              <w:t>СОШ № 5</w:t>
            </w:r>
          </w:p>
        </w:tc>
        <w:tc>
          <w:tcPr>
            <w:tcW w:w="2431"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b/>
                <w:sz w:val="24"/>
                <w:szCs w:val="24"/>
              </w:rPr>
            </w:pPr>
            <w:r w:rsidRPr="00456951">
              <w:rPr>
                <w:rFonts w:ascii="Times New Roman" w:hAnsi="Times New Roman" w:cs="Times New Roman"/>
                <w:b/>
                <w:sz w:val="24"/>
                <w:szCs w:val="24"/>
              </w:rPr>
              <w:t>96,5</w:t>
            </w:r>
          </w:p>
        </w:tc>
        <w:tc>
          <w:tcPr>
            <w:tcW w:w="2242"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7"/>
              <w:jc w:val="center"/>
              <w:rPr>
                <w:rFonts w:ascii="Times New Roman" w:hAnsi="Times New Roman" w:cs="Times New Roman"/>
                <w:b/>
                <w:sz w:val="24"/>
                <w:szCs w:val="24"/>
              </w:rPr>
            </w:pPr>
            <w:r w:rsidRPr="00456951">
              <w:rPr>
                <w:rFonts w:ascii="Times New Roman" w:hAnsi="Times New Roman" w:cs="Times New Roman"/>
                <w:b/>
                <w:sz w:val="24"/>
                <w:szCs w:val="24"/>
              </w:rPr>
              <w:t>98</w:t>
            </w:r>
          </w:p>
        </w:tc>
        <w:tc>
          <w:tcPr>
            <w:tcW w:w="1585"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5"/>
              <w:jc w:val="center"/>
              <w:rPr>
                <w:rFonts w:ascii="Times New Roman" w:hAnsi="Times New Roman" w:cs="Times New Roman"/>
                <w:b/>
                <w:sz w:val="24"/>
                <w:szCs w:val="24"/>
              </w:rPr>
            </w:pPr>
            <w:r w:rsidRPr="00456951">
              <w:rPr>
                <w:rFonts w:ascii="Times New Roman" w:hAnsi="Times New Roman" w:cs="Times New Roman"/>
                <w:b/>
                <w:sz w:val="24"/>
                <w:szCs w:val="24"/>
              </w:rPr>
              <w:t>+1,5</w:t>
            </w:r>
          </w:p>
        </w:tc>
      </w:tr>
      <w:tr w:rsidR="00EF50B8" w:rsidRPr="00456951" w:rsidTr="000D1B49">
        <w:trPr>
          <w:trHeight w:val="266"/>
        </w:trPr>
        <w:tc>
          <w:tcPr>
            <w:tcW w:w="3240"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0D1B49" w:rsidRDefault="00EF50B8" w:rsidP="004A7A5A">
            <w:pPr>
              <w:spacing w:after="0" w:line="259" w:lineRule="auto"/>
              <w:rPr>
                <w:rFonts w:ascii="Times New Roman" w:hAnsi="Times New Roman" w:cs="Times New Roman"/>
                <w:sz w:val="24"/>
                <w:szCs w:val="24"/>
              </w:rPr>
            </w:pPr>
            <w:r w:rsidRPr="000D1B49">
              <w:rPr>
                <w:rFonts w:ascii="Times New Roman" w:hAnsi="Times New Roman" w:cs="Times New Roman"/>
                <w:sz w:val="24"/>
                <w:szCs w:val="24"/>
              </w:rPr>
              <w:t xml:space="preserve">Криволукская СОШ им. Героя Советского Союза П.Ф. </w:t>
            </w:r>
            <w:proofErr w:type="spellStart"/>
            <w:r w:rsidRPr="000D1B49">
              <w:rPr>
                <w:rFonts w:ascii="Times New Roman" w:hAnsi="Times New Roman" w:cs="Times New Roman"/>
                <w:sz w:val="24"/>
                <w:szCs w:val="24"/>
              </w:rPr>
              <w:t>Тюрнева</w:t>
            </w:r>
            <w:proofErr w:type="spellEnd"/>
          </w:p>
        </w:tc>
        <w:tc>
          <w:tcPr>
            <w:tcW w:w="2431"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1"/>
              <w:jc w:val="center"/>
              <w:rPr>
                <w:rFonts w:ascii="Times New Roman" w:hAnsi="Times New Roman" w:cs="Times New Roman"/>
                <w:sz w:val="24"/>
                <w:szCs w:val="24"/>
              </w:rPr>
            </w:pPr>
            <w:r w:rsidRPr="00456951">
              <w:rPr>
                <w:rFonts w:ascii="Times New Roman" w:hAnsi="Times New Roman" w:cs="Times New Roman"/>
                <w:sz w:val="24"/>
                <w:szCs w:val="24"/>
              </w:rPr>
              <w:t>92</w:t>
            </w:r>
          </w:p>
        </w:tc>
        <w:tc>
          <w:tcPr>
            <w:tcW w:w="2242"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4"/>
              <w:jc w:val="center"/>
              <w:rPr>
                <w:rFonts w:ascii="Times New Roman" w:hAnsi="Times New Roman" w:cs="Times New Roman"/>
                <w:sz w:val="24"/>
                <w:szCs w:val="24"/>
              </w:rPr>
            </w:pPr>
            <w:r w:rsidRPr="00456951">
              <w:rPr>
                <w:rFonts w:ascii="Times New Roman" w:hAnsi="Times New Roman" w:cs="Times New Roman"/>
                <w:sz w:val="24"/>
                <w:szCs w:val="24"/>
              </w:rPr>
              <w:t>88,9</w:t>
            </w:r>
          </w:p>
        </w:tc>
        <w:tc>
          <w:tcPr>
            <w:tcW w:w="1585"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sz w:val="24"/>
                <w:szCs w:val="24"/>
              </w:rPr>
            </w:pPr>
            <w:r w:rsidRPr="00456951">
              <w:rPr>
                <w:rFonts w:ascii="Times New Roman" w:hAnsi="Times New Roman" w:cs="Times New Roman"/>
                <w:sz w:val="24"/>
                <w:szCs w:val="24"/>
              </w:rPr>
              <w:t>- 3,1</w:t>
            </w:r>
          </w:p>
        </w:tc>
      </w:tr>
    </w:tbl>
    <w:p w:rsidR="000D1B49" w:rsidRDefault="004A7A5A" w:rsidP="00EF50B8">
      <w:pPr>
        <w:spacing w:after="0"/>
        <w:ind w:right="328"/>
        <w:jc w:val="both"/>
        <w:rPr>
          <w:rFonts w:ascii="Times New Roman" w:hAnsi="Times New Roman" w:cs="Times New Roman"/>
          <w:b/>
          <w:sz w:val="28"/>
          <w:szCs w:val="28"/>
        </w:rPr>
      </w:pPr>
      <w:r w:rsidRPr="000D1B49">
        <w:rPr>
          <w:rFonts w:ascii="Times New Roman" w:hAnsi="Times New Roman" w:cs="Times New Roman"/>
          <w:b/>
          <w:sz w:val="28"/>
          <w:szCs w:val="28"/>
        </w:rPr>
        <w:t xml:space="preserve">    </w:t>
      </w:r>
    </w:p>
    <w:p w:rsidR="000D1B49" w:rsidRDefault="000D1B49" w:rsidP="00EF50B8">
      <w:pPr>
        <w:spacing w:after="0"/>
        <w:ind w:right="328"/>
        <w:jc w:val="both"/>
        <w:rPr>
          <w:rFonts w:ascii="Times New Roman" w:hAnsi="Times New Roman" w:cs="Times New Roman"/>
          <w:b/>
          <w:sz w:val="28"/>
          <w:szCs w:val="28"/>
        </w:rPr>
      </w:pPr>
    </w:p>
    <w:p w:rsidR="000D1B49" w:rsidRDefault="000D1B49" w:rsidP="00EF50B8">
      <w:pPr>
        <w:spacing w:after="0"/>
        <w:ind w:right="328"/>
        <w:jc w:val="both"/>
        <w:rPr>
          <w:rFonts w:ascii="Times New Roman" w:hAnsi="Times New Roman" w:cs="Times New Roman"/>
          <w:b/>
          <w:sz w:val="28"/>
          <w:szCs w:val="28"/>
        </w:rPr>
      </w:pPr>
    </w:p>
    <w:p w:rsidR="000D1B49" w:rsidRDefault="000D1B49" w:rsidP="00EF50B8">
      <w:pPr>
        <w:spacing w:after="0"/>
        <w:ind w:right="328"/>
        <w:jc w:val="both"/>
        <w:rPr>
          <w:rFonts w:ascii="Times New Roman" w:hAnsi="Times New Roman" w:cs="Times New Roman"/>
          <w:b/>
          <w:sz w:val="28"/>
          <w:szCs w:val="28"/>
        </w:rPr>
      </w:pPr>
    </w:p>
    <w:p w:rsidR="00EF50B8" w:rsidRPr="000D1B49" w:rsidRDefault="00EF50B8" w:rsidP="00EF50B8">
      <w:pPr>
        <w:spacing w:after="0"/>
        <w:ind w:right="328"/>
        <w:jc w:val="both"/>
        <w:rPr>
          <w:rFonts w:ascii="Times New Roman" w:hAnsi="Times New Roman" w:cs="Times New Roman"/>
          <w:b/>
          <w:sz w:val="28"/>
          <w:szCs w:val="28"/>
        </w:rPr>
      </w:pPr>
      <w:r w:rsidRPr="000D1B49">
        <w:rPr>
          <w:rFonts w:ascii="Times New Roman" w:hAnsi="Times New Roman" w:cs="Times New Roman"/>
          <w:b/>
          <w:sz w:val="28"/>
          <w:szCs w:val="28"/>
        </w:rPr>
        <w:t>Количество респондентов, принявших участие в СПТ в разрезе классов</w:t>
      </w:r>
    </w:p>
    <w:p w:rsidR="00EF50B8" w:rsidRPr="00456951" w:rsidRDefault="00EF50B8" w:rsidP="00EF50B8">
      <w:pPr>
        <w:spacing w:after="0"/>
        <w:ind w:right="328"/>
        <w:jc w:val="both"/>
        <w:rPr>
          <w:rFonts w:ascii="Times New Roman" w:hAnsi="Times New Roman" w:cs="Times New Roman"/>
          <w:sz w:val="28"/>
          <w:szCs w:val="28"/>
        </w:rPr>
      </w:pPr>
      <w:r w:rsidRPr="00456951">
        <w:rPr>
          <w:rFonts w:ascii="Times New Roman" w:hAnsi="Times New Roman" w:cs="Times New Roman"/>
          <w:noProof/>
          <w:sz w:val="28"/>
          <w:szCs w:val="28"/>
          <w:lang w:eastAsia="ru-RU"/>
        </w:rPr>
        <w:drawing>
          <wp:inline distT="0" distB="0" distL="0" distR="0" wp14:anchorId="159D002B" wp14:editId="431C28C5">
            <wp:extent cx="5905500" cy="2324100"/>
            <wp:effectExtent l="0" t="0" r="0" b="0"/>
            <wp:docPr id="51" name="Объект 3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EF50B8" w:rsidRPr="00456951" w:rsidRDefault="004A7A5A" w:rsidP="000D1B49">
      <w:pPr>
        <w:spacing w:after="0"/>
        <w:ind w:right="-1"/>
        <w:jc w:val="both"/>
        <w:rPr>
          <w:rFonts w:ascii="Times New Roman" w:hAnsi="Times New Roman" w:cs="Times New Roman"/>
          <w:sz w:val="28"/>
          <w:szCs w:val="28"/>
        </w:rPr>
      </w:pPr>
      <w:r w:rsidRPr="00456951">
        <w:rPr>
          <w:rFonts w:ascii="Times New Roman" w:hAnsi="Times New Roman" w:cs="Times New Roman"/>
          <w:sz w:val="28"/>
          <w:szCs w:val="28"/>
        </w:rPr>
        <w:t xml:space="preserve">      </w:t>
      </w:r>
      <w:r w:rsidR="00EF50B8" w:rsidRPr="00456951">
        <w:rPr>
          <w:rFonts w:ascii="Times New Roman" w:hAnsi="Times New Roman" w:cs="Times New Roman"/>
          <w:sz w:val="28"/>
          <w:szCs w:val="28"/>
        </w:rPr>
        <w:t>Наибольшая доля обучающихся,</w:t>
      </w:r>
      <w:r w:rsidR="00EF50B8" w:rsidRPr="00456951">
        <w:rPr>
          <w:rFonts w:ascii="Times New Roman" w:eastAsia="Calibri" w:hAnsi="Times New Roman" w:cs="Times New Roman"/>
          <w:sz w:val="28"/>
          <w:szCs w:val="28"/>
        </w:rPr>
        <w:t xml:space="preserve"> </w:t>
      </w:r>
      <w:r w:rsidR="00EF50B8" w:rsidRPr="00456951">
        <w:rPr>
          <w:rFonts w:ascii="Times New Roman" w:hAnsi="Times New Roman" w:cs="Times New Roman"/>
          <w:sz w:val="28"/>
          <w:szCs w:val="28"/>
        </w:rPr>
        <w:t>принявших участие в тестировании, наблюдается в</w:t>
      </w:r>
      <w:r w:rsidR="000D1B49">
        <w:rPr>
          <w:rFonts w:ascii="Times New Roman" w:hAnsi="Times New Roman" w:cs="Times New Roman"/>
          <w:sz w:val="28"/>
          <w:szCs w:val="28"/>
        </w:rPr>
        <w:t xml:space="preserve"> 9-х - 11-х (по 100%) классах. </w:t>
      </w:r>
      <w:r w:rsidR="00EF50B8" w:rsidRPr="00456951">
        <w:rPr>
          <w:rFonts w:ascii="Times New Roman" w:hAnsi="Times New Roman" w:cs="Times New Roman"/>
          <w:sz w:val="28"/>
          <w:szCs w:val="28"/>
        </w:rPr>
        <w:t xml:space="preserve">Не приняли участие 8 учеников, не достигших возраста 15 лет, согласие на тестирование не дали родители. </w:t>
      </w:r>
    </w:p>
    <w:p w:rsidR="00EF50B8" w:rsidRPr="00456951" w:rsidRDefault="000D1B49" w:rsidP="004A7A5A">
      <w:pPr>
        <w:spacing w:after="0"/>
        <w:ind w:right="-1"/>
        <w:jc w:val="both"/>
        <w:rPr>
          <w:rFonts w:ascii="Times New Roman" w:hAnsi="Times New Roman" w:cs="Times New Roman"/>
          <w:sz w:val="28"/>
          <w:szCs w:val="28"/>
        </w:rPr>
      </w:pPr>
      <w:r>
        <w:rPr>
          <w:rFonts w:ascii="Times New Roman" w:hAnsi="Times New Roman" w:cs="Times New Roman"/>
          <w:sz w:val="28"/>
          <w:szCs w:val="28"/>
        </w:rPr>
        <w:t xml:space="preserve">     </w:t>
      </w:r>
      <w:r w:rsidR="00EF50B8" w:rsidRPr="00456951">
        <w:rPr>
          <w:rFonts w:ascii="Times New Roman" w:hAnsi="Times New Roman" w:cs="Times New Roman"/>
          <w:sz w:val="28"/>
          <w:szCs w:val="28"/>
        </w:rPr>
        <w:t>Количество школьников с высочайшей вероятностью проявления рискового поведения составляет 79 человек или 9,4% от числа лиц, принявших участие в тестировании. Суммарный показатель по «группе риска» выше регионального в среднем на 5,2% (показатель «гр</w:t>
      </w:r>
      <w:r w:rsidR="004A7A5A" w:rsidRPr="00456951">
        <w:rPr>
          <w:rFonts w:ascii="Times New Roman" w:hAnsi="Times New Roman" w:cs="Times New Roman"/>
          <w:sz w:val="28"/>
          <w:szCs w:val="28"/>
        </w:rPr>
        <w:t xml:space="preserve">уппа риска» областной – 4,2%). </w:t>
      </w:r>
    </w:p>
    <w:p w:rsidR="00EF50B8" w:rsidRPr="000D1B49" w:rsidRDefault="00EF50B8" w:rsidP="00EF50B8">
      <w:pPr>
        <w:spacing w:after="0" w:line="269" w:lineRule="auto"/>
        <w:ind w:right="163"/>
        <w:jc w:val="center"/>
        <w:rPr>
          <w:rFonts w:ascii="Times New Roman" w:hAnsi="Times New Roman" w:cs="Times New Roman"/>
          <w:b/>
          <w:sz w:val="28"/>
          <w:szCs w:val="28"/>
        </w:rPr>
      </w:pPr>
      <w:r w:rsidRPr="000D1B49">
        <w:rPr>
          <w:rFonts w:ascii="Times New Roman" w:hAnsi="Times New Roman" w:cs="Times New Roman"/>
          <w:b/>
          <w:sz w:val="28"/>
          <w:szCs w:val="28"/>
        </w:rPr>
        <w:t xml:space="preserve">Доля </w:t>
      </w:r>
      <w:proofErr w:type="gramStart"/>
      <w:r w:rsidRPr="000D1B49">
        <w:rPr>
          <w:rFonts w:ascii="Times New Roman" w:hAnsi="Times New Roman" w:cs="Times New Roman"/>
          <w:b/>
          <w:sz w:val="28"/>
          <w:szCs w:val="28"/>
        </w:rPr>
        <w:t>обучающихся</w:t>
      </w:r>
      <w:proofErr w:type="gramEnd"/>
      <w:r w:rsidRPr="000D1B49">
        <w:rPr>
          <w:rFonts w:ascii="Times New Roman" w:hAnsi="Times New Roman" w:cs="Times New Roman"/>
          <w:b/>
          <w:sz w:val="28"/>
          <w:szCs w:val="28"/>
        </w:rPr>
        <w:t xml:space="preserve"> «группы риска»</w:t>
      </w:r>
    </w:p>
    <w:tbl>
      <w:tblPr>
        <w:tblW w:w="10011" w:type="dxa"/>
        <w:tblInd w:w="-36" w:type="dxa"/>
        <w:tblLayout w:type="fixed"/>
        <w:tblCellMar>
          <w:top w:w="7" w:type="dxa"/>
          <w:left w:w="106" w:type="dxa"/>
          <w:right w:w="55" w:type="dxa"/>
        </w:tblCellMar>
        <w:tblLook w:val="04A0" w:firstRow="1" w:lastRow="0" w:firstColumn="1" w:lastColumn="0" w:noHBand="0" w:noVBand="1"/>
      </w:tblPr>
      <w:tblGrid>
        <w:gridCol w:w="1135"/>
        <w:gridCol w:w="3260"/>
        <w:gridCol w:w="2126"/>
        <w:gridCol w:w="2126"/>
        <w:gridCol w:w="1364"/>
      </w:tblGrid>
      <w:tr w:rsidR="00EF50B8" w:rsidRPr="00456951" w:rsidTr="004A7A5A">
        <w:trPr>
          <w:trHeight w:val="380"/>
        </w:trPr>
        <w:tc>
          <w:tcPr>
            <w:tcW w:w="1135" w:type="dxa"/>
            <w:vMerge w:val="restart"/>
            <w:tcBorders>
              <w:top w:val="single" w:sz="4" w:space="0" w:color="000000"/>
              <w:left w:val="single" w:sz="4" w:space="0" w:color="000000"/>
              <w:right w:val="single" w:sz="4" w:space="0" w:color="000000"/>
            </w:tcBorders>
            <w:shd w:val="clear" w:color="auto" w:fill="EAF1DD" w:themeFill="accent3" w:themeFillTint="33"/>
          </w:tcPr>
          <w:p w:rsidR="00EF50B8" w:rsidRPr="00456951" w:rsidRDefault="00EF50B8" w:rsidP="00EF50B8">
            <w:pPr>
              <w:spacing w:after="0" w:line="259" w:lineRule="auto"/>
              <w:jc w:val="both"/>
              <w:rPr>
                <w:rFonts w:ascii="Times New Roman" w:hAnsi="Times New Roman" w:cs="Times New Roman"/>
                <w:sz w:val="24"/>
                <w:szCs w:val="24"/>
              </w:rPr>
            </w:pPr>
            <w:r w:rsidRPr="00456951">
              <w:rPr>
                <w:rFonts w:ascii="Times New Roman" w:hAnsi="Times New Roman" w:cs="Times New Roman"/>
                <w:sz w:val="24"/>
                <w:szCs w:val="24"/>
              </w:rPr>
              <w:t xml:space="preserve">Место в рейтинге </w:t>
            </w:r>
          </w:p>
        </w:tc>
        <w:tc>
          <w:tcPr>
            <w:tcW w:w="3260" w:type="dxa"/>
            <w:vMerge w:val="restart"/>
            <w:tcBorders>
              <w:top w:val="single" w:sz="4" w:space="0" w:color="000000"/>
              <w:left w:val="single" w:sz="4" w:space="0" w:color="000000"/>
              <w:right w:val="single" w:sz="4" w:space="0" w:color="000000"/>
            </w:tcBorders>
            <w:shd w:val="clear" w:color="auto" w:fill="EAF1DD" w:themeFill="accent3" w:themeFillTint="33"/>
          </w:tcPr>
          <w:p w:rsidR="00EF50B8" w:rsidRPr="00456951" w:rsidRDefault="00EF50B8" w:rsidP="00EF50B8">
            <w:pPr>
              <w:spacing w:after="0" w:line="259" w:lineRule="auto"/>
              <w:ind w:right="52"/>
              <w:jc w:val="both"/>
              <w:rPr>
                <w:rFonts w:ascii="Times New Roman" w:hAnsi="Times New Roman" w:cs="Times New Roman"/>
                <w:sz w:val="24"/>
                <w:szCs w:val="24"/>
              </w:rPr>
            </w:pPr>
            <w:r w:rsidRPr="00456951">
              <w:rPr>
                <w:rFonts w:ascii="Times New Roman" w:hAnsi="Times New Roman" w:cs="Times New Roman"/>
                <w:sz w:val="24"/>
                <w:szCs w:val="24"/>
              </w:rPr>
              <w:t xml:space="preserve">ОО </w:t>
            </w:r>
          </w:p>
        </w:tc>
        <w:tc>
          <w:tcPr>
            <w:tcW w:w="4252" w:type="dxa"/>
            <w:gridSpan w:val="2"/>
            <w:tcBorders>
              <w:top w:val="single" w:sz="4" w:space="0" w:color="000000"/>
              <w:left w:val="single" w:sz="4" w:space="0" w:color="000000"/>
              <w:bottom w:val="single" w:sz="4" w:space="0" w:color="auto"/>
              <w:right w:val="single" w:sz="4" w:space="0" w:color="000000"/>
            </w:tcBorders>
            <w:shd w:val="clear" w:color="auto" w:fill="EAF1DD" w:themeFill="accent3" w:themeFillTint="33"/>
          </w:tcPr>
          <w:p w:rsidR="00EF50B8" w:rsidRPr="00456951" w:rsidRDefault="00EF50B8" w:rsidP="00EF50B8">
            <w:pPr>
              <w:spacing w:after="0" w:line="259" w:lineRule="auto"/>
              <w:ind w:right="54"/>
              <w:jc w:val="both"/>
              <w:rPr>
                <w:rFonts w:ascii="Times New Roman" w:hAnsi="Times New Roman" w:cs="Times New Roman"/>
                <w:sz w:val="24"/>
                <w:szCs w:val="24"/>
              </w:rPr>
            </w:pPr>
            <w:r w:rsidRPr="00456951">
              <w:rPr>
                <w:rFonts w:ascii="Times New Roman" w:hAnsi="Times New Roman" w:cs="Times New Roman"/>
                <w:sz w:val="24"/>
                <w:szCs w:val="24"/>
              </w:rPr>
              <w:t xml:space="preserve">Доля </w:t>
            </w:r>
            <w:proofErr w:type="gramStart"/>
            <w:r w:rsidRPr="00456951">
              <w:rPr>
                <w:rFonts w:ascii="Times New Roman" w:hAnsi="Times New Roman" w:cs="Times New Roman"/>
                <w:sz w:val="24"/>
                <w:szCs w:val="24"/>
              </w:rPr>
              <w:t>обучающихся</w:t>
            </w:r>
            <w:proofErr w:type="gramEnd"/>
            <w:r w:rsidRPr="00456951">
              <w:rPr>
                <w:rFonts w:ascii="Times New Roman" w:hAnsi="Times New Roman" w:cs="Times New Roman"/>
                <w:sz w:val="24"/>
                <w:szCs w:val="24"/>
              </w:rPr>
              <w:t>, «группы риска» (%)</w:t>
            </w:r>
          </w:p>
        </w:tc>
        <w:tc>
          <w:tcPr>
            <w:tcW w:w="1364" w:type="dxa"/>
            <w:vMerge w:val="restart"/>
            <w:tcBorders>
              <w:top w:val="single" w:sz="4" w:space="0" w:color="000000"/>
              <w:left w:val="single" w:sz="4" w:space="0" w:color="000000"/>
              <w:right w:val="single" w:sz="4" w:space="0" w:color="000000"/>
            </w:tcBorders>
            <w:shd w:val="clear" w:color="auto" w:fill="EAF1DD" w:themeFill="accent3" w:themeFillTint="33"/>
          </w:tcPr>
          <w:p w:rsidR="004A7A5A" w:rsidRPr="00456951" w:rsidRDefault="004A7A5A" w:rsidP="00EF50B8">
            <w:pPr>
              <w:spacing w:after="0" w:line="259" w:lineRule="auto"/>
              <w:jc w:val="both"/>
              <w:rPr>
                <w:rFonts w:ascii="Times New Roman" w:hAnsi="Times New Roman" w:cs="Times New Roman"/>
                <w:sz w:val="24"/>
                <w:szCs w:val="24"/>
              </w:rPr>
            </w:pPr>
            <w:r w:rsidRPr="00456951">
              <w:rPr>
                <w:rFonts w:ascii="Times New Roman" w:hAnsi="Times New Roman" w:cs="Times New Roman"/>
                <w:sz w:val="24"/>
                <w:szCs w:val="24"/>
              </w:rPr>
              <w:t xml:space="preserve">Динамика </w:t>
            </w:r>
            <w:r w:rsidR="00EF50B8" w:rsidRPr="00456951">
              <w:rPr>
                <w:rFonts w:ascii="Times New Roman" w:hAnsi="Times New Roman" w:cs="Times New Roman"/>
                <w:sz w:val="24"/>
                <w:szCs w:val="24"/>
              </w:rPr>
              <w:t xml:space="preserve"> </w:t>
            </w:r>
            <w:r w:rsidRPr="00456951">
              <w:rPr>
                <w:rFonts w:ascii="Times New Roman" w:hAnsi="Times New Roman" w:cs="Times New Roman"/>
                <w:sz w:val="24"/>
                <w:szCs w:val="24"/>
              </w:rPr>
              <w:t xml:space="preserve">        </w:t>
            </w:r>
          </w:p>
          <w:p w:rsidR="00EF50B8" w:rsidRPr="00456951" w:rsidRDefault="004A7A5A" w:rsidP="00EF50B8">
            <w:pPr>
              <w:spacing w:after="0" w:line="259" w:lineRule="auto"/>
              <w:jc w:val="both"/>
              <w:rPr>
                <w:rFonts w:ascii="Times New Roman" w:hAnsi="Times New Roman" w:cs="Times New Roman"/>
                <w:sz w:val="24"/>
                <w:szCs w:val="24"/>
              </w:rPr>
            </w:pPr>
            <w:r w:rsidRPr="00456951">
              <w:rPr>
                <w:rFonts w:ascii="Times New Roman" w:hAnsi="Times New Roman" w:cs="Times New Roman"/>
                <w:sz w:val="24"/>
                <w:szCs w:val="24"/>
              </w:rPr>
              <w:t xml:space="preserve">         </w:t>
            </w:r>
            <w:r w:rsidR="00EF50B8" w:rsidRPr="00456951">
              <w:rPr>
                <w:rFonts w:ascii="Times New Roman" w:hAnsi="Times New Roman" w:cs="Times New Roman"/>
                <w:sz w:val="24"/>
                <w:szCs w:val="24"/>
              </w:rPr>
              <w:t xml:space="preserve">% </w:t>
            </w:r>
          </w:p>
        </w:tc>
      </w:tr>
      <w:tr w:rsidR="00EF50B8" w:rsidRPr="00456951" w:rsidTr="004A7A5A">
        <w:trPr>
          <w:trHeight w:val="382"/>
        </w:trPr>
        <w:tc>
          <w:tcPr>
            <w:tcW w:w="1135" w:type="dxa"/>
            <w:vMerge/>
            <w:tcBorders>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EF50B8">
            <w:pPr>
              <w:spacing w:after="0" w:line="259" w:lineRule="auto"/>
              <w:jc w:val="both"/>
              <w:rPr>
                <w:rFonts w:ascii="Times New Roman" w:hAnsi="Times New Roman" w:cs="Times New Roman"/>
                <w:sz w:val="24"/>
                <w:szCs w:val="24"/>
              </w:rPr>
            </w:pPr>
          </w:p>
        </w:tc>
        <w:tc>
          <w:tcPr>
            <w:tcW w:w="3260" w:type="dxa"/>
            <w:vMerge/>
            <w:tcBorders>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EF50B8">
            <w:pPr>
              <w:spacing w:after="0" w:line="259" w:lineRule="auto"/>
              <w:ind w:right="52"/>
              <w:jc w:val="both"/>
              <w:rPr>
                <w:rFonts w:ascii="Times New Roman" w:hAnsi="Times New Roman" w:cs="Times New Roman"/>
                <w:sz w:val="24"/>
                <w:szCs w:val="24"/>
              </w:rPr>
            </w:pPr>
          </w:p>
        </w:tc>
        <w:tc>
          <w:tcPr>
            <w:tcW w:w="2126" w:type="dxa"/>
            <w:tcBorders>
              <w:top w:val="single" w:sz="4" w:space="0" w:color="auto"/>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jc w:val="center"/>
              <w:rPr>
                <w:rFonts w:ascii="Times New Roman" w:hAnsi="Times New Roman" w:cs="Times New Roman"/>
                <w:sz w:val="24"/>
                <w:szCs w:val="24"/>
              </w:rPr>
            </w:pPr>
            <w:r w:rsidRPr="00456951">
              <w:rPr>
                <w:rFonts w:ascii="Times New Roman" w:hAnsi="Times New Roman" w:cs="Times New Roman"/>
                <w:sz w:val="24"/>
                <w:szCs w:val="24"/>
              </w:rPr>
              <w:t>2023 год</w:t>
            </w:r>
          </w:p>
        </w:tc>
        <w:tc>
          <w:tcPr>
            <w:tcW w:w="2126" w:type="dxa"/>
            <w:tcBorders>
              <w:top w:val="single" w:sz="4" w:space="0" w:color="auto"/>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jc w:val="center"/>
              <w:rPr>
                <w:rFonts w:ascii="Times New Roman" w:hAnsi="Times New Roman" w:cs="Times New Roman"/>
                <w:sz w:val="24"/>
                <w:szCs w:val="24"/>
              </w:rPr>
            </w:pPr>
            <w:r w:rsidRPr="00456951">
              <w:rPr>
                <w:rFonts w:ascii="Times New Roman" w:hAnsi="Times New Roman" w:cs="Times New Roman"/>
                <w:sz w:val="24"/>
                <w:szCs w:val="24"/>
              </w:rPr>
              <w:t>2024 год</w:t>
            </w:r>
          </w:p>
        </w:tc>
        <w:tc>
          <w:tcPr>
            <w:tcW w:w="1364" w:type="dxa"/>
            <w:vMerge/>
            <w:tcBorders>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jc w:val="center"/>
              <w:rPr>
                <w:rFonts w:ascii="Times New Roman" w:hAnsi="Times New Roman" w:cs="Times New Roman"/>
                <w:sz w:val="24"/>
                <w:szCs w:val="24"/>
              </w:rPr>
            </w:pPr>
          </w:p>
        </w:tc>
      </w:tr>
      <w:tr w:rsidR="00EF50B8" w:rsidRPr="00456951" w:rsidTr="004A7A5A">
        <w:trPr>
          <w:trHeight w:val="186"/>
        </w:trPr>
        <w:tc>
          <w:tcPr>
            <w:tcW w:w="1135"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EF50B8">
            <w:pPr>
              <w:spacing w:after="0" w:line="259" w:lineRule="auto"/>
              <w:jc w:val="both"/>
              <w:rPr>
                <w:rFonts w:ascii="Times New Roman" w:hAnsi="Times New Roman" w:cs="Times New Roman"/>
                <w:sz w:val="24"/>
                <w:szCs w:val="24"/>
              </w:rPr>
            </w:pPr>
            <w:r w:rsidRPr="00456951">
              <w:rPr>
                <w:rFonts w:ascii="Times New Roman" w:hAnsi="Times New Roman" w:cs="Times New Roman"/>
                <w:sz w:val="24"/>
                <w:szCs w:val="24"/>
              </w:rPr>
              <w:t>1</w:t>
            </w:r>
          </w:p>
        </w:tc>
        <w:tc>
          <w:tcPr>
            <w:tcW w:w="3260"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EF50B8">
            <w:pPr>
              <w:spacing w:after="0" w:line="259" w:lineRule="auto"/>
              <w:jc w:val="both"/>
              <w:rPr>
                <w:rFonts w:ascii="Times New Roman" w:hAnsi="Times New Roman" w:cs="Times New Roman"/>
                <w:sz w:val="24"/>
                <w:szCs w:val="24"/>
              </w:rPr>
            </w:pPr>
            <w:r w:rsidRPr="00456951">
              <w:rPr>
                <w:rFonts w:ascii="Times New Roman" w:hAnsi="Times New Roman" w:cs="Times New Roman"/>
                <w:sz w:val="24"/>
                <w:szCs w:val="24"/>
              </w:rPr>
              <w:t>СОШ п. Алексеевск</w:t>
            </w:r>
          </w:p>
        </w:tc>
        <w:tc>
          <w:tcPr>
            <w:tcW w:w="2126"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sz w:val="24"/>
                <w:szCs w:val="24"/>
              </w:rPr>
            </w:pPr>
            <w:r w:rsidRPr="00456951">
              <w:rPr>
                <w:rFonts w:ascii="Times New Roman" w:hAnsi="Times New Roman" w:cs="Times New Roman"/>
                <w:sz w:val="24"/>
                <w:szCs w:val="24"/>
              </w:rPr>
              <w:t>0,0 (0 чел.)</w:t>
            </w:r>
          </w:p>
        </w:tc>
        <w:tc>
          <w:tcPr>
            <w:tcW w:w="2126"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sz w:val="24"/>
                <w:szCs w:val="24"/>
              </w:rPr>
            </w:pPr>
            <w:r w:rsidRPr="00456951">
              <w:rPr>
                <w:rFonts w:ascii="Times New Roman" w:hAnsi="Times New Roman" w:cs="Times New Roman"/>
                <w:sz w:val="24"/>
                <w:szCs w:val="24"/>
              </w:rPr>
              <w:t>0,0 (0 чел.)</w:t>
            </w:r>
          </w:p>
        </w:tc>
        <w:tc>
          <w:tcPr>
            <w:tcW w:w="1364"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6"/>
              <w:jc w:val="center"/>
              <w:rPr>
                <w:rFonts w:ascii="Times New Roman" w:hAnsi="Times New Roman" w:cs="Times New Roman"/>
                <w:sz w:val="24"/>
                <w:szCs w:val="24"/>
              </w:rPr>
            </w:pPr>
            <w:r w:rsidRPr="00456951">
              <w:rPr>
                <w:rFonts w:ascii="Times New Roman" w:hAnsi="Times New Roman" w:cs="Times New Roman"/>
                <w:sz w:val="24"/>
                <w:szCs w:val="24"/>
              </w:rPr>
              <w:t>=</w:t>
            </w:r>
          </w:p>
        </w:tc>
      </w:tr>
      <w:tr w:rsidR="00EF50B8" w:rsidRPr="00456951" w:rsidTr="004A7A5A">
        <w:trPr>
          <w:trHeight w:val="186"/>
        </w:trPr>
        <w:tc>
          <w:tcPr>
            <w:tcW w:w="1135"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EF50B8">
            <w:pPr>
              <w:spacing w:after="0" w:line="259" w:lineRule="auto"/>
              <w:jc w:val="both"/>
              <w:rPr>
                <w:rFonts w:ascii="Times New Roman" w:hAnsi="Times New Roman" w:cs="Times New Roman"/>
                <w:sz w:val="24"/>
                <w:szCs w:val="24"/>
              </w:rPr>
            </w:pPr>
            <w:r w:rsidRPr="00456951">
              <w:rPr>
                <w:rFonts w:ascii="Times New Roman" w:hAnsi="Times New Roman" w:cs="Times New Roman"/>
                <w:sz w:val="24"/>
                <w:szCs w:val="24"/>
              </w:rPr>
              <w:t>1</w:t>
            </w:r>
          </w:p>
        </w:tc>
        <w:tc>
          <w:tcPr>
            <w:tcW w:w="3260"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EF50B8">
            <w:pPr>
              <w:spacing w:after="0" w:line="259" w:lineRule="auto"/>
              <w:jc w:val="both"/>
              <w:rPr>
                <w:rFonts w:ascii="Times New Roman" w:hAnsi="Times New Roman" w:cs="Times New Roman"/>
                <w:sz w:val="24"/>
                <w:szCs w:val="24"/>
              </w:rPr>
            </w:pPr>
            <w:r w:rsidRPr="00456951">
              <w:rPr>
                <w:rFonts w:ascii="Times New Roman" w:hAnsi="Times New Roman" w:cs="Times New Roman"/>
                <w:sz w:val="24"/>
                <w:szCs w:val="24"/>
              </w:rPr>
              <w:t>ООШ с. Коршуново</w:t>
            </w:r>
          </w:p>
        </w:tc>
        <w:tc>
          <w:tcPr>
            <w:tcW w:w="2126"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sz w:val="24"/>
                <w:szCs w:val="24"/>
              </w:rPr>
            </w:pPr>
            <w:r w:rsidRPr="00456951">
              <w:rPr>
                <w:rFonts w:ascii="Times New Roman" w:hAnsi="Times New Roman" w:cs="Times New Roman"/>
                <w:sz w:val="24"/>
                <w:szCs w:val="24"/>
              </w:rPr>
              <w:t>0,0 (0 чел.)</w:t>
            </w:r>
          </w:p>
        </w:tc>
        <w:tc>
          <w:tcPr>
            <w:tcW w:w="2126"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sz w:val="24"/>
                <w:szCs w:val="24"/>
              </w:rPr>
            </w:pPr>
            <w:r w:rsidRPr="00456951">
              <w:rPr>
                <w:rFonts w:ascii="Times New Roman" w:hAnsi="Times New Roman" w:cs="Times New Roman"/>
                <w:sz w:val="24"/>
                <w:szCs w:val="24"/>
              </w:rPr>
              <w:t>0,0 (0 чел.)</w:t>
            </w:r>
          </w:p>
        </w:tc>
        <w:tc>
          <w:tcPr>
            <w:tcW w:w="1364"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6"/>
              <w:jc w:val="center"/>
              <w:rPr>
                <w:rFonts w:ascii="Times New Roman" w:hAnsi="Times New Roman" w:cs="Times New Roman"/>
                <w:sz w:val="24"/>
                <w:szCs w:val="24"/>
              </w:rPr>
            </w:pPr>
            <w:r w:rsidRPr="00456951">
              <w:rPr>
                <w:rFonts w:ascii="Times New Roman" w:hAnsi="Times New Roman" w:cs="Times New Roman"/>
                <w:sz w:val="24"/>
                <w:szCs w:val="24"/>
              </w:rPr>
              <w:t>=</w:t>
            </w:r>
          </w:p>
        </w:tc>
      </w:tr>
      <w:tr w:rsidR="00EF50B8" w:rsidRPr="00456951" w:rsidTr="004A7A5A">
        <w:trPr>
          <w:trHeight w:val="186"/>
        </w:trPr>
        <w:tc>
          <w:tcPr>
            <w:tcW w:w="1135"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EF50B8">
            <w:pPr>
              <w:spacing w:after="0" w:line="259" w:lineRule="auto"/>
              <w:jc w:val="both"/>
              <w:rPr>
                <w:rFonts w:ascii="Times New Roman" w:hAnsi="Times New Roman" w:cs="Times New Roman"/>
                <w:sz w:val="24"/>
                <w:szCs w:val="24"/>
              </w:rPr>
            </w:pPr>
            <w:r w:rsidRPr="00456951">
              <w:rPr>
                <w:rFonts w:ascii="Times New Roman" w:hAnsi="Times New Roman" w:cs="Times New Roman"/>
                <w:sz w:val="24"/>
                <w:szCs w:val="24"/>
              </w:rPr>
              <w:t>1</w:t>
            </w:r>
          </w:p>
        </w:tc>
        <w:tc>
          <w:tcPr>
            <w:tcW w:w="3260"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EF50B8">
            <w:pPr>
              <w:spacing w:after="0" w:line="259" w:lineRule="auto"/>
              <w:jc w:val="both"/>
              <w:rPr>
                <w:rFonts w:ascii="Times New Roman" w:hAnsi="Times New Roman" w:cs="Times New Roman"/>
                <w:sz w:val="24"/>
                <w:szCs w:val="24"/>
              </w:rPr>
            </w:pPr>
            <w:r w:rsidRPr="00456951">
              <w:rPr>
                <w:rFonts w:ascii="Times New Roman" w:hAnsi="Times New Roman" w:cs="Times New Roman"/>
                <w:sz w:val="24"/>
                <w:szCs w:val="24"/>
              </w:rPr>
              <w:t>ООШ с. Кривошапкино</w:t>
            </w:r>
          </w:p>
        </w:tc>
        <w:tc>
          <w:tcPr>
            <w:tcW w:w="2126"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sz w:val="24"/>
                <w:szCs w:val="24"/>
              </w:rPr>
            </w:pPr>
            <w:r w:rsidRPr="00456951">
              <w:rPr>
                <w:rFonts w:ascii="Times New Roman" w:hAnsi="Times New Roman" w:cs="Times New Roman"/>
                <w:sz w:val="24"/>
                <w:szCs w:val="24"/>
              </w:rPr>
              <w:t>0,0 (0 чел.)</w:t>
            </w:r>
          </w:p>
        </w:tc>
        <w:tc>
          <w:tcPr>
            <w:tcW w:w="2126"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sz w:val="24"/>
                <w:szCs w:val="24"/>
              </w:rPr>
            </w:pPr>
            <w:r w:rsidRPr="00456951">
              <w:rPr>
                <w:rFonts w:ascii="Times New Roman" w:hAnsi="Times New Roman" w:cs="Times New Roman"/>
                <w:sz w:val="24"/>
                <w:szCs w:val="24"/>
              </w:rPr>
              <w:t>0,0 (0 чел.)</w:t>
            </w:r>
          </w:p>
        </w:tc>
        <w:tc>
          <w:tcPr>
            <w:tcW w:w="1364"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6"/>
              <w:jc w:val="center"/>
              <w:rPr>
                <w:rFonts w:ascii="Times New Roman" w:hAnsi="Times New Roman" w:cs="Times New Roman"/>
                <w:sz w:val="24"/>
                <w:szCs w:val="24"/>
              </w:rPr>
            </w:pPr>
            <w:r w:rsidRPr="00456951">
              <w:rPr>
                <w:rFonts w:ascii="Times New Roman" w:hAnsi="Times New Roman" w:cs="Times New Roman"/>
                <w:sz w:val="24"/>
                <w:szCs w:val="24"/>
              </w:rPr>
              <w:t>=</w:t>
            </w:r>
          </w:p>
        </w:tc>
      </w:tr>
      <w:tr w:rsidR="00EF50B8" w:rsidRPr="00456951" w:rsidTr="004A7A5A">
        <w:trPr>
          <w:trHeight w:val="186"/>
        </w:trPr>
        <w:tc>
          <w:tcPr>
            <w:tcW w:w="1135"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EF50B8">
            <w:pPr>
              <w:spacing w:after="0" w:line="259" w:lineRule="auto"/>
              <w:jc w:val="both"/>
              <w:rPr>
                <w:rFonts w:ascii="Times New Roman" w:hAnsi="Times New Roman" w:cs="Times New Roman"/>
                <w:sz w:val="24"/>
                <w:szCs w:val="24"/>
              </w:rPr>
            </w:pPr>
            <w:r w:rsidRPr="00456951">
              <w:rPr>
                <w:rFonts w:ascii="Times New Roman" w:hAnsi="Times New Roman" w:cs="Times New Roman"/>
                <w:sz w:val="24"/>
                <w:szCs w:val="24"/>
              </w:rPr>
              <w:t>2</w:t>
            </w:r>
          </w:p>
        </w:tc>
        <w:tc>
          <w:tcPr>
            <w:tcW w:w="3260"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EF50B8">
            <w:pPr>
              <w:spacing w:after="0" w:line="259" w:lineRule="auto"/>
              <w:jc w:val="both"/>
              <w:rPr>
                <w:rFonts w:ascii="Times New Roman" w:hAnsi="Times New Roman" w:cs="Times New Roman"/>
                <w:sz w:val="24"/>
                <w:szCs w:val="24"/>
              </w:rPr>
            </w:pPr>
            <w:r w:rsidRPr="00456951">
              <w:rPr>
                <w:rFonts w:ascii="Times New Roman" w:hAnsi="Times New Roman" w:cs="Times New Roman"/>
                <w:sz w:val="24"/>
                <w:szCs w:val="24"/>
              </w:rPr>
              <w:t>ООШ с. Петропавловское</w:t>
            </w:r>
          </w:p>
        </w:tc>
        <w:tc>
          <w:tcPr>
            <w:tcW w:w="2126"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sz w:val="24"/>
                <w:szCs w:val="24"/>
              </w:rPr>
            </w:pPr>
            <w:r w:rsidRPr="00456951">
              <w:rPr>
                <w:rFonts w:ascii="Times New Roman" w:hAnsi="Times New Roman" w:cs="Times New Roman"/>
                <w:sz w:val="24"/>
                <w:szCs w:val="24"/>
              </w:rPr>
              <w:t>50,0 (2 чел.)</w:t>
            </w:r>
          </w:p>
        </w:tc>
        <w:tc>
          <w:tcPr>
            <w:tcW w:w="2126"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sz w:val="24"/>
                <w:szCs w:val="24"/>
              </w:rPr>
            </w:pPr>
            <w:r w:rsidRPr="00456951">
              <w:rPr>
                <w:rFonts w:ascii="Times New Roman" w:hAnsi="Times New Roman" w:cs="Times New Roman"/>
                <w:sz w:val="24"/>
                <w:szCs w:val="24"/>
              </w:rPr>
              <w:t>0,0 (0 чел.)</w:t>
            </w:r>
          </w:p>
        </w:tc>
        <w:tc>
          <w:tcPr>
            <w:tcW w:w="1364"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6"/>
              <w:jc w:val="center"/>
              <w:rPr>
                <w:rFonts w:ascii="Times New Roman" w:hAnsi="Times New Roman" w:cs="Times New Roman"/>
                <w:sz w:val="24"/>
                <w:szCs w:val="24"/>
              </w:rPr>
            </w:pPr>
            <w:r w:rsidRPr="00456951">
              <w:rPr>
                <w:rFonts w:ascii="Times New Roman" w:hAnsi="Times New Roman" w:cs="Times New Roman"/>
                <w:sz w:val="24"/>
                <w:szCs w:val="24"/>
              </w:rPr>
              <w:t>-50,0</w:t>
            </w:r>
          </w:p>
        </w:tc>
      </w:tr>
      <w:tr w:rsidR="00EF50B8" w:rsidRPr="00456951" w:rsidTr="004A7A5A">
        <w:trPr>
          <w:trHeight w:val="186"/>
        </w:trPr>
        <w:tc>
          <w:tcPr>
            <w:tcW w:w="1135"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EF50B8">
            <w:pPr>
              <w:spacing w:after="0" w:line="259" w:lineRule="auto"/>
              <w:jc w:val="both"/>
              <w:rPr>
                <w:rFonts w:ascii="Times New Roman" w:hAnsi="Times New Roman" w:cs="Times New Roman"/>
                <w:sz w:val="24"/>
                <w:szCs w:val="24"/>
              </w:rPr>
            </w:pPr>
            <w:r w:rsidRPr="00456951">
              <w:rPr>
                <w:rFonts w:ascii="Times New Roman" w:hAnsi="Times New Roman" w:cs="Times New Roman"/>
                <w:sz w:val="24"/>
                <w:szCs w:val="24"/>
              </w:rPr>
              <w:t>3</w:t>
            </w:r>
          </w:p>
        </w:tc>
        <w:tc>
          <w:tcPr>
            <w:tcW w:w="3260"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EF50B8">
            <w:pPr>
              <w:spacing w:after="0" w:line="259" w:lineRule="auto"/>
              <w:jc w:val="both"/>
              <w:rPr>
                <w:rFonts w:ascii="Times New Roman" w:hAnsi="Times New Roman" w:cs="Times New Roman"/>
                <w:sz w:val="24"/>
                <w:szCs w:val="24"/>
              </w:rPr>
            </w:pPr>
            <w:r w:rsidRPr="00456951">
              <w:rPr>
                <w:rFonts w:ascii="Times New Roman" w:hAnsi="Times New Roman" w:cs="Times New Roman"/>
                <w:sz w:val="24"/>
                <w:szCs w:val="24"/>
              </w:rPr>
              <w:t>ООШ № 9</w:t>
            </w:r>
          </w:p>
        </w:tc>
        <w:tc>
          <w:tcPr>
            <w:tcW w:w="2126"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sz w:val="24"/>
                <w:szCs w:val="24"/>
              </w:rPr>
            </w:pPr>
            <w:r w:rsidRPr="00456951">
              <w:rPr>
                <w:rFonts w:ascii="Times New Roman" w:hAnsi="Times New Roman" w:cs="Times New Roman"/>
                <w:sz w:val="24"/>
                <w:szCs w:val="24"/>
              </w:rPr>
              <w:t>9,1 (1 чел.)</w:t>
            </w:r>
          </w:p>
        </w:tc>
        <w:tc>
          <w:tcPr>
            <w:tcW w:w="2126"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sz w:val="24"/>
                <w:szCs w:val="24"/>
              </w:rPr>
            </w:pPr>
            <w:r w:rsidRPr="00456951">
              <w:rPr>
                <w:rFonts w:ascii="Times New Roman" w:hAnsi="Times New Roman" w:cs="Times New Roman"/>
                <w:sz w:val="24"/>
                <w:szCs w:val="24"/>
              </w:rPr>
              <w:t>0,0 (0 чел.)</w:t>
            </w:r>
          </w:p>
        </w:tc>
        <w:tc>
          <w:tcPr>
            <w:tcW w:w="1364"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6"/>
              <w:jc w:val="center"/>
              <w:rPr>
                <w:rFonts w:ascii="Times New Roman" w:hAnsi="Times New Roman" w:cs="Times New Roman"/>
                <w:sz w:val="24"/>
                <w:szCs w:val="24"/>
              </w:rPr>
            </w:pPr>
            <w:r w:rsidRPr="00456951">
              <w:rPr>
                <w:rFonts w:ascii="Times New Roman" w:hAnsi="Times New Roman" w:cs="Times New Roman"/>
                <w:sz w:val="24"/>
                <w:szCs w:val="24"/>
              </w:rPr>
              <w:t>-9,1</w:t>
            </w:r>
          </w:p>
        </w:tc>
      </w:tr>
      <w:tr w:rsidR="00EF50B8" w:rsidRPr="00456951" w:rsidTr="004A7A5A">
        <w:trPr>
          <w:trHeight w:val="186"/>
        </w:trPr>
        <w:tc>
          <w:tcPr>
            <w:tcW w:w="1135"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EF50B8">
            <w:pPr>
              <w:spacing w:after="0" w:line="259" w:lineRule="auto"/>
              <w:jc w:val="both"/>
              <w:rPr>
                <w:rFonts w:ascii="Times New Roman" w:hAnsi="Times New Roman" w:cs="Times New Roman"/>
                <w:sz w:val="24"/>
                <w:szCs w:val="24"/>
              </w:rPr>
            </w:pPr>
            <w:r w:rsidRPr="00456951">
              <w:rPr>
                <w:rFonts w:ascii="Times New Roman" w:hAnsi="Times New Roman" w:cs="Times New Roman"/>
                <w:sz w:val="24"/>
                <w:szCs w:val="24"/>
              </w:rPr>
              <w:t>4</w:t>
            </w:r>
          </w:p>
        </w:tc>
        <w:tc>
          <w:tcPr>
            <w:tcW w:w="3260"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EF50B8">
            <w:pPr>
              <w:spacing w:after="0" w:line="259" w:lineRule="auto"/>
              <w:jc w:val="both"/>
              <w:rPr>
                <w:rFonts w:ascii="Times New Roman" w:hAnsi="Times New Roman" w:cs="Times New Roman"/>
                <w:sz w:val="24"/>
                <w:szCs w:val="24"/>
              </w:rPr>
            </w:pPr>
            <w:r w:rsidRPr="00456951">
              <w:rPr>
                <w:rFonts w:ascii="Times New Roman" w:hAnsi="Times New Roman" w:cs="Times New Roman"/>
                <w:sz w:val="24"/>
                <w:szCs w:val="24"/>
              </w:rPr>
              <w:t xml:space="preserve">Криволукская СОШ им. Героя Советского Союза П.Ф. </w:t>
            </w:r>
            <w:proofErr w:type="spellStart"/>
            <w:r w:rsidRPr="00456951">
              <w:rPr>
                <w:rFonts w:ascii="Times New Roman" w:hAnsi="Times New Roman" w:cs="Times New Roman"/>
                <w:sz w:val="24"/>
                <w:szCs w:val="24"/>
              </w:rPr>
              <w:t>Тюрнева</w:t>
            </w:r>
            <w:proofErr w:type="spellEnd"/>
          </w:p>
        </w:tc>
        <w:tc>
          <w:tcPr>
            <w:tcW w:w="2126"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sz w:val="24"/>
                <w:szCs w:val="24"/>
              </w:rPr>
            </w:pPr>
            <w:r w:rsidRPr="00456951">
              <w:rPr>
                <w:rFonts w:ascii="Times New Roman" w:hAnsi="Times New Roman" w:cs="Times New Roman"/>
                <w:sz w:val="24"/>
                <w:szCs w:val="24"/>
              </w:rPr>
              <w:t>8,7 (2 чел.)</w:t>
            </w:r>
          </w:p>
        </w:tc>
        <w:tc>
          <w:tcPr>
            <w:tcW w:w="2126"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sz w:val="24"/>
                <w:szCs w:val="24"/>
              </w:rPr>
            </w:pPr>
            <w:r w:rsidRPr="00456951">
              <w:rPr>
                <w:rFonts w:ascii="Times New Roman" w:hAnsi="Times New Roman" w:cs="Times New Roman"/>
                <w:sz w:val="24"/>
                <w:szCs w:val="24"/>
              </w:rPr>
              <w:t>4,2 (1 чел.)</w:t>
            </w:r>
          </w:p>
        </w:tc>
        <w:tc>
          <w:tcPr>
            <w:tcW w:w="1364"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6"/>
              <w:jc w:val="center"/>
              <w:rPr>
                <w:rFonts w:ascii="Times New Roman" w:hAnsi="Times New Roman" w:cs="Times New Roman"/>
                <w:sz w:val="24"/>
                <w:szCs w:val="24"/>
              </w:rPr>
            </w:pPr>
            <w:r w:rsidRPr="00456951">
              <w:rPr>
                <w:rFonts w:ascii="Times New Roman" w:hAnsi="Times New Roman" w:cs="Times New Roman"/>
                <w:sz w:val="24"/>
                <w:szCs w:val="24"/>
              </w:rPr>
              <w:t>- 4,5</w:t>
            </w:r>
          </w:p>
        </w:tc>
      </w:tr>
      <w:tr w:rsidR="00EF50B8" w:rsidRPr="00456951" w:rsidTr="004A7A5A">
        <w:trPr>
          <w:trHeight w:val="186"/>
        </w:trPr>
        <w:tc>
          <w:tcPr>
            <w:tcW w:w="1135"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EF50B8">
            <w:pPr>
              <w:spacing w:after="0" w:line="259" w:lineRule="auto"/>
              <w:jc w:val="both"/>
              <w:rPr>
                <w:rFonts w:ascii="Times New Roman" w:hAnsi="Times New Roman" w:cs="Times New Roman"/>
                <w:sz w:val="24"/>
                <w:szCs w:val="24"/>
              </w:rPr>
            </w:pPr>
            <w:r w:rsidRPr="00456951">
              <w:rPr>
                <w:rFonts w:ascii="Times New Roman" w:hAnsi="Times New Roman" w:cs="Times New Roman"/>
                <w:sz w:val="24"/>
                <w:szCs w:val="24"/>
              </w:rPr>
              <w:t>5</w:t>
            </w:r>
          </w:p>
        </w:tc>
        <w:tc>
          <w:tcPr>
            <w:tcW w:w="3260"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EF50B8">
            <w:pPr>
              <w:spacing w:after="0" w:line="259" w:lineRule="auto"/>
              <w:jc w:val="both"/>
              <w:rPr>
                <w:rFonts w:ascii="Times New Roman" w:hAnsi="Times New Roman" w:cs="Times New Roman"/>
                <w:b/>
                <w:sz w:val="24"/>
                <w:szCs w:val="24"/>
              </w:rPr>
            </w:pPr>
            <w:r w:rsidRPr="00456951">
              <w:rPr>
                <w:rFonts w:ascii="Times New Roman" w:hAnsi="Times New Roman" w:cs="Times New Roman"/>
                <w:b/>
                <w:sz w:val="24"/>
                <w:szCs w:val="24"/>
              </w:rPr>
              <w:t>СОШ с. Макарово</w:t>
            </w:r>
          </w:p>
        </w:tc>
        <w:tc>
          <w:tcPr>
            <w:tcW w:w="2126"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sz w:val="24"/>
                <w:szCs w:val="24"/>
              </w:rPr>
            </w:pPr>
            <w:r w:rsidRPr="00456951">
              <w:rPr>
                <w:rFonts w:ascii="Times New Roman" w:hAnsi="Times New Roman" w:cs="Times New Roman"/>
                <w:sz w:val="24"/>
                <w:szCs w:val="24"/>
              </w:rPr>
              <w:t>6,3 (2 чел.)</w:t>
            </w:r>
          </w:p>
        </w:tc>
        <w:tc>
          <w:tcPr>
            <w:tcW w:w="2126"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sz w:val="24"/>
                <w:szCs w:val="24"/>
              </w:rPr>
            </w:pPr>
            <w:r w:rsidRPr="00456951">
              <w:rPr>
                <w:rFonts w:ascii="Times New Roman" w:hAnsi="Times New Roman" w:cs="Times New Roman"/>
                <w:sz w:val="24"/>
                <w:szCs w:val="24"/>
              </w:rPr>
              <w:t>7,1 (2 чел.)</w:t>
            </w:r>
          </w:p>
        </w:tc>
        <w:tc>
          <w:tcPr>
            <w:tcW w:w="1364"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6"/>
              <w:jc w:val="center"/>
              <w:rPr>
                <w:rFonts w:ascii="Times New Roman" w:hAnsi="Times New Roman" w:cs="Times New Roman"/>
                <w:sz w:val="24"/>
                <w:szCs w:val="24"/>
              </w:rPr>
            </w:pPr>
            <w:r w:rsidRPr="00456951">
              <w:rPr>
                <w:rFonts w:ascii="Times New Roman" w:hAnsi="Times New Roman" w:cs="Times New Roman"/>
                <w:sz w:val="24"/>
                <w:szCs w:val="24"/>
              </w:rPr>
              <w:t>+0,8</w:t>
            </w:r>
          </w:p>
        </w:tc>
      </w:tr>
      <w:tr w:rsidR="00EF50B8" w:rsidRPr="00456951" w:rsidTr="004A7A5A">
        <w:trPr>
          <w:trHeight w:val="186"/>
        </w:trPr>
        <w:tc>
          <w:tcPr>
            <w:tcW w:w="1135"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EF50B8">
            <w:pPr>
              <w:spacing w:after="0" w:line="259" w:lineRule="auto"/>
              <w:jc w:val="both"/>
              <w:rPr>
                <w:rFonts w:ascii="Times New Roman" w:hAnsi="Times New Roman" w:cs="Times New Roman"/>
                <w:sz w:val="24"/>
                <w:szCs w:val="24"/>
              </w:rPr>
            </w:pPr>
            <w:r w:rsidRPr="00456951">
              <w:rPr>
                <w:rFonts w:ascii="Times New Roman" w:hAnsi="Times New Roman" w:cs="Times New Roman"/>
                <w:sz w:val="24"/>
                <w:szCs w:val="24"/>
              </w:rPr>
              <w:t>6</w:t>
            </w:r>
          </w:p>
        </w:tc>
        <w:tc>
          <w:tcPr>
            <w:tcW w:w="3260"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EF50B8">
            <w:pPr>
              <w:spacing w:after="0" w:line="259" w:lineRule="auto"/>
              <w:jc w:val="both"/>
              <w:rPr>
                <w:rFonts w:ascii="Times New Roman" w:hAnsi="Times New Roman" w:cs="Times New Roman"/>
                <w:b/>
                <w:sz w:val="24"/>
                <w:szCs w:val="24"/>
              </w:rPr>
            </w:pPr>
            <w:r w:rsidRPr="00456951">
              <w:rPr>
                <w:rFonts w:ascii="Times New Roman" w:hAnsi="Times New Roman" w:cs="Times New Roman"/>
                <w:b/>
                <w:sz w:val="24"/>
                <w:szCs w:val="24"/>
              </w:rPr>
              <w:t>СОШ № 5</w:t>
            </w:r>
          </w:p>
        </w:tc>
        <w:tc>
          <w:tcPr>
            <w:tcW w:w="2126"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sz w:val="24"/>
                <w:szCs w:val="24"/>
              </w:rPr>
            </w:pPr>
            <w:r w:rsidRPr="00456951">
              <w:rPr>
                <w:rFonts w:ascii="Times New Roman" w:hAnsi="Times New Roman" w:cs="Times New Roman"/>
                <w:sz w:val="24"/>
                <w:szCs w:val="24"/>
              </w:rPr>
              <w:t>7,2 (14 чел.)</w:t>
            </w:r>
          </w:p>
        </w:tc>
        <w:tc>
          <w:tcPr>
            <w:tcW w:w="2126"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sz w:val="24"/>
                <w:szCs w:val="24"/>
              </w:rPr>
            </w:pPr>
            <w:r w:rsidRPr="00456951">
              <w:rPr>
                <w:rFonts w:ascii="Times New Roman" w:hAnsi="Times New Roman" w:cs="Times New Roman"/>
                <w:sz w:val="24"/>
                <w:szCs w:val="24"/>
              </w:rPr>
              <w:t>8,6 (16 чел.)</w:t>
            </w:r>
          </w:p>
        </w:tc>
        <w:tc>
          <w:tcPr>
            <w:tcW w:w="1364"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4"/>
              <w:jc w:val="center"/>
              <w:rPr>
                <w:rFonts w:ascii="Times New Roman" w:hAnsi="Times New Roman" w:cs="Times New Roman"/>
                <w:sz w:val="24"/>
                <w:szCs w:val="24"/>
              </w:rPr>
            </w:pPr>
            <w:r w:rsidRPr="00456951">
              <w:rPr>
                <w:rFonts w:ascii="Times New Roman" w:hAnsi="Times New Roman" w:cs="Times New Roman"/>
                <w:sz w:val="24"/>
                <w:szCs w:val="24"/>
              </w:rPr>
              <w:t>+1,4</w:t>
            </w:r>
          </w:p>
        </w:tc>
      </w:tr>
      <w:tr w:rsidR="00EF50B8" w:rsidRPr="00456951" w:rsidTr="004A7A5A">
        <w:trPr>
          <w:trHeight w:val="186"/>
        </w:trPr>
        <w:tc>
          <w:tcPr>
            <w:tcW w:w="1135"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EF50B8">
            <w:pPr>
              <w:spacing w:after="0" w:line="259" w:lineRule="auto"/>
              <w:jc w:val="both"/>
              <w:rPr>
                <w:rFonts w:ascii="Times New Roman" w:hAnsi="Times New Roman" w:cs="Times New Roman"/>
                <w:sz w:val="24"/>
                <w:szCs w:val="24"/>
              </w:rPr>
            </w:pPr>
            <w:r w:rsidRPr="00456951">
              <w:rPr>
                <w:rFonts w:ascii="Times New Roman" w:hAnsi="Times New Roman" w:cs="Times New Roman"/>
                <w:sz w:val="24"/>
                <w:szCs w:val="24"/>
              </w:rPr>
              <w:t>7</w:t>
            </w:r>
          </w:p>
        </w:tc>
        <w:tc>
          <w:tcPr>
            <w:tcW w:w="3260"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EF50B8">
            <w:pPr>
              <w:spacing w:after="0" w:line="259" w:lineRule="auto"/>
              <w:jc w:val="both"/>
              <w:rPr>
                <w:rFonts w:ascii="Times New Roman" w:hAnsi="Times New Roman" w:cs="Times New Roman"/>
                <w:b/>
                <w:sz w:val="24"/>
                <w:szCs w:val="24"/>
              </w:rPr>
            </w:pPr>
            <w:r w:rsidRPr="00456951">
              <w:rPr>
                <w:rFonts w:ascii="Times New Roman" w:hAnsi="Times New Roman" w:cs="Times New Roman"/>
                <w:b/>
                <w:sz w:val="24"/>
                <w:szCs w:val="24"/>
              </w:rPr>
              <w:t>СОШ № 3</w:t>
            </w:r>
          </w:p>
        </w:tc>
        <w:tc>
          <w:tcPr>
            <w:tcW w:w="2126"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sz w:val="24"/>
                <w:szCs w:val="24"/>
              </w:rPr>
            </w:pPr>
            <w:r w:rsidRPr="00456951">
              <w:rPr>
                <w:rFonts w:ascii="Times New Roman" w:hAnsi="Times New Roman" w:cs="Times New Roman"/>
                <w:sz w:val="24"/>
                <w:szCs w:val="24"/>
              </w:rPr>
              <w:t>6,7 (10 чел.)</w:t>
            </w:r>
          </w:p>
        </w:tc>
        <w:tc>
          <w:tcPr>
            <w:tcW w:w="2126"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sz w:val="24"/>
                <w:szCs w:val="24"/>
              </w:rPr>
            </w:pPr>
            <w:r w:rsidRPr="00456951">
              <w:rPr>
                <w:rFonts w:ascii="Times New Roman" w:hAnsi="Times New Roman" w:cs="Times New Roman"/>
                <w:sz w:val="24"/>
                <w:szCs w:val="24"/>
              </w:rPr>
              <w:t>9,5 (12 чел.)</w:t>
            </w:r>
          </w:p>
        </w:tc>
        <w:tc>
          <w:tcPr>
            <w:tcW w:w="1364"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6"/>
              <w:jc w:val="center"/>
              <w:rPr>
                <w:rFonts w:ascii="Times New Roman" w:hAnsi="Times New Roman" w:cs="Times New Roman"/>
                <w:sz w:val="24"/>
                <w:szCs w:val="24"/>
              </w:rPr>
            </w:pPr>
            <w:r w:rsidRPr="00456951">
              <w:rPr>
                <w:rFonts w:ascii="Times New Roman" w:hAnsi="Times New Roman" w:cs="Times New Roman"/>
                <w:sz w:val="24"/>
                <w:szCs w:val="24"/>
              </w:rPr>
              <w:t>+2,8</w:t>
            </w:r>
          </w:p>
        </w:tc>
      </w:tr>
      <w:tr w:rsidR="00EF50B8" w:rsidRPr="00456951" w:rsidTr="004A7A5A">
        <w:trPr>
          <w:trHeight w:val="264"/>
        </w:trPr>
        <w:tc>
          <w:tcPr>
            <w:tcW w:w="1135"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EF50B8">
            <w:pPr>
              <w:spacing w:after="0" w:line="259" w:lineRule="auto"/>
              <w:jc w:val="both"/>
              <w:rPr>
                <w:rFonts w:ascii="Times New Roman" w:hAnsi="Times New Roman" w:cs="Times New Roman"/>
                <w:sz w:val="24"/>
                <w:szCs w:val="24"/>
              </w:rPr>
            </w:pPr>
            <w:r w:rsidRPr="00456951">
              <w:rPr>
                <w:rFonts w:ascii="Times New Roman" w:hAnsi="Times New Roman" w:cs="Times New Roman"/>
                <w:sz w:val="24"/>
                <w:szCs w:val="24"/>
              </w:rPr>
              <w:t>8</w:t>
            </w:r>
          </w:p>
        </w:tc>
        <w:tc>
          <w:tcPr>
            <w:tcW w:w="3260"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EF50B8">
            <w:pPr>
              <w:spacing w:after="0" w:line="259" w:lineRule="auto"/>
              <w:jc w:val="both"/>
              <w:rPr>
                <w:rFonts w:ascii="Times New Roman" w:hAnsi="Times New Roman" w:cs="Times New Roman"/>
                <w:b/>
                <w:sz w:val="24"/>
                <w:szCs w:val="24"/>
              </w:rPr>
            </w:pPr>
            <w:r w:rsidRPr="00456951">
              <w:rPr>
                <w:rFonts w:ascii="Times New Roman" w:hAnsi="Times New Roman" w:cs="Times New Roman"/>
                <w:b/>
                <w:sz w:val="24"/>
                <w:szCs w:val="24"/>
              </w:rPr>
              <w:t>ООШ с. Алымовка</w:t>
            </w:r>
          </w:p>
        </w:tc>
        <w:tc>
          <w:tcPr>
            <w:tcW w:w="2126"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sz w:val="24"/>
                <w:szCs w:val="24"/>
              </w:rPr>
            </w:pPr>
            <w:r w:rsidRPr="00456951">
              <w:rPr>
                <w:rFonts w:ascii="Times New Roman" w:hAnsi="Times New Roman" w:cs="Times New Roman"/>
                <w:sz w:val="24"/>
                <w:szCs w:val="24"/>
              </w:rPr>
              <w:t>4,2 (1 чел.)</w:t>
            </w:r>
          </w:p>
        </w:tc>
        <w:tc>
          <w:tcPr>
            <w:tcW w:w="2126"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sz w:val="24"/>
                <w:szCs w:val="24"/>
              </w:rPr>
            </w:pPr>
            <w:r w:rsidRPr="00456951">
              <w:rPr>
                <w:rFonts w:ascii="Times New Roman" w:hAnsi="Times New Roman" w:cs="Times New Roman"/>
                <w:sz w:val="24"/>
                <w:szCs w:val="24"/>
              </w:rPr>
              <w:t>9,5 (2 чел.)</w:t>
            </w:r>
          </w:p>
        </w:tc>
        <w:tc>
          <w:tcPr>
            <w:tcW w:w="1364"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6"/>
              <w:jc w:val="center"/>
              <w:rPr>
                <w:rFonts w:ascii="Times New Roman" w:hAnsi="Times New Roman" w:cs="Times New Roman"/>
                <w:sz w:val="24"/>
                <w:szCs w:val="24"/>
              </w:rPr>
            </w:pPr>
            <w:r w:rsidRPr="00456951">
              <w:rPr>
                <w:rFonts w:ascii="Times New Roman" w:hAnsi="Times New Roman" w:cs="Times New Roman"/>
                <w:sz w:val="24"/>
                <w:szCs w:val="24"/>
              </w:rPr>
              <w:t>+5,3</w:t>
            </w:r>
          </w:p>
        </w:tc>
      </w:tr>
      <w:tr w:rsidR="00EF50B8" w:rsidRPr="00456951" w:rsidTr="004A7A5A">
        <w:trPr>
          <w:trHeight w:val="263"/>
        </w:trPr>
        <w:tc>
          <w:tcPr>
            <w:tcW w:w="1135"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EF50B8">
            <w:pPr>
              <w:spacing w:after="0" w:line="259" w:lineRule="auto"/>
              <w:jc w:val="both"/>
              <w:rPr>
                <w:rFonts w:ascii="Times New Roman" w:hAnsi="Times New Roman" w:cs="Times New Roman"/>
                <w:sz w:val="24"/>
                <w:szCs w:val="24"/>
              </w:rPr>
            </w:pPr>
            <w:r w:rsidRPr="00456951">
              <w:rPr>
                <w:rFonts w:ascii="Times New Roman" w:hAnsi="Times New Roman" w:cs="Times New Roman"/>
                <w:sz w:val="24"/>
                <w:szCs w:val="24"/>
              </w:rPr>
              <w:t>9</w:t>
            </w:r>
          </w:p>
        </w:tc>
        <w:tc>
          <w:tcPr>
            <w:tcW w:w="3260"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EF50B8">
            <w:pPr>
              <w:spacing w:after="0" w:line="259" w:lineRule="auto"/>
              <w:jc w:val="both"/>
              <w:rPr>
                <w:rFonts w:ascii="Times New Roman" w:hAnsi="Times New Roman" w:cs="Times New Roman"/>
                <w:b/>
                <w:sz w:val="24"/>
                <w:szCs w:val="24"/>
              </w:rPr>
            </w:pPr>
            <w:r w:rsidRPr="00456951">
              <w:rPr>
                <w:rFonts w:ascii="Times New Roman" w:hAnsi="Times New Roman" w:cs="Times New Roman"/>
                <w:b/>
                <w:sz w:val="24"/>
                <w:szCs w:val="24"/>
              </w:rPr>
              <w:t>СОШ № 1</w:t>
            </w:r>
          </w:p>
        </w:tc>
        <w:tc>
          <w:tcPr>
            <w:tcW w:w="2126"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sz w:val="24"/>
                <w:szCs w:val="24"/>
              </w:rPr>
            </w:pPr>
            <w:r w:rsidRPr="00456951">
              <w:rPr>
                <w:rFonts w:ascii="Times New Roman" w:hAnsi="Times New Roman" w:cs="Times New Roman"/>
                <w:sz w:val="24"/>
                <w:szCs w:val="24"/>
              </w:rPr>
              <w:t>9,1 (18 чел.)</w:t>
            </w:r>
          </w:p>
        </w:tc>
        <w:tc>
          <w:tcPr>
            <w:tcW w:w="2126"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sz w:val="24"/>
                <w:szCs w:val="24"/>
              </w:rPr>
            </w:pPr>
            <w:r w:rsidRPr="00456951">
              <w:rPr>
                <w:rFonts w:ascii="Times New Roman" w:hAnsi="Times New Roman" w:cs="Times New Roman"/>
                <w:sz w:val="24"/>
                <w:szCs w:val="24"/>
              </w:rPr>
              <w:t>16,1 (35 чел.)</w:t>
            </w:r>
          </w:p>
        </w:tc>
        <w:tc>
          <w:tcPr>
            <w:tcW w:w="1364"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6"/>
              <w:jc w:val="center"/>
              <w:rPr>
                <w:rFonts w:ascii="Times New Roman" w:hAnsi="Times New Roman" w:cs="Times New Roman"/>
                <w:sz w:val="24"/>
                <w:szCs w:val="24"/>
              </w:rPr>
            </w:pPr>
            <w:r w:rsidRPr="00456951">
              <w:rPr>
                <w:rFonts w:ascii="Times New Roman" w:hAnsi="Times New Roman" w:cs="Times New Roman"/>
                <w:sz w:val="24"/>
                <w:szCs w:val="24"/>
              </w:rPr>
              <w:t>+7,0</w:t>
            </w:r>
          </w:p>
        </w:tc>
      </w:tr>
      <w:tr w:rsidR="00EF50B8" w:rsidRPr="00456951" w:rsidTr="004A7A5A">
        <w:trPr>
          <w:trHeight w:val="263"/>
        </w:trPr>
        <w:tc>
          <w:tcPr>
            <w:tcW w:w="1135"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EF50B8">
            <w:pPr>
              <w:spacing w:after="0" w:line="259" w:lineRule="auto"/>
              <w:jc w:val="both"/>
              <w:rPr>
                <w:rFonts w:ascii="Times New Roman" w:hAnsi="Times New Roman" w:cs="Times New Roman"/>
                <w:sz w:val="24"/>
                <w:szCs w:val="24"/>
              </w:rPr>
            </w:pPr>
            <w:r w:rsidRPr="00456951">
              <w:rPr>
                <w:rFonts w:ascii="Times New Roman" w:hAnsi="Times New Roman" w:cs="Times New Roman"/>
                <w:sz w:val="24"/>
                <w:szCs w:val="24"/>
              </w:rPr>
              <w:t>10</w:t>
            </w:r>
          </w:p>
        </w:tc>
        <w:tc>
          <w:tcPr>
            <w:tcW w:w="3260"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EF50B8">
            <w:pPr>
              <w:spacing w:after="0" w:line="259" w:lineRule="auto"/>
              <w:jc w:val="both"/>
              <w:rPr>
                <w:rFonts w:ascii="Times New Roman" w:hAnsi="Times New Roman" w:cs="Times New Roman"/>
                <w:b/>
                <w:sz w:val="24"/>
                <w:szCs w:val="24"/>
              </w:rPr>
            </w:pPr>
            <w:r w:rsidRPr="00456951">
              <w:rPr>
                <w:rFonts w:ascii="Times New Roman" w:hAnsi="Times New Roman" w:cs="Times New Roman"/>
                <w:b/>
                <w:sz w:val="24"/>
                <w:szCs w:val="24"/>
              </w:rPr>
              <w:t>СОШ № 6</w:t>
            </w:r>
          </w:p>
        </w:tc>
        <w:tc>
          <w:tcPr>
            <w:tcW w:w="2126"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sz w:val="24"/>
                <w:szCs w:val="24"/>
              </w:rPr>
            </w:pPr>
            <w:r w:rsidRPr="00456951">
              <w:rPr>
                <w:rFonts w:ascii="Times New Roman" w:hAnsi="Times New Roman" w:cs="Times New Roman"/>
                <w:sz w:val="24"/>
                <w:szCs w:val="24"/>
              </w:rPr>
              <w:t>0,0 (0 чел.)</w:t>
            </w:r>
          </w:p>
        </w:tc>
        <w:tc>
          <w:tcPr>
            <w:tcW w:w="2126"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sz w:val="24"/>
                <w:szCs w:val="24"/>
              </w:rPr>
            </w:pPr>
            <w:r w:rsidRPr="00456951">
              <w:rPr>
                <w:rFonts w:ascii="Times New Roman" w:hAnsi="Times New Roman" w:cs="Times New Roman"/>
                <w:sz w:val="24"/>
                <w:szCs w:val="24"/>
              </w:rPr>
              <w:t>8,2 (8 чел.)</w:t>
            </w:r>
          </w:p>
        </w:tc>
        <w:tc>
          <w:tcPr>
            <w:tcW w:w="1364"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6"/>
              <w:jc w:val="center"/>
              <w:rPr>
                <w:rFonts w:ascii="Times New Roman" w:hAnsi="Times New Roman" w:cs="Times New Roman"/>
                <w:sz w:val="24"/>
                <w:szCs w:val="24"/>
              </w:rPr>
            </w:pPr>
            <w:r w:rsidRPr="00456951">
              <w:rPr>
                <w:rFonts w:ascii="Times New Roman" w:hAnsi="Times New Roman" w:cs="Times New Roman"/>
                <w:sz w:val="24"/>
                <w:szCs w:val="24"/>
              </w:rPr>
              <w:t>+8,2</w:t>
            </w:r>
          </w:p>
        </w:tc>
      </w:tr>
      <w:tr w:rsidR="00EF50B8" w:rsidRPr="00456951" w:rsidTr="004A7A5A">
        <w:trPr>
          <w:trHeight w:val="264"/>
        </w:trPr>
        <w:tc>
          <w:tcPr>
            <w:tcW w:w="1135"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EF50B8">
            <w:pPr>
              <w:spacing w:after="0" w:line="259" w:lineRule="auto"/>
              <w:jc w:val="both"/>
              <w:rPr>
                <w:rFonts w:ascii="Times New Roman" w:hAnsi="Times New Roman" w:cs="Times New Roman"/>
                <w:sz w:val="24"/>
                <w:szCs w:val="24"/>
              </w:rPr>
            </w:pPr>
            <w:r w:rsidRPr="00456951">
              <w:rPr>
                <w:rFonts w:ascii="Times New Roman" w:hAnsi="Times New Roman" w:cs="Times New Roman"/>
                <w:sz w:val="24"/>
                <w:szCs w:val="24"/>
              </w:rPr>
              <w:t>11</w:t>
            </w:r>
          </w:p>
        </w:tc>
        <w:tc>
          <w:tcPr>
            <w:tcW w:w="3260"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EF50B8">
            <w:pPr>
              <w:spacing w:after="0" w:line="259" w:lineRule="auto"/>
              <w:jc w:val="both"/>
              <w:rPr>
                <w:rFonts w:ascii="Times New Roman" w:hAnsi="Times New Roman" w:cs="Times New Roman"/>
                <w:b/>
                <w:sz w:val="24"/>
                <w:szCs w:val="24"/>
              </w:rPr>
            </w:pPr>
            <w:r w:rsidRPr="00456951">
              <w:rPr>
                <w:rFonts w:ascii="Times New Roman" w:hAnsi="Times New Roman" w:cs="Times New Roman"/>
                <w:b/>
                <w:sz w:val="24"/>
                <w:szCs w:val="24"/>
              </w:rPr>
              <w:t>СОШ п. Юбилейный</w:t>
            </w:r>
          </w:p>
        </w:tc>
        <w:tc>
          <w:tcPr>
            <w:tcW w:w="2126"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sz w:val="24"/>
                <w:szCs w:val="24"/>
              </w:rPr>
            </w:pPr>
            <w:r w:rsidRPr="00456951">
              <w:rPr>
                <w:rFonts w:ascii="Times New Roman" w:hAnsi="Times New Roman" w:cs="Times New Roman"/>
                <w:sz w:val="24"/>
                <w:szCs w:val="24"/>
              </w:rPr>
              <w:t>4,3 (1 чел.)</w:t>
            </w:r>
          </w:p>
        </w:tc>
        <w:tc>
          <w:tcPr>
            <w:tcW w:w="2126"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3"/>
              <w:jc w:val="center"/>
              <w:rPr>
                <w:rFonts w:ascii="Times New Roman" w:hAnsi="Times New Roman" w:cs="Times New Roman"/>
                <w:sz w:val="24"/>
                <w:szCs w:val="24"/>
              </w:rPr>
            </w:pPr>
            <w:r w:rsidRPr="00456951">
              <w:rPr>
                <w:rFonts w:ascii="Times New Roman" w:hAnsi="Times New Roman" w:cs="Times New Roman"/>
                <w:sz w:val="24"/>
                <w:szCs w:val="24"/>
              </w:rPr>
              <w:t>15,0 (3 чел.)</w:t>
            </w:r>
          </w:p>
        </w:tc>
        <w:tc>
          <w:tcPr>
            <w:tcW w:w="1364"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EF50B8" w:rsidRPr="00456951" w:rsidRDefault="00EF50B8" w:rsidP="004A7A5A">
            <w:pPr>
              <w:spacing w:after="0" w:line="259" w:lineRule="auto"/>
              <w:ind w:right="56"/>
              <w:jc w:val="center"/>
              <w:rPr>
                <w:rFonts w:ascii="Times New Roman" w:hAnsi="Times New Roman" w:cs="Times New Roman"/>
                <w:sz w:val="24"/>
                <w:szCs w:val="24"/>
              </w:rPr>
            </w:pPr>
            <w:r w:rsidRPr="00456951">
              <w:rPr>
                <w:rFonts w:ascii="Times New Roman" w:hAnsi="Times New Roman" w:cs="Times New Roman"/>
                <w:sz w:val="24"/>
                <w:szCs w:val="24"/>
              </w:rPr>
              <w:t>+10,7</w:t>
            </w:r>
          </w:p>
        </w:tc>
      </w:tr>
    </w:tbl>
    <w:p w:rsidR="00EF50B8" w:rsidRPr="00456951" w:rsidRDefault="000D1B49" w:rsidP="000D1B49">
      <w:pPr>
        <w:spacing w:after="0" w:line="240" w:lineRule="auto"/>
        <w:jc w:val="both"/>
        <w:rPr>
          <w:rFonts w:ascii="Times New Roman" w:hAnsi="Times New Roman" w:cs="Times New Roman"/>
          <w:sz w:val="28"/>
          <w:szCs w:val="28"/>
        </w:rPr>
      </w:pPr>
      <w:r>
        <w:rPr>
          <w:rFonts w:ascii="Times New Roman" w:hAnsi="Times New Roman" w:cs="Times New Roman"/>
          <w:sz w:val="28"/>
          <w:szCs w:val="28"/>
          <w:lang w:eastAsia="ru-RU"/>
        </w:rPr>
        <w:t xml:space="preserve"> </w:t>
      </w:r>
      <w:r w:rsidR="00292F71" w:rsidRPr="00456951">
        <w:rPr>
          <w:rFonts w:ascii="Times New Roman" w:hAnsi="Times New Roman" w:cs="Times New Roman"/>
          <w:sz w:val="28"/>
          <w:szCs w:val="28"/>
        </w:rPr>
        <w:t xml:space="preserve">      </w:t>
      </w:r>
      <w:r w:rsidR="00EF50B8" w:rsidRPr="00456951">
        <w:rPr>
          <w:rFonts w:ascii="Times New Roman" w:hAnsi="Times New Roman" w:cs="Times New Roman"/>
          <w:sz w:val="28"/>
          <w:szCs w:val="28"/>
        </w:rPr>
        <w:t>Наибольшая доля респондентов «группы риска» наблюдается среди учеников 8-х, 10-х и 11-х классов.</w:t>
      </w:r>
    </w:p>
    <w:p w:rsidR="00EF50B8" w:rsidRPr="00456951" w:rsidRDefault="00292F71" w:rsidP="00292F71">
      <w:pPr>
        <w:spacing w:after="0"/>
        <w:jc w:val="both"/>
        <w:rPr>
          <w:rFonts w:ascii="Times New Roman" w:hAnsi="Times New Roman" w:cs="Times New Roman"/>
          <w:sz w:val="28"/>
          <w:szCs w:val="28"/>
        </w:rPr>
      </w:pPr>
      <w:r w:rsidRPr="00456951">
        <w:rPr>
          <w:rFonts w:ascii="Times New Roman" w:hAnsi="Times New Roman" w:cs="Times New Roman"/>
          <w:sz w:val="28"/>
          <w:szCs w:val="28"/>
        </w:rPr>
        <w:lastRenderedPageBreak/>
        <w:t xml:space="preserve">       </w:t>
      </w:r>
      <w:r w:rsidR="00EF50B8" w:rsidRPr="00456951">
        <w:rPr>
          <w:rFonts w:ascii="Times New Roman" w:hAnsi="Times New Roman" w:cs="Times New Roman"/>
          <w:sz w:val="28"/>
          <w:szCs w:val="28"/>
        </w:rPr>
        <w:t xml:space="preserve">С учетом данных социально-психологического тестирования управлением образования рекомендовано школам откорректировать планы воспитательной профилактической работы, в том числе  профилактические мероприятия, направленные для выработки адресных мер по профилактике деструктивного поведения, </w:t>
      </w:r>
      <w:proofErr w:type="gramStart"/>
      <w:r w:rsidR="00EF50B8" w:rsidRPr="00456951">
        <w:rPr>
          <w:rFonts w:ascii="Times New Roman" w:hAnsi="Times New Roman" w:cs="Times New Roman"/>
          <w:sz w:val="28"/>
          <w:szCs w:val="28"/>
        </w:rPr>
        <w:t>согласно</w:t>
      </w:r>
      <w:proofErr w:type="gramEnd"/>
      <w:r w:rsidR="00EF50B8" w:rsidRPr="00456951">
        <w:rPr>
          <w:rFonts w:ascii="Times New Roman" w:hAnsi="Times New Roman" w:cs="Times New Roman"/>
          <w:sz w:val="28"/>
          <w:szCs w:val="28"/>
        </w:rPr>
        <w:t xml:space="preserve"> методических рекомендаций ФГБНУ «Центр защиты и прав детей» г. Москва и ГКУ «Центр профилактики, реабилитации и коррекции» г. Иркутск. </w:t>
      </w:r>
    </w:p>
    <w:p w:rsidR="00EF50B8" w:rsidRPr="00456951" w:rsidRDefault="00EF50B8" w:rsidP="00EF50B8">
      <w:pPr>
        <w:spacing w:after="0"/>
        <w:jc w:val="both"/>
        <w:rPr>
          <w:rFonts w:ascii="Times New Roman" w:hAnsi="Times New Roman" w:cs="Times New Roman"/>
          <w:color w:val="000000"/>
          <w:sz w:val="28"/>
          <w:szCs w:val="28"/>
          <w:lang w:eastAsia="ru-RU"/>
        </w:rPr>
      </w:pPr>
      <w:r w:rsidRPr="00456951">
        <w:rPr>
          <w:rFonts w:ascii="Times New Roman" w:hAnsi="Times New Roman" w:cs="Times New Roman"/>
          <w:sz w:val="28"/>
          <w:szCs w:val="28"/>
        </w:rPr>
        <w:t xml:space="preserve">     Во взаимодействии органов и учреждений системы профилактики безнадзорности и правонарушений несовершеннолетних в сфере профилактики употребления учащимися наркотических средств и психотропных веществ сотрудниками МО МВД России «Киренский» проводятся профилактические мероприятия, беседы встречи.</w:t>
      </w:r>
      <w:r w:rsidRPr="00456951">
        <w:rPr>
          <w:rFonts w:ascii="Times New Roman" w:hAnsi="Times New Roman" w:cs="Times New Roman"/>
          <w:color w:val="000000"/>
          <w:sz w:val="28"/>
          <w:szCs w:val="28"/>
          <w:lang w:eastAsia="ru-RU"/>
        </w:rPr>
        <w:t xml:space="preserve"> На данных мероприятиях сотрудниками разъясняется административная  и уголовная ответственность за совершение правонарушений и преступлений в сфере незаконного оборота наркотических средств и психотропных веществ. Доводится классификация наркотических средств, недопустимость их применения.</w:t>
      </w:r>
    </w:p>
    <w:p w:rsidR="00EF50B8" w:rsidRPr="00456951" w:rsidRDefault="00EF50B8" w:rsidP="000D1B49">
      <w:pPr>
        <w:spacing w:after="0"/>
        <w:jc w:val="both"/>
        <w:rPr>
          <w:rFonts w:ascii="Times New Roman" w:hAnsi="Times New Roman" w:cs="Times New Roman"/>
          <w:sz w:val="28"/>
          <w:szCs w:val="28"/>
        </w:rPr>
      </w:pPr>
      <w:r w:rsidRPr="00456951">
        <w:rPr>
          <w:rFonts w:ascii="Times New Roman" w:hAnsi="Times New Roman" w:cs="Times New Roman"/>
          <w:sz w:val="28"/>
          <w:szCs w:val="28"/>
        </w:rPr>
        <w:t xml:space="preserve">      С целью профилактики суицидальных проявлений для специалистов психолого-педагогического сопровождения проведено совещание по вопросам психологического сопровождения детей «группы риска», актуализации плана профилактической работы, внедрению превентивных программ по укреплению жизнестойкости среди детей (в рамках работы  РМО педагогов-псих</w:t>
      </w:r>
      <w:r w:rsidR="000D1B49">
        <w:rPr>
          <w:rFonts w:ascii="Times New Roman" w:hAnsi="Times New Roman" w:cs="Times New Roman"/>
          <w:sz w:val="28"/>
          <w:szCs w:val="28"/>
        </w:rPr>
        <w:t xml:space="preserve">ологов и социальных педагогов). </w:t>
      </w:r>
      <w:r w:rsidRPr="00456951">
        <w:rPr>
          <w:rFonts w:ascii="Times New Roman" w:hAnsi="Times New Roman" w:cs="Times New Roman"/>
          <w:sz w:val="28"/>
          <w:szCs w:val="28"/>
        </w:rPr>
        <w:t xml:space="preserve">В течение учебного года проведено анкетирование на склонность к суицидам и суицидальным наклонностям (апрель 2024г. - мониторинг эмоционального состояния среди обучающихся 9-11 классов; ноябрь 2024г. - мониторинг эмоционального состояния среди обучающихся 5-8 классов; октябрь 2024г. – социально-психологическое тестирование). </w:t>
      </w:r>
    </w:p>
    <w:p w:rsidR="00EF50B8" w:rsidRDefault="000D1B49" w:rsidP="00EF50B8">
      <w:pPr>
        <w:spacing w:after="0"/>
        <w:ind w:firstLine="35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EF50B8" w:rsidRPr="00456951">
        <w:rPr>
          <w:rFonts w:ascii="Times New Roman" w:eastAsia="Times New Roman" w:hAnsi="Times New Roman" w:cs="Times New Roman"/>
          <w:sz w:val="28"/>
          <w:szCs w:val="28"/>
          <w:lang w:eastAsia="ru-RU"/>
        </w:rPr>
        <w:t>В системе профилактической работы предусмотрены мониторинговые мероприятия по выявлению фактов жестокого обращения с детьми, организована систематическая работа по обеспечению превентивных мер выявления семей, относящихся к группе риска по факту жестокого обращения с детьми. С родителями (законными представителями) проводится информационная, индивидуально-профилактическая работа по данному направлению. С руководящими и педагогическими работниками отработан алгоритм действий в случае выявления фактов жестокого  обращения с детьми.</w:t>
      </w:r>
    </w:p>
    <w:p w:rsidR="00EF50B8" w:rsidRPr="00456951" w:rsidRDefault="00EF50B8" w:rsidP="00EF50B8">
      <w:pPr>
        <w:spacing w:after="0"/>
        <w:ind w:firstLine="357"/>
        <w:jc w:val="both"/>
        <w:rPr>
          <w:rFonts w:ascii="Times New Roman" w:hAnsi="Times New Roman" w:cs="Times New Roman"/>
          <w:sz w:val="28"/>
          <w:szCs w:val="28"/>
        </w:rPr>
      </w:pPr>
      <w:r w:rsidRPr="00456951">
        <w:rPr>
          <w:rFonts w:ascii="Times New Roman" w:hAnsi="Times New Roman" w:cs="Times New Roman"/>
          <w:sz w:val="28"/>
          <w:szCs w:val="28"/>
          <w:lang w:eastAsia="ru-RU"/>
        </w:rPr>
        <w:t>В целях повышения эффективности профилактики правонарушений и</w:t>
      </w:r>
      <w:r w:rsidRPr="00456951">
        <w:rPr>
          <w:rFonts w:ascii="Times New Roman" w:hAnsi="Times New Roman" w:cs="Times New Roman"/>
          <w:sz w:val="28"/>
          <w:szCs w:val="28"/>
          <w:lang w:eastAsia="ru-RU"/>
        </w:rPr>
        <w:br/>
        <w:t xml:space="preserve">антиобщественных действий несовершеннолетних, внедрения </w:t>
      </w:r>
      <w:r w:rsidRPr="00456951">
        <w:rPr>
          <w:rFonts w:ascii="Times New Roman" w:hAnsi="Times New Roman" w:cs="Times New Roman"/>
          <w:sz w:val="28"/>
          <w:szCs w:val="28"/>
          <w:lang w:eastAsia="ru-RU"/>
        </w:rPr>
        <w:lastRenderedPageBreak/>
        <w:t>восстановительно</w:t>
      </w:r>
      <w:r w:rsidR="00292F71" w:rsidRPr="00456951">
        <w:rPr>
          <w:rFonts w:ascii="Times New Roman" w:hAnsi="Times New Roman" w:cs="Times New Roman"/>
          <w:sz w:val="28"/>
          <w:szCs w:val="28"/>
          <w:lang w:eastAsia="ru-RU"/>
        </w:rPr>
        <w:t xml:space="preserve"> </w:t>
      </w:r>
      <w:proofErr w:type="gramStart"/>
      <w:r w:rsidRPr="00456951">
        <w:rPr>
          <w:rFonts w:ascii="Times New Roman" w:hAnsi="Times New Roman" w:cs="Times New Roman"/>
          <w:sz w:val="28"/>
          <w:szCs w:val="28"/>
          <w:lang w:eastAsia="ru-RU"/>
        </w:rPr>
        <w:t>-м</w:t>
      </w:r>
      <w:proofErr w:type="gramEnd"/>
      <w:r w:rsidRPr="00456951">
        <w:rPr>
          <w:rFonts w:ascii="Times New Roman" w:hAnsi="Times New Roman" w:cs="Times New Roman"/>
          <w:sz w:val="28"/>
          <w:szCs w:val="28"/>
          <w:lang w:eastAsia="ru-RU"/>
        </w:rPr>
        <w:t xml:space="preserve">едиативных технологий в образовательный процесс, в 13 общеобразовательных учреждениях района продолжена работа служб школьной медиации и </w:t>
      </w:r>
      <w:r w:rsidRPr="00456951">
        <w:rPr>
          <w:rFonts w:ascii="Times New Roman" w:hAnsi="Times New Roman" w:cs="Times New Roman"/>
          <w:sz w:val="28"/>
          <w:szCs w:val="28"/>
        </w:rPr>
        <w:t>службы примирения. Деятельность направлена на формирование безопасного пространства детей и взрослых, путем содействия воспитанию культуры конструктивного поведения в конфликтных ситуациях. Во всех образовательных организациях района реализуются превентивные программы, проекты правовой, социальной направленности. Большое значение уделяется формированию позитивного отношения к собственной и чужой жизни, здоровью.</w:t>
      </w:r>
    </w:p>
    <w:p w:rsidR="00EF50B8" w:rsidRPr="00456951" w:rsidRDefault="00EF50B8" w:rsidP="00EF50B8">
      <w:pPr>
        <w:spacing w:after="0"/>
        <w:jc w:val="both"/>
        <w:rPr>
          <w:rFonts w:ascii="Times New Roman" w:eastAsia="Times New Roman" w:hAnsi="Times New Roman" w:cs="Times New Roman"/>
          <w:sz w:val="28"/>
          <w:szCs w:val="28"/>
          <w:lang w:eastAsia="ru-RU"/>
        </w:rPr>
      </w:pPr>
      <w:r w:rsidRPr="00456951">
        <w:rPr>
          <w:rFonts w:ascii="Times New Roman" w:eastAsia="Times New Roman" w:hAnsi="Times New Roman" w:cs="Times New Roman"/>
          <w:sz w:val="28"/>
          <w:szCs w:val="28"/>
          <w:lang w:eastAsia="ru-RU"/>
        </w:rPr>
        <w:t xml:space="preserve">      В СОШ № 1 г. Киренска, СОШ № 5 г. Киренска, СОШ № 3 г. Киренска, СОШ п. Алексеевск имеется школьный уполномоченный по правам ребенка.</w:t>
      </w:r>
    </w:p>
    <w:p w:rsidR="00EF50B8" w:rsidRPr="00456951" w:rsidRDefault="00EF50B8" w:rsidP="00EF50B8">
      <w:pPr>
        <w:spacing w:after="0"/>
        <w:jc w:val="both"/>
        <w:rPr>
          <w:rFonts w:ascii="Times New Roman" w:hAnsi="Times New Roman" w:cs="Times New Roman"/>
          <w:sz w:val="28"/>
          <w:szCs w:val="28"/>
        </w:rPr>
      </w:pPr>
      <w:r w:rsidRPr="00456951">
        <w:rPr>
          <w:rFonts w:ascii="Times New Roman" w:hAnsi="Times New Roman" w:cs="Times New Roman"/>
          <w:sz w:val="28"/>
          <w:szCs w:val="28"/>
        </w:rPr>
        <w:t xml:space="preserve">     На информационных стендах, официальных сайтах образовательных учреждений, в электронном дневнике размещена информация о телефонах «доверия», правоохранительных органов, учреждений и организаций органов здравоохранения, оказывающих медицинскую помощь.</w:t>
      </w:r>
    </w:p>
    <w:p w:rsidR="00EF50B8" w:rsidRPr="00456951" w:rsidRDefault="000D1B49" w:rsidP="000D1B49">
      <w:pPr>
        <w:spacing w:after="0"/>
        <w:jc w:val="both"/>
        <w:rPr>
          <w:rFonts w:ascii="Times New Roman" w:eastAsia="Calibri" w:hAnsi="Times New Roman" w:cs="Times New Roman"/>
          <w:bCs/>
          <w:sz w:val="28"/>
          <w:szCs w:val="28"/>
        </w:rPr>
      </w:pPr>
      <w:r>
        <w:rPr>
          <w:rFonts w:ascii="Times New Roman" w:hAnsi="Times New Roman" w:cs="Times New Roman"/>
          <w:sz w:val="28"/>
          <w:szCs w:val="28"/>
        </w:rPr>
        <w:t xml:space="preserve"> </w:t>
      </w:r>
      <w:r w:rsidR="00EF50B8" w:rsidRPr="00456951">
        <w:rPr>
          <w:rFonts w:ascii="Times New Roman" w:eastAsia="Calibri" w:hAnsi="Times New Roman" w:cs="Times New Roman"/>
          <w:bCs/>
          <w:sz w:val="28"/>
          <w:szCs w:val="28"/>
        </w:rPr>
        <w:t xml:space="preserve">     В целях профилактики конфликтных ситуаций среди несовершеннолетних, предотвращения фактов </w:t>
      </w:r>
      <w:proofErr w:type="spellStart"/>
      <w:r w:rsidR="00EF50B8" w:rsidRPr="00456951">
        <w:rPr>
          <w:rFonts w:ascii="Times New Roman" w:eastAsia="Calibri" w:hAnsi="Times New Roman" w:cs="Times New Roman"/>
          <w:bCs/>
          <w:sz w:val="28"/>
          <w:szCs w:val="28"/>
        </w:rPr>
        <w:t>буллинга</w:t>
      </w:r>
      <w:proofErr w:type="spellEnd"/>
      <w:r w:rsidR="00EF50B8" w:rsidRPr="00456951">
        <w:rPr>
          <w:rFonts w:ascii="Times New Roman" w:eastAsia="Calibri" w:hAnsi="Times New Roman" w:cs="Times New Roman"/>
          <w:bCs/>
          <w:sz w:val="28"/>
          <w:szCs w:val="28"/>
        </w:rPr>
        <w:t xml:space="preserve"> образовательные организации включены в реализацию регионального </w:t>
      </w:r>
      <w:proofErr w:type="spellStart"/>
      <w:r w:rsidR="00EF50B8" w:rsidRPr="00456951">
        <w:rPr>
          <w:rFonts w:ascii="Times New Roman" w:eastAsia="Calibri" w:hAnsi="Times New Roman" w:cs="Times New Roman"/>
          <w:bCs/>
          <w:sz w:val="28"/>
          <w:szCs w:val="28"/>
        </w:rPr>
        <w:t>антибуллингового</w:t>
      </w:r>
      <w:proofErr w:type="spellEnd"/>
      <w:r w:rsidR="00EF50B8" w:rsidRPr="00456951">
        <w:rPr>
          <w:rFonts w:ascii="Times New Roman" w:eastAsia="Calibri" w:hAnsi="Times New Roman" w:cs="Times New Roman"/>
          <w:bCs/>
          <w:sz w:val="28"/>
          <w:szCs w:val="28"/>
        </w:rPr>
        <w:t xml:space="preserve"> проекта «Новое школьное пространство». Управлением образования разработан план мероприятий («дорожная карта») по реализации проекта по профилактике </w:t>
      </w:r>
      <w:proofErr w:type="spellStart"/>
      <w:r w:rsidR="00EF50B8" w:rsidRPr="00456951">
        <w:rPr>
          <w:rFonts w:ascii="Times New Roman" w:eastAsia="Calibri" w:hAnsi="Times New Roman" w:cs="Times New Roman"/>
          <w:bCs/>
          <w:sz w:val="28"/>
          <w:szCs w:val="28"/>
        </w:rPr>
        <w:t>буллинга</w:t>
      </w:r>
      <w:proofErr w:type="spellEnd"/>
      <w:r w:rsidR="00EF50B8" w:rsidRPr="00456951">
        <w:rPr>
          <w:rFonts w:ascii="Times New Roman" w:eastAsia="Calibri" w:hAnsi="Times New Roman" w:cs="Times New Roman"/>
          <w:bCs/>
          <w:sz w:val="28"/>
          <w:szCs w:val="28"/>
        </w:rPr>
        <w:t xml:space="preserve"> в общеобразовательных организациях Киренского района на 2023-2025годы, утвержденный приказом управления образования администрации Киренского муниципального района № 233 от 04.09.2023г. Информация о проекте размещена на официальном сайте управления образования </w:t>
      </w:r>
      <w:hyperlink r:id="rId66" w:history="1">
        <w:r w:rsidR="00EF50B8" w:rsidRPr="00456951">
          <w:rPr>
            <w:rFonts w:ascii="Times New Roman" w:eastAsia="Calibri" w:hAnsi="Times New Roman" w:cs="Times New Roman"/>
            <w:color w:val="498862"/>
            <w:sz w:val="28"/>
            <w:szCs w:val="28"/>
            <w:u w:val="single"/>
          </w:rPr>
          <w:t>https://киренск-обр.рф/realizatsiya-proekta-po-profilaktike-bullinga-2/</w:t>
        </w:r>
      </w:hyperlink>
      <w:r w:rsidR="00EF50B8" w:rsidRPr="00456951">
        <w:rPr>
          <w:rFonts w:ascii="Times New Roman" w:eastAsia="Calibri" w:hAnsi="Times New Roman" w:cs="Times New Roman"/>
          <w:bCs/>
          <w:sz w:val="28"/>
          <w:szCs w:val="28"/>
        </w:rPr>
        <w:t>.</w:t>
      </w:r>
    </w:p>
    <w:p w:rsidR="00EF50B8" w:rsidRDefault="00EF50B8" w:rsidP="00EF50B8">
      <w:pPr>
        <w:spacing w:after="0"/>
        <w:jc w:val="both"/>
        <w:rPr>
          <w:rFonts w:ascii="Times New Roman" w:eastAsia="Times New Roman" w:hAnsi="Times New Roman" w:cs="Times New Roman"/>
          <w:color w:val="000000"/>
          <w:kern w:val="1"/>
          <w:sz w:val="28"/>
          <w:szCs w:val="28"/>
          <w:lang w:eastAsia="zh-CN"/>
        </w:rPr>
      </w:pPr>
      <w:r w:rsidRPr="00456951">
        <w:rPr>
          <w:rFonts w:ascii="Times New Roman" w:eastAsia="Calibri" w:hAnsi="Times New Roman" w:cs="Times New Roman"/>
          <w:bCs/>
          <w:color w:val="000000"/>
          <w:kern w:val="1"/>
          <w:sz w:val="28"/>
          <w:szCs w:val="28"/>
          <w:lang w:eastAsia="zh-CN"/>
        </w:rPr>
        <w:t xml:space="preserve">      Мероприятия по профилактике </w:t>
      </w:r>
      <w:r w:rsidRPr="00456951">
        <w:rPr>
          <w:rFonts w:ascii="Times New Roman" w:hAnsi="Times New Roman" w:cs="Times New Roman"/>
          <w:color w:val="000000"/>
          <w:kern w:val="1"/>
          <w:sz w:val="28"/>
          <w:szCs w:val="28"/>
        </w:rPr>
        <w:t xml:space="preserve">случаев вовлечения несовершеннолетних в совершение преступлений, других противоправных и (или) антиобщественных действий отражены в муниципальной программе Киренского района </w:t>
      </w:r>
      <w:r w:rsidRPr="00456951">
        <w:rPr>
          <w:rFonts w:ascii="Times New Roman" w:eastAsia="Times New Roman" w:hAnsi="Times New Roman" w:cs="Times New Roman"/>
          <w:bCs/>
          <w:color w:val="000000"/>
          <w:kern w:val="1"/>
          <w:sz w:val="28"/>
          <w:szCs w:val="28"/>
          <w:lang w:eastAsia="zh-CN"/>
        </w:rPr>
        <w:t xml:space="preserve">«Профилактика безнадзорности и правонарушений несовершеннолетних на территории Киренского района на 2021-2027 гг.», утвержденной </w:t>
      </w:r>
      <w:r w:rsidRPr="00456951">
        <w:rPr>
          <w:rFonts w:ascii="Times New Roman" w:eastAsia="Times New Roman" w:hAnsi="Times New Roman" w:cs="Times New Roman"/>
          <w:color w:val="000000"/>
          <w:kern w:val="1"/>
          <w:sz w:val="28"/>
          <w:szCs w:val="28"/>
          <w:lang w:eastAsia="zh-CN"/>
        </w:rPr>
        <w:t>постановлением администрации Киренского муниципального района № 549</w:t>
      </w:r>
      <w:r w:rsidR="00F00B90">
        <w:rPr>
          <w:rFonts w:ascii="Times New Roman" w:eastAsia="Times New Roman" w:hAnsi="Times New Roman" w:cs="Times New Roman"/>
          <w:color w:val="000000"/>
          <w:kern w:val="1"/>
          <w:sz w:val="28"/>
          <w:szCs w:val="28"/>
          <w:lang w:eastAsia="zh-CN"/>
        </w:rPr>
        <w:t xml:space="preserve"> </w:t>
      </w:r>
      <w:r w:rsidRPr="00456951">
        <w:rPr>
          <w:rFonts w:ascii="Times New Roman" w:eastAsia="Times New Roman" w:hAnsi="Times New Roman" w:cs="Times New Roman"/>
          <w:color w:val="000000"/>
          <w:kern w:val="1"/>
          <w:sz w:val="28"/>
          <w:szCs w:val="28"/>
          <w:lang w:eastAsia="zh-CN"/>
        </w:rPr>
        <w:t>от 15.10.2020г.  (с изменениями от 05.07.2023 г. № 397).</w:t>
      </w:r>
    </w:p>
    <w:p w:rsidR="00EF50B8" w:rsidRPr="00EF50B8" w:rsidRDefault="00EF50B8" w:rsidP="00EF50B8">
      <w:pPr>
        <w:spacing w:after="0"/>
        <w:jc w:val="both"/>
        <w:rPr>
          <w:rFonts w:ascii="Times New Roman" w:eastAsia="Times New Roman" w:hAnsi="Times New Roman" w:cs="Times New Roman"/>
          <w:color w:val="000000"/>
          <w:kern w:val="1"/>
          <w:sz w:val="28"/>
          <w:szCs w:val="28"/>
          <w:lang w:eastAsia="zh-CN"/>
        </w:rPr>
      </w:pPr>
      <w:r w:rsidRPr="00EF50B8">
        <w:rPr>
          <w:rFonts w:ascii="Times New Roman" w:eastAsia="Times New Roman" w:hAnsi="Times New Roman" w:cs="Times New Roman"/>
          <w:color w:val="000000"/>
          <w:kern w:val="1"/>
          <w:sz w:val="28"/>
          <w:szCs w:val="28"/>
          <w:lang w:eastAsia="zh-CN"/>
        </w:rPr>
        <w:t xml:space="preserve"> </w:t>
      </w:r>
    </w:p>
    <w:p w:rsidR="005D290F" w:rsidRPr="00AD5773" w:rsidRDefault="00ED0B40" w:rsidP="00AD5773">
      <w:pPr>
        <w:spacing w:after="0"/>
        <w:jc w:val="center"/>
        <w:outlineLvl w:val="0"/>
        <w:rPr>
          <w:rFonts w:ascii="Times New Roman" w:hAnsi="Times New Roman" w:cs="Times New Roman"/>
          <w:b/>
          <w:sz w:val="28"/>
          <w:szCs w:val="28"/>
        </w:rPr>
      </w:pPr>
      <w:r w:rsidRPr="00AD5773">
        <w:rPr>
          <w:rFonts w:ascii="Times New Roman" w:hAnsi="Times New Roman" w:cs="Times New Roman"/>
          <w:b/>
          <w:sz w:val="28"/>
          <w:szCs w:val="28"/>
        </w:rPr>
        <w:t>3.4</w:t>
      </w:r>
      <w:r w:rsidR="00C86101" w:rsidRPr="00AD5773">
        <w:rPr>
          <w:rFonts w:ascii="Times New Roman" w:hAnsi="Times New Roman" w:cs="Times New Roman"/>
          <w:b/>
          <w:sz w:val="28"/>
          <w:szCs w:val="28"/>
        </w:rPr>
        <w:t xml:space="preserve">. </w:t>
      </w:r>
      <w:r w:rsidRPr="00AD5773">
        <w:rPr>
          <w:rFonts w:ascii="Times New Roman" w:hAnsi="Times New Roman" w:cs="Times New Roman"/>
          <w:b/>
          <w:sz w:val="28"/>
          <w:szCs w:val="28"/>
        </w:rPr>
        <w:t>Дополнительное образование детей.</w:t>
      </w:r>
    </w:p>
    <w:p w:rsidR="005D290F" w:rsidRPr="00AD5773" w:rsidRDefault="005D290F" w:rsidP="005D290F">
      <w:pPr>
        <w:spacing w:after="0"/>
        <w:jc w:val="both"/>
        <w:rPr>
          <w:rFonts w:ascii="Times New Roman" w:eastAsia="Calibri" w:hAnsi="Times New Roman" w:cs="Times New Roman"/>
          <w:sz w:val="28"/>
          <w:szCs w:val="28"/>
        </w:rPr>
      </w:pPr>
      <w:r w:rsidRPr="00AD5773">
        <w:rPr>
          <w:rFonts w:ascii="Times New Roman" w:eastAsia="Calibri" w:hAnsi="Times New Roman" w:cs="Times New Roman"/>
          <w:sz w:val="28"/>
          <w:szCs w:val="28"/>
        </w:rPr>
        <w:t xml:space="preserve">      </w:t>
      </w:r>
      <w:proofErr w:type="gramStart"/>
      <w:r w:rsidRPr="00AD5773">
        <w:rPr>
          <w:rFonts w:ascii="Times New Roman" w:eastAsia="Calibri" w:hAnsi="Times New Roman" w:cs="Times New Roman"/>
          <w:sz w:val="28"/>
          <w:szCs w:val="28"/>
        </w:rPr>
        <w:t>В целях исполнения Распоряжения Правительства Иркутской области  от 04.07.2019 года № 460-рп «О внедрении целевой модели развития региональной системы дополнительного образования детей в Иркутской области», организации дополнительной и внеурочной занятости детей и подростков в Киренском районе, программы дополн</w:t>
      </w:r>
      <w:r w:rsidR="00AD5773" w:rsidRPr="00AD5773">
        <w:rPr>
          <w:rFonts w:ascii="Times New Roman" w:eastAsia="Calibri" w:hAnsi="Times New Roman" w:cs="Times New Roman"/>
          <w:sz w:val="28"/>
          <w:szCs w:val="28"/>
        </w:rPr>
        <w:t xml:space="preserve">ительного образования </w:t>
      </w:r>
      <w:r w:rsidR="00AD5773" w:rsidRPr="00AD5773">
        <w:rPr>
          <w:rFonts w:ascii="Times New Roman" w:eastAsia="Calibri" w:hAnsi="Times New Roman" w:cs="Times New Roman"/>
          <w:sz w:val="28"/>
          <w:szCs w:val="28"/>
        </w:rPr>
        <w:lastRenderedPageBreak/>
        <w:t xml:space="preserve">реализуют </w:t>
      </w:r>
      <w:r w:rsidRPr="00AD5773">
        <w:rPr>
          <w:rFonts w:ascii="Times New Roman" w:eastAsia="Calibri" w:hAnsi="Times New Roman" w:cs="Times New Roman"/>
          <w:sz w:val="28"/>
          <w:szCs w:val="28"/>
        </w:rPr>
        <w:t>учреждения д</w:t>
      </w:r>
      <w:r w:rsidR="00AD5773" w:rsidRPr="00AD5773">
        <w:rPr>
          <w:rFonts w:ascii="Times New Roman" w:eastAsia="Calibri" w:hAnsi="Times New Roman" w:cs="Times New Roman"/>
          <w:sz w:val="28"/>
          <w:szCs w:val="28"/>
        </w:rPr>
        <w:t xml:space="preserve">ополнительного образования – 1; </w:t>
      </w:r>
      <w:r w:rsidRPr="00AD5773">
        <w:rPr>
          <w:rFonts w:ascii="Times New Roman" w:eastAsia="Calibri" w:hAnsi="Times New Roman" w:cs="Times New Roman"/>
          <w:sz w:val="28"/>
          <w:szCs w:val="28"/>
        </w:rPr>
        <w:t>образовательные учреж</w:t>
      </w:r>
      <w:r w:rsidR="00AD5773" w:rsidRPr="00AD5773">
        <w:rPr>
          <w:rFonts w:ascii="Times New Roman" w:eastAsia="Calibri" w:hAnsi="Times New Roman" w:cs="Times New Roman"/>
          <w:sz w:val="28"/>
          <w:szCs w:val="28"/>
        </w:rPr>
        <w:t xml:space="preserve">дения (школа, детский сад) – 2; </w:t>
      </w:r>
      <w:r w:rsidRPr="00AD5773">
        <w:rPr>
          <w:rFonts w:ascii="Times New Roman" w:eastAsia="Calibri" w:hAnsi="Times New Roman" w:cs="Times New Roman"/>
          <w:sz w:val="28"/>
          <w:szCs w:val="28"/>
        </w:rPr>
        <w:t xml:space="preserve">учреждения культуры (МКОУ ДО ДШИ им. А. В. </w:t>
      </w:r>
      <w:proofErr w:type="spellStart"/>
      <w:r w:rsidRPr="00AD5773">
        <w:rPr>
          <w:rFonts w:ascii="Times New Roman" w:eastAsia="Calibri" w:hAnsi="Times New Roman" w:cs="Times New Roman"/>
          <w:sz w:val="28"/>
          <w:szCs w:val="28"/>
        </w:rPr>
        <w:t>Кузак</w:t>
      </w:r>
      <w:r w:rsidR="00AD5773" w:rsidRPr="00AD5773">
        <w:rPr>
          <w:rFonts w:ascii="Times New Roman" w:eastAsia="Calibri" w:hAnsi="Times New Roman" w:cs="Times New Roman"/>
          <w:sz w:val="28"/>
          <w:szCs w:val="28"/>
        </w:rPr>
        <w:t>ова</w:t>
      </w:r>
      <w:proofErr w:type="spellEnd"/>
      <w:r w:rsidR="00AD5773" w:rsidRPr="00AD5773">
        <w:rPr>
          <w:rFonts w:ascii="Times New Roman" w:eastAsia="Calibri" w:hAnsi="Times New Roman" w:cs="Times New Roman"/>
          <w:sz w:val="28"/>
          <w:szCs w:val="28"/>
        </w:rPr>
        <w:t>) – 1;</w:t>
      </w:r>
      <w:proofErr w:type="gramEnd"/>
      <w:r w:rsidR="00AD5773" w:rsidRPr="00AD5773">
        <w:rPr>
          <w:rFonts w:ascii="Times New Roman" w:eastAsia="Calibri" w:hAnsi="Times New Roman" w:cs="Times New Roman"/>
          <w:sz w:val="28"/>
          <w:szCs w:val="28"/>
        </w:rPr>
        <w:t xml:space="preserve"> </w:t>
      </w:r>
      <w:r w:rsidRPr="00AD5773">
        <w:rPr>
          <w:rFonts w:ascii="Times New Roman" w:eastAsia="Calibri" w:hAnsi="Times New Roman" w:cs="Times New Roman"/>
          <w:sz w:val="28"/>
          <w:szCs w:val="28"/>
        </w:rPr>
        <w:t xml:space="preserve">частные предприятия – 4.  </w:t>
      </w:r>
    </w:p>
    <w:p w:rsidR="005D290F" w:rsidRPr="00AD5773" w:rsidRDefault="005D290F" w:rsidP="005D290F">
      <w:pPr>
        <w:spacing w:after="0"/>
        <w:jc w:val="both"/>
        <w:rPr>
          <w:rFonts w:ascii="Times New Roman" w:eastAsia="Calibri" w:hAnsi="Times New Roman" w:cs="Times New Roman"/>
          <w:sz w:val="28"/>
          <w:szCs w:val="28"/>
        </w:rPr>
      </w:pPr>
      <w:r w:rsidRPr="00AD5773">
        <w:rPr>
          <w:rFonts w:ascii="Times New Roman" w:eastAsia="Calibri" w:hAnsi="Times New Roman" w:cs="Times New Roman"/>
          <w:sz w:val="28"/>
          <w:szCs w:val="28"/>
        </w:rPr>
        <w:t xml:space="preserve">       В целях организации дополнительной и внеурочной занятости детей и подростков на базе МАУ ДО ДЮЦ «Гармония», других образовательных организаций</w:t>
      </w:r>
      <w:r w:rsidRPr="00AD5773">
        <w:rPr>
          <w:rFonts w:ascii="Times New Roman" w:eastAsia="Calibri" w:hAnsi="Times New Roman" w:cs="Times New Roman"/>
          <w:sz w:val="24"/>
          <w:szCs w:val="24"/>
        </w:rPr>
        <w:t xml:space="preserve"> </w:t>
      </w:r>
      <w:r w:rsidRPr="00AD5773">
        <w:rPr>
          <w:rFonts w:ascii="Times New Roman" w:eastAsia="Calibri" w:hAnsi="Times New Roman" w:cs="Times New Roman"/>
          <w:sz w:val="28"/>
          <w:szCs w:val="28"/>
        </w:rPr>
        <w:t xml:space="preserve"> осваивают дополнительные общеразвивающие программы   2168 детей в возрасте от 5 до 18 лет, что составляет 65,5</w:t>
      </w:r>
      <w:r w:rsidR="00AD5773" w:rsidRPr="00AD5773">
        <w:rPr>
          <w:rFonts w:ascii="Times New Roman" w:eastAsia="Calibri" w:hAnsi="Times New Roman" w:cs="Times New Roman"/>
          <w:sz w:val="28"/>
          <w:szCs w:val="28"/>
        </w:rPr>
        <w:t>%</w:t>
      </w:r>
      <w:r w:rsidRPr="00AD5773">
        <w:rPr>
          <w:rFonts w:ascii="Times New Roman" w:eastAsia="Calibri" w:hAnsi="Times New Roman" w:cs="Times New Roman"/>
          <w:sz w:val="28"/>
          <w:szCs w:val="28"/>
        </w:rPr>
        <w:t xml:space="preserve"> от общего числа детей эт</w:t>
      </w:r>
      <w:r w:rsidR="00AD5773" w:rsidRPr="00AD5773">
        <w:rPr>
          <w:rFonts w:ascii="Times New Roman" w:eastAsia="Calibri" w:hAnsi="Times New Roman" w:cs="Times New Roman"/>
          <w:sz w:val="28"/>
          <w:szCs w:val="28"/>
        </w:rPr>
        <w:t>ого возраста Киренского района. Данный показатель в</w:t>
      </w:r>
      <w:r w:rsidRPr="00AD5773">
        <w:rPr>
          <w:rFonts w:ascii="Times New Roman" w:eastAsia="Calibri" w:hAnsi="Times New Roman" w:cs="Times New Roman"/>
          <w:sz w:val="28"/>
          <w:szCs w:val="28"/>
        </w:rPr>
        <w:t xml:space="preserve"> 2024 году снизился за счет снижения количества детей в МКУ «Детская школа ис</w:t>
      </w:r>
      <w:r w:rsidR="00AD5773" w:rsidRPr="00AD5773">
        <w:rPr>
          <w:rFonts w:ascii="Times New Roman" w:eastAsia="Calibri" w:hAnsi="Times New Roman" w:cs="Times New Roman"/>
          <w:sz w:val="28"/>
          <w:szCs w:val="28"/>
        </w:rPr>
        <w:t xml:space="preserve">кусств им. А. В. </w:t>
      </w:r>
      <w:proofErr w:type="spellStart"/>
      <w:r w:rsidR="00AD5773" w:rsidRPr="00AD5773">
        <w:rPr>
          <w:rFonts w:ascii="Times New Roman" w:eastAsia="Calibri" w:hAnsi="Times New Roman" w:cs="Times New Roman"/>
          <w:sz w:val="28"/>
          <w:szCs w:val="28"/>
        </w:rPr>
        <w:t>Кузакова</w:t>
      </w:r>
      <w:proofErr w:type="spellEnd"/>
      <w:r w:rsidR="00AD5773" w:rsidRPr="00AD5773">
        <w:rPr>
          <w:rFonts w:ascii="Times New Roman" w:eastAsia="Calibri" w:hAnsi="Times New Roman" w:cs="Times New Roman"/>
          <w:sz w:val="28"/>
          <w:szCs w:val="28"/>
        </w:rPr>
        <w:t>», МАУ</w:t>
      </w:r>
      <w:r w:rsidRPr="00AD5773">
        <w:rPr>
          <w:rFonts w:ascii="Times New Roman" w:eastAsia="Calibri" w:hAnsi="Times New Roman" w:cs="Times New Roman"/>
          <w:sz w:val="28"/>
          <w:szCs w:val="28"/>
        </w:rPr>
        <w:t>ДОДЮЦ «Гармония» в виду капитального ремонта основного здания образовательных организаций.</w:t>
      </w:r>
    </w:p>
    <w:p w:rsidR="005D290F" w:rsidRPr="00AD5773" w:rsidRDefault="005D290F" w:rsidP="005D290F">
      <w:pPr>
        <w:spacing w:after="0"/>
        <w:jc w:val="both"/>
        <w:rPr>
          <w:rFonts w:ascii="Times New Roman" w:eastAsia="Calibri" w:hAnsi="Times New Roman" w:cs="Times New Roman"/>
          <w:sz w:val="28"/>
          <w:szCs w:val="28"/>
        </w:rPr>
      </w:pPr>
      <w:r w:rsidRPr="00AD5773">
        <w:rPr>
          <w:rFonts w:ascii="Times New Roman" w:eastAsia="Calibri" w:hAnsi="Times New Roman" w:cs="Times New Roman"/>
          <w:sz w:val="28"/>
          <w:szCs w:val="28"/>
        </w:rPr>
        <w:t xml:space="preserve">       </w:t>
      </w:r>
      <w:r w:rsidR="00AD5773" w:rsidRPr="00AD5773">
        <w:rPr>
          <w:rFonts w:ascii="Times New Roman" w:eastAsia="Calibri" w:hAnsi="Times New Roman" w:cs="Times New Roman"/>
          <w:sz w:val="28"/>
          <w:szCs w:val="28"/>
        </w:rPr>
        <w:t>В МАУДО</w:t>
      </w:r>
      <w:r w:rsidRPr="00AD5773">
        <w:rPr>
          <w:rFonts w:ascii="Times New Roman" w:eastAsia="Calibri" w:hAnsi="Times New Roman" w:cs="Times New Roman"/>
          <w:sz w:val="28"/>
          <w:szCs w:val="28"/>
        </w:rPr>
        <w:t>ДЮЦ «Гармония» реализуются дополнительные общеразвивающие программы</w:t>
      </w:r>
      <w:r w:rsidRPr="00AD5773">
        <w:rPr>
          <w:rFonts w:ascii="Calibri" w:eastAsia="Calibri" w:hAnsi="Calibri" w:cs="Times New Roman"/>
        </w:rPr>
        <w:t xml:space="preserve"> </w:t>
      </w:r>
      <w:r w:rsidRPr="00AD5773">
        <w:rPr>
          <w:rFonts w:ascii="Times New Roman" w:eastAsia="Calibri" w:hAnsi="Times New Roman" w:cs="Times New Roman"/>
          <w:sz w:val="28"/>
          <w:szCs w:val="28"/>
        </w:rPr>
        <w:t xml:space="preserve">по </w:t>
      </w:r>
      <w:r w:rsidR="003C5641">
        <w:rPr>
          <w:rFonts w:ascii="Times New Roman" w:eastAsia="Calibri" w:hAnsi="Times New Roman" w:cs="Times New Roman"/>
          <w:sz w:val="28"/>
          <w:szCs w:val="28"/>
        </w:rPr>
        <w:t>различным</w:t>
      </w:r>
      <w:r w:rsidRPr="00AD5773">
        <w:rPr>
          <w:rFonts w:ascii="Times New Roman" w:eastAsia="Calibri" w:hAnsi="Times New Roman" w:cs="Times New Roman"/>
          <w:sz w:val="28"/>
          <w:szCs w:val="28"/>
        </w:rPr>
        <w:t xml:space="preserve"> направлениям</w:t>
      </w:r>
      <w:r w:rsidR="003C5641">
        <w:rPr>
          <w:rFonts w:ascii="Times New Roman" w:eastAsia="Calibri" w:hAnsi="Times New Roman" w:cs="Times New Roman"/>
          <w:sz w:val="28"/>
          <w:szCs w:val="28"/>
        </w:rPr>
        <w:t xml:space="preserve">. </w:t>
      </w:r>
    </w:p>
    <w:tbl>
      <w:tblPr>
        <w:tblStyle w:val="111"/>
        <w:tblW w:w="9461" w:type="dxa"/>
        <w:tblInd w:w="108" w:type="dxa"/>
        <w:tblLook w:val="04A0" w:firstRow="1" w:lastRow="0" w:firstColumn="1" w:lastColumn="0" w:noHBand="0" w:noVBand="1"/>
      </w:tblPr>
      <w:tblGrid>
        <w:gridCol w:w="454"/>
        <w:gridCol w:w="4166"/>
        <w:gridCol w:w="2382"/>
        <w:gridCol w:w="2459"/>
      </w:tblGrid>
      <w:tr w:rsidR="005D290F" w:rsidRPr="00AD5773" w:rsidTr="00F215FD">
        <w:trPr>
          <w:trHeight w:val="273"/>
        </w:trPr>
        <w:tc>
          <w:tcPr>
            <w:tcW w:w="454" w:type="dxa"/>
            <w:shd w:val="clear" w:color="auto" w:fill="EAF1DD" w:themeFill="accent3" w:themeFillTint="33"/>
          </w:tcPr>
          <w:p w:rsidR="005D290F" w:rsidRPr="00AD5773" w:rsidRDefault="005D290F" w:rsidP="005D290F">
            <w:pPr>
              <w:jc w:val="both"/>
              <w:rPr>
                <w:rFonts w:ascii="Times New Roman" w:eastAsia="Times New Roman" w:hAnsi="Times New Roman" w:cs="Times New Roman"/>
                <w:sz w:val="24"/>
                <w:szCs w:val="24"/>
                <w:lang w:eastAsia="ru-RU"/>
              </w:rPr>
            </w:pPr>
            <w:r w:rsidRPr="00AD5773">
              <w:rPr>
                <w:rFonts w:ascii="Times New Roman" w:eastAsia="Times New Roman" w:hAnsi="Times New Roman" w:cs="Times New Roman"/>
                <w:sz w:val="24"/>
                <w:szCs w:val="24"/>
                <w:lang w:eastAsia="ru-RU"/>
              </w:rPr>
              <w:t>№</w:t>
            </w:r>
          </w:p>
        </w:tc>
        <w:tc>
          <w:tcPr>
            <w:tcW w:w="4166" w:type="dxa"/>
            <w:shd w:val="clear" w:color="auto" w:fill="EAF1DD" w:themeFill="accent3" w:themeFillTint="33"/>
          </w:tcPr>
          <w:p w:rsidR="005D290F" w:rsidRPr="00AD5773" w:rsidRDefault="005D290F" w:rsidP="005D290F">
            <w:pPr>
              <w:jc w:val="both"/>
              <w:rPr>
                <w:rFonts w:ascii="Times New Roman" w:eastAsia="Times New Roman" w:hAnsi="Times New Roman" w:cs="Times New Roman"/>
                <w:sz w:val="24"/>
                <w:szCs w:val="24"/>
                <w:lang w:eastAsia="ru-RU"/>
              </w:rPr>
            </w:pPr>
            <w:r w:rsidRPr="00AD5773">
              <w:rPr>
                <w:rFonts w:ascii="Times New Roman" w:eastAsia="Times New Roman" w:hAnsi="Times New Roman" w:cs="Times New Roman"/>
                <w:sz w:val="24"/>
                <w:szCs w:val="24"/>
                <w:lang w:eastAsia="ru-RU"/>
              </w:rPr>
              <w:t xml:space="preserve">Направленность </w:t>
            </w:r>
          </w:p>
        </w:tc>
        <w:tc>
          <w:tcPr>
            <w:tcW w:w="0" w:type="auto"/>
            <w:shd w:val="clear" w:color="auto" w:fill="EAF1DD" w:themeFill="accent3" w:themeFillTint="33"/>
          </w:tcPr>
          <w:p w:rsidR="005D290F" w:rsidRPr="00AD5773" w:rsidRDefault="005D290F" w:rsidP="005D290F">
            <w:pPr>
              <w:jc w:val="both"/>
              <w:rPr>
                <w:rFonts w:ascii="Times New Roman" w:eastAsia="Times New Roman" w:hAnsi="Times New Roman" w:cs="Times New Roman"/>
                <w:sz w:val="24"/>
                <w:szCs w:val="24"/>
                <w:lang w:eastAsia="ru-RU"/>
              </w:rPr>
            </w:pPr>
            <w:r w:rsidRPr="00AD5773">
              <w:rPr>
                <w:rFonts w:ascii="Times New Roman" w:eastAsia="Times New Roman" w:hAnsi="Times New Roman" w:cs="Times New Roman"/>
                <w:sz w:val="24"/>
                <w:szCs w:val="24"/>
                <w:lang w:eastAsia="ru-RU"/>
              </w:rPr>
              <w:t>Кол-во объединений</w:t>
            </w:r>
          </w:p>
        </w:tc>
        <w:tc>
          <w:tcPr>
            <w:tcW w:w="0" w:type="auto"/>
            <w:shd w:val="clear" w:color="auto" w:fill="EAF1DD" w:themeFill="accent3" w:themeFillTint="33"/>
          </w:tcPr>
          <w:p w:rsidR="005D290F" w:rsidRPr="00AD5773" w:rsidRDefault="005D290F" w:rsidP="005D290F">
            <w:pPr>
              <w:jc w:val="both"/>
              <w:rPr>
                <w:rFonts w:ascii="Times New Roman" w:eastAsia="Times New Roman" w:hAnsi="Times New Roman" w:cs="Times New Roman"/>
                <w:sz w:val="24"/>
                <w:szCs w:val="24"/>
                <w:lang w:eastAsia="ru-RU"/>
              </w:rPr>
            </w:pPr>
            <w:r w:rsidRPr="00AD5773">
              <w:rPr>
                <w:rFonts w:ascii="Times New Roman" w:eastAsia="Times New Roman" w:hAnsi="Times New Roman" w:cs="Times New Roman"/>
                <w:sz w:val="24"/>
                <w:szCs w:val="24"/>
                <w:lang w:eastAsia="ru-RU"/>
              </w:rPr>
              <w:t xml:space="preserve">Кол-во </w:t>
            </w:r>
            <w:proofErr w:type="gramStart"/>
            <w:r w:rsidRPr="00AD5773">
              <w:rPr>
                <w:rFonts w:ascii="Times New Roman" w:eastAsia="Times New Roman" w:hAnsi="Times New Roman" w:cs="Times New Roman"/>
                <w:sz w:val="24"/>
                <w:szCs w:val="24"/>
                <w:lang w:eastAsia="ru-RU"/>
              </w:rPr>
              <w:t>обучающихся</w:t>
            </w:r>
            <w:proofErr w:type="gramEnd"/>
          </w:p>
        </w:tc>
      </w:tr>
      <w:tr w:rsidR="005D290F" w:rsidRPr="00AD5773" w:rsidTr="00F215FD">
        <w:trPr>
          <w:trHeight w:val="273"/>
        </w:trPr>
        <w:tc>
          <w:tcPr>
            <w:tcW w:w="454" w:type="dxa"/>
            <w:shd w:val="clear" w:color="auto" w:fill="EAF1DD" w:themeFill="accent3" w:themeFillTint="33"/>
          </w:tcPr>
          <w:p w:rsidR="005D290F" w:rsidRPr="00AD5773" w:rsidRDefault="005D290F" w:rsidP="005D290F">
            <w:pPr>
              <w:jc w:val="both"/>
              <w:rPr>
                <w:rFonts w:ascii="Times New Roman" w:eastAsia="Times New Roman" w:hAnsi="Times New Roman" w:cs="Times New Roman"/>
                <w:sz w:val="24"/>
                <w:szCs w:val="24"/>
                <w:lang w:eastAsia="ru-RU"/>
              </w:rPr>
            </w:pPr>
            <w:r w:rsidRPr="00AD5773">
              <w:rPr>
                <w:rFonts w:ascii="Times New Roman" w:eastAsia="Times New Roman" w:hAnsi="Times New Roman" w:cs="Times New Roman"/>
                <w:sz w:val="24"/>
                <w:szCs w:val="24"/>
                <w:lang w:eastAsia="ru-RU"/>
              </w:rPr>
              <w:t>1</w:t>
            </w:r>
          </w:p>
        </w:tc>
        <w:tc>
          <w:tcPr>
            <w:tcW w:w="4166" w:type="dxa"/>
            <w:shd w:val="clear" w:color="auto" w:fill="EAF1DD" w:themeFill="accent3" w:themeFillTint="33"/>
          </w:tcPr>
          <w:p w:rsidR="005D290F" w:rsidRPr="00AD5773" w:rsidRDefault="005D290F" w:rsidP="005D290F">
            <w:pPr>
              <w:jc w:val="both"/>
              <w:rPr>
                <w:rFonts w:ascii="Times New Roman" w:eastAsia="Times New Roman" w:hAnsi="Times New Roman" w:cs="Times New Roman"/>
                <w:sz w:val="24"/>
                <w:szCs w:val="24"/>
                <w:lang w:eastAsia="ru-RU"/>
              </w:rPr>
            </w:pPr>
            <w:r w:rsidRPr="00AD5773">
              <w:rPr>
                <w:rFonts w:ascii="Times New Roman" w:eastAsia="Times New Roman" w:hAnsi="Times New Roman" w:cs="Times New Roman"/>
                <w:sz w:val="24"/>
                <w:szCs w:val="24"/>
                <w:lang w:eastAsia="ru-RU"/>
              </w:rPr>
              <w:t>Социально-гуманитарная</w:t>
            </w:r>
          </w:p>
        </w:tc>
        <w:tc>
          <w:tcPr>
            <w:tcW w:w="0" w:type="auto"/>
            <w:shd w:val="clear" w:color="auto" w:fill="EAF1DD" w:themeFill="accent3" w:themeFillTint="33"/>
          </w:tcPr>
          <w:p w:rsidR="005D290F" w:rsidRPr="00AD5773" w:rsidRDefault="005D290F" w:rsidP="005D290F">
            <w:pPr>
              <w:jc w:val="center"/>
              <w:rPr>
                <w:rFonts w:ascii="Times New Roman" w:eastAsia="Times New Roman" w:hAnsi="Times New Roman" w:cs="Times New Roman"/>
                <w:sz w:val="24"/>
                <w:szCs w:val="24"/>
                <w:lang w:eastAsia="ru-RU"/>
              </w:rPr>
            </w:pPr>
            <w:r w:rsidRPr="00AD5773">
              <w:rPr>
                <w:rFonts w:ascii="Times New Roman" w:eastAsia="Times New Roman" w:hAnsi="Times New Roman" w:cs="Times New Roman"/>
                <w:sz w:val="24"/>
                <w:szCs w:val="24"/>
                <w:lang w:eastAsia="ru-RU"/>
              </w:rPr>
              <w:t>12</w:t>
            </w:r>
          </w:p>
        </w:tc>
        <w:tc>
          <w:tcPr>
            <w:tcW w:w="0" w:type="auto"/>
            <w:shd w:val="clear" w:color="auto" w:fill="EAF1DD" w:themeFill="accent3" w:themeFillTint="33"/>
          </w:tcPr>
          <w:p w:rsidR="005D290F" w:rsidRPr="00AD5773" w:rsidRDefault="005D290F" w:rsidP="005D290F">
            <w:pPr>
              <w:jc w:val="center"/>
              <w:rPr>
                <w:rFonts w:ascii="Times New Roman" w:eastAsia="Times New Roman" w:hAnsi="Times New Roman" w:cs="Times New Roman"/>
                <w:sz w:val="24"/>
                <w:szCs w:val="24"/>
                <w:lang w:eastAsia="ru-RU"/>
              </w:rPr>
            </w:pPr>
            <w:r w:rsidRPr="00AD5773">
              <w:rPr>
                <w:rFonts w:ascii="Times New Roman" w:eastAsia="Times New Roman" w:hAnsi="Times New Roman" w:cs="Times New Roman"/>
                <w:sz w:val="24"/>
                <w:szCs w:val="24"/>
                <w:lang w:eastAsia="ru-RU"/>
              </w:rPr>
              <w:t>209</w:t>
            </w:r>
          </w:p>
        </w:tc>
      </w:tr>
      <w:tr w:rsidR="005D290F" w:rsidRPr="00AD5773" w:rsidTr="00F215FD">
        <w:trPr>
          <w:trHeight w:val="273"/>
        </w:trPr>
        <w:tc>
          <w:tcPr>
            <w:tcW w:w="454" w:type="dxa"/>
            <w:shd w:val="clear" w:color="auto" w:fill="EAF1DD" w:themeFill="accent3" w:themeFillTint="33"/>
          </w:tcPr>
          <w:p w:rsidR="005D290F" w:rsidRPr="00AD5773" w:rsidRDefault="005D290F" w:rsidP="005D290F">
            <w:pPr>
              <w:jc w:val="both"/>
              <w:rPr>
                <w:rFonts w:ascii="Times New Roman" w:eastAsia="Times New Roman" w:hAnsi="Times New Roman" w:cs="Times New Roman"/>
                <w:sz w:val="24"/>
                <w:szCs w:val="24"/>
                <w:lang w:eastAsia="ru-RU"/>
              </w:rPr>
            </w:pPr>
            <w:r w:rsidRPr="00AD5773">
              <w:rPr>
                <w:rFonts w:ascii="Times New Roman" w:eastAsia="Times New Roman" w:hAnsi="Times New Roman" w:cs="Times New Roman"/>
                <w:sz w:val="24"/>
                <w:szCs w:val="24"/>
                <w:lang w:eastAsia="ru-RU"/>
              </w:rPr>
              <w:t>2</w:t>
            </w:r>
          </w:p>
        </w:tc>
        <w:tc>
          <w:tcPr>
            <w:tcW w:w="4166" w:type="dxa"/>
            <w:shd w:val="clear" w:color="auto" w:fill="EAF1DD" w:themeFill="accent3" w:themeFillTint="33"/>
          </w:tcPr>
          <w:p w:rsidR="005D290F" w:rsidRPr="00AD5773" w:rsidRDefault="005D290F" w:rsidP="005D290F">
            <w:pPr>
              <w:jc w:val="both"/>
              <w:rPr>
                <w:rFonts w:ascii="Times New Roman" w:eastAsia="Times New Roman" w:hAnsi="Times New Roman" w:cs="Times New Roman"/>
                <w:sz w:val="24"/>
                <w:szCs w:val="24"/>
                <w:lang w:eastAsia="ru-RU"/>
              </w:rPr>
            </w:pPr>
            <w:proofErr w:type="spellStart"/>
            <w:r w:rsidRPr="00AD5773">
              <w:rPr>
                <w:rFonts w:ascii="Times New Roman" w:eastAsia="Times New Roman" w:hAnsi="Times New Roman" w:cs="Times New Roman"/>
                <w:sz w:val="24"/>
                <w:szCs w:val="24"/>
                <w:lang w:eastAsia="ru-RU"/>
              </w:rPr>
              <w:t>Туристко</w:t>
            </w:r>
            <w:proofErr w:type="spellEnd"/>
            <w:r w:rsidRPr="00AD5773">
              <w:rPr>
                <w:rFonts w:ascii="Times New Roman" w:eastAsia="Times New Roman" w:hAnsi="Times New Roman" w:cs="Times New Roman"/>
                <w:sz w:val="24"/>
                <w:szCs w:val="24"/>
                <w:lang w:eastAsia="ru-RU"/>
              </w:rPr>
              <w:t>-краеведческая</w:t>
            </w:r>
          </w:p>
        </w:tc>
        <w:tc>
          <w:tcPr>
            <w:tcW w:w="0" w:type="auto"/>
            <w:shd w:val="clear" w:color="auto" w:fill="EAF1DD" w:themeFill="accent3" w:themeFillTint="33"/>
          </w:tcPr>
          <w:p w:rsidR="005D290F" w:rsidRPr="00AD5773" w:rsidRDefault="005D290F" w:rsidP="005D290F">
            <w:pPr>
              <w:jc w:val="center"/>
              <w:rPr>
                <w:rFonts w:ascii="Times New Roman" w:eastAsia="Times New Roman" w:hAnsi="Times New Roman" w:cs="Times New Roman"/>
                <w:sz w:val="24"/>
                <w:szCs w:val="24"/>
                <w:lang w:eastAsia="ru-RU"/>
              </w:rPr>
            </w:pPr>
            <w:r w:rsidRPr="00AD5773">
              <w:rPr>
                <w:rFonts w:ascii="Times New Roman" w:eastAsia="Times New Roman" w:hAnsi="Times New Roman" w:cs="Times New Roman"/>
                <w:sz w:val="24"/>
                <w:szCs w:val="24"/>
                <w:lang w:eastAsia="ru-RU"/>
              </w:rPr>
              <w:t>2</w:t>
            </w:r>
          </w:p>
        </w:tc>
        <w:tc>
          <w:tcPr>
            <w:tcW w:w="0" w:type="auto"/>
            <w:shd w:val="clear" w:color="auto" w:fill="EAF1DD" w:themeFill="accent3" w:themeFillTint="33"/>
          </w:tcPr>
          <w:p w:rsidR="005D290F" w:rsidRPr="00AD5773" w:rsidRDefault="005D290F" w:rsidP="005D290F">
            <w:pPr>
              <w:jc w:val="center"/>
              <w:rPr>
                <w:rFonts w:ascii="Times New Roman" w:eastAsia="Times New Roman" w:hAnsi="Times New Roman" w:cs="Times New Roman"/>
                <w:sz w:val="24"/>
                <w:szCs w:val="24"/>
                <w:lang w:eastAsia="ru-RU"/>
              </w:rPr>
            </w:pPr>
            <w:r w:rsidRPr="00AD5773">
              <w:rPr>
                <w:rFonts w:ascii="Times New Roman" w:eastAsia="Times New Roman" w:hAnsi="Times New Roman" w:cs="Times New Roman"/>
                <w:sz w:val="24"/>
                <w:szCs w:val="24"/>
                <w:lang w:eastAsia="ru-RU"/>
              </w:rPr>
              <w:t>27</w:t>
            </w:r>
          </w:p>
        </w:tc>
      </w:tr>
      <w:tr w:rsidR="005D290F" w:rsidRPr="00AD5773" w:rsidTr="00F215FD">
        <w:trPr>
          <w:trHeight w:val="273"/>
        </w:trPr>
        <w:tc>
          <w:tcPr>
            <w:tcW w:w="454" w:type="dxa"/>
            <w:shd w:val="clear" w:color="auto" w:fill="EAF1DD" w:themeFill="accent3" w:themeFillTint="33"/>
          </w:tcPr>
          <w:p w:rsidR="005D290F" w:rsidRPr="00AD5773" w:rsidRDefault="005D290F" w:rsidP="005D290F">
            <w:pPr>
              <w:jc w:val="both"/>
              <w:rPr>
                <w:rFonts w:ascii="Times New Roman" w:eastAsia="Times New Roman" w:hAnsi="Times New Roman" w:cs="Times New Roman"/>
                <w:sz w:val="24"/>
                <w:szCs w:val="24"/>
                <w:lang w:eastAsia="ru-RU"/>
              </w:rPr>
            </w:pPr>
            <w:r w:rsidRPr="00AD5773">
              <w:rPr>
                <w:rFonts w:ascii="Times New Roman" w:eastAsia="Times New Roman" w:hAnsi="Times New Roman" w:cs="Times New Roman"/>
                <w:sz w:val="24"/>
                <w:szCs w:val="24"/>
                <w:lang w:eastAsia="ru-RU"/>
              </w:rPr>
              <w:t>3</w:t>
            </w:r>
          </w:p>
        </w:tc>
        <w:tc>
          <w:tcPr>
            <w:tcW w:w="4166" w:type="dxa"/>
            <w:shd w:val="clear" w:color="auto" w:fill="EAF1DD" w:themeFill="accent3" w:themeFillTint="33"/>
          </w:tcPr>
          <w:p w:rsidR="005D290F" w:rsidRPr="00AD5773" w:rsidRDefault="005D290F" w:rsidP="005D290F">
            <w:pPr>
              <w:jc w:val="both"/>
              <w:rPr>
                <w:rFonts w:ascii="Times New Roman" w:eastAsia="Times New Roman" w:hAnsi="Times New Roman" w:cs="Times New Roman"/>
                <w:sz w:val="24"/>
                <w:szCs w:val="24"/>
                <w:lang w:eastAsia="ru-RU"/>
              </w:rPr>
            </w:pPr>
            <w:r w:rsidRPr="00AD5773">
              <w:rPr>
                <w:rFonts w:ascii="Times New Roman" w:eastAsia="Times New Roman" w:hAnsi="Times New Roman" w:cs="Times New Roman"/>
                <w:sz w:val="24"/>
                <w:szCs w:val="24"/>
                <w:lang w:eastAsia="ru-RU"/>
              </w:rPr>
              <w:t>Физкультурно-спортивная</w:t>
            </w:r>
          </w:p>
        </w:tc>
        <w:tc>
          <w:tcPr>
            <w:tcW w:w="0" w:type="auto"/>
            <w:shd w:val="clear" w:color="auto" w:fill="EAF1DD" w:themeFill="accent3" w:themeFillTint="33"/>
          </w:tcPr>
          <w:p w:rsidR="005D290F" w:rsidRPr="00AD5773" w:rsidRDefault="005D290F" w:rsidP="005D290F">
            <w:pPr>
              <w:jc w:val="center"/>
              <w:rPr>
                <w:rFonts w:ascii="Times New Roman" w:eastAsia="Times New Roman" w:hAnsi="Times New Roman" w:cs="Times New Roman"/>
                <w:sz w:val="24"/>
                <w:szCs w:val="24"/>
                <w:lang w:eastAsia="ru-RU"/>
              </w:rPr>
            </w:pPr>
            <w:r w:rsidRPr="00AD5773">
              <w:rPr>
                <w:rFonts w:ascii="Times New Roman" w:eastAsia="Times New Roman" w:hAnsi="Times New Roman" w:cs="Times New Roman"/>
                <w:sz w:val="24"/>
                <w:szCs w:val="24"/>
                <w:lang w:eastAsia="ru-RU"/>
              </w:rPr>
              <w:t>13</w:t>
            </w:r>
          </w:p>
        </w:tc>
        <w:tc>
          <w:tcPr>
            <w:tcW w:w="0" w:type="auto"/>
            <w:shd w:val="clear" w:color="auto" w:fill="EAF1DD" w:themeFill="accent3" w:themeFillTint="33"/>
          </w:tcPr>
          <w:p w:rsidR="005D290F" w:rsidRPr="00AD5773" w:rsidRDefault="005D290F" w:rsidP="005D290F">
            <w:pPr>
              <w:jc w:val="center"/>
              <w:rPr>
                <w:rFonts w:ascii="Times New Roman" w:eastAsia="Times New Roman" w:hAnsi="Times New Roman" w:cs="Times New Roman"/>
                <w:sz w:val="24"/>
                <w:szCs w:val="24"/>
                <w:lang w:eastAsia="ru-RU"/>
              </w:rPr>
            </w:pPr>
            <w:r w:rsidRPr="00AD5773">
              <w:rPr>
                <w:rFonts w:ascii="Times New Roman" w:eastAsia="Times New Roman" w:hAnsi="Times New Roman" w:cs="Times New Roman"/>
                <w:sz w:val="24"/>
                <w:szCs w:val="24"/>
                <w:lang w:eastAsia="ru-RU"/>
              </w:rPr>
              <w:t>534</w:t>
            </w:r>
          </w:p>
        </w:tc>
      </w:tr>
      <w:tr w:rsidR="005D290F" w:rsidRPr="00AD5773" w:rsidTr="00F215FD">
        <w:trPr>
          <w:trHeight w:val="273"/>
        </w:trPr>
        <w:tc>
          <w:tcPr>
            <w:tcW w:w="454" w:type="dxa"/>
            <w:shd w:val="clear" w:color="auto" w:fill="EAF1DD" w:themeFill="accent3" w:themeFillTint="33"/>
          </w:tcPr>
          <w:p w:rsidR="005D290F" w:rsidRPr="00AD5773" w:rsidRDefault="005D290F" w:rsidP="005D290F">
            <w:pPr>
              <w:jc w:val="both"/>
              <w:rPr>
                <w:rFonts w:ascii="Times New Roman" w:eastAsia="Times New Roman" w:hAnsi="Times New Roman" w:cs="Times New Roman"/>
                <w:sz w:val="24"/>
                <w:szCs w:val="24"/>
                <w:lang w:eastAsia="ru-RU"/>
              </w:rPr>
            </w:pPr>
            <w:r w:rsidRPr="00AD5773">
              <w:rPr>
                <w:rFonts w:ascii="Times New Roman" w:eastAsia="Times New Roman" w:hAnsi="Times New Roman" w:cs="Times New Roman"/>
                <w:sz w:val="24"/>
                <w:szCs w:val="24"/>
                <w:lang w:eastAsia="ru-RU"/>
              </w:rPr>
              <w:t>4</w:t>
            </w:r>
          </w:p>
        </w:tc>
        <w:tc>
          <w:tcPr>
            <w:tcW w:w="4166" w:type="dxa"/>
            <w:shd w:val="clear" w:color="auto" w:fill="EAF1DD" w:themeFill="accent3" w:themeFillTint="33"/>
          </w:tcPr>
          <w:p w:rsidR="005D290F" w:rsidRPr="00AD5773" w:rsidRDefault="005D290F" w:rsidP="005D290F">
            <w:pPr>
              <w:jc w:val="both"/>
              <w:rPr>
                <w:rFonts w:ascii="Times New Roman" w:eastAsia="Times New Roman" w:hAnsi="Times New Roman" w:cs="Times New Roman"/>
                <w:sz w:val="24"/>
                <w:szCs w:val="24"/>
                <w:lang w:eastAsia="ru-RU"/>
              </w:rPr>
            </w:pPr>
            <w:r w:rsidRPr="00AD5773">
              <w:rPr>
                <w:rFonts w:ascii="Times New Roman" w:eastAsia="Times New Roman" w:hAnsi="Times New Roman" w:cs="Times New Roman"/>
                <w:sz w:val="24"/>
                <w:szCs w:val="24"/>
                <w:lang w:eastAsia="ru-RU"/>
              </w:rPr>
              <w:t>Естественнонаучная</w:t>
            </w:r>
          </w:p>
        </w:tc>
        <w:tc>
          <w:tcPr>
            <w:tcW w:w="0" w:type="auto"/>
            <w:shd w:val="clear" w:color="auto" w:fill="EAF1DD" w:themeFill="accent3" w:themeFillTint="33"/>
          </w:tcPr>
          <w:p w:rsidR="005D290F" w:rsidRPr="00AD5773" w:rsidRDefault="005D290F" w:rsidP="005D290F">
            <w:pPr>
              <w:jc w:val="center"/>
              <w:rPr>
                <w:rFonts w:ascii="Times New Roman" w:eastAsia="Times New Roman" w:hAnsi="Times New Roman" w:cs="Times New Roman"/>
                <w:sz w:val="24"/>
                <w:szCs w:val="24"/>
                <w:lang w:eastAsia="ru-RU"/>
              </w:rPr>
            </w:pPr>
            <w:r w:rsidRPr="00AD5773">
              <w:rPr>
                <w:rFonts w:ascii="Times New Roman" w:eastAsia="Times New Roman" w:hAnsi="Times New Roman" w:cs="Times New Roman"/>
                <w:sz w:val="24"/>
                <w:szCs w:val="24"/>
                <w:lang w:eastAsia="ru-RU"/>
              </w:rPr>
              <w:t>7</w:t>
            </w:r>
          </w:p>
        </w:tc>
        <w:tc>
          <w:tcPr>
            <w:tcW w:w="0" w:type="auto"/>
            <w:shd w:val="clear" w:color="auto" w:fill="EAF1DD" w:themeFill="accent3" w:themeFillTint="33"/>
          </w:tcPr>
          <w:p w:rsidR="005D290F" w:rsidRPr="00AD5773" w:rsidRDefault="005D290F" w:rsidP="005D290F">
            <w:pPr>
              <w:jc w:val="center"/>
              <w:rPr>
                <w:rFonts w:ascii="Times New Roman" w:eastAsia="Times New Roman" w:hAnsi="Times New Roman" w:cs="Times New Roman"/>
                <w:sz w:val="24"/>
                <w:szCs w:val="24"/>
                <w:lang w:eastAsia="ru-RU"/>
              </w:rPr>
            </w:pPr>
            <w:r w:rsidRPr="00AD5773">
              <w:rPr>
                <w:rFonts w:ascii="Times New Roman" w:eastAsia="Times New Roman" w:hAnsi="Times New Roman" w:cs="Times New Roman"/>
                <w:sz w:val="24"/>
                <w:szCs w:val="24"/>
                <w:lang w:eastAsia="ru-RU"/>
              </w:rPr>
              <w:t>150</w:t>
            </w:r>
          </w:p>
        </w:tc>
      </w:tr>
      <w:tr w:rsidR="005D290F" w:rsidRPr="00AD5773" w:rsidTr="00F215FD">
        <w:trPr>
          <w:trHeight w:val="273"/>
        </w:trPr>
        <w:tc>
          <w:tcPr>
            <w:tcW w:w="454" w:type="dxa"/>
            <w:shd w:val="clear" w:color="auto" w:fill="EAF1DD" w:themeFill="accent3" w:themeFillTint="33"/>
          </w:tcPr>
          <w:p w:rsidR="005D290F" w:rsidRPr="00AD5773" w:rsidRDefault="005D290F" w:rsidP="005D290F">
            <w:pPr>
              <w:jc w:val="both"/>
              <w:rPr>
                <w:rFonts w:ascii="Times New Roman" w:eastAsia="Times New Roman" w:hAnsi="Times New Roman" w:cs="Times New Roman"/>
                <w:sz w:val="24"/>
                <w:szCs w:val="24"/>
                <w:lang w:eastAsia="ru-RU"/>
              </w:rPr>
            </w:pPr>
            <w:r w:rsidRPr="00AD5773">
              <w:rPr>
                <w:rFonts w:ascii="Times New Roman" w:eastAsia="Times New Roman" w:hAnsi="Times New Roman" w:cs="Times New Roman"/>
                <w:sz w:val="24"/>
                <w:szCs w:val="24"/>
                <w:lang w:eastAsia="ru-RU"/>
              </w:rPr>
              <w:t>5</w:t>
            </w:r>
          </w:p>
        </w:tc>
        <w:tc>
          <w:tcPr>
            <w:tcW w:w="4166" w:type="dxa"/>
            <w:shd w:val="clear" w:color="auto" w:fill="EAF1DD" w:themeFill="accent3" w:themeFillTint="33"/>
          </w:tcPr>
          <w:p w:rsidR="005D290F" w:rsidRPr="00AD5773" w:rsidRDefault="005D290F" w:rsidP="005D290F">
            <w:pPr>
              <w:jc w:val="both"/>
              <w:rPr>
                <w:rFonts w:ascii="Times New Roman" w:eastAsia="Times New Roman" w:hAnsi="Times New Roman" w:cs="Times New Roman"/>
                <w:sz w:val="24"/>
                <w:szCs w:val="24"/>
                <w:lang w:eastAsia="ru-RU"/>
              </w:rPr>
            </w:pPr>
            <w:r w:rsidRPr="00AD5773">
              <w:rPr>
                <w:rFonts w:ascii="Times New Roman" w:eastAsia="Times New Roman" w:hAnsi="Times New Roman" w:cs="Times New Roman"/>
                <w:sz w:val="24"/>
                <w:szCs w:val="24"/>
                <w:lang w:eastAsia="ru-RU"/>
              </w:rPr>
              <w:t>Художественно-эстетическая</w:t>
            </w:r>
          </w:p>
        </w:tc>
        <w:tc>
          <w:tcPr>
            <w:tcW w:w="0" w:type="auto"/>
            <w:shd w:val="clear" w:color="auto" w:fill="EAF1DD" w:themeFill="accent3" w:themeFillTint="33"/>
          </w:tcPr>
          <w:p w:rsidR="005D290F" w:rsidRPr="00AD5773" w:rsidRDefault="005D290F" w:rsidP="005D290F">
            <w:pPr>
              <w:jc w:val="center"/>
              <w:rPr>
                <w:rFonts w:ascii="Times New Roman" w:eastAsia="Times New Roman" w:hAnsi="Times New Roman" w:cs="Times New Roman"/>
                <w:sz w:val="24"/>
                <w:szCs w:val="24"/>
                <w:lang w:eastAsia="ru-RU"/>
              </w:rPr>
            </w:pPr>
            <w:r w:rsidRPr="00AD5773">
              <w:rPr>
                <w:rFonts w:ascii="Times New Roman" w:eastAsia="Times New Roman" w:hAnsi="Times New Roman" w:cs="Times New Roman"/>
                <w:sz w:val="24"/>
                <w:szCs w:val="24"/>
                <w:lang w:eastAsia="ru-RU"/>
              </w:rPr>
              <w:t>22</w:t>
            </w:r>
          </w:p>
        </w:tc>
        <w:tc>
          <w:tcPr>
            <w:tcW w:w="0" w:type="auto"/>
            <w:shd w:val="clear" w:color="auto" w:fill="EAF1DD" w:themeFill="accent3" w:themeFillTint="33"/>
          </w:tcPr>
          <w:p w:rsidR="005D290F" w:rsidRPr="00AD5773" w:rsidRDefault="005D290F" w:rsidP="005D290F">
            <w:pPr>
              <w:jc w:val="center"/>
              <w:rPr>
                <w:rFonts w:ascii="Times New Roman" w:eastAsia="Times New Roman" w:hAnsi="Times New Roman" w:cs="Times New Roman"/>
                <w:sz w:val="24"/>
                <w:szCs w:val="24"/>
                <w:lang w:eastAsia="ru-RU"/>
              </w:rPr>
            </w:pPr>
            <w:r w:rsidRPr="00AD5773">
              <w:rPr>
                <w:rFonts w:ascii="Times New Roman" w:eastAsia="Times New Roman" w:hAnsi="Times New Roman" w:cs="Times New Roman"/>
                <w:sz w:val="24"/>
                <w:szCs w:val="24"/>
                <w:lang w:eastAsia="ru-RU"/>
              </w:rPr>
              <w:t>585</w:t>
            </w:r>
          </w:p>
        </w:tc>
      </w:tr>
      <w:tr w:rsidR="005D290F" w:rsidRPr="00AD5773" w:rsidTr="00F215FD">
        <w:trPr>
          <w:trHeight w:val="273"/>
        </w:trPr>
        <w:tc>
          <w:tcPr>
            <w:tcW w:w="454" w:type="dxa"/>
            <w:shd w:val="clear" w:color="auto" w:fill="EAF1DD" w:themeFill="accent3" w:themeFillTint="33"/>
          </w:tcPr>
          <w:p w:rsidR="005D290F" w:rsidRPr="00AD5773" w:rsidRDefault="005D290F" w:rsidP="005D290F">
            <w:pPr>
              <w:jc w:val="both"/>
              <w:rPr>
                <w:rFonts w:ascii="Times New Roman" w:eastAsia="Times New Roman" w:hAnsi="Times New Roman" w:cs="Times New Roman"/>
                <w:sz w:val="24"/>
                <w:szCs w:val="24"/>
                <w:lang w:eastAsia="ru-RU"/>
              </w:rPr>
            </w:pPr>
            <w:r w:rsidRPr="00AD5773">
              <w:rPr>
                <w:rFonts w:ascii="Times New Roman" w:eastAsia="Times New Roman" w:hAnsi="Times New Roman" w:cs="Times New Roman"/>
                <w:sz w:val="24"/>
                <w:szCs w:val="24"/>
                <w:lang w:val="en-US" w:eastAsia="ru-RU"/>
              </w:rPr>
              <w:t>6</w:t>
            </w:r>
          </w:p>
        </w:tc>
        <w:tc>
          <w:tcPr>
            <w:tcW w:w="4166" w:type="dxa"/>
            <w:shd w:val="clear" w:color="auto" w:fill="EAF1DD" w:themeFill="accent3" w:themeFillTint="33"/>
          </w:tcPr>
          <w:p w:rsidR="005D290F" w:rsidRPr="00AD5773" w:rsidRDefault="005D290F" w:rsidP="005D290F">
            <w:pPr>
              <w:jc w:val="both"/>
              <w:rPr>
                <w:rFonts w:ascii="Times New Roman" w:eastAsia="Times New Roman" w:hAnsi="Times New Roman" w:cs="Times New Roman"/>
                <w:sz w:val="24"/>
                <w:szCs w:val="24"/>
                <w:lang w:eastAsia="ru-RU"/>
              </w:rPr>
            </w:pPr>
            <w:r w:rsidRPr="00AD5773">
              <w:rPr>
                <w:rFonts w:ascii="Times New Roman" w:eastAsia="Times New Roman" w:hAnsi="Times New Roman" w:cs="Times New Roman"/>
                <w:sz w:val="24"/>
                <w:szCs w:val="24"/>
                <w:lang w:eastAsia="ru-RU"/>
              </w:rPr>
              <w:t xml:space="preserve">Техническая </w:t>
            </w:r>
          </w:p>
        </w:tc>
        <w:tc>
          <w:tcPr>
            <w:tcW w:w="0" w:type="auto"/>
            <w:shd w:val="clear" w:color="auto" w:fill="EAF1DD" w:themeFill="accent3" w:themeFillTint="33"/>
          </w:tcPr>
          <w:p w:rsidR="005D290F" w:rsidRPr="00AD5773" w:rsidRDefault="005D290F" w:rsidP="005D290F">
            <w:pPr>
              <w:jc w:val="center"/>
              <w:rPr>
                <w:rFonts w:ascii="Times New Roman" w:eastAsia="Times New Roman" w:hAnsi="Times New Roman" w:cs="Times New Roman"/>
                <w:sz w:val="24"/>
                <w:szCs w:val="24"/>
                <w:lang w:eastAsia="ru-RU"/>
              </w:rPr>
            </w:pPr>
            <w:r w:rsidRPr="00AD5773">
              <w:rPr>
                <w:rFonts w:ascii="Times New Roman" w:eastAsia="Times New Roman" w:hAnsi="Times New Roman" w:cs="Times New Roman"/>
                <w:sz w:val="24"/>
                <w:szCs w:val="24"/>
                <w:lang w:eastAsia="ru-RU"/>
              </w:rPr>
              <w:t>5</w:t>
            </w:r>
          </w:p>
        </w:tc>
        <w:tc>
          <w:tcPr>
            <w:tcW w:w="0" w:type="auto"/>
            <w:shd w:val="clear" w:color="auto" w:fill="EAF1DD" w:themeFill="accent3" w:themeFillTint="33"/>
          </w:tcPr>
          <w:p w:rsidR="005D290F" w:rsidRPr="00AD5773" w:rsidRDefault="005D290F" w:rsidP="005D290F">
            <w:pPr>
              <w:jc w:val="center"/>
              <w:rPr>
                <w:rFonts w:ascii="Times New Roman" w:eastAsia="Times New Roman" w:hAnsi="Times New Roman" w:cs="Times New Roman"/>
                <w:sz w:val="24"/>
                <w:szCs w:val="24"/>
                <w:lang w:eastAsia="ru-RU"/>
              </w:rPr>
            </w:pPr>
            <w:r w:rsidRPr="00AD5773">
              <w:rPr>
                <w:rFonts w:ascii="Times New Roman" w:eastAsia="Times New Roman" w:hAnsi="Times New Roman" w:cs="Times New Roman"/>
                <w:sz w:val="24"/>
                <w:szCs w:val="24"/>
                <w:lang w:eastAsia="ru-RU"/>
              </w:rPr>
              <w:t>57</w:t>
            </w:r>
          </w:p>
        </w:tc>
      </w:tr>
      <w:tr w:rsidR="005D290F" w:rsidRPr="00AD5773" w:rsidTr="00F215FD">
        <w:trPr>
          <w:trHeight w:val="273"/>
        </w:trPr>
        <w:tc>
          <w:tcPr>
            <w:tcW w:w="454" w:type="dxa"/>
            <w:shd w:val="clear" w:color="auto" w:fill="EAF1DD" w:themeFill="accent3" w:themeFillTint="33"/>
          </w:tcPr>
          <w:p w:rsidR="005D290F" w:rsidRPr="00AD5773" w:rsidRDefault="005D290F" w:rsidP="005D290F">
            <w:pPr>
              <w:jc w:val="both"/>
              <w:rPr>
                <w:rFonts w:ascii="Times New Roman" w:eastAsia="Times New Roman" w:hAnsi="Times New Roman" w:cs="Times New Roman"/>
                <w:sz w:val="24"/>
                <w:szCs w:val="24"/>
                <w:lang w:eastAsia="ru-RU"/>
              </w:rPr>
            </w:pPr>
            <w:r w:rsidRPr="00AD5773">
              <w:rPr>
                <w:rFonts w:ascii="Times New Roman" w:eastAsia="Times New Roman" w:hAnsi="Times New Roman" w:cs="Times New Roman"/>
                <w:sz w:val="24"/>
                <w:szCs w:val="24"/>
                <w:lang w:eastAsia="ru-RU"/>
              </w:rPr>
              <w:t>7</w:t>
            </w:r>
          </w:p>
        </w:tc>
        <w:tc>
          <w:tcPr>
            <w:tcW w:w="4166" w:type="dxa"/>
            <w:shd w:val="clear" w:color="auto" w:fill="EAF1DD" w:themeFill="accent3" w:themeFillTint="33"/>
          </w:tcPr>
          <w:p w:rsidR="005D290F" w:rsidRPr="00AD5773" w:rsidRDefault="005D290F" w:rsidP="005D290F">
            <w:pPr>
              <w:jc w:val="both"/>
              <w:rPr>
                <w:rFonts w:ascii="Times New Roman" w:eastAsia="Times New Roman" w:hAnsi="Times New Roman" w:cs="Times New Roman"/>
                <w:sz w:val="24"/>
                <w:szCs w:val="24"/>
                <w:lang w:eastAsia="ru-RU"/>
              </w:rPr>
            </w:pPr>
            <w:r w:rsidRPr="00AD5773">
              <w:rPr>
                <w:rFonts w:ascii="Times New Roman" w:eastAsia="Times New Roman" w:hAnsi="Times New Roman" w:cs="Times New Roman"/>
                <w:sz w:val="24"/>
                <w:szCs w:val="24"/>
                <w:lang w:eastAsia="ru-RU"/>
              </w:rPr>
              <w:t>Школа раннего развития</w:t>
            </w:r>
          </w:p>
        </w:tc>
        <w:tc>
          <w:tcPr>
            <w:tcW w:w="0" w:type="auto"/>
            <w:shd w:val="clear" w:color="auto" w:fill="EAF1DD" w:themeFill="accent3" w:themeFillTint="33"/>
          </w:tcPr>
          <w:p w:rsidR="005D290F" w:rsidRPr="00AD5773" w:rsidRDefault="005D290F" w:rsidP="005D290F">
            <w:pPr>
              <w:jc w:val="center"/>
              <w:rPr>
                <w:rFonts w:ascii="Times New Roman" w:eastAsia="Times New Roman" w:hAnsi="Times New Roman" w:cs="Times New Roman"/>
                <w:sz w:val="24"/>
                <w:szCs w:val="24"/>
                <w:lang w:eastAsia="ru-RU"/>
              </w:rPr>
            </w:pPr>
            <w:r w:rsidRPr="00AD5773">
              <w:rPr>
                <w:rFonts w:ascii="Times New Roman" w:eastAsia="Times New Roman" w:hAnsi="Times New Roman" w:cs="Times New Roman"/>
                <w:sz w:val="24"/>
                <w:szCs w:val="24"/>
                <w:lang w:eastAsia="ru-RU"/>
              </w:rPr>
              <w:t>3</w:t>
            </w:r>
          </w:p>
        </w:tc>
        <w:tc>
          <w:tcPr>
            <w:tcW w:w="0" w:type="auto"/>
            <w:shd w:val="clear" w:color="auto" w:fill="EAF1DD" w:themeFill="accent3" w:themeFillTint="33"/>
          </w:tcPr>
          <w:p w:rsidR="005D290F" w:rsidRPr="00AD5773" w:rsidRDefault="005D290F" w:rsidP="005D290F">
            <w:pPr>
              <w:jc w:val="center"/>
              <w:rPr>
                <w:rFonts w:ascii="Times New Roman" w:eastAsia="Times New Roman" w:hAnsi="Times New Roman" w:cs="Times New Roman"/>
                <w:sz w:val="24"/>
                <w:szCs w:val="24"/>
                <w:lang w:eastAsia="ru-RU"/>
              </w:rPr>
            </w:pPr>
            <w:r w:rsidRPr="00AD5773">
              <w:rPr>
                <w:rFonts w:ascii="Times New Roman" w:eastAsia="Times New Roman" w:hAnsi="Times New Roman" w:cs="Times New Roman"/>
                <w:sz w:val="24"/>
                <w:szCs w:val="24"/>
                <w:lang w:eastAsia="ru-RU"/>
              </w:rPr>
              <w:t>15</w:t>
            </w:r>
          </w:p>
        </w:tc>
      </w:tr>
      <w:tr w:rsidR="005D290F" w:rsidRPr="00AD5773" w:rsidTr="00F215FD">
        <w:trPr>
          <w:trHeight w:val="288"/>
        </w:trPr>
        <w:tc>
          <w:tcPr>
            <w:tcW w:w="454" w:type="dxa"/>
            <w:shd w:val="clear" w:color="auto" w:fill="EAF1DD" w:themeFill="accent3" w:themeFillTint="33"/>
          </w:tcPr>
          <w:p w:rsidR="005D290F" w:rsidRPr="00AD5773" w:rsidRDefault="005D290F" w:rsidP="005D290F">
            <w:pPr>
              <w:jc w:val="both"/>
              <w:rPr>
                <w:rFonts w:ascii="Times New Roman" w:eastAsia="Times New Roman" w:hAnsi="Times New Roman" w:cs="Times New Roman"/>
                <w:sz w:val="24"/>
                <w:szCs w:val="24"/>
                <w:lang w:eastAsia="ru-RU"/>
              </w:rPr>
            </w:pPr>
            <w:r w:rsidRPr="00AD5773">
              <w:rPr>
                <w:rFonts w:ascii="Times New Roman" w:eastAsia="Times New Roman" w:hAnsi="Times New Roman" w:cs="Times New Roman"/>
                <w:sz w:val="24"/>
                <w:szCs w:val="24"/>
                <w:lang w:eastAsia="ru-RU"/>
              </w:rPr>
              <w:t xml:space="preserve"> </w:t>
            </w:r>
          </w:p>
        </w:tc>
        <w:tc>
          <w:tcPr>
            <w:tcW w:w="4166" w:type="dxa"/>
            <w:shd w:val="clear" w:color="auto" w:fill="EAF1DD" w:themeFill="accent3" w:themeFillTint="33"/>
          </w:tcPr>
          <w:p w:rsidR="005D290F" w:rsidRPr="00AD5773" w:rsidRDefault="005D290F" w:rsidP="005D290F">
            <w:pPr>
              <w:jc w:val="both"/>
              <w:rPr>
                <w:rFonts w:ascii="Times New Roman" w:eastAsia="Times New Roman" w:hAnsi="Times New Roman" w:cs="Times New Roman"/>
                <w:sz w:val="24"/>
                <w:szCs w:val="24"/>
                <w:lang w:eastAsia="ru-RU"/>
              </w:rPr>
            </w:pPr>
            <w:r w:rsidRPr="00AD5773">
              <w:rPr>
                <w:rFonts w:ascii="Times New Roman" w:eastAsia="Times New Roman" w:hAnsi="Times New Roman" w:cs="Times New Roman"/>
                <w:sz w:val="24"/>
                <w:szCs w:val="24"/>
                <w:lang w:eastAsia="ru-RU"/>
              </w:rPr>
              <w:t>ИТОГО:</w:t>
            </w:r>
          </w:p>
        </w:tc>
        <w:tc>
          <w:tcPr>
            <w:tcW w:w="0" w:type="auto"/>
            <w:shd w:val="clear" w:color="auto" w:fill="EAF1DD" w:themeFill="accent3" w:themeFillTint="33"/>
          </w:tcPr>
          <w:p w:rsidR="005D290F" w:rsidRPr="00AD5773" w:rsidRDefault="005D290F" w:rsidP="005D290F">
            <w:pPr>
              <w:jc w:val="center"/>
              <w:rPr>
                <w:rFonts w:ascii="Times New Roman" w:eastAsia="Times New Roman" w:hAnsi="Times New Roman" w:cs="Times New Roman"/>
                <w:b/>
                <w:sz w:val="24"/>
                <w:szCs w:val="24"/>
                <w:lang w:eastAsia="ru-RU"/>
              </w:rPr>
            </w:pPr>
            <w:r w:rsidRPr="00AD5773">
              <w:rPr>
                <w:rFonts w:ascii="Times New Roman" w:eastAsia="Times New Roman" w:hAnsi="Times New Roman" w:cs="Times New Roman"/>
                <w:b/>
                <w:sz w:val="24"/>
                <w:szCs w:val="24"/>
                <w:lang w:eastAsia="ru-RU"/>
              </w:rPr>
              <w:t>61</w:t>
            </w:r>
          </w:p>
        </w:tc>
        <w:tc>
          <w:tcPr>
            <w:tcW w:w="0" w:type="auto"/>
            <w:shd w:val="clear" w:color="auto" w:fill="EAF1DD" w:themeFill="accent3" w:themeFillTint="33"/>
          </w:tcPr>
          <w:p w:rsidR="005D290F" w:rsidRPr="00AD5773" w:rsidRDefault="005D290F" w:rsidP="005D290F">
            <w:pPr>
              <w:jc w:val="center"/>
              <w:rPr>
                <w:rFonts w:ascii="Times New Roman" w:eastAsia="Times New Roman" w:hAnsi="Times New Roman" w:cs="Times New Roman"/>
                <w:b/>
                <w:sz w:val="24"/>
                <w:szCs w:val="24"/>
                <w:lang w:eastAsia="ru-RU"/>
              </w:rPr>
            </w:pPr>
            <w:r w:rsidRPr="00AD5773">
              <w:rPr>
                <w:rFonts w:ascii="Times New Roman" w:eastAsia="Times New Roman" w:hAnsi="Times New Roman" w:cs="Times New Roman"/>
                <w:b/>
                <w:sz w:val="24"/>
                <w:szCs w:val="24"/>
                <w:lang w:eastAsia="ru-RU"/>
              </w:rPr>
              <w:t>1577</w:t>
            </w:r>
          </w:p>
        </w:tc>
      </w:tr>
    </w:tbl>
    <w:p w:rsidR="00466C49" w:rsidRDefault="005D290F" w:rsidP="00292F71">
      <w:pPr>
        <w:spacing w:after="0"/>
        <w:jc w:val="both"/>
        <w:rPr>
          <w:rFonts w:ascii="Times New Roman" w:eastAsia="Times New Roman" w:hAnsi="Times New Roman" w:cs="Times New Roman"/>
          <w:sz w:val="28"/>
          <w:szCs w:val="28"/>
          <w:lang w:eastAsia="ru-RU"/>
        </w:rPr>
      </w:pPr>
      <w:r w:rsidRPr="00AD5773">
        <w:rPr>
          <w:rFonts w:ascii="Times New Roman" w:eastAsia="Times New Roman" w:hAnsi="Times New Roman" w:cs="Times New Roman"/>
          <w:sz w:val="28"/>
          <w:szCs w:val="28"/>
          <w:lang w:eastAsia="ru-RU"/>
        </w:rPr>
        <w:t xml:space="preserve">      </w:t>
      </w:r>
      <w:r w:rsidR="00AD5773">
        <w:rPr>
          <w:rFonts w:ascii="Times New Roman" w:eastAsia="Times New Roman" w:hAnsi="Times New Roman" w:cs="Times New Roman"/>
          <w:sz w:val="28"/>
          <w:szCs w:val="28"/>
          <w:lang w:eastAsia="ru-RU"/>
        </w:rPr>
        <w:t xml:space="preserve"> </w:t>
      </w:r>
      <w:r w:rsidRPr="00AD5773">
        <w:rPr>
          <w:rFonts w:ascii="Times New Roman" w:eastAsia="Times New Roman" w:hAnsi="Times New Roman" w:cs="Times New Roman"/>
          <w:sz w:val="28"/>
          <w:szCs w:val="28"/>
          <w:lang w:eastAsia="ru-RU"/>
        </w:rPr>
        <w:t>В рамках федерального проекта «Успех каждого ребенка» Национального проекта «Образование» в 2024 году детско-юношеским центром было пров</w:t>
      </w:r>
      <w:r w:rsidR="00292F71" w:rsidRPr="00AD5773">
        <w:rPr>
          <w:rFonts w:ascii="Times New Roman" w:eastAsia="Times New Roman" w:hAnsi="Times New Roman" w:cs="Times New Roman"/>
          <w:sz w:val="28"/>
          <w:szCs w:val="28"/>
          <w:lang w:eastAsia="ru-RU"/>
        </w:rPr>
        <w:t xml:space="preserve">едено </w:t>
      </w:r>
      <w:r w:rsidR="00F215FD">
        <w:rPr>
          <w:rFonts w:ascii="Times New Roman" w:eastAsia="Times New Roman" w:hAnsi="Times New Roman" w:cs="Times New Roman"/>
          <w:sz w:val="28"/>
          <w:szCs w:val="28"/>
          <w:lang w:eastAsia="ru-RU"/>
        </w:rPr>
        <w:t xml:space="preserve">более </w:t>
      </w:r>
      <w:r w:rsidR="00292F71" w:rsidRPr="00AD5773">
        <w:rPr>
          <w:rFonts w:ascii="Times New Roman" w:eastAsia="Times New Roman" w:hAnsi="Times New Roman" w:cs="Times New Roman"/>
          <w:sz w:val="28"/>
          <w:szCs w:val="28"/>
          <w:lang w:eastAsia="ru-RU"/>
        </w:rPr>
        <w:t>8</w:t>
      </w:r>
      <w:r w:rsidR="00F215FD">
        <w:rPr>
          <w:rFonts w:ascii="Times New Roman" w:eastAsia="Times New Roman" w:hAnsi="Times New Roman" w:cs="Times New Roman"/>
          <w:sz w:val="28"/>
          <w:szCs w:val="28"/>
          <w:lang w:eastAsia="ru-RU"/>
        </w:rPr>
        <w:t>0</w:t>
      </w:r>
      <w:r w:rsidR="00292F71" w:rsidRPr="00AD5773">
        <w:rPr>
          <w:rFonts w:ascii="Times New Roman" w:eastAsia="Times New Roman" w:hAnsi="Times New Roman" w:cs="Times New Roman"/>
          <w:sz w:val="28"/>
          <w:szCs w:val="28"/>
          <w:lang w:eastAsia="ru-RU"/>
        </w:rPr>
        <w:t xml:space="preserve"> мероприяти</w:t>
      </w:r>
      <w:r w:rsidR="00F215FD">
        <w:rPr>
          <w:rFonts w:ascii="Times New Roman" w:eastAsia="Times New Roman" w:hAnsi="Times New Roman" w:cs="Times New Roman"/>
          <w:sz w:val="28"/>
          <w:szCs w:val="28"/>
          <w:lang w:eastAsia="ru-RU"/>
        </w:rPr>
        <w:t>й</w:t>
      </w:r>
      <w:r w:rsidR="00287FD5">
        <w:rPr>
          <w:rFonts w:ascii="Times New Roman" w:eastAsia="Times New Roman" w:hAnsi="Times New Roman" w:cs="Times New Roman"/>
          <w:sz w:val="28"/>
          <w:szCs w:val="28"/>
          <w:lang w:eastAsia="ru-RU"/>
        </w:rPr>
        <w:t>, из них самыми массовыми районными мероприятиями стали</w:t>
      </w:r>
      <w:r w:rsidR="00456951">
        <w:rPr>
          <w:rFonts w:ascii="Times New Roman" w:eastAsia="Times New Roman" w:hAnsi="Times New Roman" w:cs="Times New Roman"/>
          <w:sz w:val="28"/>
          <w:szCs w:val="28"/>
          <w:lang w:eastAsia="ru-RU"/>
        </w:rPr>
        <w:t>:</w:t>
      </w:r>
      <w:r w:rsidR="00287FD5">
        <w:rPr>
          <w:rFonts w:ascii="Times New Roman" w:eastAsia="Times New Roman" w:hAnsi="Times New Roman" w:cs="Times New Roman"/>
          <w:sz w:val="28"/>
          <w:szCs w:val="28"/>
          <w:lang w:eastAsia="ru-RU"/>
        </w:rPr>
        <w:t xml:space="preserve">  </w:t>
      </w:r>
    </w:p>
    <w:p w:rsidR="00466C49" w:rsidRPr="00837A28" w:rsidRDefault="00466C49" w:rsidP="00292F71">
      <w:pPr>
        <w:spacing w:after="0"/>
        <w:jc w:val="both"/>
        <w:rPr>
          <w:rFonts w:ascii="Times New Roman" w:hAnsi="Times New Roman" w:cs="Times New Roman"/>
          <w:sz w:val="28"/>
          <w:szCs w:val="28"/>
        </w:rPr>
      </w:pPr>
      <w:r w:rsidRPr="00837A28">
        <w:rPr>
          <w:rFonts w:ascii="Times New Roman" w:eastAsia="Times New Roman" w:hAnsi="Times New Roman" w:cs="Times New Roman"/>
          <w:sz w:val="28"/>
          <w:szCs w:val="28"/>
          <w:lang w:eastAsia="ru-RU"/>
        </w:rPr>
        <w:t xml:space="preserve">- </w:t>
      </w:r>
      <w:r w:rsidR="00287FD5" w:rsidRPr="00837A28">
        <w:rPr>
          <w:rFonts w:ascii="Times New Roman" w:hAnsi="Times New Roman" w:cs="Times New Roman"/>
          <w:sz w:val="28"/>
          <w:szCs w:val="28"/>
        </w:rPr>
        <w:t>Районная военно-спортивная игра «</w:t>
      </w:r>
      <w:proofErr w:type="spellStart"/>
      <w:r w:rsidR="00287FD5" w:rsidRPr="00837A28">
        <w:rPr>
          <w:rFonts w:ascii="Times New Roman" w:hAnsi="Times New Roman" w:cs="Times New Roman"/>
          <w:sz w:val="28"/>
          <w:szCs w:val="28"/>
        </w:rPr>
        <w:t>Зарнич</w:t>
      </w:r>
      <w:r w:rsidR="003C5641">
        <w:rPr>
          <w:rFonts w:ascii="Times New Roman" w:hAnsi="Times New Roman" w:cs="Times New Roman"/>
          <w:sz w:val="28"/>
          <w:szCs w:val="28"/>
        </w:rPr>
        <w:t>ка</w:t>
      </w:r>
      <w:proofErr w:type="spellEnd"/>
      <w:r w:rsidR="003C5641">
        <w:rPr>
          <w:rFonts w:ascii="Times New Roman" w:hAnsi="Times New Roman" w:cs="Times New Roman"/>
          <w:sz w:val="28"/>
          <w:szCs w:val="28"/>
        </w:rPr>
        <w:t>»</w:t>
      </w:r>
      <w:r w:rsidRPr="00837A28">
        <w:rPr>
          <w:rFonts w:ascii="Times New Roman" w:hAnsi="Times New Roman" w:cs="Times New Roman"/>
          <w:sz w:val="28"/>
          <w:szCs w:val="28"/>
        </w:rPr>
        <w:t>;</w:t>
      </w:r>
      <w:r w:rsidR="00287FD5" w:rsidRPr="00837A28">
        <w:rPr>
          <w:rFonts w:ascii="Times New Roman" w:hAnsi="Times New Roman" w:cs="Times New Roman"/>
          <w:sz w:val="28"/>
          <w:szCs w:val="28"/>
        </w:rPr>
        <w:t xml:space="preserve"> </w:t>
      </w:r>
    </w:p>
    <w:p w:rsidR="005D290F" w:rsidRPr="00837A28" w:rsidRDefault="00466C49" w:rsidP="00292F71">
      <w:pPr>
        <w:spacing w:after="0"/>
        <w:jc w:val="both"/>
        <w:rPr>
          <w:rFonts w:ascii="Times New Roman" w:hAnsi="Times New Roman" w:cs="Times New Roman"/>
          <w:sz w:val="28"/>
          <w:szCs w:val="28"/>
        </w:rPr>
      </w:pPr>
      <w:r w:rsidRPr="00837A28">
        <w:rPr>
          <w:rFonts w:ascii="Times New Roman" w:hAnsi="Times New Roman" w:cs="Times New Roman"/>
          <w:sz w:val="28"/>
          <w:szCs w:val="28"/>
        </w:rPr>
        <w:t xml:space="preserve">- </w:t>
      </w:r>
      <w:r w:rsidR="009E66A8" w:rsidRPr="00837A28">
        <w:rPr>
          <w:rFonts w:ascii="Times New Roman" w:hAnsi="Times New Roman" w:cs="Times New Roman"/>
          <w:sz w:val="28"/>
          <w:szCs w:val="28"/>
        </w:rPr>
        <w:t xml:space="preserve">Районная конференция по декоративно-прикладному творчеству среди воспитанников </w:t>
      </w:r>
      <w:r w:rsidR="007E16AE" w:rsidRPr="00837A28">
        <w:rPr>
          <w:rFonts w:ascii="Times New Roman" w:hAnsi="Times New Roman" w:cs="Times New Roman"/>
          <w:sz w:val="28"/>
          <w:szCs w:val="28"/>
        </w:rPr>
        <w:t xml:space="preserve">детских садов, </w:t>
      </w:r>
      <w:r w:rsidR="009E66A8" w:rsidRPr="00837A28">
        <w:rPr>
          <w:rFonts w:ascii="Times New Roman" w:hAnsi="Times New Roman" w:cs="Times New Roman"/>
          <w:sz w:val="28"/>
          <w:szCs w:val="28"/>
        </w:rPr>
        <w:t>обучающихся</w:t>
      </w:r>
      <w:r w:rsidR="007E16AE" w:rsidRPr="00837A28">
        <w:rPr>
          <w:rFonts w:ascii="Times New Roman" w:hAnsi="Times New Roman" w:cs="Times New Roman"/>
          <w:sz w:val="28"/>
          <w:szCs w:val="28"/>
        </w:rPr>
        <w:t xml:space="preserve"> школ</w:t>
      </w:r>
      <w:r w:rsidRPr="00837A28">
        <w:rPr>
          <w:rFonts w:ascii="Times New Roman" w:hAnsi="Times New Roman" w:cs="Times New Roman"/>
          <w:sz w:val="28"/>
          <w:szCs w:val="28"/>
        </w:rPr>
        <w:t>;</w:t>
      </w:r>
    </w:p>
    <w:p w:rsidR="00466C49" w:rsidRPr="00837A28" w:rsidRDefault="007E16AE" w:rsidP="00292F71">
      <w:pPr>
        <w:spacing w:after="0"/>
        <w:jc w:val="both"/>
        <w:rPr>
          <w:rFonts w:ascii="Times New Roman" w:hAnsi="Times New Roman" w:cs="Times New Roman"/>
          <w:sz w:val="28"/>
          <w:szCs w:val="28"/>
        </w:rPr>
      </w:pPr>
      <w:r w:rsidRPr="00837A28">
        <w:rPr>
          <w:rFonts w:ascii="Times New Roman" w:hAnsi="Times New Roman" w:cs="Times New Roman"/>
          <w:sz w:val="28"/>
          <w:szCs w:val="28"/>
        </w:rPr>
        <w:t xml:space="preserve">- </w:t>
      </w:r>
      <w:r w:rsidR="00466C49" w:rsidRPr="00837A28">
        <w:rPr>
          <w:rFonts w:ascii="Times New Roman" w:hAnsi="Times New Roman" w:cs="Times New Roman"/>
          <w:sz w:val="28"/>
          <w:szCs w:val="28"/>
        </w:rPr>
        <w:t xml:space="preserve">Районный фестиваль-конкурс среди театральных коллективов </w:t>
      </w:r>
      <w:r w:rsidRPr="00837A28">
        <w:rPr>
          <w:rFonts w:ascii="Times New Roman" w:hAnsi="Times New Roman" w:cs="Times New Roman"/>
          <w:sz w:val="28"/>
          <w:szCs w:val="28"/>
        </w:rPr>
        <w:t>детских садов</w:t>
      </w:r>
      <w:r w:rsidR="00466C49" w:rsidRPr="00837A28">
        <w:rPr>
          <w:rFonts w:ascii="Times New Roman" w:hAnsi="Times New Roman" w:cs="Times New Roman"/>
          <w:sz w:val="28"/>
          <w:szCs w:val="28"/>
        </w:rPr>
        <w:t xml:space="preserve"> «Сказочный калейдоскоп»</w:t>
      </w:r>
      <w:r w:rsidRPr="00837A28">
        <w:rPr>
          <w:rFonts w:ascii="Times New Roman" w:hAnsi="Times New Roman" w:cs="Times New Roman"/>
          <w:sz w:val="28"/>
          <w:szCs w:val="28"/>
        </w:rPr>
        <w:t>;</w:t>
      </w:r>
    </w:p>
    <w:p w:rsidR="00F81E73" w:rsidRPr="00837A28" w:rsidRDefault="007E16AE" w:rsidP="00292F71">
      <w:pPr>
        <w:spacing w:after="0"/>
        <w:jc w:val="both"/>
        <w:rPr>
          <w:rFonts w:ascii="Times New Roman" w:hAnsi="Times New Roman" w:cs="Times New Roman"/>
          <w:sz w:val="28"/>
          <w:szCs w:val="28"/>
        </w:rPr>
      </w:pPr>
      <w:r w:rsidRPr="00837A28">
        <w:rPr>
          <w:rFonts w:ascii="Times New Roman" w:hAnsi="Times New Roman" w:cs="Times New Roman"/>
          <w:sz w:val="28"/>
          <w:szCs w:val="28"/>
        </w:rPr>
        <w:t xml:space="preserve">- </w:t>
      </w:r>
      <w:r w:rsidR="00F81E73" w:rsidRPr="00837A28">
        <w:rPr>
          <w:rFonts w:ascii="Times New Roman" w:hAnsi="Times New Roman" w:cs="Times New Roman"/>
          <w:sz w:val="28"/>
          <w:szCs w:val="28"/>
        </w:rPr>
        <w:t xml:space="preserve">Районный фестиваль-конкурс театральных коллективов «Театральные огни», </w:t>
      </w:r>
      <w:r w:rsidRPr="00837A28">
        <w:rPr>
          <w:rFonts w:ascii="Times New Roman" w:hAnsi="Times New Roman" w:cs="Times New Roman"/>
          <w:sz w:val="28"/>
          <w:szCs w:val="28"/>
        </w:rPr>
        <w:t>посвященный Году семьи в России и 95-летию Киренского района;</w:t>
      </w:r>
    </w:p>
    <w:p w:rsidR="00466C49" w:rsidRPr="00837A28" w:rsidRDefault="007E16AE" w:rsidP="00292F71">
      <w:pPr>
        <w:spacing w:after="0"/>
        <w:jc w:val="both"/>
        <w:rPr>
          <w:rFonts w:ascii="Times New Roman" w:hAnsi="Times New Roman" w:cs="Times New Roman"/>
          <w:sz w:val="28"/>
          <w:szCs w:val="28"/>
        </w:rPr>
      </w:pPr>
      <w:r w:rsidRPr="00837A28">
        <w:rPr>
          <w:rFonts w:ascii="Times New Roman" w:hAnsi="Times New Roman" w:cs="Times New Roman"/>
          <w:sz w:val="28"/>
          <w:szCs w:val="28"/>
        </w:rPr>
        <w:t xml:space="preserve">- </w:t>
      </w:r>
      <w:r w:rsidR="009E66A8" w:rsidRPr="00837A28">
        <w:rPr>
          <w:rFonts w:ascii="Times New Roman" w:hAnsi="Times New Roman" w:cs="Times New Roman"/>
          <w:sz w:val="28"/>
          <w:szCs w:val="28"/>
        </w:rPr>
        <w:t>Районный фестиваль-конкурс хореографических коллективов «Таланты России»</w:t>
      </w:r>
      <w:r w:rsidRPr="00837A28">
        <w:rPr>
          <w:rFonts w:ascii="Times New Roman" w:hAnsi="Times New Roman" w:cs="Times New Roman"/>
          <w:sz w:val="28"/>
          <w:szCs w:val="28"/>
        </w:rPr>
        <w:t>;</w:t>
      </w:r>
    </w:p>
    <w:p w:rsidR="00F81E73" w:rsidRPr="00837A28" w:rsidRDefault="007E16AE" w:rsidP="00292F71">
      <w:pPr>
        <w:spacing w:after="0"/>
        <w:jc w:val="both"/>
        <w:rPr>
          <w:rFonts w:ascii="Times New Roman" w:hAnsi="Times New Roman" w:cs="Times New Roman"/>
          <w:sz w:val="28"/>
          <w:szCs w:val="28"/>
        </w:rPr>
      </w:pPr>
      <w:r w:rsidRPr="00837A28">
        <w:rPr>
          <w:rFonts w:ascii="Times New Roman" w:hAnsi="Times New Roman" w:cs="Times New Roman"/>
          <w:sz w:val="28"/>
          <w:szCs w:val="28"/>
        </w:rPr>
        <w:t xml:space="preserve">- </w:t>
      </w:r>
      <w:r w:rsidR="00F81E73" w:rsidRPr="00837A28">
        <w:rPr>
          <w:rFonts w:ascii="Times New Roman" w:hAnsi="Times New Roman" w:cs="Times New Roman"/>
          <w:sz w:val="28"/>
          <w:szCs w:val="28"/>
        </w:rPr>
        <w:t>Районный Слёт отрядов юных инспекторов движения «БЕЗОПАСНОЕ КОЛЕСО – 2024»</w:t>
      </w:r>
      <w:r w:rsidRPr="00837A28">
        <w:rPr>
          <w:rFonts w:ascii="Times New Roman" w:hAnsi="Times New Roman" w:cs="Times New Roman"/>
          <w:sz w:val="28"/>
          <w:szCs w:val="28"/>
        </w:rPr>
        <w:t>;</w:t>
      </w:r>
    </w:p>
    <w:p w:rsidR="00F81E73" w:rsidRPr="00837A28" w:rsidRDefault="007E16AE" w:rsidP="00292F71">
      <w:pPr>
        <w:spacing w:after="0"/>
        <w:jc w:val="both"/>
        <w:rPr>
          <w:rFonts w:ascii="Times New Roman" w:hAnsi="Times New Roman" w:cs="Times New Roman"/>
          <w:sz w:val="28"/>
          <w:szCs w:val="28"/>
        </w:rPr>
      </w:pPr>
      <w:r w:rsidRPr="00837A28">
        <w:rPr>
          <w:rFonts w:ascii="Times New Roman" w:hAnsi="Times New Roman" w:cs="Times New Roman"/>
          <w:sz w:val="28"/>
          <w:szCs w:val="28"/>
        </w:rPr>
        <w:t>- Районные первенства и турниры по баскетболу, волейболу, мин</w:t>
      </w:r>
      <w:proofErr w:type="gramStart"/>
      <w:r w:rsidRPr="00837A28">
        <w:rPr>
          <w:rFonts w:ascii="Times New Roman" w:hAnsi="Times New Roman" w:cs="Times New Roman"/>
          <w:sz w:val="28"/>
          <w:szCs w:val="28"/>
        </w:rPr>
        <w:t>и-</w:t>
      </w:r>
      <w:proofErr w:type="gramEnd"/>
      <w:r w:rsidRPr="00837A28">
        <w:rPr>
          <w:rFonts w:ascii="Times New Roman" w:hAnsi="Times New Roman" w:cs="Times New Roman"/>
          <w:sz w:val="28"/>
          <w:szCs w:val="28"/>
        </w:rPr>
        <w:t xml:space="preserve"> футболу, футболу, настольному теннису, шахматные турниры</w:t>
      </w:r>
      <w:r w:rsidR="00122CC0">
        <w:rPr>
          <w:rFonts w:ascii="Times New Roman" w:hAnsi="Times New Roman" w:cs="Times New Roman"/>
          <w:sz w:val="28"/>
          <w:szCs w:val="28"/>
        </w:rPr>
        <w:t>;</w:t>
      </w:r>
      <w:r w:rsidRPr="00837A28">
        <w:rPr>
          <w:rFonts w:ascii="Times New Roman" w:hAnsi="Times New Roman" w:cs="Times New Roman"/>
          <w:sz w:val="28"/>
          <w:szCs w:val="28"/>
        </w:rPr>
        <w:t xml:space="preserve"> </w:t>
      </w:r>
    </w:p>
    <w:p w:rsidR="00F81E73" w:rsidRPr="00837A28" w:rsidRDefault="007E16AE" w:rsidP="00292F71">
      <w:pPr>
        <w:spacing w:after="0"/>
        <w:jc w:val="both"/>
        <w:rPr>
          <w:rFonts w:ascii="Times New Roman" w:hAnsi="Times New Roman" w:cs="Times New Roman"/>
          <w:sz w:val="28"/>
          <w:szCs w:val="28"/>
        </w:rPr>
      </w:pPr>
      <w:r w:rsidRPr="00837A28">
        <w:rPr>
          <w:rFonts w:ascii="Times New Roman" w:eastAsia="Segoe UI" w:hAnsi="Times New Roman" w:cs="Times New Roman"/>
          <w:color w:val="333333"/>
          <w:sz w:val="28"/>
          <w:szCs w:val="28"/>
          <w:shd w:val="clear" w:color="auto" w:fill="FFFFFF"/>
        </w:rPr>
        <w:lastRenderedPageBreak/>
        <w:t xml:space="preserve">- Чемпионат Киренского района по пауэрлифтингу, силовому двоеборью, приседаниям, жиму лежа, народному жиму, становой тяге и </w:t>
      </w:r>
      <w:proofErr w:type="spellStart"/>
      <w:r w:rsidRPr="00837A28">
        <w:rPr>
          <w:rFonts w:ascii="Times New Roman" w:eastAsia="Segoe UI" w:hAnsi="Times New Roman" w:cs="Times New Roman"/>
          <w:color w:val="333333"/>
          <w:sz w:val="28"/>
          <w:szCs w:val="28"/>
          <w:shd w:val="clear" w:color="auto" w:fill="FFFFFF"/>
        </w:rPr>
        <w:t>пауэрспорту</w:t>
      </w:r>
      <w:proofErr w:type="spellEnd"/>
      <w:r w:rsidRPr="00837A28">
        <w:rPr>
          <w:rFonts w:ascii="Times New Roman" w:eastAsia="Segoe UI" w:hAnsi="Times New Roman" w:cs="Times New Roman"/>
          <w:color w:val="333333"/>
          <w:sz w:val="28"/>
          <w:szCs w:val="28"/>
          <w:shd w:val="clear" w:color="auto" w:fill="FFFFFF"/>
        </w:rPr>
        <w:t xml:space="preserve"> по версиям IPL/СПР, Россия / Киренск,  </w:t>
      </w:r>
    </w:p>
    <w:p w:rsidR="007E16AE" w:rsidRPr="00837A28" w:rsidRDefault="007E16AE" w:rsidP="00292F71">
      <w:pPr>
        <w:spacing w:after="0"/>
        <w:jc w:val="both"/>
        <w:rPr>
          <w:rFonts w:ascii="Times New Roman" w:hAnsi="Times New Roman" w:cs="Times New Roman"/>
          <w:sz w:val="28"/>
          <w:szCs w:val="28"/>
        </w:rPr>
      </w:pPr>
      <w:r w:rsidRPr="00837A28">
        <w:rPr>
          <w:rFonts w:ascii="Times New Roman" w:hAnsi="Times New Roman" w:cs="Times New Roman"/>
          <w:sz w:val="28"/>
          <w:szCs w:val="28"/>
        </w:rPr>
        <w:t xml:space="preserve">- Всероссийский турнир «Кубок Байкала» по пауэрлифтингу, силовому двоеборью, жиму лежа, народному жиму, становой тяге, </w:t>
      </w:r>
      <w:proofErr w:type="spellStart"/>
      <w:r w:rsidRPr="00837A28">
        <w:rPr>
          <w:rFonts w:ascii="Times New Roman" w:hAnsi="Times New Roman" w:cs="Times New Roman"/>
          <w:sz w:val="28"/>
          <w:szCs w:val="28"/>
        </w:rPr>
        <w:t>пауэрспорту</w:t>
      </w:r>
      <w:proofErr w:type="spellEnd"/>
      <w:r w:rsidRPr="00837A28">
        <w:rPr>
          <w:rFonts w:ascii="Times New Roman" w:hAnsi="Times New Roman" w:cs="Times New Roman"/>
          <w:sz w:val="28"/>
          <w:szCs w:val="28"/>
        </w:rPr>
        <w:t xml:space="preserve">, </w:t>
      </w:r>
      <w:proofErr w:type="spellStart"/>
      <w:r w:rsidRPr="00837A28">
        <w:rPr>
          <w:rFonts w:ascii="Times New Roman" w:hAnsi="Times New Roman" w:cs="Times New Roman"/>
          <w:sz w:val="28"/>
          <w:szCs w:val="28"/>
        </w:rPr>
        <w:t>армлифтингу</w:t>
      </w:r>
      <w:proofErr w:type="spellEnd"/>
      <w:r w:rsidRPr="00837A28">
        <w:rPr>
          <w:rFonts w:ascii="Times New Roman" w:hAnsi="Times New Roman" w:cs="Times New Roman"/>
          <w:sz w:val="28"/>
          <w:szCs w:val="28"/>
        </w:rPr>
        <w:t xml:space="preserve"> и </w:t>
      </w:r>
      <w:proofErr w:type="spellStart"/>
      <w:r w:rsidRPr="00837A28">
        <w:rPr>
          <w:rFonts w:ascii="Times New Roman" w:hAnsi="Times New Roman" w:cs="Times New Roman"/>
          <w:sz w:val="28"/>
          <w:szCs w:val="28"/>
        </w:rPr>
        <w:t>стритлифтингу</w:t>
      </w:r>
      <w:proofErr w:type="spellEnd"/>
      <w:r w:rsidRPr="00837A28">
        <w:rPr>
          <w:rFonts w:ascii="Times New Roman" w:hAnsi="Times New Roman" w:cs="Times New Roman"/>
          <w:sz w:val="28"/>
          <w:szCs w:val="28"/>
        </w:rPr>
        <w:t xml:space="preserve"> по версиям IPL/СПР/WAF/САР/WSF, г. Иркутск</w:t>
      </w:r>
      <w:r w:rsidR="00837A28">
        <w:rPr>
          <w:rFonts w:ascii="Times New Roman" w:hAnsi="Times New Roman" w:cs="Times New Roman"/>
          <w:sz w:val="28"/>
          <w:szCs w:val="28"/>
        </w:rPr>
        <w:t xml:space="preserve">, где </w:t>
      </w:r>
      <w:r w:rsidRPr="00837A28">
        <w:rPr>
          <w:rFonts w:ascii="Times New Roman" w:hAnsi="Times New Roman" w:cs="Times New Roman"/>
          <w:sz w:val="28"/>
          <w:szCs w:val="28"/>
        </w:rPr>
        <w:t xml:space="preserve"> </w:t>
      </w:r>
      <w:r w:rsidR="00837A28" w:rsidRPr="00837A28">
        <w:rPr>
          <w:rFonts w:ascii="Times New Roman" w:hAnsi="Times New Roman" w:cs="Times New Roman"/>
          <w:sz w:val="28"/>
          <w:szCs w:val="28"/>
        </w:rPr>
        <w:t xml:space="preserve">3 </w:t>
      </w:r>
      <w:r w:rsidR="00837A28">
        <w:rPr>
          <w:rFonts w:ascii="Times New Roman" w:hAnsi="Times New Roman" w:cs="Times New Roman"/>
          <w:sz w:val="28"/>
          <w:szCs w:val="28"/>
        </w:rPr>
        <w:t>воспитанников МАУ ДО ДЮЦ «Гармония» стали</w:t>
      </w:r>
      <w:r w:rsidR="00837A28" w:rsidRPr="00837A28">
        <w:rPr>
          <w:rFonts w:ascii="Times New Roman" w:hAnsi="Times New Roman" w:cs="Times New Roman"/>
          <w:sz w:val="28"/>
          <w:szCs w:val="28"/>
        </w:rPr>
        <w:t xml:space="preserve"> победителями и призерами</w:t>
      </w:r>
      <w:r w:rsidR="00837A28">
        <w:rPr>
          <w:rFonts w:ascii="Times New Roman" w:hAnsi="Times New Roman" w:cs="Times New Roman"/>
          <w:sz w:val="28"/>
          <w:szCs w:val="28"/>
        </w:rPr>
        <w:t>.</w:t>
      </w:r>
      <w:r w:rsidR="00837A28" w:rsidRPr="00837A28">
        <w:rPr>
          <w:rFonts w:ascii="Times New Roman" w:hAnsi="Times New Roman" w:cs="Times New Roman"/>
          <w:sz w:val="28"/>
          <w:szCs w:val="28"/>
        </w:rPr>
        <w:t xml:space="preserve"> </w:t>
      </w:r>
    </w:p>
    <w:p w:rsidR="00F81E73" w:rsidRDefault="007E16AE" w:rsidP="00292F71">
      <w:pPr>
        <w:spacing w:after="0"/>
        <w:jc w:val="both"/>
        <w:rPr>
          <w:rFonts w:ascii="Times New Roman" w:eastAsia="Times New Roman" w:hAnsi="Times New Roman" w:cs="Times New Roman"/>
          <w:sz w:val="28"/>
          <w:szCs w:val="28"/>
          <w:lang w:eastAsia="ru-RU"/>
        </w:rPr>
      </w:pPr>
      <w:r w:rsidRPr="00837A28">
        <w:rPr>
          <w:rFonts w:ascii="Times New Roman" w:hAnsi="Times New Roman" w:cs="Times New Roman"/>
          <w:sz w:val="28"/>
          <w:szCs w:val="28"/>
        </w:rPr>
        <w:t>- Лыжня России – 2024</w:t>
      </w:r>
      <w:r w:rsidR="003C5641">
        <w:rPr>
          <w:rFonts w:ascii="Times New Roman" w:hAnsi="Times New Roman" w:cs="Times New Roman"/>
          <w:sz w:val="28"/>
          <w:szCs w:val="28"/>
        </w:rPr>
        <w:t>, и другие.</w:t>
      </w:r>
    </w:p>
    <w:p w:rsidR="007E16AE" w:rsidRPr="007E16AE" w:rsidRDefault="007E16AE" w:rsidP="00292F71">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roofErr w:type="gramStart"/>
      <w:r w:rsidRPr="00837A28">
        <w:rPr>
          <w:rFonts w:ascii="Times New Roman" w:eastAsia="Times New Roman" w:hAnsi="Times New Roman" w:cs="Times New Roman"/>
          <w:sz w:val="28"/>
          <w:szCs w:val="28"/>
          <w:lang w:eastAsia="ru-RU"/>
        </w:rPr>
        <w:t xml:space="preserve">Команды юношей и девушек неоднократно выезжали на соревнования по баскетболу, настольному теннису в г. </w:t>
      </w:r>
      <w:r w:rsidRPr="00837A28">
        <w:rPr>
          <w:rFonts w:ascii="Times New Roman" w:hAnsi="Times New Roman" w:cs="Times New Roman"/>
          <w:sz w:val="28"/>
          <w:szCs w:val="28"/>
        </w:rPr>
        <w:t>Усолье-Сибирское</w:t>
      </w:r>
      <w:r w:rsidR="00837A28">
        <w:rPr>
          <w:rFonts w:ascii="Times New Roman" w:hAnsi="Times New Roman" w:cs="Times New Roman"/>
          <w:sz w:val="28"/>
          <w:szCs w:val="28"/>
        </w:rPr>
        <w:t>, г. Иркутск</w:t>
      </w:r>
      <w:r w:rsidRPr="00837A28">
        <w:rPr>
          <w:rFonts w:ascii="Times New Roman" w:hAnsi="Times New Roman" w:cs="Times New Roman"/>
          <w:sz w:val="28"/>
          <w:szCs w:val="28"/>
        </w:rPr>
        <w:t xml:space="preserve">, по волейболу в г. Усть-Кут, г. </w:t>
      </w:r>
      <w:proofErr w:type="spellStart"/>
      <w:r w:rsidRPr="00837A28">
        <w:rPr>
          <w:rFonts w:ascii="Times New Roman" w:hAnsi="Times New Roman" w:cs="Times New Roman"/>
          <w:sz w:val="28"/>
          <w:szCs w:val="28"/>
        </w:rPr>
        <w:t>Шелехов</w:t>
      </w:r>
      <w:proofErr w:type="spellEnd"/>
      <w:r w:rsidRPr="00837A28">
        <w:rPr>
          <w:rFonts w:ascii="Times New Roman" w:hAnsi="Times New Roman" w:cs="Times New Roman"/>
          <w:sz w:val="28"/>
          <w:szCs w:val="28"/>
        </w:rPr>
        <w:t>,</w:t>
      </w:r>
      <w:r w:rsidRPr="007E16AE">
        <w:rPr>
          <w:rFonts w:ascii="Times New Roman" w:hAnsi="Times New Roman" w:cs="Times New Roman"/>
          <w:sz w:val="28"/>
          <w:szCs w:val="28"/>
        </w:rPr>
        <w:t xml:space="preserve"> </w:t>
      </w:r>
      <w:r w:rsidR="00837A28">
        <w:rPr>
          <w:rFonts w:ascii="Times New Roman" w:hAnsi="Times New Roman" w:cs="Times New Roman"/>
          <w:sz w:val="28"/>
          <w:szCs w:val="28"/>
        </w:rPr>
        <w:t>по лыжным гонкам в г. Братск, г. Ангарск</w:t>
      </w:r>
      <w:r w:rsidR="00122CC0">
        <w:rPr>
          <w:rFonts w:ascii="Times New Roman" w:hAnsi="Times New Roman" w:cs="Times New Roman"/>
          <w:sz w:val="28"/>
          <w:szCs w:val="28"/>
        </w:rPr>
        <w:t>, г. Байкальск.</w:t>
      </w:r>
      <w:proofErr w:type="gramEnd"/>
    </w:p>
    <w:p w:rsidR="005D290F" w:rsidRPr="00122CC0" w:rsidRDefault="005D290F" w:rsidP="00837A28">
      <w:pPr>
        <w:spacing w:after="0"/>
        <w:ind w:firstLine="426"/>
        <w:jc w:val="both"/>
        <w:rPr>
          <w:rFonts w:ascii="Times New Roman" w:eastAsia="Times New Roman" w:hAnsi="Times New Roman" w:cs="Times New Roman"/>
          <w:sz w:val="28"/>
          <w:szCs w:val="28"/>
          <w:lang w:eastAsia="ru-RU"/>
        </w:rPr>
      </w:pPr>
      <w:r w:rsidRPr="00122CC0">
        <w:rPr>
          <w:rFonts w:ascii="Times New Roman" w:eastAsia="Times New Roman" w:hAnsi="Times New Roman" w:cs="Times New Roman"/>
          <w:sz w:val="28"/>
          <w:szCs w:val="28"/>
          <w:lang w:eastAsia="ru-RU"/>
        </w:rPr>
        <w:t>В период летних каникул, при поддержке ОГКУ «Центр занятости населения Киренского района»</w:t>
      </w:r>
      <w:r w:rsidR="00837A28" w:rsidRPr="00122CC0">
        <w:rPr>
          <w:rFonts w:ascii="Times New Roman" w:eastAsia="Times New Roman" w:hAnsi="Times New Roman" w:cs="Times New Roman"/>
          <w:sz w:val="28"/>
          <w:szCs w:val="28"/>
          <w:lang w:eastAsia="ru-RU"/>
        </w:rPr>
        <w:t xml:space="preserve"> несовершеннолетние, достигших возраста 14 лет, из малообеспеченных семей трудились на учебно - опытном участке МАУ ДО ДЮЦ «Гармония». О</w:t>
      </w:r>
      <w:r w:rsidRPr="00122CC0">
        <w:rPr>
          <w:rFonts w:ascii="Times New Roman" w:eastAsia="Times New Roman" w:hAnsi="Times New Roman" w:cs="Times New Roman"/>
          <w:sz w:val="28"/>
          <w:szCs w:val="28"/>
          <w:lang w:eastAsia="ru-RU"/>
        </w:rPr>
        <w:t xml:space="preserve">рганизована работа пяти лагерей дневного пребывания: </w:t>
      </w:r>
      <w:proofErr w:type="gramStart"/>
      <w:r w:rsidRPr="00122CC0">
        <w:rPr>
          <w:rFonts w:ascii="Times New Roman" w:eastAsia="Times New Roman" w:hAnsi="Times New Roman" w:cs="Times New Roman"/>
          <w:sz w:val="28"/>
          <w:szCs w:val="28"/>
          <w:lang w:eastAsia="ru-RU"/>
        </w:rPr>
        <w:t>«Школа лидера» - 35 человек, «Виртуозы» - 20 человек,    «Оранжевое лето» - 40 человек,  лагерь   «Юный олимпиец» - 60.</w:t>
      </w:r>
      <w:proofErr w:type="gramEnd"/>
    </w:p>
    <w:p w:rsidR="005D290F" w:rsidRPr="00122CC0" w:rsidRDefault="005D290F" w:rsidP="00837A28">
      <w:pPr>
        <w:spacing w:after="0"/>
        <w:ind w:firstLine="426"/>
        <w:jc w:val="both"/>
        <w:rPr>
          <w:rFonts w:ascii="Times New Roman" w:eastAsia="Times New Roman" w:hAnsi="Times New Roman" w:cs="Times New Roman"/>
          <w:sz w:val="28"/>
          <w:szCs w:val="28"/>
          <w:lang w:eastAsia="ru-RU"/>
        </w:rPr>
      </w:pPr>
      <w:r w:rsidRPr="00122CC0">
        <w:rPr>
          <w:rFonts w:ascii="Times New Roman" w:eastAsia="Times New Roman" w:hAnsi="Times New Roman" w:cs="Times New Roman"/>
          <w:sz w:val="28"/>
          <w:szCs w:val="28"/>
          <w:lang w:eastAsia="ru-RU"/>
        </w:rPr>
        <w:t xml:space="preserve">На базе МКОУ СОШ с. Макарово функционировал круглосуточный оздоровительный лагерь «Спартак», с охватом 35 несовершеннолетних. </w:t>
      </w:r>
      <w:r w:rsidR="00837A28" w:rsidRPr="00122CC0">
        <w:rPr>
          <w:rFonts w:ascii="Times New Roman" w:eastAsia="Times New Roman" w:hAnsi="Times New Roman" w:cs="Times New Roman"/>
          <w:sz w:val="28"/>
          <w:szCs w:val="28"/>
          <w:lang w:eastAsia="ru-RU"/>
        </w:rPr>
        <w:t xml:space="preserve"> </w:t>
      </w:r>
      <w:r w:rsidRPr="00122CC0">
        <w:rPr>
          <w:rFonts w:ascii="Times New Roman" w:eastAsia="Times New Roman" w:hAnsi="Times New Roman" w:cs="Times New Roman"/>
          <w:sz w:val="28"/>
          <w:szCs w:val="28"/>
          <w:lang w:eastAsia="ru-RU"/>
        </w:rPr>
        <w:t>Также в летний период, на базе лагерей дневного пребывания, проходили вожатскую практику 9 обучающихся профильного психолого-педагогического класса.</w:t>
      </w:r>
      <w:r w:rsidR="00837A28" w:rsidRPr="00122CC0">
        <w:rPr>
          <w:rFonts w:ascii="Times New Roman" w:eastAsia="Times New Roman" w:hAnsi="Times New Roman" w:cs="Times New Roman"/>
          <w:sz w:val="28"/>
          <w:szCs w:val="28"/>
          <w:lang w:eastAsia="ru-RU"/>
        </w:rPr>
        <w:t xml:space="preserve"> </w:t>
      </w:r>
      <w:r w:rsidRPr="00122CC0">
        <w:rPr>
          <w:rFonts w:ascii="Times New Roman" w:eastAsia="Times New Roman" w:hAnsi="Times New Roman" w:cs="Times New Roman"/>
          <w:sz w:val="28"/>
          <w:szCs w:val="28"/>
          <w:lang w:eastAsia="ru-RU"/>
        </w:rPr>
        <w:t xml:space="preserve">В 2024 году из 4 выпускников профильного класса 3 человека (75%) поступили в профильные средне-специальные образовательные учреждения Иркутской области. </w:t>
      </w:r>
    </w:p>
    <w:p w:rsidR="005D290F" w:rsidRPr="00122CC0" w:rsidRDefault="00837A28" w:rsidP="003C5641">
      <w:pPr>
        <w:spacing w:after="0"/>
        <w:jc w:val="both"/>
        <w:rPr>
          <w:rFonts w:ascii="Times New Roman" w:eastAsia="Times New Roman" w:hAnsi="Times New Roman" w:cs="Times New Roman"/>
          <w:sz w:val="28"/>
          <w:szCs w:val="28"/>
          <w:lang w:eastAsia="ru-RU"/>
        </w:rPr>
      </w:pPr>
      <w:r w:rsidRPr="00122CC0">
        <w:rPr>
          <w:rFonts w:ascii="Times New Roman" w:eastAsia="Times New Roman" w:hAnsi="Times New Roman" w:cs="Times New Roman"/>
          <w:lang w:eastAsia="ru-RU"/>
        </w:rPr>
        <w:t xml:space="preserve">      </w:t>
      </w:r>
      <w:r w:rsidR="005D290F" w:rsidRPr="00122CC0">
        <w:rPr>
          <w:rFonts w:ascii="Times New Roman" w:eastAsia="Times New Roman" w:hAnsi="Times New Roman" w:cs="Times New Roman"/>
          <w:sz w:val="28"/>
          <w:szCs w:val="28"/>
          <w:lang w:eastAsia="ru-RU"/>
        </w:rPr>
        <w:t>Увеличилось число участников сдачи норм ВФСК «Готов к труду и обороне». Активное участие принимают в данном мероприятии выпускники общеобразовательных организаций.</w:t>
      </w:r>
    </w:p>
    <w:p w:rsidR="005D290F" w:rsidRPr="00122CC0" w:rsidRDefault="005D290F" w:rsidP="003C5641">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122CC0">
        <w:rPr>
          <w:rFonts w:ascii="Times New Roman" w:eastAsia="Times New Roman" w:hAnsi="Times New Roman" w:cs="Times New Roman"/>
          <w:sz w:val="28"/>
          <w:szCs w:val="28"/>
          <w:lang w:eastAsia="ru-RU"/>
        </w:rPr>
        <w:t xml:space="preserve"> </w:t>
      </w:r>
    </w:p>
    <w:p w:rsidR="005D290F" w:rsidRPr="00122CC0" w:rsidRDefault="005D290F" w:rsidP="003C5641">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5D290F" w:rsidRPr="00122CC0" w:rsidRDefault="005D290F" w:rsidP="003C5641">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5D290F" w:rsidRPr="00122CC0" w:rsidRDefault="005D290F" w:rsidP="003C5641">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5D290F" w:rsidRPr="00122CC0" w:rsidRDefault="005D290F" w:rsidP="003C5641">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5D290F" w:rsidRPr="00122CC0" w:rsidRDefault="005D290F" w:rsidP="003C5641">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5D290F" w:rsidRPr="00122CC0" w:rsidRDefault="005D290F" w:rsidP="003C5641">
      <w:pPr>
        <w:spacing w:after="0"/>
        <w:ind w:firstLine="426"/>
        <w:jc w:val="both"/>
        <w:rPr>
          <w:rFonts w:ascii="Times New Roman" w:eastAsia="Times New Roman" w:hAnsi="Times New Roman" w:cs="Times New Roman"/>
          <w:sz w:val="28"/>
          <w:szCs w:val="28"/>
          <w:lang w:eastAsia="ru-RU"/>
        </w:rPr>
      </w:pPr>
      <w:r w:rsidRPr="00122CC0">
        <w:rPr>
          <w:rFonts w:ascii="Times New Roman" w:eastAsia="Times New Roman" w:hAnsi="Times New Roman" w:cs="Times New Roman"/>
          <w:sz w:val="28"/>
          <w:szCs w:val="28"/>
          <w:lang w:eastAsia="ru-RU"/>
        </w:rPr>
        <w:t>Стало традиционным проведение, совместно с Управлением образованием Киренского района, в рамках военно-патриотического воспитания школьников, военно-спортивной игры «</w:t>
      </w:r>
      <w:proofErr w:type="spellStart"/>
      <w:r w:rsidRPr="00122CC0">
        <w:rPr>
          <w:rFonts w:ascii="Times New Roman" w:eastAsia="Times New Roman" w:hAnsi="Times New Roman" w:cs="Times New Roman"/>
          <w:sz w:val="28"/>
          <w:szCs w:val="28"/>
          <w:lang w:eastAsia="ru-RU"/>
        </w:rPr>
        <w:t>Зарничка</w:t>
      </w:r>
      <w:proofErr w:type="spellEnd"/>
      <w:r w:rsidRPr="00122CC0">
        <w:rPr>
          <w:rFonts w:ascii="Times New Roman" w:eastAsia="Times New Roman" w:hAnsi="Times New Roman" w:cs="Times New Roman"/>
          <w:sz w:val="28"/>
          <w:szCs w:val="28"/>
          <w:lang w:eastAsia="ru-RU"/>
        </w:rPr>
        <w:t>» для обучающихся 1-4 классов (8 – 10 лет) и «Зарница 2.0», для обучающихся двух возрастных категорий 11-13 лет и 14-17 лет. В которых приняло участие более 130 несовершеннолетних. МКОУ п. Алексеевск заняла 4 место</w:t>
      </w:r>
      <w:r w:rsidR="00837A28" w:rsidRPr="00122CC0">
        <w:rPr>
          <w:rFonts w:ascii="Times New Roman" w:eastAsia="Times New Roman" w:hAnsi="Times New Roman" w:cs="Times New Roman"/>
          <w:sz w:val="28"/>
          <w:szCs w:val="28"/>
          <w:lang w:eastAsia="ru-RU"/>
        </w:rPr>
        <w:t xml:space="preserve"> зонального этапа соревнований.</w:t>
      </w:r>
    </w:p>
    <w:p w:rsidR="005D290F" w:rsidRPr="00122CC0" w:rsidRDefault="005D290F" w:rsidP="00837A28">
      <w:pPr>
        <w:spacing w:after="0"/>
        <w:ind w:firstLine="426"/>
        <w:jc w:val="both"/>
        <w:rPr>
          <w:rFonts w:ascii="Times New Roman" w:eastAsia="Times New Roman" w:hAnsi="Times New Roman" w:cs="Times New Roman"/>
          <w:sz w:val="28"/>
          <w:szCs w:val="28"/>
          <w:lang w:eastAsia="ru-RU"/>
        </w:rPr>
      </w:pPr>
      <w:r w:rsidRPr="00122CC0">
        <w:rPr>
          <w:rFonts w:ascii="Times New Roman" w:eastAsia="Times New Roman" w:hAnsi="Times New Roman" w:cs="Times New Roman"/>
          <w:sz w:val="28"/>
          <w:szCs w:val="28"/>
          <w:lang w:eastAsia="ru-RU"/>
        </w:rPr>
        <w:t xml:space="preserve">В целях укрепления материально-технической базы МАУ ДО ДЮЦ «Гармония» приобретено спортивное оборудование на сумму 409555,00 рублей из средств </w:t>
      </w:r>
      <w:r w:rsidR="00837A28" w:rsidRPr="00122CC0">
        <w:rPr>
          <w:rFonts w:ascii="Times New Roman" w:eastAsia="Times New Roman" w:hAnsi="Times New Roman" w:cs="Times New Roman"/>
          <w:sz w:val="28"/>
          <w:szCs w:val="28"/>
          <w:lang w:eastAsia="ru-RU"/>
        </w:rPr>
        <w:t>областного и местного бюджетов.</w:t>
      </w:r>
    </w:p>
    <w:p w:rsidR="005D290F" w:rsidRPr="00122CC0" w:rsidRDefault="005D290F" w:rsidP="00292F71">
      <w:pPr>
        <w:spacing w:after="0"/>
        <w:ind w:firstLine="426"/>
        <w:jc w:val="both"/>
        <w:rPr>
          <w:rFonts w:ascii="Times New Roman" w:eastAsia="Times New Roman" w:hAnsi="Times New Roman" w:cs="Times New Roman"/>
          <w:sz w:val="28"/>
          <w:szCs w:val="28"/>
          <w:lang w:eastAsia="ru-RU"/>
        </w:rPr>
      </w:pPr>
      <w:r w:rsidRPr="00122CC0">
        <w:rPr>
          <w:rFonts w:ascii="Times New Roman" w:eastAsia="Times New Roman" w:hAnsi="Times New Roman" w:cs="Times New Roman"/>
          <w:sz w:val="28"/>
          <w:szCs w:val="28"/>
          <w:lang w:eastAsia="ru-RU"/>
        </w:rPr>
        <w:lastRenderedPageBreak/>
        <w:t>В 2024 году на базе МАУ ДО ДЮЦ «Гармония» организована «</w:t>
      </w:r>
      <w:proofErr w:type="spellStart"/>
      <w:r w:rsidRPr="00122CC0">
        <w:rPr>
          <w:rFonts w:ascii="Times New Roman" w:eastAsia="Times New Roman" w:hAnsi="Times New Roman" w:cs="Times New Roman"/>
          <w:sz w:val="28"/>
          <w:szCs w:val="28"/>
          <w:lang w:eastAsia="ru-RU"/>
        </w:rPr>
        <w:t>Экостанция</w:t>
      </w:r>
      <w:proofErr w:type="spellEnd"/>
      <w:r w:rsidRPr="00122CC0">
        <w:rPr>
          <w:rFonts w:ascii="Times New Roman" w:eastAsia="Times New Roman" w:hAnsi="Times New Roman" w:cs="Times New Roman"/>
          <w:sz w:val="28"/>
          <w:szCs w:val="28"/>
          <w:lang w:eastAsia="ru-RU"/>
        </w:rPr>
        <w:t xml:space="preserve">». </w:t>
      </w:r>
      <w:proofErr w:type="gramStart"/>
      <w:r w:rsidRPr="00122CC0">
        <w:rPr>
          <w:rFonts w:ascii="Times New Roman" w:eastAsia="Times New Roman" w:hAnsi="Times New Roman" w:cs="Times New Roman"/>
          <w:sz w:val="28"/>
          <w:szCs w:val="28"/>
          <w:lang w:eastAsia="ru-RU"/>
        </w:rPr>
        <w:t>Муниципальная</w:t>
      </w:r>
      <w:proofErr w:type="gramEnd"/>
      <w:r w:rsidRPr="00122CC0">
        <w:rPr>
          <w:rFonts w:ascii="Times New Roman" w:eastAsia="Times New Roman" w:hAnsi="Times New Roman" w:cs="Times New Roman"/>
          <w:sz w:val="28"/>
          <w:szCs w:val="28"/>
          <w:lang w:eastAsia="ru-RU"/>
        </w:rPr>
        <w:t xml:space="preserve"> «</w:t>
      </w:r>
      <w:proofErr w:type="spellStart"/>
      <w:r w:rsidRPr="00122CC0">
        <w:rPr>
          <w:rFonts w:ascii="Times New Roman" w:eastAsia="Times New Roman" w:hAnsi="Times New Roman" w:cs="Times New Roman"/>
          <w:sz w:val="28"/>
          <w:szCs w:val="28"/>
          <w:lang w:eastAsia="ru-RU"/>
        </w:rPr>
        <w:t>Экостанция</w:t>
      </w:r>
      <w:proofErr w:type="spellEnd"/>
      <w:r w:rsidRPr="00122CC0">
        <w:rPr>
          <w:rFonts w:ascii="Times New Roman" w:eastAsia="Times New Roman" w:hAnsi="Times New Roman" w:cs="Times New Roman"/>
          <w:sz w:val="28"/>
          <w:szCs w:val="28"/>
          <w:lang w:eastAsia="ru-RU"/>
        </w:rPr>
        <w:t xml:space="preserve">» вошла во Всероссийский  реестр «Ботанические сады России». </w:t>
      </w:r>
      <w:proofErr w:type="gramStart"/>
      <w:r w:rsidRPr="00122CC0">
        <w:rPr>
          <w:rFonts w:ascii="Times New Roman" w:eastAsia="Times New Roman" w:hAnsi="Times New Roman" w:cs="Times New Roman"/>
          <w:sz w:val="28"/>
          <w:szCs w:val="28"/>
          <w:lang w:eastAsia="ru-RU"/>
        </w:rPr>
        <w:t xml:space="preserve">Воспитанники МАУ ДО ДЮЦ «Гармония» совместно с педагогами принимали участие в Межрегиональном экологическом </w:t>
      </w:r>
      <w:proofErr w:type="spellStart"/>
      <w:r w:rsidRPr="00122CC0">
        <w:rPr>
          <w:rFonts w:ascii="Times New Roman" w:eastAsia="Times New Roman" w:hAnsi="Times New Roman" w:cs="Times New Roman"/>
          <w:sz w:val="28"/>
          <w:szCs w:val="28"/>
          <w:lang w:eastAsia="ru-RU"/>
        </w:rPr>
        <w:t>квесте</w:t>
      </w:r>
      <w:proofErr w:type="spellEnd"/>
      <w:r w:rsidRPr="00122CC0">
        <w:rPr>
          <w:rFonts w:ascii="Times New Roman" w:eastAsia="Times New Roman" w:hAnsi="Times New Roman" w:cs="Times New Roman"/>
          <w:sz w:val="28"/>
          <w:szCs w:val="28"/>
          <w:lang w:eastAsia="ru-RU"/>
        </w:rPr>
        <w:t xml:space="preserve"> «Экологический дозор», где заняли 3 место.</w:t>
      </w:r>
      <w:proofErr w:type="gramEnd"/>
    </w:p>
    <w:p w:rsidR="005D290F" w:rsidRPr="00122CC0" w:rsidRDefault="005D290F" w:rsidP="00292F71">
      <w:pPr>
        <w:spacing w:after="0"/>
        <w:ind w:firstLine="426"/>
        <w:jc w:val="both"/>
        <w:rPr>
          <w:rFonts w:ascii="Times New Roman" w:eastAsia="Times New Roman" w:hAnsi="Times New Roman" w:cs="Times New Roman"/>
          <w:sz w:val="28"/>
          <w:szCs w:val="28"/>
          <w:lang w:eastAsia="ru-RU"/>
        </w:rPr>
      </w:pPr>
      <w:r w:rsidRPr="00122CC0">
        <w:rPr>
          <w:rFonts w:ascii="Times New Roman" w:eastAsia="Times New Roman" w:hAnsi="Times New Roman" w:cs="Times New Roman"/>
          <w:sz w:val="28"/>
          <w:szCs w:val="28"/>
          <w:lang w:eastAsia="ru-RU"/>
        </w:rPr>
        <w:t>С сентября 2024 года коллектив участвует в Большой экологической игре для школьников Иркутской области «Чистый мир» 13 сезон.</w:t>
      </w:r>
    </w:p>
    <w:p w:rsidR="005D290F" w:rsidRPr="00122CC0" w:rsidRDefault="005D290F" w:rsidP="00837A28">
      <w:pPr>
        <w:spacing w:after="0"/>
        <w:ind w:firstLine="426"/>
        <w:jc w:val="both"/>
        <w:rPr>
          <w:rFonts w:ascii="Times New Roman" w:eastAsia="Calibri" w:hAnsi="Times New Roman" w:cs="Times New Roman"/>
          <w:sz w:val="28"/>
          <w:szCs w:val="28"/>
        </w:rPr>
      </w:pPr>
      <w:r w:rsidRPr="00122CC0">
        <w:rPr>
          <w:rFonts w:ascii="Times New Roman" w:eastAsia="Calibri" w:hAnsi="Times New Roman" w:cs="Times New Roman"/>
          <w:sz w:val="28"/>
          <w:szCs w:val="28"/>
        </w:rPr>
        <w:t>В сентябре 2024 года был организован и проведен круглый стол по теме:</w:t>
      </w:r>
      <w:r w:rsidRPr="00122CC0">
        <w:rPr>
          <w:rFonts w:ascii="Calibri" w:eastAsia="Calibri" w:hAnsi="Calibri" w:cs="Times New Roman"/>
        </w:rPr>
        <w:t xml:space="preserve"> </w:t>
      </w:r>
      <w:r w:rsidRPr="00122CC0">
        <w:rPr>
          <w:rFonts w:ascii="Times New Roman" w:eastAsia="Calibri" w:hAnsi="Times New Roman" w:cs="Times New Roman"/>
          <w:sz w:val="28"/>
          <w:szCs w:val="28"/>
        </w:rPr>
        <w:t>«Безопасность детей: недет</w:t>
      </w:r>
      <w:r w:rsidR="00837A28" w:rsidRPr="00122CC0">
        <w:rPr>
          <w:rFonts w:ascii="Times New Roman" w:eastAsia="Calibri" w:hAnsi="Times New Roman" w:cs="Times New Roman"/>
          <w:sz w:val="28"/>
          <w:szCs w:val="28"/>
        </w:rPr>
        <w:t xml:space="preserve">ские вопросы в защиту детства». </w:t>
      </w:r>
      <w:r w:rsidRPr="00122CC0">
        <w:rPr>
          <w:rFonts w:ascii="Times New Roman" w:eastAsia="Calibri" w:hAnsi="Times New Roman" w:cs="Times New Roman"/>
          <w:sz w:val="28"/>
          <w:szCs w:val="28"/>
        </w:rPr>
        <w:t>В работе Круглого стола приняли участие: специалисты администрации Киренского района,</w:t>
      </w:r>
      <w:r w:rsidR="003C5641">
        <w:rPr>
          <w:rFonts w:ascii="Times New Roman" w:eastAsia="Calibri" w:hAnsi="Times New Roman" w:cs="Times New Roman"/>
          <w:sz w:val="28"/>
          <w:szCs w:val="28"/>
        </w:rPr>
        <w:t xml:space="preserve"> </w:t>
      </w:r>
      <w:r w:rsidRPr="00122CC0">
        <w:rPr>
          <w:rFonts w:ascii="Times New Roman" w:eastAsia="Calibri" w:hAnsi="Times New Roman" w:cs="Times New Roman"/>
          <w:sz w:val="28"/>
          <w:szCs w:val="28"/>
        </w:rPr>
        <w:t>Управления образования Киренского района, ОГИБДД МО МВД «России» по Киренскому району, общественный представитель Уполномоченного по правам ребенка в Иркутской области в Киренском районе, председатель Совета отцов, педагоги МАУ ДО ДЮЦ «Гармония».</w:t>
      </w:r>
      <w:r w:rsidR="00837A28" w:rsidRPr="00122CC0">
        <w:rPr>
          <w:rFonts w:ascii="Times New Roman" w:eastAsia="Calibri" w:hAnsi="Times New Roman" w:cs="Times New Roman"/>
          <w:sz w:val="28"/>
          <w:szCs w:val="28"/>
        </w:rPr>
        <w:t xml:space="preserve"> </w:t>
      </w:r>
      <w:r w:rsidRPr="00122CC0">
        <w:rPr>
          <w:rFonts w:ascii="Times New Roman" w:eastAsia="Calibri" w:hAnsi="Times New Roman" w:cs="Times New Roman"/>
          <w:sz w:val="28"/>
          <w:szCs w:val="28"/>
        </w:rPr>
        <w:t>Участники Круглого стола обсудили актуальную проблему, которая приобретает масштабы национального бедствия – дорожно-транспортные происшествия с участием детей и подростков, детский травматизм и гибель на дорогах района и Иркутской области.</w:t>
      </w:r>
    </w:p>
    <w:p w:rsidR="005D290F" w:rsidRPr="00122CC0" w:rsidRDefault="005D290F" w:rsidP="00292F71">
      <w:pPr>
        <w:spacing w:after="0"/>
        <w:ind w:firstLine="426"/>
        <w:jc w:val="both"/>
        <w:rPr>
          <w:rFonts w:ascii="Times New Roman" w:eastAsia="Times New Roman" w:hAnsi="Times New Roman" w:cs="Times New Roman"/>
          <w:sz w:val="28"/>
          <w:szCs w:val="28"/>
          <w:lang w:eastAsia="ru-RU"/>
        </w:rPr>
      </w:pPr>
      <w:r w:rsidRPr="00122CC0">
        <w:rPr>
          <w:rFonts w:ascii="Times New Roman" w:eastAsia="Times New Roman" w:hAnsi="Times New Roman" w:cs="Times New Roman"/>
          <w:sz w:val="28"/>
          <w:szCs w:val="28"/>
          <w:lang w:eastAsia="ru-RU"/>
        </w:rPr>
        <w:t>Педагоги и тренеры-преподаватели активно участвуют в конкурсах профессионального мастерства и районных методических неделях.</w:t>
      </w:r>
    </w:p>
    <w:p w:rsidR="005D290F" w:rsidRPr="005D290F" w:rsidRDefault="005D290F" w:rsidP="003C5641">
      <w:pPr>
        <w:spacing w:after="0"/>
        <w:ind w:firstLine="426"/>
        <w:jc w:val="both"/>
        <w:rPr>
          <w:rFonts w:ascii="Times New Roman" w:eastAsia="Times New Roman" w:hAnsi="Times New Roman" w:cs="Times New Roman"/>
          <w:sz w:val="28"/>
          <w:szCs w:val="28"/>
          <w:lang w:eastAsia="ru-RU"/>
        </w:rPr>
      </w:pPr>
      <w:r w:rsidRPr="00122CC0">
        <w:rPr>
          <w:rFonts w:ascii="Times New Roman" w:eastAsia="Times New Roman" w:hAnsi="Times New Roman" w:cs="Times New Roman"/>
          <w:sz w:val="28"/>
          <w:szCs w:val="28"/>
          <w:lang w:eastAsia="ru-RU"/>
        </w:rPr>
        <w:t>В 2024 году выпускник МАУ ДО ДЮЦ «Гармония», а теперь тренер-преподаватель по л</w:t>
      </w:r>
      <w:r w:rsidR="003C5641">
        <w:rPr>
          <w:rFonts w:ascii="Times New Roman" w:eastAsia="Times New Roman" w:hAnsi="Times New Roman" w:cs="Times New Roman"/>
          <w:sz w:val="28"/>
          <w:szCs w:val="28"/>
          <w:lang w:eastAsia="ru-RU"/>
        </w:rPr>
        <w:t xml:space="preserve">ыжным гонкам, </w:t>
      </w:r>
      <w:proofErr w:type="spellStart"/>
      <w:r w:rsidR="003C5641">
        <w:rPr>
          <w:rFonts w:ascii="Times New Roman" w:eastAsia="Times New Roman" w:hAnsi="Times New Roman" w:cs="Times New Roman"/>
          <w:sz w:val="28"/>
          <w:szCs w:val="28"/>
          <w:lang w:eastAsia="ru-RU"/>
        </w:rPr>
        <w:t>Галичин</w:t>
      </w:r>
      <w:proofErr w:type="spellEnd"/>
      <w:r w:rsidR="003C5641">
        <w:rPr>
          <w:rFonts w:ascii="Times New Roman" w:eastAsia="Times New Roman" w:hAnsi="Times New Roman" w:cs="Times New Roman"/>
          <w:sz w:val="28"/>
          <w:szCs w:val="28"/>
          <w:lang w:eastAsia="ru-RU"/>
        </w:rPr>
        <w:t xml:space="preserve"> Д.</w:t>
      </w:r>
      <w:r w:rsidRPr="00122CC0">
        <w:rPr>
          <w:rFonts w:ascii="Times New Roman" w:eastAsia="Times New Roman" w:hAnsi="Times New Roman" w:cs="Times New Roman"/>
          <w:sz w:val="28"/>
          <w:szCs w:val="28"/>
          <w:lang w:eastAsia="ru-RU"/>
        </w:rPr>
        <w:t>А. принимал участие в районном конкурсе для молодых педагогов «Новая волн</w:t>
      </w:r>
      <w:r w:rsidR="003C5641">
        <w:rPr>
          <w:rFonts w:ascii="Times New Roman" w:eastAsia="Times New Roman" w:hAnsi="Times New Roman" w:cs="Times New Roman"/>
          <w:sz w:val="28"/>
          <w:szCs w:val="28"/>
          <w:lang w:eastAsia="ru-RU"/>
        </w:rPr>
        <w:t xml:space="preserve">а», где занял почетное 3 место. </w:t>
      </w:r>
      <w:r w:rsidR="00837A28" w:rsidRPr="00122CC0">
        <w:rPr>
          <w:rFonts w:ascii="Times New Roman" w:eastAsia="Times New Roman" w:hAnsi="Times New Roman" w:cs="Times New Roman"/>
          <w:sz w:val="28"/>
          <w:szCs w:val="28"/>
          <w:lang w:eastAsia="ru-RU"/>
        </w:rPr>
        <w:t>П</w:t>
      </w:r>
      <w:r w:rsidRPr="00122CC0">
        <w:rPr>
          <w:rFonts w:ascii="Times New Roman" w:eastAsia="Times New Roman" w:hAnsi="Times New Roman" w:cs="Times New Roman"/>
          <w:sz w:val="28"/>
          <w:szCs w:val="28"/>
          <w:lang w:eastAsia="ru-RU"/>
        </w:rPr>
        <w:t>едагогу дополнительного образования</w:t>
      </w:r>
      <w:r w:rsidR="00837A28" w:rsidRPr="00122CC0">
        <w:rPr>
          <w:rFonts w:ascii="Times New Roman" w:eastAsia="Times New Roman" w:hAnsi="Times New Roman" w:cs="Times New Roman"/>
          <w:sz w:val="28"/>
          <w:szCs w:val="28"/>
          <w:lang w:eastAsia="ru-RU"/>
        </w:rPr>
        <w:t xml:space="preserve"> Житову И</w:t>
      </w:r>
      <w:r w:rsidR="003C5641">
        <w:rPr>
          <w:rFonts w:ascii="Times New Roman" w:eastAsia="Times New Roman" w:hAnsi="Times New Roman" w:cs="Times New Roman"/>
          <w:sz w:val="28"/>
          <w:szCs w:val="28"/>
          <w:lang w:eastAsia="ru-RU"/>
        </w:rPr>
        <w:t>.М.</w:t>
      </w:r>
      <w:r w:rsidRPr="00122CC0">
        <w:rPr>
          <w:rFonts w:ascii="Times New Roman" w:eastAsia="Times New Roman" w:hAnsi="Times New Roman" w:cs="Times New Roman"/>
          <w:sz w:val="28"/>
          <w:szCs w:val="28"/>
          <w:lang w:eastAsia="ru-RU"/>
        </w:rPr>
        <w:t>, присвоено звание «Почетный работник в сфере образования».</w:t>
      </w:r>
    </w:p>
    <w:p w:rsidR="005D290F" w:rsidRPr="00371C8C" w:rsidRDefault="00ED0379" w:rsidP="005D290F">
      <w:pPr>
        <w:spacing w:after="0"/>
        <w:jc w:val="center"/>
        <w:outlineLvl w:val="0"/>
        <w:rPr>
          <w:rFonts w:ascii="Times New Roman" w:hAnsi="Times New Roman" w:cs="Times New Roman"/>
          <w:b/>
          <w:sz w:val="28"/>
          <w:szCs w:val="28"/>
        </w:rPr>
      </w:pPr>
      <w:r w:rsidRPr="00371C8C">
        <w:rPr>
          <w:rFonts w:ascii="Times New Roman" w:hAnsi="Times New Roman" w:cs="Times New Roman"/>
          <w:b/>
          <w:sz w:val="28"/>
          <w:szCs w:val="28"/>
        </w:rPr>
        <w:t>Движение первых</w:t>
      </w:r>
    </w:p>
    <w:p w:rsidR="0085526F" w:rsidRPr="0085526F" w:rsidRDefault="0085526F" w:rsidP="00E915D8">
      <w:pPr>
        <w:spacing w:after="0"/>
        <w:ind w:firstLine="426"/>
        <w:jc w:val="both"/>
        <w:rPr>
          <w:rFonts w:ascii="Times New Roman" w:eastAsia="Calibri" w:hAnsi="Times New Roman" w:cs="Times New Roman"/>
          <w:sz w:val="28"/>
          <w:szCs w:val="28"/>
        </w:rPr>
      </w:pPr>
      <w:r w:rsidRPr="0085526F">
        <w:rPr>
          <w:rFonts w:ascii="Times New Roman" w:eastAsia="Calibri" w:hAnsi="Times New Roman" w:cs="Times New Roman"/>
          <w:sz w:val="28"/>
          <w:szCs w:val="28"/>
        </w:rPr>
        <w:t xml:space="preserve">В Киренском районе активно развивается движение «Первые», которое направлено на вовлечение молодежи в общественную жизнь и реализацию значимых проектов. На официальной платформе «Движение Первых» зарегистрировано 1213 человек вовлеченных в проекты Первых. </w:t>
      </w:r>
    </w:p>
    <w:p w:rsidR="0085526F" w:rsidRPr="00371C8C" w:rsidRDefault="0085526F" w:rsidP="00E915D8">
      <w:pPr>
        <w:spacing w:after="0"/>
        <w:ind w:firstLine="426"/>
        <w:jc w:val="both"/>
        <w:rPr>
          <w:rFonts w:ascii="Times New Roman" w:eastAsia="Calibri" w:hAnsi="Times New Roman" w:cs="Times New Roman"/>
          <w:sz w:val="28"/>
          <w:szCs w:val="28"/>
        </w:rPr>
      </w:pPr>
      <w:r w:rsidRPr="0085526F">
        <w:rPr>
          <w:rFonts w:ascii="Times New Roman" w:eastAsia="Calibri" w:hAnsi="Times New Roman" w:cs="Times New Roman"/>
          <w:sz w:val="28"/>
          <w:szCs w:val="28"/>
        </w:rPr>
        <w:t>Движение первых в Киренском районе Движение «Первые» активно способствует развитию молодежной инициативы и патриотического воспитания. Оно направлено на формирование активной гражданской позиции среди молодежи, вовлекая их в различные социальные</w:t>
      </w:r>
      <w:r w:rsidR="00457086">
        <w:rPr>
          <w:rFonts w:ascii="Times New Roman" w:eastAsia="Calibri" w:hAnsi="Times New Roman" w:cs="Times New Roman"/>
          <w:sz w:val="28"/>
          <w:szCs w:val="28"/>
        </w:rPr>
        <w:t xml:space="preserve"> и культурные проекты. П</w:t>
      </w:r>
      <w:r w:rsidRPr="0085526F">
        <w:rPr>
          <w:rFonts w:ascii="Times New Roman" w:eastAsia="Calibri" w:hAnsi="Times New Roman" w:cs="Times New Roman"/>
          <w:sz w:val="28"/>
          <w:szCs w:val="28"/>
        </w:rPr>
        <w:t>редставители движения «Первые» Киренского района МКОУ «С</w:t>
      </w:r>
      <w:r w:rsidR="003C5641">
        <w:rPr>
          <w:rFonts w:ascii="Times New Roman" w:eastAsia="Calibri" w:hAnsi="Times New Roman" w:cs="Times New Roman"/>
          <w:sz w:val="28"/>
          <w:szCs w:val="28"/>
        </w:rPr>
        <w:t xml:space="preserve">ОШ </w:t>
      </w:r>
      <w:r w:rsidRPr="0085526F">
        <w:rPr>
          <w:rFonts w:ascii="Times New Roman" w:eastAsia="Calibri" w:hAnsi="Times New Roman" w:cs="Times New Roman"/>
          <w:sz w:val="28"/>
          <w:szCs w:val="28"/>
        </w:rPr>
        <w:t>№</w:t>
      </w:r>
      <w:r w:rsidR="00870ECF">
        <w:rPr>
          <w:rFonts w:ascii="Times New Roman" w:eastAsia="Calibri" w:hAnsi="Times New Roman" w:cs="Times New Roman"/>
          <w:sz w:val="28"/>
          <w:szCs w:val="28"/>
        </w:rPr>
        <w:t xml:space="preserve"> </w:t>
      </w:r>
      <w:r w:rsidRPr="0085526F">
        <w:rPr>
          <w:rFonts w:ascii="Times New Roman" w:eastAsia="Calibri" w:hAnsi="Times New Roman" w:cs="Times New Roman"/>
          <w:sz w:val="28"/>
          <w:szCs w:val="28"/>
        </w:rPr>
        <w:t>1 г. Киренска» стали час</w:t>
      </w:r>
      <w:r w:rsidR="00457086">
        <w:rPr>
          <w:rFonts w:ascii="Times New Roman" w:eastAsia="Calibri" w:hAnsi="Times New Roman" w:cs="Times New Roman"/>
          <w:sz w:val="28"/>
          <w:szCs w:val="28"/>
        </w:rPr>
        <w:t>тью делегации Иркутской области</w:t>
      </w:r>
      <w:r w:rsidRPr="0085526F">
        <w:rPr>
          <w:rFonts w:ascii="Times New Roman" w:eastAsia="Calibri" w:hAnsi="Times New Roman" w:cs="Times New Roman"/>
          <w:sz w:val="28"/>
          <w:szCs w:val="28"/>
        </w:rPr>
        <w:t xml:space="preserve"> в </w:t>
      </w:r>
      <w:r w:rsidR="00870ECF">
        <w:rPr>
          <w:rFonts w:ascii="Times New Roman" w:eastAsia="Calibri" w:hAnsi="Times New Roman" w:cs="Times New Roman"/>
          <w:sz w:val="28"/>
          <w:szCs w:val="28"/>
        </w:rPr>
        <w:t xml:space="preserve">г. </w:t>
      </w:r>
      <w:r w:rsidR="00457086">
        <w:rPr>
          <w:rFonts w:ascii="Times New Roman" w:eastAsia="Calibri" w:hAnsi="Times New Roman" w:cs="Times New Roman"/>
          <w:sz w:val="28"/>
          <w:szCs w:val="28"/>
        </w:rPr>
        <w:t>Москва</w:t>
      </w:r>
      <w:r w:rsidRPr="0085526F">
        <w:rPr>
          <w:rFonts w:ascii="Times New Roman" w:eastAsia="Calibri" w:hAnsi="Times New Roman" w:cs="Times New Roman"/>
          <w:sz w:val="28"/>
          <w:szCs w:val="28"/>
        </w:rPr>
        <w:t xml:space="preserve">. Эта поездка </w:t>
      </w:r>
      <w:r w:rsidR="003C5641">
        <w:rPr>
          <w:rFonts w:ascii="Times New Roman" w:eastAsia="Calibri" w:hAnsi="Times New Roman" w:cs="Times New Roman"/>
          <w:sz w:val="28"/>
          <w:szCs w:val="28"/>
        </w:rPr>
        <w:t xml:space="preserve">стала </w:t>
      </w:r>
      <w:r w:rsidRPr="0085526F">
        <w:rPr>
          <w:rFonts w:ascii="Times New Roman" w:eastAsia="Calibri" w:hAnsi="Times New Roman" w:cs="Times New Roman"/>
          <w:sz w:val="28"/>
          <w:szCs w:val="28"/>
        </w:rPr>
        <w:t>важным</w:t>
      </w:r>
      <w:r w:rsidR="00870ECF">
        <w:rPr>
          <w:rFonts w:ascii="Times New Roman" w:eastAsia="Calibri" w:hAnsi="Times New Roman" w:cs="Times New Roman"/>
          <w:sz w:val="28"/>
          <w:szCs w:val="28"/>
        </w:rPr>
        <w:t xml:space="preserve"> этапом для участников делегации и</w:t>
      </w:r>
      <w:r w:rsidRPr="0085526F">
        <w:rPr>
          <w:rFonts w:ascii="Times New Roman" w:eastAsia="Calibri" w:hAnsi="Times New Roman" w:cs="Times New Roman"/>
          <w:sz w:val="28"/>
          <w:szCs w:val="28"/>
        </w:rPr>
        <w:t xml:space="preserve"> при</w:t>
      </w:r>
      <w:r w:rsidR="00457086">
        <w:rPr>
          <w:rFonts w:ascii="Times New Roman" w:eastAsia="Calibri" w:hAnsi="Times New Roman" w:cs="Times New Roman"/>
          <w:sz w:val="28"/>
          <w:szCs w:val="28"/>
        </w:rPr>
        <w:t>няла</w:t>
      </w:r>
      <w:r w:rsidRPr="0085526F">
        <w:rPr>
          <w:rFonts w:ascii="Times New Roman" w:eastAsia="Calibri" w:hAnsi="Times New Roman" w:cs="Times New Roman"/>
          <w:sz w:val="28"/>
          <w:szCs w:val="28"/>
        </w:rPr>
        <w:t xml:space="preserve"> участие в различных встречах и семинарах, где обсуждались актуальные вопросы молодежной политики и патриотического воспитания. </w:t>
      </w:r>
    </w:p>
    <w:p w:rsidR="00122CC0" w:rsidRPr="00371C8C" w:rsidRDefault="00122CC0" w:rsidP="00122CC0">
      <w:pPr>
        <w:spacing w:after="0" w:line="259" w:lineRule="auto"/>
        <w:ind w:firstLine="426"/>
        <w:jc w:val="both"/>
        <w:rPr>
          <w:rFonts w:ascii="Times New Roman" w:eastAsia="Calibri" w:hAnsi="Times New Roman" w:cs="Times New Roman"/>
          <w:sz w:val="28"/>
          <w:szCs w:val="28"/>
        </w:rPr>
      </w:pPr>
    </w:p>
    <w:p w:rsidR="0085526F" w:rsidRPr="0085526F" w:rsidRDefault="0085526F" w:rsidP="003C5641">
      <w:pPr>
        <w:spacing w:after="0"/>
        <w:ind w:firstLine="426"/>
        <w:jc w:val="both"/>
        <w:rPr>
          <w:rFonts w:ascii="Times New Roman" w:eastAsia="Calibri" w:hAnsi="Times New Roman" w:cs="Times New Roman"/>
          <w:sz w:val="28"/>
          <w:szCs w:val="28"/>
        </w:rPr>
      </w:pPr>
      <w:r w:rsidRPr="0085526F">
        <w:rPr>
          <w:rFonts w:ascii="Times New Roman" w:eastAsia="Calibri" w:hAnsi="Times New Roman" w:cs="Times New Roman"/>
          <w:sz w:val="28"/>
          <w:szCs w:val="28"/>
        </w:rPr>
        <w:t xml:space="preserve">Одним из значимых аспектов работы движения является патриотическое воспитание, в рамках этого направления в Киренском районе проводятся мероприятия, связанные с вручением паспортов молодым гражданам. Вручение паспортов проходит в торжественной обстановке, что подчеркивает важность этого события в жизни каждого молодого человека. </w:t>
      </w:r>
      <w:r w:rsidR="0040453E" w:rsidRPr="00371C8C">
        <w:rPr>
          <w:rFonts w:ascii="Times New Roman" w:eastAsia="Calibri" w:hAnsi="Times New Roman" w:cs="Times New Roman"/>
          <w:noProof/>
          <w:sz w:val="28"/>
          <w:szCs w:val="28"/>
          <w:lang w:eastAsia="ru-RU"/>
        </w:rPr>
        <w:t xml:space="preserve">    </w:t>
      </w:r>
      <w:r w:rsidRPr="0085526F">
        <w:rPr>
          <w:rFonts w:ascii="Times New Roman" w:eastAsia="Calibri" w:hAnsi="Times New Roman" w:cs="Times New Roman"/>
          <w:sz w:val="28"/>
          <w:szCs w:val="28"/>
        </w:rPr>
        <w:t xml:space="preserve"> </w:t>
      </w:r>
      <w:r w:rsidR="0040453E" w:rsidRPr="00371C8C">
        <w:rPr>
          <w:rFonts w:ascii="Times New Roman" w:eastAsia="Calibri" w:hAnsi="Times New Roman" w:cs="Times New Roman"/>
          <w:noProof/>
          <w:sz w:val="28"/>
          <w:szCs w:val="28"/>
          <w:lang w:eastAsia="ru-RU"/>
        </w:rPr>
        <w:t xml:space="preserve">         </w:t>
      </w:r>
    </w:p>
    <w:p w:rsidR="0085526F" w:rsidRPr="0085526F" w:rsidRDefault="00457086" w:rsidP="003C5641">
      <w:pPr>
        <w:spacing w:after="0"/>
        <w:ind w:firstLine="426"/>
        <w:jc w:val="both"/>
        <w:rPr>
          <w:rFonts w:ascii="Times New Roman" w:eastAsia="Calibri" w:hAnsi="Times New Roman" w:cs="Times New Roman"/>
          <w:sz w:val="28"/>
          <w:szCs w:val="28"/>
        </w:rPr>
      </w:pPr>
      <w:r w:rsidRPr="00371C8C">
        <w:rPr>
          <w:rFonts w:ascii="Times New Roman" w:eastAsia="Calibri" w:hAnsi="Times New Roman" w:cs="Times New Roman"/>
          <w:noProof/>
          <w:sz w:val="28"/>
          <w:szCs w:val="28"/>
          <w:lang w:eastAsia="ru-RU"/>
        </w:rPr>
        <w:drawing>
          <wp:anchor distT="0" distB="0" distL="114300" distR="114300" simplePos="0" relativeHeight="251946496" behindDoc="1" locked="0" layoutInCell="1" allowOverlap="1" wp14:anchorId="2AD4618F" wp14:editId="30AF86AA">
            <wp:simplePos x="0" y="0"/>
            <wp:positionH relativeFrom="column">
              <wp:posOffset>2941320</wp:posOffset>
            </wp:positionH>
            <wp:positionV relativeFrom="paragraph">
              <wp:posOffset>1982470</wp:posOffset>
            </wp:positionV>
            <wp:extent cx="2468245" cy="1562100"/>
            <wp:effectExtent l="0" t="0" r="0" b="0"/>
            <wp:wrapThrough wrapText="bothSides">
              <wp:wrapPolygon edited="0">
                <wp:start x="0" y="0"/>
                <wp:lineTo x="0" y="21337"/>
                <wp:lineTo x="21506" y="21337"/>
                <wp:lineTo x="21506" y="0"/>
                <wp:lineTo x="0" y="0"/>
              </wp:wrapPolygon>
            </wp:wrapThrough>
            <wp:docPr id="12" name="Рисунок 12" descr="C:\Users\Наталья\Documents\Downloads\photo_5417931902389710842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талья\Documents\Downloads\photo_5417931902389710842_y.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15596"/>
                    <a:stretch/>
                  </pic:blipFill>
                  <pic:spPr bwMode="auto">
                    <a:xfrm>
                      <a:off x="0" y="0"/>
                      <a:ext cx="2468245" cy="1562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71C8C">
        <w:rPr>
          <w:rFonts w:ascii="Times New Roman" w:eastAsia="Calibri" w:hAnsi="Times New Roman" w:cs="Times New Roman"/>
          <w:noProof/>
          <w:sz w:val="28"/>
          <w:szCs w:val="28"/>
          <w:lang w:eastAsia="ru-RU"/>
        </w:rPr>
        <w:drawing>
          <wp:anchor distT="0" distB="0" distL="114300" distR="114300" simplePos="0" relativeHeight="251947520" behindDoc="1" locked="0" layoutInCell="1" allowOverlap="1" wp14:anchorId="4DC251D9" wp14:editId="32CAD82F">
            <wp:simplePos x="0" y="0"/>
            <wp:positionH relativeFrom="column">
              <wp:posOffset>466725</wp:posOffset>
            </wp:positionH>
            <wp:positionV relativeFrom="paragraph">
              <wp:posOffset>1972310</wp:posOffset>
            </wp:positionV>
            <wp:extent cx="2162175" cy="1574165"/>
            <wp:effectExtent l="0" t="0" r="0" b="0"/>
            <wp:wrapThrough wrapText="bothSides">
              <wp:wrapPolygon edited="0">
                <wp:start x="0" y="0"/>
                <wp:lineTo x="0" y="21434"/>
                <wp:lineTo x="21505" y="21434"/>
                <wp:lineTo x="21505" y="0"/>
                <wp:lineTo x="0" y="0"/>
              </wp:wrapPolygon>
            </wp:wrapThrough>
            <wp:docPr id="20" name="Рисунок 20" descr="C:\Users\Наталья\Documents\Downloads\photo_5417931902389710841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талья\Documents\Downloads\photo_5417931902389710841_y.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9325" t="7386" r="27928" b="10511"/>
                    <a:stretch/>
                  </pic:blipFill>
                  <pic:spPr bwMode="auto">
                    <a:xfrm>
                      <a:off x="0" y="0"/>
                      <a:ext cx="2162175" cy="1574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sz w:val="28"/>
          <w:szCs w:val="28"/>
        </w:rPr>
        <w:t xml:space="preserve"> </w:t>
      </w:r>
      <w:r w:rsidR="0085526F" w:rsidRPr="0085526F">
        <w:rPr>
          <w:rFonts w:ascii="Times New Roman" w:eastAsia="Calibri" w:hAnsi="Times New Roman" w:cs="Times New Roman"/>
          <w:sz w:val="28"/>
          <w:szCs w:val="28"/>
        </w:rPr>
        <w:t xml:space="preserve">Киренский район также активно участвует в региональных мероприятиях, таких как конференции и </w:t>
      </w:r>
      <w:proofErr w:type="spellStart"/>
      <w:r w:rsidR="0085526F" w:rsidRPr="0085526F">
        <w:rPr>
          <w:rFonts w:ascii="Times New Roman" w:eastAsia="Calibri" w:hAnsi="Times New Roman" w:cs="Times New Roman"/>
          <w:sz w:val="28"/>
          <w:szCs w:val="28"/>
        </w:rPr>
        <w:t>медиафорумы</w:t>
      </w:r>
      <w:proofErr w:type="spellEnd"/>
      <w:r>
        <w:rPr>
          <w:rFonts w:ascii="Times New Roman" w:eastAsia="Calibri" w:hAnsi="Times New Roman" w:cs="Times New Roman"/>
          <w:sz w:val="28"/>
          <w:szCs w:val="28"/>
        </w:rPr>
        <w:t>, что</w:t>
      </w:r>
      <w:r w:rsidR="0085526F" w:rsidRPr="0085526F">
        <w:rPr>
          <w:rFonts w:ascii="Times New Roman" w:eastAsia="Calibri" w:hAnsi="Times New Roman" w:cs="Times New Roman"/>
          <w:sz w:val="28"/>
          <w:szCs w:val="28"/>
        </w:rPr>
        <w:t xml:space="preserve"> позволяет молодежи делиться опытом, обсуждать важные вопросы, касающиеся молодежной политики и социальных инициатив. </w:t>
      </w:r>
      <w:r>
        <w:rPr>
          <w:rFonts w:ascii="Times New Roman" w:eastAsia="Calibri" w:hAnsi="Times New Roman" w:cs="Times New Roman"/>
          <w:sz w:val="28"/>
          <w:szCs w:val="28"/>
        </w:rPr>
        <w:t xml:space="preserve">На </w:t>
      </w:r>
      <w:proofErr w:type="spellStart"/>
      <w:r>
        <w:rPr>
          <w:rFonts w:ascii="Times New Roman" w:eastAsia="Calibri" w:hAnsi="Times New Roman" w:cs="Times New Roman"/>
          <w:sz w:val="28"/>
          <w:szCs w:val="28"/>
        </w:rPr>
        <w:t>М</w:t>
      </w:r>
      <w:r w:rsidR="0085526F" w:rsidRPr="0085526F">
        <w:rPr>
          <w:rFonts w:ascii="Times New Roman" w:eastAsia="Calibri" w:hAnsi="Times New Roman" w:cs="Times New Roman"/>
          <w:sz w:val="28"/>
          <w:szCs w:val="28"/>
        </w:rPr>
        <w:t>едиафорум</w:t>
      </w:r>
      <w:r>
        <w:rPr>
          <w:rFonts w:ascii="Times New Roman" w:eastAsia="Calibri" w:hAnsi="Times New Roman" w:cs="Times New Roman"/>
          <w:sz w:val="28"/>
          <w:szCs w:val="28"/>
        </w:rPr>
        <w:t>е</w:t>
      </w:r>
      <w:proofErr w:type="spellEnd"/>
      <w:r w:rsidR="0085526F" w:rsidRPr="0085526F">
        <w:rPr>
          <w:rFonts w:ascii="Times New Roman" w:eastAsia="Calibri" w:hAnsi="Times New Roman" w:cs="Times New Roman"/>
          <w:sz w:val="28"/>
          <w:szCs w:val="28"/>
        </w:rPr>
        <w:t xml:space="preserve"> «</w:t>
      </w:r>
      <w:proofErr w:type="spellStart"/>
      <w:r w:rsidR="0085526F" w:rsidRPr="0085526F">
        <w:rPr>
          <w:rFonts w:ascii="Times New Roman" w:eastAsia="Calibri" w:hAnsi="Times New Roman" w:cs="Times New Roman"/>
          <w:sz w:val="28"/>
          <w:szCs w:val="28"/>
        </w:rPr>
        <w:t>Медиаточка</w:t>
      </w:r>
      <w:proofErr w:type="spellEnd"/>
      <w:r w:rsidR="0085526F" w:rsidRPr="0085526F">
        <w:rPr>
          <w:rFonts w:ascii="Times New Roman" w:eastAsia="Calibri" w:hAnsi="Times New Roman" w:cs="Times New Roman"/>
          <w:sz w:val="28"/>
          <w:szCs w:val="28"/>
        </w:rPr>
        <w:t>. Байкал»</w:t>
      </w:r>
      <w:r>
        <w:rPr>
          <w:rFonts w:ascii="Times New Roman" w:eastAsia="Calibri" w:hAnsi="Times New Roman" w:cs="Times New Roman"/>
          <w:sz w:val="28"/>
          <w:szCs w:val="28"/>
        </w:rPr>
        <w:t xml:space="preserve"> </w:t>
      </w:r>
      <w:r w:rsidR="0085526F" w:rsidRPr="0085526F">
        <w:rPr>
          <w:rFonts w:ascii="Times New Roman" w:eastAsia="Calibri" w:hAnsi="Times New Roman" w:cs="Times New Roman"/>
          <w:sz w:val="28"/>
          <w:szCs w:val="28"/>
        </w:rPr>
        <w:t>активистки из МКОУ «С</w:t>
      </w:r>
      <w:r>
        <w:rPr>
          <w:rFonts w:ascii="Times New Roman" w:eastAsia="Calibri" w:hAnsi="Times New Roman" w:cs="Times New Roman"/>
          <w:sz w:val="28"/>
          <w:szCs w:val="28"/>
        </w:rPr>
        <w:t>ОШ</w:t>
      </w:r>
      <w:r w:rsidR="0085526F" w:rsidRPr="0085526F">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r w:rsidR="0085526F" w:rsidRPr="0085526F">
        <w:rPr>
          <w:rFonts w:ascii="Times New Roman" w:eastAsia="Calibri" w:hAnsi="Times New Roman" w:cs="Times New Roman"/>
          <w:sz w:val="28"/>
          <w:szCs w:val="28"/>
        </w:rPr>
        <w:t>5 г. Киренска» и МКОУ «С</w:t>
      </w:r>
      <w:r>
        <w:rPr>
          <w:rFonts w:ascii="Times New Roman" w:eastAsia="Calibri" w:hAnsi="Times New Roman" w:cs="Times New Roman"/>
          <w:sz w:val="28"/>
          <w:szCs w:val="28"/>
        </w:rPr>
        <w:t xml:space="preserve">ОШ </w:t>
      </w:r>
      <w:r w:rsidR="0085526F" w:rsidRPr="0085526F">
        <w:rPr>
          <w:rFonts w:ascii="Times New Roman" w:eastAsia="Calibri" w:hAnsi="Times New Roman" w:cs="Times New Roman"/>
          <w:sz w:val="28"/>
          <w:szCs w:val="28"/>
        </w:rPr>
        <w:t>№ 6 г. Киренска» имели возможность поз</w:t>
      </w:r>
      <w:r>
        <w:rPr>
          <w:rFonts w:ascii="Times New Roman" w:eastAsia="Calibri" w:hAnsi="Times New Roman" w:cs="Times New Roman"/>
          <w:sz w:val="28"/>
          <w:szCs w:val="28"/>
        </w:rPr>
        <w:t xml:space="preserve">накомиться </w:t>
      </w:r>
      <w:proofErr w:type="gramStart"/>
      <w:r>
        <w:rPr>
          <w:rFonts w:ascii="Times New Roman" w:eastAsia="Calibri" w:hAnsi="Times New Roman" w:cs="Times New Roman"/>
          <w:sz w:val="28"/>
          <w:szCs w:val="28"/>
        </w:rPr>
        <w:t>с</w:t>
      </w:r>
      <w:proofErr w:type="gramEnd"/>
      <w:r>
        <w:rPr>
          <w:rFonts w:ascii="Times New Roman" w:eastAsia="Calibri" w:hAnsi="Times New Roman" w:cs="Times New Roman"/>
          <w:sz w:val="28"/>
          <w:szCs w:val="28"/>
        </w:rPr>
        <w:t xml:space="preserve"> </w:t>
      </w:r>
      <w:proofErr w:type="gramStart"/>
      <w:r>
        <w:rPr>
          <w:rFonts w:ascii="Times New Roman" w:eastAsia="Calibri" w:hAnsi="Times New Roman" w:cs="Times New Roman"/>
          <w:sz w:val="28"/>
          <w:szCs w:val="28"/>
        </w:rPr>
        <w:t>современными</w:t>
      </w:r>
      <w:proofErr w:type="gramEnd"/>
      <w:r>
        <w:rPr>
          <w:rFonts w:ascii="Times New Roman" w:eastAsia="Calibri" w:hAnsi="Times New Roman" w:cs="Times New Roman"/>
          <w:sz w:val="28"/>
          <w:szCs w:val="28"/>
        </w:rPr>
        <w:t xml:space="preserve"> медиа-</w:t>
      </w:r>
      <w:r w:rsidR="0085526F" w:rsidRPr="0085526F">
        <w:rPr>
          <w:rFonts w:ascii="Times New Roman" w:eastAsia="Calibri" w:hAnsi="Times New Roman" w:cs="Times New Roman"/>
          <w:sz w:val="28"/>
          <w:szCs w:val="28"/>
        </w:rPr>
        <w:t xml:space="preserve">технологиями, узнать о новых подходах в работе с молодежной аудиторией и обсудить актуальные темы, связанные с </w:t>
      </w:r>
      <w:proofErr w:type="spellStart"/>
      <w:r w:rsidR="0085526F" w:rsidRPr="0085526F">
        <w:rPr>
          <w:rFonts w:ascii="Times New Roman" w:eastAsia="Calibri" w:hAnsi="Times New Roman" w:cs="Times New Roman"/>
          <w:sz w:val="28"/>
          <w:szCs w:val="28"/>
        </w:rPr>
        <w:t>медийной</w:t>
      </w:r>
      <w:proofErr w:type="spellEnd"/>
      <w:r w:rsidR="0085526F" w:rsidRPr="0085526F">
        <w:rPr>
          <w:rFonts w:ascii="Times New Roman" w:eastAsia="Calibri" w:hAnsi="Times New Roman" w:cs="Times New Roman"/>
          <w:sz w:val="28"/>
          <w:szCs w:val="28"/>
        </w:rPr>
        <w:t xml:space="preserve"> активностью. </w:t>
      </w:r>
    </w:p>
    <w:p w:rsidR="0085526F" w:rsidRDefault="0085526F" w:rsidP="003C5641">
      <w:pPr>
        <w:spacing w:after="0"/>
        <w:ind w:firstLine="426"/>
        <w:jc w:val="both"/>
        <w:rPr>
          <w:rFonts w:ascii="Times New Roman" w:eastAsia="Calibri" w:hAnsi="Times New Roman" w:cs="Times New Roman"/>
          <w:sz w:val="28"/>
          <w:szCs w:val="28"/>
        </w:rPr>
      </w:pPr>
      <w:r w:rsidRPr="0085526F">
        <w:rPr>
          <w:rFonts w:ascii="Times New Roman" w:eastAsia="Calibri" w:hAnsi="Times New Roman" w:cs="Times New Roman"/>
          <w:sz w:val="28"/>
          <w:szCs w:val="28"/>
        </w:rPr>
        <w:t xml:space="preserve">Осенью 2024 года </w:t>
      </w:r>
      <w:r w:rsidR="00457086">
        <w:rPr>
          <w:rFonts w:ascii="Times New Roman" w:eastAsia="Calibri" w:hAnsi="Times New Roman" w:cs="Times New Roman"/>
          <w:sz w:val="28"/>
          <w:szCs w:val="28"/>
        </w:rPr>
        <w:t xml:space="preserve">прошла встреча </w:t>
      </w:r>
      <w:r w:rsidRPr="0085526F">
        <w:rPr>
          <w:rFonts w:ascii="Times New Roman" w:eastAsia="Calibri" w:hAnsi="Times New Roman" w:cs="Times New Roman"/>
          <w:sz w:val="28"/>
          <w:szCs w:val="28"/>
        </w:rPr>
        <w:t>региональн</w:t>
      </w:r>
      <w:r w:rsidR="00457086">
        <w:rPr>
          <w:rFonts w:ascii="Times New Roman" w:eastAsia="Calibri" w:hAnsi="Times New Roman" w:cs="Times New Roman"/>
          <w:sz w:val="28"/>
          <w:szCs w:val="28"/>
        </w:rPr>
        <w:t>ого</w:t>
      </w:r>
      <w:r w:rsidRPr="0085526F">
        <w:rPr>
          <w:rFonts w:ascii="Times New Roman" w:eastAsia="Calibri" w:hAnsi="Times New Roman" w:cs="Times New Roman"/>
          <w:sz w:val="28"/>
          <w:szCs w:val="28"/>
        </w:rPr>
        <w:t xml:space="preserve"> отделени</w:t>
      </w:r>
      <w:r w:rsidR="00457086">
        <w:rPr>
          <w:rFonts w:ascii="Times New Roman" w:eastAsia="Calibri" w:hAnsi="Times New Roman" w:cs="Times New Roman"/>
          <w:sz w:val="28"/>
          <w:szCs w:val="28"/>
        </w:rPr>
        <w:t>я</w:t>
      </w:r>
      <w:r w:rsidRPr="0085526F">
        <w:rPr>
          <w:rFonts w:ascii="Times New Roman" w:eastAsia="Calibri" w:hAnsi="Times New Roman" w:cs="Times New Roman"/>
          <w:sz w:val="28"/>
          <w:szCs w:val="28"/>
        </w:rPr>
        <w:t xml:space="preserve"> Иркутской области п</w:t>
      </w:r>
      <w:r w:rsidR="00457086">
        <w:rPr>
          <w:rFonts w:ascii="Times New Roman" w:eastAsia="Calibri" w:hAnsi="Times New Roman" w:cs="Times New Roman"/>
          <w:sz w:val="28"/>
          <w:szCs w:val="28"/>
        </w:rPr>
        <w:t xml:space="preserve">од руководством председателя </w:t>
      </w:r>
      <w:r w:rsidRPr="0085526F">
        <w:rPr>
          <w:rFonts w:ascii="Times New Roman" w:eastAsia="Calibri" w:hAnsi="Times New Roman" w:cs="Times New Roman"/>
          <w:sz w:val="28"/>
          <w:szCs w:val="28"/>
        </w:rPr>
        <w:t xml:space="preserve">Перфильева </w:t>
      </w:r>
      <w:r w:rsidR="00457086">
        <w:rPr>
          <w:rFonts w:ascii="Times New Roman" w:eastAsia="Calibri" w:hAnsi="Times New Roman" w:cs="Times New Roman"/>
          <w:sz w:val="28"/>
          <w:szCs w:val="28"/>
        </w:rPr>
        <w:t>С.</w:t>
      </w:r>
      <w:r w:rsidR="00457086" w:rsidRPr="0085526F">
        <w:rPr>
          <w:rFonts w:ascii="Times New Roman" w:eastAsia="Calibri" w:hAnsi="Times New Roman" w:cs="Times New Roman"/>
          <w:sz w:val="28"/>
          <w:szCs w:val="28"/>
        </w:rPr>
        <w:t>В.</w:t>
      </w:r>
      <w:r w:rsidR="00457086">
        <w:rPr>
          <w:rFonts w:ascii="Times New Roman" w:eastAsia="Calibri" w:hAnsi="Times New Roman" w:cs="Times New Roman"/>
          <w:sz w:val="28"/>
          <w:szCs w:val="28"/>
        </w:rPr>
        <w:t xml:space="preserve"> </w:t>
      </w:r>
      <w:r w:rsidRPr="0085526F">
        <w:rPr>
          <w:rFonts w:ascii="Times New Roman" w:eastAsia="Calibri" w:hAnsi="Times New Roman" w:cs="Times New Roman"/>
          <w:sz w:val="28"/>
          <w:szCs w:val="28"/>
        </w:rPr>
        <w:t xml:space="preserve">«Патруль Первых» </w:t>
      </w:r>
      <w:r w:rsidR="00457086">
        <w:rPr>
          <w:rFonts w:ascii="Times New Roman" w:eastAsia="Calibri" w:hAnsi="Times New Roman" w:cs="Times New Roman"/>
          <w:sz w:val="28"/>
          <w:szCs w:val="28"/>
        </w:rPr>
        <w:t xml:space="preserve">с </w:t>
      </w:r>
      <w:r w:rsidRPr="0085526F">
        <w:rPr>
          <w:rFonts w:ascii="Times New Roman" w:eastAsia="Calibri" w:hAnsi="Times New Roman" w:cs="Times New Roman"/>
          <w:sz w:val="28"/>
          <w:szCs w:val="28"/>
        </w:rPr>
        <w:t>активистами</w:t>
      </w:r>
      <w:r w:rsidR="00457086">
        <w:rPr>
          <w:rFonts w:ascii="Times New Roman" w:eastAsia="Calibri" w:hAnsi="Times New Roman" w:cs="Times New Roman"/>
          <w:sz w:val="28"/>
          <w:szCs w:val="28"/>
        </w:rPr>
        <w:t xml:space="preserve"> Киренского района</w:t>
      </w:r>
      <w:r w:rsidRPr="0085526F">
        <w:rPr>
          <w:rFonts w:ascii="Times New Roman" w:eastAsia="Calibri" w:hAnsi="Times New Roman" w:cs="Times New Roman"/>
          <w:sz w:val="28"/>
          <w:szCs w:val="28"/>
        </w:rPr>
        <w:t xml:space="preserve">, обсудили планы и идеи для совместной работы. Это событие стало важным этапом для дальнейшего развития движения в районе. </w:t>
      </w:r>
    </w:p>
    <w:p w:rsidR="00457086" w:rsidRDefault="00457086" w:rsidP="003C5641">
      <w:pPr>
        <w:spacing w:after="0"/>
        <w:ind w:firstLine="426"/>
        <w:jc w:val="both"/>
        <w:rPr>
          <w:rFonts w:ascii="Times New Roman" w:eastAsia="Calibri" w:hAnsi="Times New Roman" w:cs="Times New Roman"/>
          <w:sz w:val="28"/>
          <w:szCs w:val="28"/>
        </w:rPr>
      </w:pPr>
      <w:r w:rsidRPr="00371C8C">
        <w:rPr>
          <w:rFonts w:ascii="Times New Roman" w:eastAsia="Calibri" w:hAnsi="Times New Roman" w:cs="Times New Roman"/>
          <w:noProof/>
          <w:sz w:val="28"/>
          <w:szCs w:val="28"/>
          <w:lang w:eastAsia="ru-RU"/>
        </w:rPr>
        <w:drawing>
          <wp:inline distT="0" distB="0" distL="0" distR="0" wp14:anchorId="3BBDEB9B" wp14:editId="0004655E">
            <wp:extent cx="5506066" cy="2581275"/>
            <wp:effectExtent l="0" t="0" r="0" b="0"/>
            <wp:docPr id="35" name="Рисунок 35" descr="C:\Users\Наталья\Documents\Downloads\photo_5417931902389710806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талья\Documents\Downloads\photo_5417931902389710806_y.jpg"/>
                    <pic:cNvPicPr>
                      <a:picLocks noChangeAspect="1" noChangeArrowheads="1"/>
                    </pic:cNvPicPr>
                  </pic:nvPicPr>
                  <pic:blipFill rotWithShape="1">
                    <a:blip r:embed="rId69">
                      <a:extLst>
                        <a:ext uri="{28A0092B-C50C-407E-A947-70E740481C1C}">
                          <a14:useLocalDpi xmlns:a14="http://schemas.microsoft.com/office/drawing/2010/main" val="0"/>
                        </a:ext>
                      </a:extLst>
                    </a:blip>
                    <a:srcRect t="3167" b="13529"/>
                    <a:stretch/>
                  </pic:blipFill>
                  <pic:spPr bwMode="auto">
                    <a:xfrm>
                      <a:off x="0" y="0"/>
                      <a:ext cx="5524779" cy="2590048"/>
                    </a:xfrm>
                    <a:prstGeom prst="rect">
                      <a:avLst/>
                    </a:prstGeom>
                    <a:noFill/>
                    <a:ln>
                      <a:noFill/>
                    </a:ln>
                    <a:extLst>
                      <a:ext uri="{53640926-AAD7-44D8-BBD7-CCE9431645EC}">
                        <a14:shadowObscured xmlns:a14="http://schemas.microsoft.com/office/drawing/2010/main"/>
                      </a:ext>
                    </a:extLst>
                  </pic:spPr>
                </pic:pic>
              </a:graphicData>
            </a:graphic>
          </wp:inline>
        </w:drawing>
      </w:r>
    </w:p>
    <w:p w:rsidR="00457086" w:rsidRDefault="00457086" w:rsidP="003C5641">
      <w:pPr>
        <w:spacing w:after="0"/>
        <w:ind w:firstLine="426"/>
        <w:jc w:val="both"/>
        <w:rPr>
          <w:rFonts w:ascii="Times New Roman" w:eastAsia="Calibri" w:hAnsi="Times New Roman" w:cs="Times New Roman"/>
          <w:sz w:val="28"/>
          <w:szCs w:val="28"/>
        </w:rPr>
      </w:pPr>
    </w:p>
    <w:p w:rsidR="00457086" w:rsidRDefault="00457086" w:rsidP="003C5641">
      <w:pPr>
        <w:spacing w:after="0"/>
        <w:ind w:firstLine="426"/>
        <w:jc w:val="both"/>
        <w:rPr>
          <w:rFonts w:ascii="Times New Roman" w:eastAsia="Calibri" w:hAnsi="Times New Roman" w:cs="Times New Roman"/>
          <w:sz w:val="28"/>
          <w:szCs w:val="28"/>
        </w:rPr>
      </w:pPr>
    </w:p>
    <w:p w:rsidR="0085526F" w:rsidRPr="00371C8C" w:rsidRDefault="00457086" w:rsidP="003C5641">
      <w:pPr>
        <w:spacing w:after="0"/>
        <w:ind w:firstLine="426"/>
        <w:jc w:val="both"/>
        <w:rPr>
          <w:rFonts w:ascii="Times New Roman" w:eastAsia="Calibri" w:hAnsi="Times New Roman" w:cs="Times New Roman"/>
          <w:sz w:val="28"/>
          <w:szCs w:val="28"/>
        </w:rPr>
      </w:pPr>
      <w:r w:rsidRPr="00371C8C">
        <w:rPr>
          <w:rFonts w:ascii="Times New Roman" w:eastAsia="Calibri" w:hAnsi="Times New Roman" w:cs="Times New Roman"/>
          <w:noProof/>
          <w:sz w:val="28"/>
          <w:szCs w:val="28"/>
          <w:lang w:eastAsia="ru-RU"/>
        </w:rPr>
        <w:lastRenderedPageBreak/>
        <w:drawing>
          <wp:anchor distT="0" distB="0" distL="114300" distR="114300" simplePos="0" relativeHeight="251948544" behindDoc="1" locked="0" layoutInCell="1" allowOverlap="1" wp14:anchorId="2248CED3" wp14:editId="5E334C8B">
            <wp:simplePos x="0" y="0"/>
            <wp:positionH relativeFrom="column">
              <wp:posOffset>809625</wp:posOffset>
            </wp:positionH>
            <wp:positionV relativeFrom="paragraph">
              <wp:posOffset>1649730</wp:posOffset>
            </wp:positionV>
            <wp:extent cx="4311650" cy="2257425"/>
            <wp:effectExtent l="0" t="0" r="0" b="0"/>
            <wp:wrapThrough wrapText="bothSides">
              <wp:wrapPolygon edited="0">
                <wp:start x="0" y="0"/>
                <wp:lineTo x="0" y="21509"/>
                <wp:lineTo x="21473" y="21509"/>
                <wp:lineTo x="21473" y="0"/>
                <wp:lineTo x="0" y="0"/>
              </wp:wrapPolygon>
            </wp:wrapThrough>
            <wp:docPr id="22" name="Рисунок 22" descr="C:\Users\Наталья\Documents\Downloads\photo_5417931902389710844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талья\Documents\Downloads\photo_5417931902389710844_y.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5787" t="15901" r="926" b="9461"/>
                    <a:stretch/>
                  </pic:blipFill>
                  <pic:spPr bwMode="auto">
                    <a:xfrm>
                      <a:off x="0" y="0"/>
                      <a:ext cx="4311650" cy="2257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526F" w:rsidRPr="0085526F">
        <w:rPr>
          <w:rFonts w:ascii="Times New Roman" w:eastAsia="Calibri" w:hAnsi="Times New Roman" w:cs="Times New Roman"/>
          <w:sz w:val="28"/>
          <w:szCs w:val="28"/>
        </w:rPr>
        <w:t xml:space="preserve">Одним из значимых достижений стало участие </w:t>
      </w:r>
      <w:r w:rsidRPr="0085526F">
        <w:rPr>
          <w:rFonts w:ascii="Times New Roman" w:eastAsia="Calibri" w:hAnsi="Times New Roman" w:cs="Times New Roman"/>
          <w:sz w:val="28"/>
          <w:szCs w:val="28"/>
        </w:rPr>
        <w:t>МКОУ «С</w:t>
      </w:r>
      <w:r>
        <w:rPr>
          <w:rFonts w:ascii="Times New Roman" w:eastAsia="Calibri" w:hAnsi="Times New Roman" w:cs="Times New Roman"/>
          <w:sz w:val="28"/>
          <w:szCs w:val="28"/>
        </w:rPr>
        <w:t>ОШ</w:t>
      </w:r>
      <w:r w:rsidRPr="0085526F">
        <w:rPr>
          <w:rFonts w:ascii="Times New Roman" w:eastAsia="Calibri" w:hAnsi="Times New Roman" w:cs="Times New Roman"/>
          <w:sz w:val="28"/>
          <w:szCs w:val="28"/>
        </w:rPr>
        <w:t xml:space="preserve"> п. Алексеевск»</w:t>
      </w:r>
      <w:r>
        <w:rPr>
          <w:rFonts w:ascii="Times New Roman" w:eastAsia="Calibri" w:hAnsi="Times New Roman" w:cs="Times New Roman"/>
          <w:sz w:val="28"/>
          <w:szCs w:val="28"/>
        </w:rPr>
        <w:t xml:space="preserve"> </w:t>
      </w:r>
      <w:r w:rsidR="0085526F" w:rsidRPr="0085526F">
        <w:rPr>
          <w:rFonts w:ascii="Times New Roman" w:eastAsia="Calibri" w:hAnsi="Times New Roman" w:cs="Times New Roman"/>
          <w:sz w:val="28"/>
          <w:szCs w:val="28"/>
        </w:rPr>
        <w:t xml:space="preserve">в региональном и </w:t>
      </w:r>
      <w:r>
        <w:rPr>
          <w:rFonts w:ascii="Times New Roman" w:eastAsia="Calibri" w:hAnsi="Times New Roman" w:cs="Times New Roman"/>
          <w:sz w:val="28"/>
          <w:szCs w:val="28"/>
        </w:rPr>
        <w:t>Сибирском Федеральном округе</w:t>
      </w:r>
      <w:r w:rsidR="0085526F" w:rsidRPr="0085526F">
        <w:rPr>
          <w:rFonts w:ascii="Times New Roman" w:eastAsia="Calibri" w:hAnsi="Times New Roman" w:cs="Times New Roman"/>
          <w:sz w:val="28"/>
          <w:szCs w:val="28"/>
        </w:rPr>
        <w:t xml:space="preserve"> во флагманском проекте «Зарница 2.0». Этот проект направлен на патриотическое воспитание молодежи и развитие лидерских качеств, в рамках «Зарницы 2.0» были организованы различные мероприятия, которые способствовали сплочению команд и повышению интереса к активной гражданской позиции.</w:t>
      </w:r>
    </w:p>
    <w:p w:rsidR="00371C8C" w:rsidRPr="00371C8C" w:rsidRDefault="00371C8C" w:rsidP="00122CC0">
      <w:pPr>
        <w:spacing w:after="0" w:line="259" w:lineRule="auto"/>
        <w:ind w:firstLine="426"/>
        <w:jc w:val="both"/>
        <w:rPr>
          <w:rFonts w:ascii="Times New Roman" w:eastAsia="Calibri" w:hAnsi="Times New Roman" w:cs="Times New Roman"/>
          <w:sz w:val="28"/>
          <w:szCs w:val="28"/>
        </w:rPr>
      </w:pPr>
    </w:p>
    <w:p w:rsidR="00371C8C" w:rsidRPr="00371C8C" w:rsidRDefault="00371C8C" w:rsidP="00122CC0">
      <w:pPr>
        <w:spacing w:after="0" w:line="259" w:lineRule="auto"/>
        <w:ind w:firstLine="426"/>
        <w:jc w:val="both"/>
        <w:rPr>
          <w:rFonts w:ascii="Times New Roman" w:eastAsia="Calibri" w:hAnsi="Times New Roman" w:cs="Times New Roman"/>
          <w:sz w:val="28"/>
          <w:szCs w:val="28"/>
        </w:rPr>
      </w:pPr>
    </w:p>
    <w:p w:rsidR="00371C8C" w:rsidRPr="00371C8C" w:rsidRDefault="00371C8C" w:rsidP="00122CC0">
      <w:pPr>
        <w:spacing w:after="0" w:line="259" w:lineRule="auto"/>
        <w:ind w:firstLine="426"/>
        <w:jc w:val="both"/>
        <w:rPr>
          <w:rFonts w:ascii="Times New Roman" w:eastAsia="Calibri" w:hAnsi="Times New Roman" w:cs="Times New Roman"/>
          <w:sz w:val="28"/>
          <w:szCs w:val="28"/>
        </w:rPr>
      </w:pPr>
    </w:p>
    <w:p w:rsidR="00371C8C" w:rsidRPr="00371C8C" w:rsidRDefault="00371C8C" w:rsidP="00122CC0">
      <w:pPr>
        <w:spacing w:after="0" w:line="259" w:lineRule="auto"/>
        <w:ind w:firstLine="426"/>
        <w:jc w:val="both"/>
        <w:rPr>
          <w:rFonts w:ascii="Times New Roman" w:eastAsia="Calibri" w:hAnsi="Times New Roman" w:cs="Times New Roman"/>
          <w:sz w:val="28"/>
          <w:szCs w:val="28"/>
        </w:rPr>
      </w:pPr>
    </w:p>
    <w:p w:rsidR="00371C8C" w:rsidRPr="0085526F" w:rsidRDefault="00371C8C" w:rsidP="00122CC0">
      <w:pPr>
        <w:spacing w:after="0" w:line="259" w:lineRule="auto"/>
        <w:ind w:firstLine="426"/>
        <w:jc w:val="both"/>
        <w:rPr>
          <w:rFonts w:ascii="Times New Roman" w:eastAsia="Calibri" w:hAnsi="Times New Roman" w:cs="Times New Roman"/>
          <w:sz w:val="28"/>
          <w:szCs w:val="28"/>
        </w:rPr>
      </w:pPr>
    </w:p>
    <w:p w:rsidR="00371C8C" w:rsidRPr="00371C8C" w:rsidRDefault="00371C8C" w:rsidP="00122CC0">
      <w:pPr>
        <w:spacing w:after="0" w:line="259" w:lineRule="auto"/>
        <w:ind w:firstLine="426"/>
        <w:jc w:val="both"/>
        <w:rPr>
          <w:rFonts w:ascii="Times New Roman" w:eastAsia="Calibri" w:hAnsi="Times New Roman" w:cs="Times New Roman"/>
          <w:sz w:val="28"/>
          <w:szCs w:val="28"/>
        </w:rPr>
      </w:pPr>
    </w:p>
    <w:p w:rsidR="00E915D8" w:rsidRDefault="00E915D8" w:rsidP="00122CC0">
      <w:pPr>
        <w:spacing w:after="0" w:line="259" w:lineRule="auto"/>
        <w:ind w:firstLine="426"/>
        <w:jc w:val="both"/>
        <w:rPr>
          <w:rFonts w:ascii="Times New Roman" w:eastAsia="Calibri" w:hAnsi="Times New Roman" w:cs="Times New Roman"/>
          <w:sz w:val="28"/>
          <w:szCs w:val="28"/>
        </w:rPr>
      </w:pPr>
    </w:p>
    <w:p w:rsidR="00E915D8" w:rsidRDefault="00E915D8" w:rsidP="00122CC0">
      <w:pPr>
        <w:spacing w:after="0" w:line="259" w:lineRule="auto"/>
        <w:ind w:firstLine="426"/>
        <w:jc w:val="both"/>
        <w:rPr>
          <w:rFonts w:ascii="Times New Roman" w:eastAsia="Calibri" w:hAnsi="Times New Roman" w:cs="Times New Roman"/>
          <w:sz w:val="28"/>
          <w:szCs w:val="28"/>
        </w:rPr>
      </w:pPr>
    </w:p>
    <w:p w:rsidR="00E915D8" w:rsidRDefault="00E915D8" w:rsidP="00122CC0">
      <w:pPr>
        <w:spacing w:after="0" w:line="259" w:lineRule="auto"/>
        <w:ind w:firstLine="426"/>
        <w:jc w:val="both"/>
        <w:rPr>
          <w:rFonts w:ascii="Times New Roman" w:eastAsia="Calibri" w:hAnsi="Times New Roman" w:cs="Times New Roman"/>
          <w:sz w:val="28"/>
          <w:szCs w:val="28"/>
        </w:rPr>
      </w:pPr>
    </w:p>
    <w:p w:rsidR="00E915D8" w:rsidRDefault="00E915D8" w:rsidP="00122CC0">
      <w:pPr>
        <w:spacing w:after="0" w:line="259" w:lineRule="auto"/>
        <w:ind w:firstLine="426"/>
        <w:jc w:val="both"/>
        <w:rPr>
          <w:rFonts w:ascii="Times New Roman" w:eastAsia="Calibri" w:hAnsi="Times New Roman" w:cs="Times New Roman"/>
          <w:sz w:val="28"/>
          <w:szCs w:val="28"/>
        </w:rPr>
      </w:pPr>
    </w:p>
    <w:p w:rsidR="00457086" w:rsidRDefault="00457086" w:rsidP="00122CC0">
      <w:pPr>
        <w:spacing w:after="0" w:line="259" w:lineRule="auto"/>
        <w:ind w:firstLine="426"/>
        <w:jc w:val="both"/>
        <w:rPr>
          <w:rFonts w:ascii="Times New Roman" w:eastAsia="Calibri" w:hAnsi="Times New Roman" w:cs="Times New Roman"/>
          <w:sz w:val="28"/>
          <w:szCs w:val="28"/>
        </w:rPr>
      </w:pPr>
    </w:p>
    <w:p w:rsidR="0085526F" w:rsidRPr="0085526F" w:rsidRDefault="0085526F" w:rsidP="00122CC0">
      <w:pPr>
        <w:spacing w:after="0" w:line="259" w:lineRule="auto"/>
        <w:ind w:firstLine="426"/>
        <w:jc w:val="both"/>
        <w:rPr>
          <w:rFonts w:ascii="Times New Roman" w:eastAsia="Calibri" w:hAnsi="Times New Roman" w:cs="Times New Roman"/>
          <w:sz w:val="28"/>
          <w:szCs w:val="28"/>
        </w:rPr>
      </w:pPr>
      <w:r w:rsidRPr="0085526F">
        <w:rPr>
          <w:rFonts w:ascii="Times New Roman" w:eastAsia="Calibri" w:hAnsi="Times New Roman" w:cs="Times New Roman"/>
          <w:sz w:val="28"/>
          <w:szCs w:val="28"/>
        </w:rPr>
        <w:t xml:space="preserve">В Киренском районе активно развиваются различные молодежные сообщества «Движение первых», которые направлены на поддержку инициатив, развитие лидерских качеств и создание позитивной атмосферы среди молодежи. Сообщество «Родные-любимые» объединяет молодежь, заинтересованную в патриотическом воспитании и сохранении культурного наследия. Участники проводят различные мероприятия, направленные на популяризацию местных традиций и культурных ценностей.  </w:t>
      </w:r>
      <w:r w:rsidR="00457086">
        <w:rPr>
          <w:rFonts w:ascii="Times New Roman" w:eastAsia="Calibri" w:hAnsi="Times New Roman" w:cs="Times New Roman"/>
          <w:sz w:val="28"/>
          <w:szCs w:val="28"/>
        </w:rPr>
        <w:t xml:space="preserve"> </w:t>
      </w:r>
    </w:p>
    <w:p w:rsidR="0085526F" w:rsidRPr="00371C8C" w:rsidRDefault="0085526F" w:rsidP="00122CC0">
      <w:pPr>
        <w:spacing w:after="0" w:line="259" w:lineRule="auto"/>
        <w:ind w:firstLine="426"/>
        <w:jc w:val="both"/>
        <w:rPr>
          <w:rFonts w:ascii="Times New Roman" w:eastAsia="Calibri" w:hAnsi="Times New Roman" w:cs="Times New Roman"/>
          <w:sz w:val="28"/>
          <w:szCs w:val="28"/>
        </w:rPr>
      </w:pPr>
      <w:r w:rsidRPr="0085526F">
        <w:rPr>
          <w:rFonts w:ascii="Times New Roman" w:eastAsia="Calibri" w:hAnsi="Times New Roman" w:cs="Times New Roman"/>
          <w:sz w:val="28"/>
          <w:szCs w:val="28"/>
        </w:rPr>
        <w:t>Совет «Первых»</w:t>
      </w:r>
      <w:r w:rsidR="00457086">
        <w:rPr>
          <w:rFonts w:ascii="Times New Roman" w:eastAsia="Calibri" w:hAnsi="Times New Roman" w:cs="Times New Roman"/>
          <w:sz w:val="28"/>
          <w:szCs w:val="28"/>
        </w:rPr>
        <w:t xml:space="preserve"> </w:t>
      </w:r>
      <w:r w:rsidRPr="0085526F">
        <w:rPr>
          <w:rFonts w:ascii="Times New Roman" w:eastAsia="Calibri" w:hAnsi="Times New Roman" w:cs="Times New Roman"/>
          <w:sz w:val="28"/>
          <w:szCs w:val="28"/>
        </w:rPr>
        <w:t xml:space="preserve">состоит из активистов, которые представляют интересы молодежи в различных вопросах. </w:t>
      </w:r>
      <w:r w:rsidR="00457086">
        <w:rPr>
          <w:rFonts w:ascii="Times New Roman" w:eastAsia="Calibri" w:hAnsi="Times New Roman" w:cs="Times New Roman"/>
          <w:sz w:val="28"/>
          <w:szCs w:val="28"/>
        </w:rPr>
        <w:t xml:space="preserve"> </w:t>
      </w:r>
      <w:r w:rsidRPr="0085526F">
        <w:rPr>
          <w:rFonts w:ascii="Times New Roman" w:eastAsia="Calibri" w:hAnsi="Times New Roman" w:cs="Times New Roman"/>
          <w:sz w:val="28"/>
          <w:szCs w:val="28"/>
        </w:rPr>
        <w:t xml:space="preserve">Совет активно взаимодействует с местными властями и другими организациями, чтобы донести голос молодежи и привлечь внимание к важным социальным вопросам. </w:t>
      </w:r>
    </w:p>
    <w:p w:rsidR="0085526F" w:rsidRPr="0085526F" w:rsidRDefault="0085526F" w:rsidP="00122CC0">
      <w:pPr>
        <w:spacing w:after="0" w:line="259" w:lineRule="auto"/>
        <w:ind w:firstLine="426"/>
        <w:jc w:val="both"/>
        <w:rPr>
          <w:rFonts w:ascii="Times New Roman" w:eastAsia="Calibri" w:hAnsi="Times New Roman" w:cs="Times New Roman"/>
          <w:sz w:val="28"/>
          <w:szCs w:val="28"/>
        </w:rPr>
      </w:pPr>
      <w:r w:rsidRPr="0085526F">
        <w:rPr>
          <w:rFonts w:ascii="Times New Roman" w:eastAsia="Calibri" w:hAnsi="Times New Roman" w:cs="Times New Roman"/>
          <w:sz w:val="28"/>
          <w:szCs w:val="28"/>
        </w:rPr>
        <w:t xml:space="preserve">Юннаты - </w:t>
      </w:r>
      <w:r w:rsidR="000D728D">
        <w:rPr>
          <w:rFonts w:ascii="Times New Roman" w:eastAsia="Calibri" w:hAnsi="Times New Roman" w:cs="Times New Roman"/>
          <w:sz w:val="28"/>
          <w:szCs w:val="28"/>
        </w:rPr>
        <w:t>с</w:t>
      </w:r>
      <w:r w:rsidRPr="0085526F">
        <w:rPr>
          <w:rFonts w:ascii="Times New Roman" w:eastAsia="Calibri" w:hAnsi="Times New Roman" w:cs="Times New Roman"/>
          <w:sz w:val="28"/>
          <w:szCs w:val="28"/>
        </w:rPr>
        <w:t xml:space="preserve">ообщество фокусируется на экологии и охране окружающей среды. Участники занимаются волонтерской деятельностью, проводя уборки на территории района, высаживая деревья и участвуя в экологических акциях. Задача юннатов — не только заботиться о природе, но и воспитывать у молодежи ответственное отношение к окружающему миру, прививать навыки заботы о природе и экологии.  Все эти сообщества объединяет общая цель — развитие активной гражданской позиции среди молодежи, патриотическое воспитание и создание комфортной социальной среды. </w:t>
      </w:r>
    </w:p>
    <w:p w:rsidR="000D728D" w:rsidRDefault="0085526F" w:rsidP="00122CC0">
      <w:pPr>
        <w:spacing w:after="0" w:line="259" w:lineRule="auto"/>
        <w:ind w:firstLine="426"/>
        <w:jc w:val="both"/>
        <w:rPr>
          <w:rFonts w:ascii="Times New Roman" w:eastAsia="Calibri" w:hAnsi="Times New Roman" w:cs="Times New Roman"/>
          <w:sz w:val="28"/>
          <w:szCs w:val="28"/>
        </w:rPr>
      </w:pPr>
      <w:r w:rsidRPr="0085526F">
        <w:rPr>
          <w:rFonts w:ascii="Times New Roman" w:eastAsia="Calibri" w:hAnsi="Times New Roman" w:cs="Times New Roman"/>
          <w:sz w:val="28"/>
          <w:szCs w:val="28"/>
        </w:rPr>
        <w:t>В рамках реализации летней кампании в Киренском районе во всех лагерях дневного пребывания был проведен специальный день, посвященный движению «Первые». Это событие стало ярким и значимым для детей и подростков</w:t>
      </w:r>
      <w:r w:rsidR="000D728D">
        <w:rPr>
          <w:rFonts w:ascii="Times New Roman" w:eastAsia="Calibri" w:hAnsi="Times New Roman" w:cs="Times New Roman"/>
          <w:sz w:val="28"/>
          <w:szCs w:val="28"/>
        </w:rPr>
        <w:t xml:space="preserve">. </w:t>
      </w:r>
    </w:p>
    <w:p w:rsidR="0085526F" w:rsidRPr="0085526F" w:rsidRDefault="0085526F" w:rsidP="00122CC0">
      <w:pPr>
        <w:spacing w:after="0" w:line="259" w:lineRule="auto"/>
        <w:ind w:firstLine="426"/>
        <w:jc w:val="both"/>
        <w:rPr>
          <w:rFonts w:ascii="Times New Roman" w:eastAsia="Calibri" w:hAnsi="Times New Roman" w:cs="Times New Roman"/>
          <w:sz w:val="28"/>
          <w:szCs w:val="28"/>
        </w:rPr>
      </w:pPr>
      <w:r w:rsidRPr="0085526F">
        <w:rPr>
          <w:rFonts w:ascii="Times New Roman" w:eastAsia="Calibri" w:hAnsi="Times New Roman" w:cs="Times New Roman"/>
          <w:sz w:val="28"/>
          <w:szCs w:val="28"/>
        </w:rPr>
        <w:lastRenderedPageBreak/>
        <w:t>Важным аспектом работы «Первых» в Киренском районе является максимальное участие и вовлечение первичных отделений в различные проекты и реализация акций. Это позволяет не только развивать активность молодежи, но и укреплять социальные связи в сообществе. Участие в акциях и мероприятиях помогает молодежи проявлять свои таланты, развивать навыки и делать вклад в развитие района.</w:t>
      </w:r>
    </w:p>
    <w:p w:rsidR="000D728D" w:rsidRDefault="000D728D" w:rsidP="00122CC0">
      <w:pPr>
        <w:spacing w:after="0" w:line="259" w:lineRule="auto"/>
        <w:ind w:firstLine="426"/>
        <w:jc w:val="both"/>
        <w:rPr>
          <w:rFonts w:ascii="Times New Roman" w:eastAsia="Calibri" w:hAnsi="Times New Roman" w:cs="Times New Roman"/>
          <w:sz w:val="28"/>
          <w:szCs w:val="28"/>
        </w:rPr>
      </w:pPr>
      <w:r w:rsidRPr="00371C8C">
        <w:rPr>
          <w:noProof/>
          <w:lang w:eastAsia="ru-RU"/>
        </w:rPr>
        <w:drawing>
          <wp:anchor distT="0" distB="0" distL="114300" distR="114300" simplePos="0" relativeHeight="251951616" behindDoc="1" locked="0" layoutInCell="1" allowOverlap="1" wp14:anchorId="7EDA9959" wp14:editId="2339DA27">
            <wp:simplePos x="0" y="0"/>
            <wp:positionH relativeFrom="column">
              <wp:posOffset>2501265</wp:posOffset>
            </wp:positionH>
            <wp:positionV relativeFrom="paragraph">
              <wp:posOffset>126365</wp:posOffset>
            </wp:positionV>
            <wp:extent cx="3515995" cy="2238375"/>
            <wp:effectExtent l="0" t="0" r="0" b="0"/>
            <wp:wrapThrough wrapText="bothSides">
              <wp:wrapPolygon edited="0">
                <wp:start x="0" y="0"/>
                <wp:lineTo x="0" y="21508"/>
                <wp:lineTo x="21534" y="21508"/>
                <wp:lineTo x="21534" y="0"/>
                <wp:lineTo x="0" y="0"/>
              </wp:wrapPolygon>
            </wp:wrapThrough>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extLst>
                        <a:ext uri="{28A0092B-C50C-407E-A947-70E740481C1C}">
                          <a14:useLocalDpi xmlns:a14="http://schemas.microsoft.com/office/drawing/2010/main" val="0"/>
                        </a:ext>
                      </a:extLst>
                    </a:blip>
                    <a:srcRect l="6163" t="19089" r="25560" b="2564"/>
                    <a:stretch/>
                  </pic:blipFill>
                  <pic:spPr bwMode="auto">
                    <a:xfrm>
                      <a:off x="0" y="0"/>
                      <a:ext cx="3515995" cy="2238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D728D" w:rsidRDefault="000D728D" w:rsidP="00122CC0">
      <w:pPr>
        <w:spacing w:after="0" w:line="259" w:lineRule="auto"/>
        <w:ind w:firstLine="426"/>
        <w:jc w:val="both"/>
        <w:rPr>
          <w:rFonts w:ascii="Times New Roman" w:eastAsia="Calibri" w:hAnsi="Times New Roman" w:cs="Times New Roman"/>
          <w:sz w:val="28"/>
          <w:szCs w:val="28"/>
        </w:rPr>
      </w:pPr>
    </w:p>
    <w:p w:rsidR="000D728D" w:rsidRDefault="000D728D" w:rsidP="00122CC0">
      <w:pPr>
        <w:spacing w:after="0" w:line="259" w:lineRule="auto"/>
        <w:ind w:firstLine="426"/>
        <w:jc w:val="both"/>
        <w:rPr>
          <w:rFonts w:ascii="Times New Roman" w:eastAsia="Calibri" w:hAnsi="Times New Roman" w:cs="Times New Roman"/>
          <w:sz w:val="28"/>
          <w:szCs w:val="28"/>
        </w:rPr>
      </w:pPr>
    </w:p>
    <w:p w:rsidR="000D728D" w:rsidRDefault="000D728D" w:rsidP="00122CC0">
      <w:pPr>
        <w:spacing w:after="0" w:line="259" w:lineRule="auto"/>
        <w:ind w:firstLine="426"/>
        <w:jc w:val="both"/>
        <w:rPr>
          <w:rFonts w:ascii="Times New Roman" w:eastAsia="Calibri" w:hAnsi="Times New Roman" w:cs="Times New Roman"/>
          <w:sz w:val="28"/>
          <w:szCs w:val="28"/>
        </w:rPr>
      </w:pPr>
    </w:p>
    <w:p w:rsidR="000D728D" w:rsidRDefault="000D728D" w:rsidP="00122CC0">
      <w:pPr>
        <w:spacing w:after="0" w:line="259" w:lineRule="auto"/>
        <w:ind w:firstLine="426"/>
        <w:jc w:val="both"/>
        <w:rPr>
          <w:rFonts w:ascii="Times New Roman" w:eastAsia="Calibri" w:hAnsi="Times New Roman" w:cs="Times New Roman"/>
          <w:sz w:val="28"/>
          <w:szCs w:val="28"/>
        </w:rPr>
      </w:pPr>
      <w:r w:rsidRPr="00371C8C">
        <w:rPr>
          <w:noProof/>
          <w:lang w:eastAsia="ru-RU"/>
        </w:rPr>
        <w:drawing>
          <wp:anchor distT="0" distB="0" distL="114300" distR="114300" simplePos="0" relativeHeight="251950592" behindDoc="1" locked="0" layoutInCell="1" allowOverlap="1" wp14:anchorId="41A3B67F" wp14:editId="409D0991">
            <wp:simplePos x="0" y="0"/>
            <wp:positionH relativeFrom="column">
              <wp:posOffset>-57150</wp:posOffset>
            </wp:positionH>
            <wp:positionV relativeFrom="paragraph">
              <wp:posOffset>181610</wp:posOffset>
            </wp:positionV>
            <wp:extent cx="3505200" cy="2369185"/>
            <wp:effectExtent l="0" t="0" r="0" b="0"/>
            <wp:wrapThrough wrapText="bothSides">
              <wp:wrapPolygon edited="0">
                <wp:start x="0" y="0"/>
                <wp:lineTo x="0" y="21363"/>
                <wp:lineTo x="21483" y="21363"/>
                <wp:lineTo x="21483" y="0"/>
                <wp:lineTo x="0" y="0"/>
              </wp:wrapPolygon>
            </wp:wrapThrough>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extLst>
                        <a:ext uri="{28A0092B-C50C-407E-A947-70E740481C1C}">
                          <a14:useLocalDpi xmlns:a14="http://schemas.microsoft.com/office/drawing/2010/main" val="0"/>
                        </a:ext>
                      </a:extLst>
                    </a:blip>
                    <a:srcRect l="16430" t="-119" r="15324" b="14134"/>
                    <a:stretch/>
                  </pic:blipFill>
                  <pic:spPr bwMode="auto">
                    <a:xfrm>
                      <a:off x="0" y="0"/>
                      <a:ext cx="3505200" cy="2369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D728D" w:rsidRDefault="000D728D" w:rsidP="00122CC0">
      <w:pPr>
        <w:spacing w:after="0" w:line="259" w:lineRule="auto"/>
        <w:ind w:firstLine="426"/>
        <w:jc w:val="both"/>
        <w:rPr>
          <w:rFonts w:ascii="Times New Roman" w:eastAsia="Calibri" w:hAnsi="Times New Roman" w:cs="Times New Roman"/>
          <w:sz w:val="28"/>
          <w:szCs w:val="28"/>
        </w:rPr>
      </w:pPr>
    </w:p>
    <w:p w:rsidR="000D728D" w:rsidRDefault="000D728D" w:rsidP="00122CC0">
      <w:pPr>
        <w:spacing w:after="0" w:line="259" w:lineRule="auto"/>
        <w:ind w:firstLine="426"/>
        <w:jc w:val="both"/>
        <w:rPr>
          <w:rFonts w:ascii="Times New Roman" w:eastAsia="Calibri" w:hAnsi="Times New Roman" w:cs="Times New Roman"/>
          <w:sz w:val="28"/>
          <w:szCs w:val="28"/>
        </w:rPr>
      </w:pPr>
    </w:p>
    <w:p w:rsidR="000D728D" w:rsidRDefault="000D728D" w:rsidP="00122CC0">
      <w:pPr>
        <w:spacing w:after="0" w:line="259" w:lineRule="auto"/>
        <w:ind w:firstLine="426"/>
        <w:jc w:val="both"/>
        <w:rPr>
          <w:rFonts w:ascii="Times New Roman" w:eastAsia="Calibri" w:hAnsi="Times New Roman" w:cs="Times New Roman"/>
          <w:sz w:val="28"/>
          <w:szCs w:val="28"/>
        </w:rPr>
      </w:pPr>
    </w:p>
    <w:p w:rsidR="000D728D" w:rsidRDefault="000D728D" w:rsidP="00122CC0">
      <w:pPr>
        <w:spacing w:after="0" w:line="259" w:lineRule="auto"/>
        <w:ind w:firstLine="426"/>
        <w:jc w:val="both"/>
        <w:rPr>
          <w:rFonts w:ascii="Times New Roman" w:eastAsia="Calibri" w:hAnsi="Times New Roman" w:cs="Times New Roman"/>
          <w:sz w:val="28"/>
          <w:szCs w:val="28"/>
        </w:rPr>
      </w:pPr>
    </w:p>
    <w:p w:rsidR="0085526F" w:rsidRPr="0085526F" w:rsidRDefault="0085526F" w:rsidP="00122CC0">
      <w:pPr>
        <w:spacing w:after="0" w:line="259" w:lineRule="auto"/>
        <w:ind w:firstLine="426"/>
        <w:jc w:val="both"/>
        <w:rPr>
          <w:rFonts w:ascii="Times New Roman" w:eastAsia="Calibri" w:hAnsi="Times New Roman" w:cs="Times New Roman"/>
          <w:sz w:val="28"/>
          <w:szCs w:val="28"/>
        </w:rPr>
      </w:pPr>
      <w:r w:rsidRPr="0085526F">
        <w:rPr>
          <w:rFonts w:ascii="Times New Roman" w:eastAsia="Calibri" w:hAnsi="Times New Roman" w:cs="Times New Roman"/>
          <w:sz w:val="28"/>
          <w:szCs w:val="28"/>
        </w:rPr>
        <w:t>Таким образом, движение «Первые» в Киренском районе показывает высокую степень активности и вовлеченности, что способствует созданию позитивной атмосферы и формированию активной гражданской позиции среди молодежи.</w:t>
      </w:r>
    </w:p>
    <w:p w:rsidR="005D290F" w:rsidRDefault="005D290F" w:rsidP="00DF4D9B">
      <w:pPr>
        <w:spacing w:after="0"/>
        <w:ind w:firstLine="708"/>
        <w:jc w:val="both"/>
        <w:rPr>
          <w:rFonts w:ascii="Times New Roman" w:hAnsi="Times New Roman" w:cs="Times New Roman"/>
          <w:b/>
          <w:sz w:val="28"/>
          <w:szCs w:val="28"/>
        </w:rPr>
      </w:pPr>
    </w:p>
    <w:p w:rsidR="000E2669" w:rsidRPr="00344009" w:rsidRDefault="005D290F" w:rsidP="00DF4D9B">
      <w:pPr>
        <w:spacing w:after="0"/>
        <w:ind w:firstLine="708"/>
        <w:jc w:val="both"/>
        <w:rPr>
          <w:rFonts w:ascii="Times New Roman" w:hAnsi="Times New Roman" w:cs="Times New Roman"/>
          <w:b/>
          <w:sz w:val="28"/>
          <w:szCs w:val="28"/>
          <w:highlight w:val="yellow"/>
        </w:rPr>
      </w:pPr>
      <w:r>
        <w:rPr>
          <w:rFonts w:ascii="Times New Roman" w:hAnsi="Times New Roman" w:cs="Times New Roman"/>
          <w:b/>
          <w:sz w:val="28"/>
          <w:szCs w:val="28"/>
        </w:rPr>
        <w:t xml:space="preserve">     </w:t>
      </w:r>
      <w:r w:rsidR="000E2669" w:rsidRPr="005D290F">
        <w:rPr>
          <w:rFonts w:ascii="Times New Roman" w:hAnsi="Times New Roman" w:cs="Times New Roman"/>
          <w:b/>
          <w:sz w:val="28"/>
          <w:szCs w:val="28"/>
        </w:rPr>
        <w:t>3.5.  Организация летнего отдыха и оздоровления детей.</w:t>
      </w:r>
    </w:p>
    <w:p w:rsidR="00EF50B8" w:rsidRPr="00973475" w:rsidRDefault="00371C8C" w:rsidP="00EF50B8">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EF50B8" w:rsidRPr="00973475">
        <w:rPr>
          <w:rFonts w:ascii="Times New Roman" w:hAnsi="Times New Roman" w:cs="Times New Roman"/>
          <w:sz w:val="28"/>
          <w:szCs w:val="28"/>
        </w:rPr>
        <w:t>На основании Постановления администрации Киренского муниципа</w:t>
      </w:r>
      <w:r w:rsidR="00084941">
        <w:rPr>
          <w:rFonts w:ascii="Times New Roman" w:hAnsi="Times New Roman" w:cs="Times New Roman"/>
          <w:sz w:val="28"/>
          <w:szCs w:val="28"/>
        </w:rPr>
        <w:t xml:space="preserve">льного района от 22.01.2024 г. № </w:t>
      </w:r>
      <w:r w:rsidR="00EF50B8" w:rsidRPr="00973475">
        <w:rPr>
          <w:rFonts w:ascii="Times New Roman" w:hAnsi="Times New Roman" w:cs="Times New Roman"/>
          <w:sz w:val="28"/>
          <w:szCs w:val="28"/>
        </w:rPr>
        <w:t xml:space="preserve">23 </w:t>
      </w:r>
      <w:r w:rsidR="00084941">
        <w:rPr>
          <w:rFonts w:ascii="Times New Roman" w:hAnsi="Times New Roman" w:cs="Times New Roman"/>
          <w:sz w:val="28"/>
          <w:szCs w:val="28"/>
        </w:rPr>
        <w:t xml:space="preserve">«О </w:t>
      </w:r>
      <w:r w:rsidR="00EF50B8" w:rsidRPr="00973475">
        <w:rPr>
          <w:rFonts w:ascii="Times New Roman" w:hAnsi="Times New Roman" w:cs="Times New Roman"/>
          <w:sz w:val="28"/>
          <w:szCs w:val="28"/>
        </w:rPr>
        <w:t>создан</w:t>
      </w:r>
      <w:r w:rsidR="00084941">
        <w:rPr>
          <w:rFonts w:ascii="Times New Roman" w:hAnsi="Times New Roman" w:cs="Times New Roman"/>
          <w:sz w:val="28"/>
          <w:szCs w:val="28"/>
        </w:rPr>
        <w:t>ии</w:t>
      </w:r>
      <w:r w:rsidR="00EF50B8" w:rsidRPr="00973475">
        <w:rPr>
          <w:rFonts w:ascii="Times New Roman" w:hAnsi="Times New Roman" w:cs="Times New Roman"/>
          <w:sz w:val="28"/>
          <w:szCs w:val="28"/>
        </w:rPr>
        <w:t xml:space="preserve"> </w:t>
      </w:r>
      <w:r w:rsidR="00F05FC5">
        <w:rPr>
          <w:rFonts w:ascii="Times New Roman" w:hAnsi="Times New Roman" w:cs="Times New Roman"/>
          <w:sz w:val="28"/>
          <w:szCs w:val="28"/>
        </w:rPr>
        <w:t xml:space="preserve">комиссии» сформирована </w:t>
      </w:r>
      <w:r w:rsidR="00EF50B8" w:rsidRPr="00973475">
        <w:rPr>
          <w:rFonts w:ascii="Times New Roman" w:hAnsi="Times New Roman" w:cs="Times New Roman"/>
          <w:sz w:val="28"/>
          <w:szCs w:val="28"/>
        </w:rPr>
        <w:t>межведомственн</w:t>
      </w:r>
      <w:r w:rsidR="00F05FC5">
        <w:rPr>
          <w:rFonts w:ascii="Times New Roman" w:hAnsi="Times New Roman" w:cs="Times New Roman"/>
          <w:sz w:val="28"/>
          <w:szCs w:val="28"/>
        </w:rPr>
        <w:t>ая</w:t>
      </w:r>
      <w:r w:rsidR="00EF50B8" w:rsidRPr="00973475">
        <w:rPr>
          <w:rFonts w:ascii="Times New Roman" w:hAnsi="Times New Roman" w:cs="Times New Roman"/>
          <w:sz w:val="28"/>
          <w:szCs w:val="28"/>
        </w:rPr>
        <w:t xml:space="preserve"> комисси</w:t>
      </w:r>
      <w:r w:rsidR="00F05FC5">
        <w:rPr>
          <w:rFonts w:ascii="Times New Roman" w:hAnsi="Times New Roman" w:cs="Times New Roman"/>
          <w:sz w:val="28"/>
          <w:szCs w:val="28"/>
        </w:rPr>
        <w:t>я</w:t>
      </w:r>
      <w:r w:rsidR="00EF50B8" w:rsidRPr="00973475">
        <w:rPr>
          <w:rFonts w:ascii="Times New Roman" w:hAnsi="Times New Roman" w:cs="Times New Roman"/>
          <w:sz w:val="28"/>
          <w:szCs w:val="28"/>
        </w:rPr>
        <w:t xml:space="preserve"> по организации отдыха, оздоровления и занятости детей Киренского района</w:t>
      </w:r>
      <w:r w:rsidR="00084941">
        <w:rPr>
          <w:rFonts w:ascii="Times New Roman" w:hAnsi="Times New Roman" w:cs="Times New Roman"/>
          <w:sz w:val="28"/>
          <w:szCs w:val="28"/>
        </w:rPr>
        <w:t>» (далее - МВК)</w:t>
      </w:r>
      <w:r w:rsidR="00EF50B8" w:rsidRPr="00973475">
        <w:rPr>
          <w:rFonts w:ascii="Times New Roman" w:hAnsi="Times New Roman" w:cs="Times New Roman"/>
          <w:sz w:val="28"/>
          <w:szCs w:val="28"/>
        </w:rPr>
        <w:t>. Деятельность МВК регламентирована Постановлением администрации Киренского муниципального района от 22.01.2024 № 22 «Об  организации  отдыха, о</w:t>
      </w:r>
      <w:r w:rsidR="00084941">
        <w:rPr>
          <w:rFonts w:ascii="Times New Roman" w:hAnsi="Times New Roman" w:cs="Times New Roman"/>
          <w:sz w:val="28"/>
          <w:szCs w:val="28"/>
        </w:rPr>
        <w:t>здоровления и  занятости  детей</w:t>
      </w:r>
      <w:r w:rsidR="00EF50B8">
        <w:rPr>
          <w:rFonts w:ascii="Times New Roman" w:hAnsi="Times New Roman" w:cs="Times New Roman"/>
          <w:sz w:val="28"/>
          <w:szCs w:val="28"/>
        </w:rPr>
        <w:t xml:space="preserve">». </w:t>
      </w:r>
      <w:r w:rsidR="00EF50B8" w:rsidRPr="00973475">
        <w:rPr>
          <w:rFonts w:ascii="Times New Roman" w:hAnsi="Times New Roman" w:cs="Times New Roman"/>
          <w:sz w:val="28"/>
          <w:szCs w:val="28"/>
          <w:lang w:eastAsia="ru-RU"/>
        </w:rPr>
        <w:t>План</w:t>
      </w:r>
      <w:r w:rsidR="00EF50B8">
        <w:rPr>
          <w:rFonts w:ascii="Times New Roman" w:hAnsi="Times New Roman" w:cs="Times New Roman"/>
          <w:sz w:val="28"/>
          <w:szCs w:val="28"/>
          <w:lang w:eastAsia="ru-RU"/>
        </w:rPr>
        <w:t>овый</w:t>
      </w:r>
      <w:r w:rsidR="00EF50B8" w:rsidRPr="00973475">
        <w:rPr>
          <w:rFonts w:ascii="Times New Roman" w:hAnsi="Times New Roman" w:cs="Times New Roman"/>
          <w:sz w:val="28"/>
          <w:szCs w:val="28"/>
          <w:lang w:eastAsia="ru-RU"/>
        </w:rPr>
        <w:t xml:space="preserve"> охват</w:t>
      </w:r>
      <w:r w:rsidR="00EF50B8">
        <w:rPr>
          <w:rFonts w:ascii="Times New Roman" w:hAnsi="Times New Roman" w:cs="Times New Roman"/>
          <w:sz w:val="28"/>
          <w:szCs w:val="28"/>
          <w:lang w:eastAsia="ru-RU"/>
        </w:rPr>
        <w:t xml:space="preserve"> детей</w:t>
      </w:r>
      <w:r w:rsidR="00EF50B8" w:rsidRPr="00973475">
        <w:rPr>
          <w:rFonts w:ascii="Times New Roman" w:hAnsi="Times New Roman" w:cs="Times New Roman"/>
          <w:sz w:val="28"/>
          <w:szCs w:val="28"/>
          <w:lang w:eastAsia="ru-RU"/>
        </w:rPr>
        <w:t xml:space="preserve"> различными формами отдыха </w:t>
      </w:r>
      <w:r w:rsidR="00EF50B8">
        <w:rPr>
          <w:rFonts w:ascii="Times New Roman" w:hAnsi="Times New Roman" w:cs="Times New Roman"/>
          <w:sz w:val="28"/>
          <w:szCs w:val="28"/>
          <w:lang w:eastAsia="ru-RU"/>
        </w:rPr>
        <w:t>составил 79%</w:t>
      </w:r>
      <w:r w:rsidR="00EF50B8" w:rsidRPr="00973475">
        <w:rPr>
          <w:rFonts w:ascii="Times New Roman" w:hAnsi="Times New Roman" w:cs="Times New Roman"/>
          <w:sz w:val="28"/>
          <w:szCs w:val="28"/>
          <w:lang w:eastAsia="ru-RU"/>
        </w:rPr>
        <w:t>.</w:t>
      </w:r>
    </w:p>
    <w:p w:rsidR="00EF50B8" w:rsidRPr="00973475" w:rsidRDefault="00EF50B8" w:rsidP="00EF50B8">
      <w:pPr>
        <w:spacing w:after="0"/>
        <w:jc w:val="both"/>
        <w:rPr>
          <w:rFonts w:ascii="Times New Roman" w:hAnsi="Times New Roman" w:cs="Times New Roman"/>
          <w:sz w:val="28"/>
          <w:szCs w:val="28"/>
          <w:lang w:eastAsia="ru-RU"/>
        </w:rPr>
      </w:pPr>
      <w:r w:rsidRPr="00973475">
        <w:rPr>
          <w:rFonts w:ascii="Times New Roman" w:hAnsi="Times New Roman" w:cs="Times New Roman"/>
          <w:sz w:val="28"/>
          <w:szCs w:val="28"/>
          <w:lang w:eastAsia="ru-RU"/>
        </w:rPr>
        <w:t xml:space="preserve">     В летний период продолжается реализация национальных проектов: «Современная школа», «Успех каждого ребенка», «Культура для школьников», муниципальной программы «</w:t>
      </w:r>
      <w:r w:rsidRPr="00973475">
        <w:rPr>
          <w:rFonts w:ascii="Times New Roman" w:hAnsi="Times New Roman" w:cs="Times New Roman"/>
          <w:sz w:val="28"/>
          <w:szCs w:val="28"/>
        </w:rPr>
        <w:t>Духовно-нравственное развитие и воспитание обучающихся образовательных организаций Киренского района</w:t>
      </w:r>
      <w:r w:rsidRPr="00973475">
        <w:rPr>
          <w:rFonts w:ascii="Times New Roman" w:hAnsi="Times New Roman" w:cs="Times New Roman"/>
          <w:sz w:val="28"/>
          <w:szCs w:val="28"/>
          <w:lang w:eastAsia="ru-RU"/>
        </w:rPr>
        <w:t>».</w:t>
      </w:r>
      <w:r w:rsidRPr="005B4C4F">
        <w:rPr>
          <w:rFonts w:ascii="Times New Roman" w:hAnsi="Times New Roman" w:cs="Times New Roman"/>
          <w:sz w:val="28"/>
          <w:szCs w:val="28"/>
        </w:rPr>
        <w:t xml:space="preserve"> </w:t>
      </w:r>
      <w:r w:rsidRPr="00973475">
        <w:rPr>
          <w:rFonts w:ascii="Times New Roman" w:hAnsi="Times New Roman" w:cs="Times New Roman"/>
          <w:sz w:val="28"/>
          <w:szCs w:val="28"/>
        </w:rPr>
        <w:t xml:space="preserve">Приоритетными направлениями отдыха и оздоровления детей являются </w:t>
      </w:r>
      <w:r w:rsidRPr="00973475">
        <w:rPr>
          <w:rFonts w:ascii="Times New Roman" w:hAnsi="Times New Roman" w:cs="Times New Roman"/>
          <w:sz w:val="28"/>
          <w:szCs w:val="28"/>
        </w:rPr>
        <w:lastRenderedPageBreak/>
        <w:t>организация лагерей с дневным пребыванием детей на базе общеобразовательных организаций и учреждения дополнительного образования детей.</w:t>
      </w:r>
    </w:p>
    <w:p w:rsidR="00EF50B8" w:rsidRPr="00973475" w:rsidRDefault="00EF50B8" w:rsidP="00EF50B8">
      <w:pPr>
        <w:spacing w:after="0"/>
        <w:jc w:val="both"/>
        <w:rPr>
          <w:rFonts w:ascii="Times New Roman" w:hAnsi="Times New Roman" w:cs="Times New Roman"/>
          <w:sz w:val="28"/>
          <w:szCs w:val="28"/>
        </w:rPr>
      </w:pPr>
      <w:r w:rsidRPr="00973475">
        <w:rPr>
          <w:rFonts w:ascii="Times New Roman" w:hAnsi="Times New Roman" w:cs="Times New Roman"/>
          <w:sz w:val="28"/>
          <w:szCs w:val="28"/>
        </w:rPr>
        <w:t xml:space="preserve">     </w:t>
      </w:r>
      <w:r w:rsidR="00F05FC5">
        <w:rPr>
          <w:rFonts w:ascii="Times New Roman" w:hAnsi="Times New Roman" w:cs="Times New Roman"/>
          <w:sz w:val="28"/>
          <w:szCs w:val="28"/>
        </w:rPr>
        <w:t>Ф</w:t>
      </w:r>
      <w:r w:rsidRPr="00973475">
        <w:rPr>
          <w:rFonts w:ascii="Times New Roman" w:hAnsi="Times New Roman" w:cs="Times New Roman"/>
          <w:sz w:val="28"/>
          <w:szCs w:val="28"/>
        </w:rPr>
        <w:t>инансирование ЛОК – 2024</w:t>
      </w:r>
      <w:r w:rsidR="00F05FC5">
        <w:rPr>
          <w:rFonts w:ascii="Times New Roman" w:hAnsi="Times New Roman" w:cs="Times New Roman"/>
          <w:sz w:val="28"/>
          <w:szCs w:val="28"/>
        </w:rPr>
        <w:t xml:space="preserve"> </w:t>
      </w:r>
      <w:r w:rsidRPr="00973475">
        <w:rPr>
          <w:rFonts w:ascii="Times New Roman" w:hAnsi="Times New Roman" w:cs="Times New Roman"/>
          <w:sz w:val="28"/>
          <w:szCs w:val="28"/>
        </w:rPr>
        <w:t xml:space="preserve">г. </w:t>
      </w:r>
      <w:r w:rsidR="00F05FC5">
        <w:rPr>
          <w:rFonts w:ascii="Times New Roman" w:hAnsi="Times New Roman" w:cs="Times New Roman"/>
          <w:sz w:val="28"/>
          <w:szCs w:val="28"/>
        </w:rPr>
        <w:t>составило</w:t>
      </w:r>
      <w:r w:rsidRPr="00973475">
        <w:rPr>
          <w:rFonts w:ascii="Times New Roman" w:hAnsi="Times New Roman" w:cs="Times New Roman"/>
          <w:sz w:val="28"/>
          <w:szCs w:val="28"/>
        </w:rPr>
        <w:t xml:space="preserve"> 9 708 750 руб., в том числе: МБ – 5 962 950 руб., ОБ – 3 745 800 руб.</w:t>
      </w:r>
    </w:p>
    <w:p w:rsidR="00EF50B8" w:rsidRPr="00973475" w:rsidRDefault="00EF50B8" w:rsidP="00EF50B8">
      <w:pPr>
        <w:spacing w:after="0"/>
        <w:jc w:val="both"/>
        <w:rPr>
          <w:rFonts w:ascii="Times New Roman" w:hAnsi="Times New Roman" w:cs="Times New Roman"/>
          <w:sz w:val="28"/>
          <w:szCs w:val="28"/>
        </w:rPr>
      </w:pPr>
      <w:r w:rsidRPr="00973475">
        <w:rPr>
          <w:rFonts w:ascii="Times New Roman" w:hAnsi="Times New Roman" w:cs="Times New Roman"/>
          <w:sz w:val="28"/>
          <w:szCs w:val="28"/>
        </w:rPr>
        <w:t xml:space="preserve">     Охват детей в ЛДП в 2024 году состави</w:t>
      </w:r>
      <w:r>
        <w:rPr>
          <w:rFonts w:ascii="Times New Roman" w:hAnsi="Times New Roman" w:cs="Times New Roman"/>
          <w:sz w:val="28"/>
          <w:szCs w:val="28"/>
        </w:rPr>
        <w:t>л</w:t>
      </w:r>
      <w:r w:rsidRPr="00973475">
        <w:rPr>
          <w:rFonts w:ascii="Times New Roman" w:hAnsi="Times New Roman" w:cs="Times New Roman"/>
          <w:sz w:val="28"/>
          <w:szCs w:val="28"/>
        </w:rPr>
        <w:t xml:space="preserve"> 1194 ребенка. В летний период </w:t>
      </w:r>
      <w:r>
        <w:rPr>
          <w:rFonts w:ascii="Times New Roman" w:hAnsi="Times New Roman" w:cs="Times New Roman"/>
          <w:sz w:val="28"/>
          <w:szCs w:val="28"/>
        </w:rPr>
        <w:t>организовано</w:t>
      </w:r>
      <w:r w:rsidRPr="00973475">
        <w:rPr>
          <w:rFonts w:ascii="Times New Roman" w:hAnsi="Times New Roman" w:cs="Times New Roman"/>
          <w:sz w:val="28"/>
          <w:szCs w:val="28"/>
        </w:rPr>
        <w:t xml:space="preserve"> 13 лагерей с дневным пребыванием детей на базе общеобразовательных организаций и учреждения дополнительного образования, с охватом 1170 детей и 1 ЛДП на базе ГОКУ СКШ </w:t>
      </w:r>
      <w:r w:rsidR="00F05FC5">
        <w:rPr>
          <w:rFonts w:ascii="Times New Roman" w:hAnsi="Times New Roman" w:cs="Times New Roman"/>
          <w:sz w:val="28"/>
          <w:szCs w:val="28"/>
        </w:rPr>
        <w:t xml:space="preserve">г. Киренска – охват 24 ребенка. </w:t>
      </w:r>
      <w:r w:rsidRPr="00973475">
        <w:rPr>
          <w:rFonts w:ascii="Times New Roman" w:hAnsi="Times New Roman" w:cs="Times New Roman"/>
          <w:sz w:val="28"/>
          <w:szCs w:val="28"/>
        </w:rPr>
        <w:t xml:space="preserve">Стоимость родительской оплаты за путевку </w:t>
      </w:r>
      <w:r>
        <w:rPr>
          <w:rFonts w:ascii="Times New Roman" w:hAnsi="Times New Roman" w:cs="Times New Roman"/>
          <w:sz w:val="28"/>
          <w:szCs w:val="28"/>
        </w:rPr>
        <w:t xml:space="preserve">составила </w:t>
      </w:r>
      <w:r w:rsidRPr="00973475">
        <w:rPr>
          <w:rFonts w:ascii="Times New Roman" w:hAnsi="Times New Roman" w:cs="Times New Roman"/>
          <w:sz w:val="28"/>
          <w:szCs w:val="28"/>
        </w:rPr>
        <w:t>594 руб. Для 19 детей, родители которых являются участниками СВО, путевки предоставлены бесплатно.</w:t>
      </w:r>
    </w:p>
    <w:p w:rsidR="00371C8C" w:rsidRDefault="00EF50B8" w:rsidP="00EF50B8">
      <w:pPr>
        <w:spacing w:after="0"/>
        <w:jc w:val="both"/>
        <w:rPr>
          <w:rStyle w:val="c2"/>
          <w:rFonts w:ascii="Times New Roman" w:hAnsi="Times New Roman" w:cs="Times New Roman"/>
          <w:sz w:val="28"/>
          <w:szCs w:val="28"/>
        </w:rPr>
      </w:pPr>
      <w:r w:rsidRPr="00973475">
        <w:rPr>
          <w:rFonts w:ascii="Times New Roman" w:hAnsi="Times New Roman" w:cs="Times New Roman"/>
          <w:sz w:val="28"/>
          <w:szCs w:val="28"/>
        </w:rPr>
        <w:t xml:space="preserve">      </w:t>
      </w:r>
      <w:r w:rsidRPr="005B4C4F">
        <w:rPr>
          <w:rFonts w:ascii="Times New Roman" w:hAnsi="Times New Roman" w:cs="Times New Roman"/>
          <w:sz w:val="28"/>
          <w:szCs w:val="28"/>
        </w:rPr>
        <w:t>Укомплектованность лагерей персоналом 100%</w:t>
      </w:r>
      <w:r w:rsidR="00F05FC5">
        <w:rPr>
          <w:rFonts w:ascii="Times New Roman" w:hAnsi="Times New Roman" w:cs="Times New Roman"/>
          <w:sz w:val="28"/>
          <w:szCs w:val="28"/>
        </w:rPr>
        <w:t xml:space="preserve">.  </w:t>
      </w:r>
      <w:r w:rsidRPr="005B4C4F">
        <w:rPr>
          <w:rFonts w:ascii="Times New Roman" w:hAnsi="Times New Roman" w:cs="Times New Roman"/>
          <w:sz w:val="28"/>
          <w:szCs w:val="28"/>
        </w:rPr>
        <w:t>На основании Примерной рабочей программы воспитания для общеобразовательных организаций, разработанной ФГБНУ «Институт изучения детства, семьи и воспитания Р</w:t>
      </w:r>
      <w:r w:rsidR="00F05FC5">
        <w:rPr>
          <w:rFonts w:ascii="Times New Roman" w:hAnsi="Times New Roman" w:cs="Times New Roman"/>
          <w:sz w:val="28"/>
          <w:szCs w:val="28"/>
        </w:rPr>
        <w:t>оссийской академии образования»</w:t>
      </w:r>
      <w:r w:rsidRPr="005B4C4F">
        <w:rPr>
          <w:rFonts w:ascii="Times New Roman" w:hAnsi="Times New Roman" w:cs="Times New Roman"/>
          <w:sz w:val="28"/>
          <w:szCs w:val="28"/>
        </w:rPr>
        <w:t xml:space="preserve"> в ЛДП разработаны рабочие программы воспитания. </w:t>
      </w:r>
      <w:r w:rsidRPr="005B4C4F">
        <w:rPr>
          <w:rStyle w:val="c2"/>
          <w:rFonts w:ascii="Times New Roman" w:hAnsi="Times New Roman" w:cs="Times New Roman"/>
          <w:sz w:val="28"/>
          <w:szCs w:val="28"/>
        </w:rPr>
        <w:t>В программу включены модули: «Будущее России», «Ключевые мероприятия детского лагеря», «Самоуправление», «Здоровый образ жизни», «Профилактика и безопасность», «Работа с родителями», «Детское медиа-пространство» и др. В рамках воспитательной работы предусмотрена реализация дополнительных общеразвивающих программ различных направленностей</w:t>
      </w:r>
      <w:r w:rsidR="00F05FC5">
        <w:rPr>
          <w:rStyle w:val="c2"/>
          <w:rFonts w:ascii="Times New Roman" w:hAnsi="Times New Roman" w:cs="Times New Roman"/>
          <w:sz w:val="28"/>
          <w:szCs w:val="28"/>
        </w:rPr>
        <w:t xml:space="preserve">. </w:t>
      </w:r>
    </w:p>
    <w:p w:rsidR="00EF50B8" w:rsidRPr="00973475" w:rsidRDefault="00F05FC5" w:rsidP="00EF50B8">
      <w:pPr>
        <w:spacing w:after="0"/>
        <w:jc w:val="both"/>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953664" behindDoc="1" locked="0" layoutInCell="1" allowOverlap="1" wp14:anchorId="702BC369" wp14:editId="59F47ED1">
            <wp:simplePos x="0" y="0"/>
            <wp:positionH relativeFrom="column">
              <wp:posOffset>2988310</wp:posOffset>
            </wp:positionH>
            <wp:positionV relativeFrom="paragraph">
              <wp:posOffset>101600</wp:posOffset>
            </wp:positionV>
            <wp:extent cx="2876550" cy="1864995"/>
            <wp:effectExtent l="0" t="0" r="0" b="0"/>
            <wp:wrapThrough wrapText="bothSides">
              <wp:wrapPolygon edited="0">
                <wp:start x="0" y="0"/>
                <wp:lineTo x="0" y="21401"/>
                <wp:lineTo x="21457" y="21401"/>
                <wp:lineTo x="21457" y="0"/>
                <wp:lineTo x="0" y="0"/>
              </wp:wrapPolygon>
            </wp:wrapThrough>
            <wp:docPr id="27" name="Рисунок 27" descr="D:\летняя занятость\лето 2024\дни единых действий\1 июня\1 июня\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летняя занятость\лето 2024\дни единых действий\1 июня\1 июня\18.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4073" b="9502"/>
                    <a:stretch/>
                  </pic:blipFill>
                  <pic:spPr bwMode="auto">
                    <a:xfrm>
                      <a:off x="0" y="0"/>
                      <a:ext cx="2876550" cy="1864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8"/>
          <w:szCs w:val="28"/>
          <w:lang w:eastAsia="ru-RU"/>
        </w:rPr>
        <w:drawing>
          <wp:anchor distT="0" distB="0" distL="114300" distR="114300" simplePos="0" relativeHeight="251942400" behindDoc="1" locked="0" layoutInCell="1" allowOverlap="1" wp14:anchorId="60B99FD4" wp14:editId="4C356A66">
            <wp:simplePos x="0" y="0"/>
            <wp:positionH relativeFrom="column">
              <wp:posOffset>123825</wp:posOffset>
            </wp:positionH>
            <wp:positionV relativeFrom="paragraph">
              <wp:posOffset>50800</wp:posOffset>
            </wp:positionV>
            <wp:extent cx="2705100" cy="1914525"/>
            <wp:effectExtent l="0" t="0" r="0" b="0"/>
            <wp:wrapThrough wrapText="bothSides">
              <wp:wrapPolygon edited="0">
                <wp:start x="0" y="0"/>
                <wp:lineTo x="0" y="21493"/>
                <wp:lineTo x="21448" y="21493"/>
                <wp:lineTo x="21448" y="0"/>
                <wp:lineTo x="0" y="0"/>
              </wp:wrapPolygon>
            </wp:wrapThrough>
            <wp:docPr id="158" name="Рисунок 158" descr="D:\летняя занятость\лето 2024\дни единых действий\1 июня\1 июня\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летняя занятость\лето 2024\дни единых действий\1 июня\1 июня\31.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5828" t="10224" r="7055" b="7579"/>
                    <a:stretch/>
                  </pic:blipFill>
                  <pic:spPr bwMode="auto">
                    <a:xfrm>
                      <a:off x="0" y="0"/>
                      <a:ext cx="2705100" cy="1914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1C8C">
        <w:rPr>
          <w:rFonts w:ascii="Times New Roman" w:hAnsi="Times New Roman" w:cs="Times New Roman"/>
          <w:sz w:val="28"/>
          <w:szCs w:val="28"/>
        </w:rPr>
        <w:t xml:space="preserve">     </w:t>
      </w:r>
      <w:r w:rsidR="00EF50B8">
        <w:rPr>
          <w:rFonts w:ascii="Times New Roman" w:hAnsi="Times New Roman" w:cs="Times New Roman"/>
          <w:sz w:val="28"/>
          <w:szCs w:val="28"/>
        </w:rPr>
        <w:t>П</w:t>
      </w:r>
      <w:r w:rsidR="00EF50B8" w:rsidRPr="00973475">
        <w:rPr>
          <w:rFonts w:ascii="Times New Roman" w:hAnsi="Times New Roman" w:cs="Times New Roman"/>
          <w:sz w:val="28"/>
          <w:szCs w:val="28"/>
        </w:rPr>
        <w:t>роведен</w:t>
      </w:r>
      <w:r w:rsidR="00EF50B8">
        <w:rPr>
          <w:rFonts w:ascii="Times New Roman" w:hAnsi="Times New Roman" w:cs="Times New Roman"/>
          <w:sz w:val="28"/>
          <w:szCs w:val="28"/>
        </w:rPr>
        <w:t>ы</w:t>
      </w:r>
      <w:r w:rsidR="00EF50B8" w:rsidRPr="00973475">
        <w:rPr>
          <w:rFonts w:ascii="Times New Roman" w:hAnsi="Times New Roman" w:cs="Times New Roman"/>
          <w:sz w:val="28"/>
          <w:szCs w:val="28"/>
        </w:rPr>
        <w:t xml:space="preserve"> профильны</w:t>
      </w:r>
      <w:r w:rsidR="00EF50B8">
        <w:rPr>
          <w:rFonts w:ascii="Times New Roman" w:hAnsi="Times New Roman" w:cs="Times New Roman"/>
          <w:sz w:val="28"/>
          <w:szCs w:val="28"/>
        </w:rPr>
        <w:t>е</w:t>
      </w:r>
      <w:r w:rsidR="00EF50B8" w:rsidRPr="00973475">
        <w:rPr>
          <w:rFonts w:ascii="Times New Roman" w:hAnsi="Times New Roman" w:cs="Times New Roman"/>
          <w:sz w:val="28"/>
          <w:szCs w:val="28"/>
        </w:rPr>
        <w:t xml:space="preserve"> краткосрочны</w:t>
      </w:r>
      <w:r w:rsidR="00EF50B8">
        <w:rPr>
          <w:rFonts w:ascii="Times New Roman" w:hAnsi="Times New Roman" w:cs="Times New Roman"/>
          <w:sz w:val="28"/>
          <w:szCs w:val="28"/>
        </w:rPr>
        <w:t>е</w:t>
      </w:r>
      <w:r w:rsidR="00EF50B8" w:rsidRPr="00973475">
        <w:rPr>
          <w:rFonts w:ascii="Times New Roman" w:hAnsi="Times New Roman" w:cs="Times New Roman"/>
          <w:sz w:val="28"/>
          <w:szCs w:val="28"/>
        </w:rPr>
        <w:t xml:space="preserve"> смен</w:t>
      </w:r>
      <w:r w:rsidR="00EF50B8">
        <w:rPr>
          <w:rFonts w:ascii="Times New Roman" w:hAnsi="Times New Roman" w:cs="Times New Roman"/>
          <w:sz w:val="28"/>
          <w:szCs w:val="28"/>
        </w:rPr>
        <w:t>ы</w:t>
      </w:r>
      <w:r w:rsidR="00EF50B8" w:rsidRPr="00973475">
        <w:rPr>
          <w:rFonts w:ascii="Times New Roman" w:hAnsi="Times New Roman" w:cs="Times New Roman"/>
          <w:sz w:val="28"/>
          <w:szCs w:val="28"/>
        </w:rPr>
        <w:t xml:space="preserve"> туристско-краеведческой и экологической направленностей для обучающихся МКОУ СОШ с. </w:t>
      </w:r>
      <w:proofErr w:type="gramStart"/>
      <w:r w:rsidR="00EF50B8" w:rsidRPr="00973475">
        <w:rPr>
          <w:rFonts w:ascii="Times New Roman" w:hAnsi="Times New Roman" w:cs="Times New Roman"/>
          <w:sz w:val="28"/>
          <w:szCs w:val="28"/>
        </w:rPr>
        <w:t>Петропавловское</w:t>
      </w:r>
      <w:proofErr w:type="gramEnd"/>
      <w:r w:rsidR="00EF50B8" w:rsidRPr="00973475">
        <w:rPr>
          <w:rFonts w:ascii="Times New Roman" w:hAnsi="Times New Roman" w:cs="Times New Roman"/>
          <w:sz w:val="28"/>
          <w:szCs w:val="28"/>
        </w:rPr>
        <w:t xml:space="preserve">. </w:t>
      </w:r>
    </w:p>
    <w:p w:rsidR="00EF50B8" w:rsidRPr="00973475" w:rsidRDefault="00EF50B8" w:rsidP="00EF50B8">
      <w:pPr>
        <w:spacing w:after="0"/>
        <w:jc w:val="both"/>
        <w:rPr>
          <w:rFonts w:ascii="Times New Roman" w:hAnsi="Times New Roman" w:cs="Times New Roman"/>
          <w:sz w:val="28"/>
          <w:szCs w:val="28"/>
        </w:rPr>
      </w:pPr>
      <w:r w:rsidRPr="00973475">
        <w:rPr>
          <w:rFonts w:ascii="Times New Roman" w:hAnsi="Times New Roman" w:cs="Times New Roman"/>
          <w:sz w:val="28"/>
          <w:szCs w:val="28"/>
        </w:rPr>
        <w:t xml:space="preserve">    Проведены учебные сборы для обучающихся 10-х классов. </w:t>
      </w:r>
    </w:p>
    <w:p w:rsidR="00EF50B8" w:rsidRPr="00973475" w:rsidRDefault="00EF50B8" w:rsidP="00EF50B8">
      <w:pPr>
        <w:spacing w:after="0"/>
        <w:jc w:val="both"/>
        <w:rPr>
          <w:rFonts w:ascii="Times New Roman" w:hAnsi="Times New Roman" w:cs="Times New Roman"/>
          <w:sz w:val="28"/>
          <w:szCs w:val="28"/>
        </w:rPr>
      </w:pPr>
      <w:r w:rsidRPr="00973475">
        <w:rPr>
          <w:rFonts w:ascii="Times New Roman" w:hAnsi="Times New Roman" w:cs="Times New Roman"/>
          <w:sz w:val="28"/>
          <w:szCs w:val="28"/>
        </w:rPr>
        <w:t xml:space="preserve">    </w:t>
      </w:r>
      <w:r>
        <w:rPr>
          <w:rFonts w:ascii="Times New Roman" w:hAnsi="Times New Roman" w:cs="Times New Roman"/>
          <w:sz w:val="28"/>
          <w:szCs w:val="28"/>
        </w:rPr>
        <w:t>Н</w:t>
      </w:r>
      <w:r w:rsidRPr="00973475">
        <w:rPr>
          <w:rFonts w:ascii="Times New Roman" w:hAnsi="Times New Roman" w:cs="Times New Roman"/>
          <w:sz w:val="28"/>
          <w:szCs w:val="28"/>
        </w:rPr>
        <w:t xml:space="preserve">а базе МКОУ СОШ с. Макарово </w:t>
      </w:r>
      <w:r>
        <w:rPr>
          <w:rFonts w:ascii="Times New Roman" w:hAnsi="Times New Roman" w:cs="Times New Roman"/>
          <w:sz w:val="28"/>
          <w:szCs w:val="28"/>
        </w:rPr>
        <w:t>организован</w:t>
      </w:r>
      <w:r w:rsidRPr="00973475">
        <w:rPr>
          <w:rFonts w:ascii="Times New Roman" w:hAnsi="Times New Roman" w:cs="Times New Roman"/>
          <w:sz w:val="28"/>
          <w:szCs w:val="28"/>
        </w:rPr>
        <w:t xml:space="preserve"> спортивн</w:t>
      </w:r>
      <w:r>
        <w:rPr>
          <w:rFonts w:ascii="Times New Roman" w:hAnsi="Times New Roman" w:cs="Times New Roman"/>
          <w:sz w:val="28"/>
          <w:szCs w:val="28"/>
        </w:rPr>
        <w:t>ый</w:t>
      </w:r>
      <w:r w:rsidRPr="00973475">
        <w:rPr>
          <w:rFonts w:ascii="Times New Roman" w:hAnsi="Times New Roman" w:cs="Times New Roman"/>
          <w:sz w:val="28"/>
          <w:szCs w:val="28"/>
        </w:rPr>
        <w:t xml:space="preserve"> лагер</w:t>
      </w:r>
      <w:r>
        <w:rPr>
          <w:rFonts w:ascii="Times New Roman" w:hAnsi="Times New Roman" w:cs="Times New Roman"/>
          <w:sz w:val="28"/>
          <w:szCs w:val="28"/>
        </w:rPr>
        <w:t>ь</w:t>
      </w:r>
      <w:r w:rsidRPr="00973475">
        <w:rPr>
          <w:rFonts w:ascii="Times New Roman" w:hAnsi="Times New Roman" w:cs="Times New Roman"/>
          <w:sz w:val="28"/>
          <w:szCs w:val="28"/>
        </w:rPr>
        <w:t xml:space="preserve"> круглосуточного пребывания МАУДО ДЮЦ «Гармония» </w:t>
      </w:r>
      <w:r>
        <w:rPr>
          <w:rFonts w:ascii="Times New Roman" w:hAnsi="Times New Roman" w:cs="Times New Roman"/>
          <w:sz w:val="28"/>
          <w:szCs w:val="28"/>
        </w:rPr>
        <w:t>на</w:t>
      </w:r>
      <w:r w:rsidRPr="00973475">
        <w:rPr>
          <w:rFonts w:ascii="Times New Roman" w:hAnsi="Times New Roman" w:cs="Times New Roman"/>
          <w:sz w:val="28"/>
          <w:szCs w:val="28"/>
        </w:rPr>
        <w:t xml:space="preserve"> 35 детей,</w:t>
      </w:r>
      <w:r>
        <w:rPr>
          <w:rFonts w:ascii="Times New Roman" w:hAnsi="Times New Roman" w:cs="Times New Roman"/>
          <w:sz w:val="28"/>
          <w:szCs w:val="28"/>
        </w:rPr>
        <w:t xml:space="preserve"> в МКОУ СОШ п. Алексее</w:t>
      </w:r>
      <w:proofErr w:type="gramStart"/>
      <w:r>
        <w:rPr>
          <w:rFonts w:ascii="Times New Roman" w:hAnsi="Times New Roman" w:cs="Times New Roman"/>
          <w:sz w:val="28"/>
          <w:szCs w:val="28"/>
        </w:rPr>
        <w:t>вск</w:t>
      </w:r>
      <w:r w:rsidRPr="00973475">
        <w:rPr>
          <w:rFonts w:ascii="Times New Roman" w:hAnsi="Times New Roman" w:cs="Times New Roman"/>
          <w:sz w:val="28"/>
          <w:szCs w:val="28"/>
        </w:rPr>
        <w:t xml:space="preserve"> </w:t>
      </w:r>
      <w:r w:rsidR="00F05FC5">
        <w:rPr>
          <w:rFonts w:ascii="Times New Roman" w:hAnsi="Times New Roman" w:cs="Times New Roman"/>
          <w:sz w:val="28"/>
          <w:szCs w:val="28"/>
        </w:rPr>
        <w:t>пр</w:t>
      </w:r>
      <w:proofErr w:type="gramEnd"/>
      <w:r w:rsidR="00F05FC5">
        <w:rPr>
          <w:rFonts w:ascii="Times New Roman" w:hAnsi="Times New Roman" w:cs="Times New Roman"/>
          <w:sz w:val="28"/>
          <w:szCs w:val="28"/>
        </w:rPr>
        <w:t xml:space="preserve">оведен </w:t>
      </w:r>
      <w:r w:rsidRPr="00973475">
        <w:rPr>
          <w:rFonts w:ascii="Times New Roman" w:hAnsi="Times New Roman" w:cs="Times New Roman"/>
          <w:sz w:val="28"/>
          <w:szCs w:val="28"/>
        </w:rPr>
        <w:t xml:space="preserve">слет по направлению «ОБЖ. Туризм» </w:t>
      </w:r>
      <w:r w:rsidR="00F05FC5">
        <w:rPr>
          <w:rFonts w:ascii="Times New Roman" w:hAnsi="Times New Roman" w:cs="Times New Roman"/>
          <w:sz w:val="28"/>
          <w:szCs w:val="28"/>
        </w:rPr>
        <w:t>с охватом</w:t>
      </w:r>
      <w:r>
        <w:rPr>
          <w:rFonts w:ascii="Times New Roman" w:hAnsi="Times New Roman" w:cs="Times New Roman"/>
          <w:sz w:val="28"/>
          <w:szCs w:val="28"/>
        </w:rPr>
        <w:t xml:space="preserve"> </w:t>
      </w:r>
      <w:r w:rsidRPr="00973475">
        <w:rPr>
          <w:rFonts w:ascii="Times New Roman" w:hAnsi="Times New Roman" w:cs="Times New Roman"/>
          <w:sz w:val="28"/>
          <w:szCs w:val="28"/>
        </w:rPr>
        <w:t>40 детей.</w:t>
      </w:r>
    </w:p>
    <w:p w:rsidR="00EF50B8" w:rsidRPr="00973475" w:rsidRDefault="00F05FC5" w:rsidP="00EF50B8">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p>
    <w:p w:rsidR="00EF50B8" w:rsidRPr="00973475" w:rsidRDefault="00EF50B8" w:rsidP="00EF50B8">
      <w:pPr>
        <w:spacing w:after="0"/>
        <w:jc w:val="both"/>
        <w:rPr>
          <w:rFonts w:ascii="Times New Roman" w:hAnsi="Times New Roman" w:cs="Times New Roman"/>
          <w:sz w:val="28"/>
          <w:szCs w:val="28"/>
        </w:rPr>
      </w:pPr>
      <w:r w:rsidRPr="00973475">
        <w:rPr>
          <w:rFonts w:ascii="Times New Roman" w:hAnsi="Times New Roman" w:cs="Times New Roman"/>
          <w:sz w:val="28"/>
          <w:szCs w:val="28"/>
        </w:rPr>
        <w:lastRenderedPageBreak/>
        <w:t xml:space="preserve">     Одно из приоритетных направлений летней оздоровительной кампании – организация занятости и трудоустройств</w:t>
      </w:r>
      <w:r>
        <w:rPr>
          <w:rFonts w:ascii="Times New Roman" w:hAnsi="Times New Roman" w:cs="Times New Roman"/>
          <w:sz w:val="28"/>
          <w:szCs w:val="28"/>
        </w:rPr>
        <w:t xml:space="preserve">а подростков и молодежи района. </w:t>
      </w:r>
      <w:proofErr w:type="gramStart"/>
      <w:r w:rsidR="00F05FC5">
        <w:rPr>
          <w:rFonts w:ascii="Times New Roman" w:hAnsi="Times New Roman" w:cs="Times New Roman"/>
          <w:sz w:val="28"/>
          <w:szCs w:val="28"/>
        </w:rPr>
        <w:t>В общеобразовательных</w:t>
      </w:r>
      <w:r w:rsidRPr="00973475">
        <w:rPr>
          <w:rFonts w:ascii="Times New Roman" w:hAnsi="Times New Roman" w:cs="Times New Roman"/>
          <w:sz w:val="28"/>
          <w:szCs w:val="28"/>
        </w:rPr>
        <w:t xml:space="preserve"> организациях совместно с Киренским филиалом ОГКУ «Кадровый центр Иркутской области» трудоустроены 250 несовершеннолетних.</w:t>
      </w:r>
      <w:proofErr w:type="gramEnd"/>
      <w:r w:rsidRPr="00973475">
        <w:rPr>
          <w:rFonts w:ascii="Times New Roman" w:hAnsi="Times New Roman" w:cs="Times New Roman"/>
          <w:sz w:val="28"/>
          <w:szCs w:val="28"/>
        </w:rPr>
        <w:t xml:space="preserve"> На финансирование трудовой занятости </w:t>
      </w:r>
      <w:r>
        <w:rPr>
          <w:rFonts w:ascii="Times New Roman" w:hAnsi="Times New Roman" w:cs="Times New Roman"/>
          <w:sz w:val="28"/>
          <w:szCs w:val="28"/>
        </w:rPr>
        <w:t xml:space="preserve"> </w:t>
      </w:r>
      <w:r w:rsidR="00F05FC5">
        <w:rPr>
          <w:rFonts w:ascii="Times New Roman" w:hAnsi="Times New Roman" w:cs="Times New Roman"/>
          <w:sz w:val="28"/>
          <w:szCs w:val="28"/>
        </w:rPr>
        <w:t>затрачено</w:t>
      </w:r>
      <w:r w:rsidRPr="00973475">
        <w:rPr>
          <w:rFonts w:ascii="Times New Roman" w:hAnsi="Times New Roman" w:cs="Times New Roman"/>
          <w:sz w:val="28"/>
          <w:szCs w:val="28"/>
        </w:rPr>
        <w:t xml:space="preserve"> 3750951,14 руб. В соответствии с законодательством, в период временного трудоустройства несовершеннолетним кроме заработной платы дополнительно выплачивается материальная поддержка в размере 2400руб.</w:t>
      </w:r>
    </w:p>
    <w:p w:rsidR="00F05FC5" w:rsidRDefault="00F05FC5" w:rsidP="00EF50B8">
      <w:pPr>
        <w:spacing w:after="0"/>
        <w:ind w:firstLine="284"/>
        <w:jc w:val="both"/>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954688" behindDoc="1" locked="0" layoutInCell="1" allowOverlap="1" wp14:anchorId="24A97E82" wp14:editId="1566F827">
            <wp:simplePos x="0" y="0"/>
            <wp:positionH relativeFrom="column">
              <wp:posOffset>3095625</wp:posOffset>
            </wp:positionH>
            <wp:positionV relativeFrom="paragraph">
              <wp:posOffset>27305</wp:posOffset>
            </wp:positionV>
            <wp:extent cx="2562860" cy="1609725"/>
            <wp:effectExtent l="0" t="0" r="0" b="0"/>
            <wp:wrapThrough wrapText="bothSides">
              <wp:wrapPolygon edited="0">
                <wp:start x="0" y="0"/>
                <wp:lineTo x="0" y="21472"/>
                <wp:lineTo x="21514" y="21472"/>
                <wp:lineTo x="21514" y="0"/>
                <wp:lineTo x="0" y="0"/>
              </wp:wrapPolygon>
            </wp:wrapThrough>
            <wp:docPr id="150" name="Рисунок 150" descr="D:\летняя занятость\лето 2024\дни единых действий\1 июня\1 июня\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летняя занятость\лето 2024\дни единых действий\1 июня\1 июня\16.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4267" b="12022"/>
                    <a:stretch/>
                  </pic:blipFill>
                  <pic:spPr bwMode="auto">
                    <a:xfrm>
                      <a:off x="0" y="0"/>
                      <a:ext cx="2562860" cy="1609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sz w:val="28"/>
          <w:szCs w:val="28"/>
          <w:lang w:eastAsia="ru-RU"/>
        </w:rPr>
        <w:drawing>
          <wp:anchor distT="0" distB="0" distL="114300" distR="114300" simplePos="0" relativeHeight="251981312" behindDoc="1" locked="0" layoutInCell="1" allowOverlap="1" wp14:anchorId="68EAB2EE" wp14:editId="0EDF3965">
            <wp:simplePos x="0" y="0"/>
            <wp:positionH relativeFrom="column">
              <wp:posOffset>114300</wp:posOffset>
            </wp:positionH>
            <wp:positionV relativeFrom="paragraph">
              <wp:posOffset>26670</wp:posOffset>
            </wp:positionV>
            <wp:extent cx="2809875" cy="1577340"/>
            <wp:effectExtent l="0" t="0" r="0" b="0"/>
            <wp:wrapThrough wrapText="bothSides">
              <wp:wrapPolygon edited="0">
                <wp:start x="0" y="0"/>
                <wp:lineTo x="0" y="21391"/>
                <wp:lineTo x="21527" y="21391"/>
                <wp:lineTo x="21527" y="0"/>
                <wp:lineTo x="0" y="0"/>
              </wp:wrapPolygon>
            </wp:wrapThrough>
            <wp:docPr id="53" name="Рисунок 53" descr="D:\летняя занятость\лето 2024\дни единых действий\1 июня\1 июня\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летняя занятость\лето 2024\дни единых действий\1 июня\1 июня\6.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16043"/>
                    <a:stretch/>
                  </pic:blipFill>
                  <pic:spPr bwMode="auto">
                    <a:xfrm>
                      <a:off x="0" y="0"/>
                      <a:ext cx="2809875" cy="1577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50B8" w:rsidRPr="00973475">
        <w:rPr>
          <w:rFonts w:ascii="Times New Roman" w:hAnsi="Times New Roman" w:cs="Times New Roman"/>
          <w:sz w:val="28"/>
          <w:szCs w:val="28"/>
        </w:rPr>
        <w:t xml:space="preserve"> </w:t>
      </w:r>
    </w:p>
    <w:p w:rsidR="00F05FC5" w:rsidRDefault="00F05FC5" w:rsidP="00EF50B8">
      <w:pPr>
        <w:spacing w:after="0"/>
        <w:ind w:firstLine="284"/>
        <w:jc w:val="both"/>
        <w:rPr>
          <w:rFonts w:ascii="Times New Roman" w:hAnsi="Times New Roman" w:cs="Times New Roman"/>
          <w:sz w:val="28"/>
          <w:szCs w:val="28"/>
        </w:rPr>
      </w:pPr>
    </w:p>
    <w:p w:rsidR="00F05FC5" w:rsidRDefault="00F05FC5" w:rsidP="00EF50B8">
      <w:pPr>
        <w:spacing w:after="0"/>
        <w:ind w:firstLine="284"/>
        <w:jc w:val="both"/>
        <w:rPr>
          <w:rFonts w:ascii="Times New Roman" w:hAnsi="Times New Roman" w:cs="Times New Roman"/>
          <w:sz w:val="28"/>
          <w:szCs w:val="28"/>
        </w:rPr>
      </w:pPr>
    </w:p>
    <w:p w:rsidR="00F05FC5" w:rsidRDefault="00F05FC5" w:rsidP="00EF50B8">
      <w:pPr>
        <w:spacing w:after="0"/>
        <w:ind w:firstLine="284"/>
        <w:jc w:val="both"/>
        <w:rPr>
          <w:rFonts w:ascii="Times New Roman" w:hAnsi="Times New Roman" w:cs="Times New Roman"/>
          <w:sz w:val="28"/>
          <w:szCs w:val="28"/>
        </w:rPr>
      </w:pPr>
      <w:r>
        <w:rPr>
          <w:rFonts w:ascii="Times New Roman" w:hAnsi="Times New Roman" w:cs="Times New Roman"/>
          <w:sz w:val="28"/>
          <w:szCs w:val="28"/>
        </w:rPr>
        <w:t xml:space="preserve"> </w:t>
      </w:r>
    </w:p>
    <w:p w:rsidR="00EF50B8" w:rsidRPr="00973475" w:rsidRDefault="00F05FC5" w:rsidP="00EF50B8">
      <w:pPr>
        <w:spacing w:after="0"/>
        <w:ind w:firstLine="284"/>
        <w:jc w:val="both"/>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943424" behindDoc="1" locked="0" layoutInCell="1" allowOverlap="1" wp14:anchorId="474487B0" wp14:editId="2B16502B">
            <wp:simplePos x="0" y="0"/>
            <wp:positionH relativeFrom="column">
              <wp:posOffset>485140</wp:posOffset>
            </wp:positionH>
            <wp:positionV relativeFrom="paragraph">
              <wp:posOffset>1389380</wp:posOffset>
            </wp:positionV>
            <wp:extent cx="1876425" cy="2336165"/>
            <wp:effectExtent l="0" t="0" r="0" b="0"/>
            <wp:wrapThrough wrapText="bothSides">
              <wp:wrapPolygon edited="0">
                <wp:start x="0" y="0"/>
                <wp:lineTo x="0" y="21488"/>
                <wp:lineTo x="21490" y="21488"/>
                <wp:lineTo x="21490" y="0"/>
                <wp:lineTo x="0" y="0"/>
              </wp:wrapPolygon>
            </wp:wrapThrough>
            <wp:docPr id="156" name="Рисунок 156" descr="D:\летняя занятость\лето 2024\дни единых действий\1 июня\1 июня\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летняя занятость\лето 2024\дни единых действий\1 июня\1 июня\30.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b="6593"/>
                    <a:stretch/>
                  </pic:blipFill>
                  <pic:spPr bwMode="auto">
                    <a:xfrm>
                      <a:off x="0" y="0"/>
                      <a:ext cx="1876425" cy="2336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50B8" w:rsidRPr="00973475">
        <w:rPr>
          <w:rFonts w:ascii="Times New Roman" w:hAnsi="Times New Roman" w:cs="Times New Roman"/>
          <w:sz w:val="28"/>
          <w:szCs w:val="28"/>
        </w:rPr>
        <w:t>В дошкольных учреждениях на период летней оздоровительной кампании  разработаны программы оздоровительной деятельности. Основная цель летне</w:t>
      </w:r>
      <w:r>
        <w:rPr>
          <w:rFonts w:ascii="Times New Roman" w:hAnsi="Times New Roman" w:cs="Times New Roman"/>
          <w:sz w:val="28"/>
          <w:szCs w:val="28"/>
        </w:rPr>
        <w:t xml:space="preserve">й кампании в детском саду – </w:t>
      </w:r>
      <w:r w:rsidR="00EF50B8" w:rsidRPr="00973475">
        <w:rPr>
          <w:rFonts w:ascii="Times New Roman" w:hAnsi="Times New Roman" w:cs="Times New Roman"/>
          <w:sz w:val="28"/>
          <w:szCs w:val="28"/>
        </w:rPr>
        <w:t xml:space="preserve">создание максимально эффективных условий для организации оздоровительной работы: закаливающие мероприятия, прогулки на свежем воздухе, витаминизация питания, развитие познавательного интереса детей. </w:t>
      </w:r>
    </w:p>
    <w:p w:rsidR="00F05FC5" w:rsidRDefault="00F05FC5" w:rsidP="00EF50B8">
      <w:pPr>
        <w:spacing w:after="0"/>
        <w:jc w:val="both"/>
        <w:rPr>
          <w:rFonts w:ascii="Times New Roman" w:hAnsi="Times New Roman" w:cs="Times New Roman"/>
          <w:sz w:val="28"/>
          <w:szCs w:val="28"/>
          <w:lang w:eastAsia="ru-RU"/>
        </w:rPr>
      </w:pPr>
      <w:r>
        <w:rPr>
          <w:rFonts w:ascii="Times New Roman" w:hAnsi="Times New Roman" w:cs="Times New Roman"/>
          <w:b/>
          <w:noProof/>
          <w:sz w:val="28"/>
          <w:szCs w:val="28"/>
          <w:lang w:eastAsia="ru-RU"/>
        </w:rPr>
        <w:drawing>
          <wp:anchor distT="0" distB="0" distL="114300" distR="114300" simplePos="0" relativeHeight="251945472" behindDoc="1" locked="0" layoutInCell="1" allowOverlap="1" wp14:anchorId="42139DA1" wp14:editId="0592F385">
            <wp:simplePos x="0" y="0"/>
            <wp:positionH relativeFrom="column">
              <wp:posOffset>2553970</wp:posOffset>
            </wp:positionH>
            <wp:positionV relativeFrom="paragraph">
              <wp:posOffset>227330</wp:posOffset>
            </wp:positionV>
            <wp:extent cx="2771775" cy="1922780"/>
            <wp:effectExtent l="0" t="0" r="0" b="0"/>
            <wp:wrapThrough wrapText="bothSides">
              <wp:wrapPolygon edited="0">
                <wp:start x="0" y="0"/>
                <wp:lineTo x="0" y="21400"/>
                <wp:lineTo x="21526" y="21400"/>
                <wp:lineTo x="21526" y="0"/>
                <wp:lineTo x="0" y="0"/>
              </wp:wrapPolygon>
            </wp:wrapThrough>
            <wp:docPr id="160" name="Рисунок 160" descr="D:\летняя занятость\лето 2024\дни единых действий\12 июня\Киренский район 12 июня\_n99ElHyd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летняя занятость\лето 2024\дни единых действий\12 июня\Киренский район 12 июня\_n99ElHyd5A.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7767"/>
                    <a:stretch/>
                  </pic:blipFill>
                  <pic:spPr bwMode="auto">
                    <a:xfrm>
                      <a:off x="0" y="0"/>
                      <a:ext cx="2771775" cy="1922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50B8" w:rsidRPr="00973475">
        <w:rPr>
          <w:rFonts w:ascii="Times New Roman" w:hAnsi="Times New Roman" w:cs="Times New Roman"/>
          <w:sz w:val="28"/>
          <w:szCs w:val="28"/>
          <w:lang w:eastAsia="ru-RU"/>
        </w:rPr>
        <w:t xml:space="preserve">     </w:t>
      </w:r>
    </w:p>
    <w:p w:rsidR="00F05FC5" w:rsidRDefault="00F05FC5" w:rsidP="00EF50B8">
      <w:pPr>
        <w:spacing w:after="0"/>
        <w:jc w:val="both"/>
        <w:rPr>
          <w:rFonts w:ascii="Times New Roman" w:hAnsi="Times New Roman" w:cs="Times New Roman"/>
          <w:sz w:val="28"/>
          <w:szCs w:val="28"/>
          <w:lang w:eastAsia="ru-RU"/>
        </w:rPr>
      </w:pPr>
    </w:p>
    <w:p w:rsidR="00F05FC5" w:rsidRDefault="00F05FC5" w:rsidP="00EF50B8">
      <w:pPr>
        <w:spacing w:after="0"/>
        <w:jc w:val="both"/>
        <w:rPr>
          <w:rFonts w:ascii="Times New Roman" w:hAnsi="Times New Roman" w:cs="Times New Roman"/>
          <w:sz w:val="28"/>
          <w:szCs w:val="28"/>
          <w:lang w:eastAsia="ru-RU"/>
        </w:rPr>
      </w:pPr>
    </w:p>
    <w:p w:rsidR="00F05FC5" w:rsidRDefault="00F05FC5" w:rsidP="00EF50B8">
      <w:pPr>
        <w:spacing w:after="0"/>
        <w:jc w:val="both"/>
        <w:rPr>
          <w:rFonts w:ascii="Times New Roman" w:hAnsi="Times New Roman" w:cs="Times New Roman"/>
          <w:sz w:val="28"/>
          <w:szCs w:val="28"/>
          <w:lang w:eastAsia="ru-RU"/>
        </w:rPr>
      </w:pPr>
    </w:p>
    <w:p w:rsidR="00F05FC5" w:rsidRDefault="00F05FC5" w:rsidP="00EF50B8">
      <w:pPr>
        <w:spacing w:after="0"/>
        <w:jc w:val="both"/>
        <w:rPr>
          <w:rFonts w:ascii="Times New Roman" w:hAnsi="Times New Roman" w:cs="Times New Roman"/>
          <w:sz w:val="28"/>
          <w:szCs w:val="28"/>
          <w:lang w:eastAsia="ru-RU"/>
        </w:rPr>
      </w:pPr>
    </w:p>
    <w:p w:rsidR="00F05FC5" w:rsidRDefault="00F05FC5" w:rsidP="00EF50B8">
      <w:pPr>
        <w:spacing w:after="0"/>
        <w:jc w:val="both"/>
        <w:rPr>
          <w:rFonts w:ascii="Times New Roman" w:hAnsi="Times New Roman" w:cs="Times New Roman"/>
          <w:sz w:val="28"/>
          <w:szCs w:val="28"/>
          <w:lang w:eastAsia="ru-RU"/>
        </w:rPr>
      </w:pPr>
    </w:p>
    <w:p w:rsidR="00F05FC5" w:rsidRDefault="00F05FC5" w:rsidP="00EF50B8">
      <w:pPr>
        <w:spacing w:after="0"/>
        <w:jc w:val="both"/>
        <w:rPr>
          <w:rFonts w:ascii="Times New Roman" w:hAnsi="Times New Roman" w:cs="Times New Roman"/>
          <w:sz w:val="28"/>
          <w:szCs w:val="28"/>
          <w:lang w:eastAsia="ru-RU"/>
        </w:rPr>
      </w:pPr>
    </w:p>
    <w:p w:rsidR="00F05FC5" w:rsidRDefault="00F05FC5" w:rsidP="00EF50B8">
      <w:pPr>
        <w:spacing w:after="0"/>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p>
    <w:p w:rsidR="00F05FC5" w:rsidRDefault="00F05FC5" w:rsidP="00EF50B8">
      <w:pPr>
        <w:spacing w:after="0"/>
        <w:jc w:val="both"/>
        <w:rPr>
          <w:rFonts w:ascii="Times New Roman" w:hAnsi="Times New Roman" w:cs="Times New Roman"/>
          <w:sz w:val="28"/>
          <w:szCs w:val="28"/>
          <w:lang w:eastAsia="ru-RU"/>
        </w:rPr>
      </w:pPr>
    </w:p>
    <w:p w:rsidR="00F05FC5" w:rsidRDefault="00F05FC5" w:rsidP="00EF50B8">
      <w:pPr>
        <w:spacing w:after="0"/>
        <w:jc w:val="both"/>
        <w:rPr>
          <w:rFonts w:ascii="Times New Roman" w:hAnsi="Times New Roman" w:cs="Times New Roman"/>
          <w:sz w:val="28"/>
          <w:szCs w:val="28"/>
          <w:lang w:eastAsia="ru-RU"/>
        </w:rPr>
      </w:pPr>
    </w:p>
    <w:p w:rsidR="00EF50B8" w:rsidRPr="00973475" w:rsidRDefault="00F05FC5" w:rsidP="00EF50B8">
      <w:pPr>
        <w:spacing w:after="0"/>
        <w:jc w:val="both"/>
        <w:rPr>
          <w:rFonts w:ascii="Times New Roman" w:hAnsi="Times New Roman" w:cs="Times New Roman"/>
          <w:sz w:val="28"/>
          <w:szCs w:val="28"/>
        </w:rPr>
      </w:pPr>
      <w:r>
        <w:rPr>
          <w:rFonts w:ascii="Times New Roman" w:hAnsi="Times New Roman" w:cs="Times New Roman"/>
          <w:sz w:val="28"/>
          <w:szCs w:val="28"/>
          <w:lang w:eastAsia="ru-RU"/>
        </w:rPr>
        <w:t xml:space="preserve">       </w:t>
      </w:r>
      <w:proofErr w:type="gramStart"/>
      <w:r w:rsidR="00EF50B8" w:rsidRPr="00973475">
        <w:rPr>
          <w:rFonts w:ascii="Times New Roman" w:hAnsi="Times New Roman" w:cs="Times New Roman"/>
          <w:sz w:val="28"/>
          <w:szCs w:val="28"/>
          <w:lang w:eastAsia="ru-RU"/>
        </w:rPr>
        <w:t>В целях повышения безопасности детей в летний период, выработки у них навыков безопасного поведения в экстремальных и чрезвычайных ситуациях, в том числе на водных объектах, выработки умений защитить свою жизнь и здоровье, оказывать первую самопомощь и взаимопомощь при проведении летнего отдыха и оздоровления разработан план мероприятий по проведению Всероссийской акции «Безопасное детство».</w:t>
      </w:r>
      <w:proofErr w:type="gramEnd"/>
      <w:r w:rsidR="00EF50B8" w:rsidRPr="00973475">
        <w:rPr>
          <w:rFonts w:ascii="Times New Roman" w:hAnsi="Times New Roman" w:cs="Times New Roman"/>
          <w:sz w:val="28"/>
          <w:szCs w:val="28"/>
          <w:lang w:eastAsia="ru-RU"/>
        </w:rPr>
        <w:t xml:space="preserve"> Акция проводится при активном участии специалистов МВД, МЧС, ГИМС. </w:t>
      </w:r>
    </w:p>
    <w:p w:rsidR="00EF50B8" w:rsidRPr="00973475" w:rsidRDefault="00EF50B8" w:rsidP="00EF50B8">
      <w:pPr>
        <w:tabs>
          <w:tab w:val="left" w:pos="709"/>
        </w:tabs>
        <w:spacing w:after="0"/>
        <w:jc w:val="both"/>
        <w:rPr>
          <w:rFonts w:ascii="Times New Roman" w:hAnsi="Times New Roman" w:cs="Times New Roman"/>
          <w:sz w:val="28"/>
          <w:szCs w:val="28"/>
        </w:rPr>
      </w:pPr>
      <w:r w:rsidRPr="00973475">
        <w:rPr>
          <w:rFonts w:ascii="Times New Roman" w:hAnsi="Times New Roman" w:cs="Times New Roman"/>
          <w:sz w:val="28"/>
          <w:szCs w:val="28"/>
        </w:rPr>
        <w:lastRenderedPageBreak/>
        <w:t xml:space="preserve">      Особое внимание в течение всего летнего периода уделено занятости обучающихся, состоящих на учете в КДН, ГДН, и детей, находящихся в социально опасном положении. На профилактических учетах состоит 26 несовершеннолетних: обучающиеся общеобразовательных школ – 10, обучающиеся ГОКУ СКШ г. Киренска – 7; работающие (состоящие на учете в ЦЗН) – 6</w:t>
      </w:r>
      <w:r>
        <w:rPr>
          <w:rFonts w:ascii="Times New Roman" w:hAnsi="Times New Roman" w:cs="Times New Roman"/>
          <w:sz w:val="28"/>
          <w:szCs w:val="28"/>
        </w:rPr>
        <w:t xml:space="preserve">; студенты – 2; не занятые – 1. </w:t>
      </w:r>
      <w:r w:rsidRPr="00973475">
        <w:rPr>
          <w:rFonts w:ascii="Times New Roman" w:hAnsi="Times New Roman" w:cs="Times New Roman"/>
          <w:sz w:val="28"/>
          <w:szCs w:val="28"/>
        </w:rPr>
        <w:t xml:space="preserve">Дети </w:t>
      </w:r>
      <w:r>
        <w:rPr>
          <w:rFonts w:ascii="Times New Roman" w:hAnsi="Times New Roman" w:cs="Times New Roman"/>
          <w:sz w:val="28"/>
          <w:szCs w:val="28"/>
        </w:rPr>
        <w:t>были</w:t>
      </w:r>
      <w:r w:rsidRPr="00973475">
        <w:rPr>
          <w:rFonts w:ascii="Times New Roman" w:hAnsi="Times New Roman" w:cs="Times New Roman"/>
          <w:sz w:val="28"/>
          <w:szCs w:val="28"/>
        </w:rPr>
        <w:t xml:space="preserve"> задействованы в работе ЛДП, в трудовых бригадах (от 14 лет), </w:t>
      </w:r>
      <w:r>
        <w:rPr>
          <w:rFonts w:ascii="Times New Roman" w:hAnsi="Times New Roman" w:cs="Times New Roman"/>
          <w:sz w:val="28"/>
          <w:szCs w:val="28"/>
        </w:rPr>
        <w:t>отдохнули по путевкам</w:t>
      </w:r>
      <w:r w:rsidRPr="00973475">
        <w:rPr>
          <w:rFonts w:ascii="Times New Roman" w:hAnsi="Times New Roman" w:cs="Times New Roman"/>
          <w:sz w:val="28"/>
          <w:szCs w:val="28"/>
        </w:rPr>
        <w:t xml:space="preserve"> в санатори</w:t>
      </w:r>
      <w:r>
        <w:rPr>
          <w:rFonts w:ascii="Times New Roman" w:hAnsi="Times New Roman" w:cs="Times New Roman"/>
          <w:sz w:val="28"/>
          <w:szCs w:val="28"/>
        </w:rPr>
        <w:t>ях</w:t>
      </w:r>
      <w:r w:rsidRPr="00973475">
        <w:rPr>
          <w:rFonts w:ascii="Times New Roman" w:hAnsi="Times New Roman" w:cs="Times New Roman"/>
          <w:sz w:val="28"/>
          <w:szCs w:val="28"/>
        </w:rPr>
        <w:t>.</w:t>
      </w:r>
    </w:p>
    <w:p w:rsidR="00EF50B8" w:rsidRDefault="005476A3" w:rsidP="00EF50B8">
      <w:pPr>
        <w:autoSpaceDE w:val="0"/>
        <w:autoSpaceDN w:val="0"/>
        <w:adjustRightInd w:val="0"/>
        <w:spacing w:after="0"/>
        <w:ind w:firstLine="426"/>
        <w:jc w:val="both"/>
        <w:rPr>
          <w:rFonts w:ascii="Times New Roman" w:hAnsi="Times New Roman" w:cs="Times New Roman"/>
          <w:b/>
          <w:sz w:val="28"/>
          <w:szCs w:val="28"/>
          <w:highlight w:val="yellow"/>
        </w:rPr>
      </w:pPr>
      <w:r>
        <w:rPr>
          <w:rFonts w:ascii="Times New Roman" w:hAnsi="Times New Roman" w:cs="Times New Roman"/>
          <w:b/>
          <w:noProof/>
          <w:sz w:val="28"/>
          <w:szCs w:val="28"/>
          <w:lang w:eastAsia="ru-RU"/>
        </w:rPr>
        <w:t xml:space="preserve">       </w:t>
      </w:r>
    </w:p>
    <w:p w:rsidR="00EF50B8" w:rsidRDefault="005476A3" w:rsidP="00EF50B8">
      <w:pPr>
        <w:autoSpaceDE w:val="0"/>
        <w:autoSpaceDN w:val="0"/>
        <w:adjustRightInd w:val="0"/>
        <w:spacing w:after="0"/>
        <w:ind w:firstLine="426"/>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b/>
          <w:noProof/>
          <w:sz w:val="28"/>
          <w:szCs w:val="28"/>
          <w:lang w:eastAsia="ru-RU"/>
        </w:rPr>
        <w:t xml:space="preserve">          </w:t>
      </w:r>
    </w:p>
    <w:p w:rsidR="006A2CF9" w:rsidRPr="00DB76E8" w:rsidRDefault="006A2CF9" w:rsidP="002A0228">
      <w:pPr>
        <w:spacing w:after="0"/>
        <w:ind w:right="-1"/>
        <w:rPr>
          <w:rFonts w:ascii="Times New Roman" w:hAnsi="Times New Roman" w:cs="Times New Roman"/>
          <w:b/>
          <w:sz w:val="28"/>
          <w:szCs w:val="28"/>
        </w:rPr>
      </w:pPr>
      <w:r w:rsidRPr="00DB76E8">
        <w:rPr>
          <w:rFonts w:ascii="Times New Roman" w:hAnsi="Times New Roman" w:cs="Times New Roman"/>
          <w:b/>
          <w:sz w:val="28"/>
          <w:szCs w:val="28"/>
        </w:rPr>
        <w:t>Раздел 4. Условия обучения и эффективность использования ресурсов</w:t>
      </w:r>
    </w:p>
    <w:p w:rsidR="006A2CF9" w:rsidRPr="00DB76E8" w:rsidRDefault="006A2CF9" w:rsidP="002A0228">
      <w:pPr>
        <w:tabs>
          <w:tab w:val="left" w:pos="1134"/>
        </w:tabs>
        <w:spacing w:after="0"/>
        <w:jc w:val="center"/>
        <w:rPr>
          <w:rFonts w:ascii="Times New Roman" w:hAnsi="Times New Roman" w:cs="Times New Roman"/>
          <w:b/>
          <w:sz w:val="28"/>
          <w:szCs w:val="28"/>
        </w:rPr>
      </w:pPr>
      <w:r w:rsidRPr="00DB76E8">
        <w:rPr>
          <w:rFonts w:ascii="Times New Roman" w:hAnsi="Times New Roman" w:cs="Times New Roman"/>
          <w:b/>
          <w:sz w:val="28"/>
          <w:szCs w:val="28"/>
        </w:rPr>
        <w:t>4.1. Финансовое обеспечение.</w:t>
      </w:r>
    </w:p>
    <w:p w:rsidR="00DB76E8" w:rsidRPr="00DB76E8" w:rsidRDefault="00DB76E8" w:rsidP="00C67E51">
      <w:pPr>
        <w:autoSpaceDE w:val="0"/>
        <w:autoSpaceDN w:val="0"/>
        <w:adjustRightInd w:val="0"/>
        <w:spacing w:after="0"/>
        <w:jc w:val="both"/>
        <w:rPr>
          <w:rFonts w:ascii="Times New Roman" w:eastAsia="Times New Roman" w:hAnsi="Times New Roman" w:cs="Times New Roman"/>
          <w:b/>
          <w:bCs/>
          <w:sz w:val="28"/>
          <w:szCs w:val="28"/>
        </w:rPr>
      </w:pPr>
      <w:r>
        <w:rPr>
          <w:rFonts w:ascii="Times New Roman" w:eastAsia="Times New Roman" w:hAnsi="Times New Roman" w:cs="Times New Roman"/>
          <w:sz w:val="28"/>
          <w:szCs w:val="28"/>
        </w:rPr>
        <w:t xml:space="preserve">     </w:t>
      </w:r>
      <w:r w:rsidRPr="00DB76E8">
        <w:rPr>
          <w:rFonts w:ascii="Times New Roman" w:eastAsia="Times New Roman" w:hAnsi="Times New Roman" w:cs="Times New Roman"/>
          <w:sz w:val="28"/>
          <w:szCs w:val="28"/>
        </w:rPr>
        <w:t xml:space="preserve">Субсидии предоставлялись в целях софинансирования  расходных </w:t>
      </w:r>
      <w:r w:rsidRPr="006D51B7">
        <w:rPr>
          <w:rFonts w:ascii="Times New Roman" w:eastAsia="Times New Roman" w:hAnsi="Times New Roman" w:cs="Times New Roman"/>
          <w:sz w:val="28"/>
          <w:szCs w:val="28"/>
        </w:rPr>
        <w:t>обязательств в соответствии с государственной программой Иркутской области «Развитие образования» на 2019-2024 годы бюджету</w:t>
      </w:r>
      <w:r w:rsidRPr="00DB76E8">
        <w:rPr>
          <w:rFonts w:ascii="Times New Roman" w:eastAsia="Times New Roman" w:hAnsi="Times New Roman" w:cs="Times New Roman"/>
          <w:sz w:val="28"/>
          <w:szCs w:val="28"/>
        </w:rPr>
        <w:t xml:space="preserve"> муниципального образования Киренский район.</w:t>
      </w:r>
      <w:r>
        <w:rPr>
          <w:rFonts w:ascii="Times New Roman" w:eastAsia="Times New Roman" w:hAnsi="Times New Roman" w:cs="Times New Roman"/>
          <w:b/>
          <w:bCs/>
          <w:sz w:val="28"/>
          <w:szCs w:val="28"/>
        </w:rPr>
        <w:t xml:space="preserve"> </w:t>
      </w:r>
      <w:r w:rsidRPr="00DB76E8">
        <w:rPr>
          <w:rFonts w:ascii="Times New Roman" w:eastAsia="Times New Roman" w:hAnsi="Times New Roman" w:cs="Times New Roman"/>
          <w:bCs/>
          <w:sz w:val="28"/>
          <w:szCs w:val="28"/>
        </w:rPr>
        <w:t>В целях обеспечения доступности, качества и непрерывности дошкольного, начального, основного среднего общешкольного и дополнительного образования реализуется целевая муниципальная программа «Развитие образования на 2024-2034 годы».</w:t>
      </w:r>
      <w:r w:rsidRPr="00DB76E8">
        <w:rPr>
          <w:rFonts w:ascii="Times New Roman" w:eastAsia="Times New Roman" w:hAnsi="Times New Roman" w:cs="Times New Roman"/>
          <w:color w:val="000000"/>
          <w:sz w:val="28"/>
          <w:szCs w:val="28"/>
        </w:rPr>
        <w:t xml:space="preserve"> Из бюджета Киренского района также ежегодно финансируются мероприятия на текущие ремонты учреждений, приобретение бытовой техники, мебели   и исполнение предписаний надзорных органов</w:t>
      </w:r>
    </w:p>
    <w:p w:rsidR="00DB76E8" w:rsidRPr="00DB76E8" w:rsidRDefault="00C67E51" w:rsidP="00C67E51">
      <w:pPr>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DB76E8" w:rsidRPr="00DB76E8">
        <w:rPr>
          <w:rFonts w:ascii="Times New Roman" w:eastAsia="Times New Roman" w:hAnsi="Times New Roman" w:cs="Times New Roman"/>
          <w:sz w:val="28"/>
          <w:szCs w:val="28"/>
        </w:rPr>
        <w:t xml:space="preserve">Все  субсидии и межбюджетные трансферты  освоены на основании заключенных договоров/контрактов в полном объеме.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2"/>
        <w:gridCol w:w="3992"/>
        <w:gridCol w:w="1179"/>
        <w:gridCol w:w="1223"/>
        <w:gridCol w:w="2729"/>
      </w:tblGrid>
      <w:tr w:rsidR="00DB76E8" w:rsidRPr="00DB76E8" w:rsidTr="00AD5773">
        <w:trPr>
          <w:jc w:val="center"/>
        </w:trPr>
        <w:tc>
          <w:tcPr>
            <w:tcW w:w="562" w:type="dxa"/>
            <w:shd w:val="clear" w:color="auto" w:fill="EAF1DD" w:themeFill="accent3" w:themeFillTint="33"/>
          </w:tcPr>
          <w:p w:rsidR="00DB76E8" w:rsidRPr="00DB76E8" w:rsidRDefault="00DB76E8" w:rsidP="00C67E51">
            <w:pPr>
              <w:autoSpaceDE w:val="0"/>
              <w:autoSpaceDN w:val="0"/>
              <w:adjustRightInd w:val="0"/>
              <w:spacing w:after="0" w:line="240" w:lineRule="auto"/>
              <w:jc w:val="center"/>
              <w:rPr>
                <w:rFonts w:ascii="Times New Roman" w:eastAsia="+mn-ea" w:hAnsi="Times New Roman" w:cs="Times New Roman"/>
                <w:b/>
                <w:kern w:val="24"/>
                <w:sz w:val="24"/>
                <w:szCs w:val="24"/>
              </w:rPr>
            </w:pPr>
            <w:r w:rsidRPr="00DB76E8">
              <w:rPr>
                <w:rFonts w:ascii="Times New Roman" w:eastAsia="+mn-ea" w:hAnsi="Times New Roman" w:cs="Times New Roman"/>
                <w:b/>
                <w:kern w:val="24"/>
                <w:sz w:val="24"/>
                <w:szCs w:val="24"/>
              </w:rPr>
              <w:t>№</w:t>
            </w:r>
          </w:p>
        </w:tc>
        <w:tc>
          <w:tcPr>
            <w:tcW w:w="3992" w:type="dxa"/>
            <w:shd w:val="clear" w:color="auto" w:fill="EAF1DD" w:themeFill="accent3" w:themeFillTint="33"/>
          </w:tcPr>
          <w:p w:rsidR="00DB76E8" w:rsidRPr="00DB76E8" w:rsidRDefault="00DB76E8" w:rsidP="00C67E51">
            <w:pPr>
              <w:autoSpaceDE w:val="0"/>
              <w:autoSpaceDN w:val="0"/>
              <w:adjustRightInd w:val="0"/>
              <w:spacing w:after="0" w:line="240" w:lineRule="auto"/>
              <w:jc w:val="center"/>
              <w:rPr>
                <w:rFonts w:ascii="Times New Roman" w:eastAsia="+mn-ea" w:hAnsi="Times New Roman" w:cs="Times New Roman"/>
                <w:b/>
                <w:kern w:val="24"/>
                <w:sz w:val="24"/>
                <w:szCs w:val="24"/>
              </w:rPr>
            </w:pPr>
            <w:r w:rsidRPr="00DB76E8">
              <w:rPr>
                <w:rFonts w:ascii="Times New Roman" w:eastAsia="+mn-ea" w:hAnsi="Times New Roman" w:cs="Times New Roman"/>
                <w:b/>
                <w:kern w:val="24"/>
                <w:sz w:val="24"/>
                <w:szCs w:val="24"/>
              </w:rPr>
              <w:t>Наименование субсидий, ИМБТ</w:t>
            </w:r>
          </w:p>
        </w:tc>
        <w:tc>
          <w:tcPr>
            <w:tcW w:w="1179" w:type="dxa"/>
            <w:shd w:val="clear" w:color="auto" w:fill="EAF1DD" w:themeFill="accent3" w:themeFillTint="33"/>
          </w:tcPr>
          <w:p w:rsidR="00DB76E8" w:rsidRPr="00DB76E8" w:rsidRDefault="00DB76E8" w:rsidP="00AD5773">
            <w:pPr>
              <w:autoSpaceDE w:val="0"/>
              <w:autoSpaceDN w:val="0"/>
              <w:adjustRightInd w:val="0"/>
              <w:spacing w:after="0" w:line="240" w:lineRule="auto"/>
              <w:ind w:left="14" w:firstLine="3"/>
              <w:jc w:val="center"/>
              <w:rPr>
                <w:rFonts w:ascii="Times New Roman" w:eastAsia="+mn-ea" w:hAnsi="Times New Roman" w:cs="Times New Roman"/>
                <w:b/>
                <w:kern w:val="24"/>
                <w:sz w:val="24"/>
                <w:szCs w:val="24"/>
              </w:rPr>
            </w:pPr>
            <w:r w:rsidRPr="00DB76E8">
              <w:rPr>
                <w:rFonts w:ascii="Times New Roman" w:eastAsia="+mn-ea" w:hAnsi="Times New Roman" w:cs="Times New Roman"/>
                <w:b/>
                <w:kern w:val="24"/>
                <w:sz w:val="24"/>
                <w:szCs w:val="24"/>
              </w:rPr>
              <w:t xml:space="preserve">План </w:t>
            </w:r>
            <w:r w:rsidR="00F342FF">
              <w:rPr>
                <w:rFonts w:ascii="Times New Roman" w:eastAsia="+mn-ea" w:hAnsi="Times New Roman" w:cs="Times New Roman"/>
                <w:b/>
                <w:kern w:val="24"/>
                <w:sz w:val="24"/>
                <w:szCs w:val="24"/>
              </w:rPr>
              <w:t xml:space="preserve"> </w:t>
            </w:r>
            <w:r w:rsidRPr="00DB76E8">
              <w:rPr>
                <w:rFonts w:ascii="Times New Roman" w:eastAsia="+mn-ea" w:hAnsi="Times New Roman" w:cs="Times New Roman"/>
                <w:b/>
                <w:kern w:val="24"/>
                <w:sz w:val="24"/>
                <w:szCs w:val="24"/>
              </w:rPr>
              <w:t xml:space="preserve"> тыс. руб</w:t>
            </w:r>
            <w:r w:rsidR="00F342FF">
              <w:rPr>
                <w:rFonts w:ascii="Times New Roman" w:eastAsia="+mn-ea" w:hAnsi="Times New Roman" w:cs="Times New Roman"/>
                <w:b/>
                <w:kern w:val="24"/>
                <w:sz w:val="24"/>
                <w:szCs w:val="24"/>
              </w:rPr>
              <w:t>.</w:t>
            </w:r>
          </w:p>
        </w:tc>
        <w:tc>
          <w:tcPr>
            <w:tcW w:w="1223" w:type="dxa"/>
            <w:shd w:val="clear" w:color="auto" w:fill="EAF1DD" w:themeFill="accent3" w:themeFillTint="33"/>
          </w:tcPr>
          <w:p w:rsidR="00DB76E8" w:rsidRPr="00DB76E8" w:rsidRDefault="00F342FF" w:rsidP="00F342FF">
            <w:pPr>
              <w:autoSpaceDE w:val="0"/>
              <w:autoSpaceDN w:val="0"/>
              <w:adjustRightInd w:val="0"/>
              <w:spacing w:after="0" w:line="240" w:lineRule="auto"/>
              <w:ind w:hanging="11"/>
              <w:jc w:val="center"/>
              <w:rPr>
                <w:rFonts w:ascii="Times New Roman" w:eastAsia="+mn-ea" w:hAnsi="Times New Roman" w:cs="Times New Roman"/>
                <w:b/>
                <w:kern w:val="24"/>
                <w:sz w:val="24"/>
                <w:szCs w:val="24"/>
              </w:rPr>
            </w:pPr>
            <w:r>
              <w:rPr>
                <w:rFonts w:ascii="Times New Roman" w:eastAsia="+mn-ea" w:hAnsi="Times New Roman" w:cs="Times New Roman"/>
                <w:b/>
                <w:kern w:val="24"/>
                <w:sz w:val="24"/>
                <w:szCs w:val="24"/>
              </w:rPr>
              <w:t>Факт</w:t>
            </w:r>
            <w:r w:rsidR="00DB76E8" w:rsidRPr="00DB76E8">
              <w:rPr>
                <w:rFonts w:ascii="Times New Roman" w:eastAsia="+mn-ea" w:hAnsi="Times New Roman" w:cs="Times New Roman"/>
                <w:b/>
                <w:kern w:val="24"/>
                <w:sz w:val="24"/>
                <w:szCs w:val="24"/>
              </w:rPr>
              <w:t xml:space="preserve"> на 31.12.24, тыс. руб</w:t>
            </w:r>
            <w:r>
              <w:rPr>
                <w:rFonts w:ascii="Times New Roman" w:eastAsia="+mn-ea" w:hAnsi="Times New Roman" w:cs="Times New Roman"/>
                <w:b/>
                <w:kern w:val="24"/>
                <w:sz w:val="24"/>
                <w:szCs w:val="24"/>
              </w:rPr>
              <w:t>.</w:t>
            </w:r>
          </w:p>
        </w:tc>
        <w:tc>
          <w:tcPr>
            <w:tcW w:w="2729" w:type="dxa"/>
            <w:shd w:val="clear" w:color="auto" w:fill="EAF1DD" w:themeFill="accent3" w:themeFillTint="33"/>
          </w:tcPr>
          <w:p w:rsidR="00DB76E8" w:rsidRPr="00DB76E8" w:rsidRDefault="00DB76E8" w:rsidP="00C67E51">
            <w:pPr>
              <w:autoSpaceDE w:val="0"/>
              <w:autoSpaceDN w:val="0"/>
              <w:adjustRightInd w:val="0"/>
              <w:spacing w:after="0" w:line="240" w:lineRule="auto"/>
              <w:jc w:val="center"/>
              <w:rPr>
                <w:rFonts w:ascii="Times New Roman" w:eastAsia="+mn-ea" w:hAnsi="Times New Roman" w:cs="Times New Roman"/>
                <w:b/>
                <w:kern w:val="24"/>
                <w:sz w:val="24"/>
                <w:szCs w:val="24"/>
              </w:rPr>
            </w:pPr>
            <w:r w:rsidRPr="00DB76E8">
              <w:rPr>
                <w:rFonts w:ascii="Times New Roman" w:eastAsia="+mn-ea" w:hAnsi="Times New Roman" w:cs="Times New Roman"/>
                <w:b/>
                <w:kern w:val="24"/>
                <w:sz w:val="24"/>
                <w:szCs w:val="24"/>
              </w:rPr>
              <w:t>Результат предоставления средств</w:t>
            </w:r>
          </w:p>
        </w:tc>
      </w:tr>
      <w:tr w:rsidR="00DB76E8" w:rsidRPr="00DB76E8" w:rsidTr="00AD5773">
        <w:trPr>
          <w:jc w:val="center"/>
        </w:trPr>
        <w:tc>
          <w:tcPr>
            <w:tcW w:w="562" w:type="dxa"/>
            <w:shd w:val="clear" w:color="auto" w:fill="EAF1DD" w:themeFill="accent3" w:themeFillTint="33"/>
          </w:tcPr>
          <w:p w:rsidR="00DB76E8" w:rsidRPr="00DB76E8" w:rsidRDefault="00DB76E8" w:rsidP="00C67E51">
            <w:pPr>
              <w:autoSpaceDE w:val="0"/>
              <w:autoSpaceDN w:val="0"/>
              <w:adjustRightInd w:val="0"/>
              <w:spacing w:after="0" w:line="240" w:lineRule="auto"/>
              <w:ind w:firstLine="567"/>
              <w:jc w:val="both"/>
              <w:rPr>
                <w:rFonts w:ascii="Times New Roman" w:eastAsia="+mn-ea" w:hAnsi="Times New Roman" w:cs="Times New Roman"/>
                <w:kern w:val="24"/>
                <w:sz w:val="24"/>
                <w:szCs w:val="24"/>
              </w:rPr>
            </w:pPr>
          </w:p>
        </w:tc>
        <w:tc>
          <w:tcPr>
            <w:tcW w:w="9123" w:type="dxa"/>
            <w:gridSpan w:val="4"/>
            <w:shd w:val="clear" w:color="auto" w:fill="EAF1DD" w:themeFill="accent3" w:themeFillTint="33"/>
          </w:tcPr>
          <w:p w:rsidR="00DB76E8" w:rsidRPr="00DB76E8" w:rsidRDefault="00DB76E8" w:rsidP="00C67E51">
            <w:pPr>
              <w:autoSpaceDE w:val="0"/>
              <w:autoSpaceDN w:val="0"/>
              <w:adjustRightInd w:val="0"/>
              <w:spacing w:after="0" w:line="240" w:lineRule="auto"/>
              <w:ind w:firstLine="567"/>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Организация бесплатного питания учащихся</w:t>
            </w:r>
          </w:p>
        </w:tc>
      </w:tr>
      <w:tr w:rsidR="00DB76E8" w:rsidRPr="00DB76E8" w:rsidTr="00AD5773">
        <w:trPr>
          <w:jc w:val="center"/>
        </w:trPr>
        <w:tc>
          <w:tcPr>
            <w:tcW w:w="562" w:type="dxa"/>
            <w:shd w:val="clear" w:color="auto" w:fill="EAF1DD" w:themeFill="accent3" w:themeFillTint="33"/>
          </w:tcPr>
          <w:p w:rsidR="00DB76E8" w:rsidRPr="00DB76E8" w:rsidRDefault="00DB76E8" w:rsidP="00C67E51">
            <w:pPr>
              <w:numPr>
                <w:ilvl w:val="0"/>
                <w:numId w:val="43"/>
              </w:numPr>
              <w:autoSpaceDE w:val="0"/>
              <w:autoSpaceDN w:val="0"/>
              <w:adjustRightInd w:val="0"/>
              <w:spacing w:after="0" w:line="240" w:lineRule="auto"/>
              <w:contextualSpacing/>
              <w:jc w:val="both"/>
              <w:rPr>
                <w:rFonts w:ascii="Times New Roman" w:eastAsia="+mn-ea" w:hAnsi="Times New Roman" w:cs="Times New Roman"/>
                <w:kern w:val="24"/>
                <w:sz w:val="24"/>
                <w:szCs w:val="24"/>
                <w:lang w:eastAsia="ko-KR"/>
              </w:rPr>
            </w:pPr>
          </w:p>
        </w:tc>
        <w:tc>
          <w:tcPr>
            <w:tcW w:w="3992" w:type="dxa"/>
            <w:shd w:val="clear" w:color="auto" w:fill="EAF1DD" w:themeFill="accent3" w:themeFillTint="33"/>
          </w:tcPr>
          <w:p w:rsidR="00DB76E8" w:rsidRPr="00DB76E8" w:rsidRDefault="00DB76E8" w:rsidP="00FE1A6A">
            <w:pPr>
              <w:autoSpaceDE w:val="0"/>
              <w:autoSpaceDN w:val="0"/>
              <w:adjustRightInd w:val="0"/>
              <w:spacing w:after="0" w:line="240" w:lineRule="auto"/>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 xml:space="preserve">Субсидии по обеспечению бесплатным питьевым молоком учащихся 1 - 4 </w:t>
            </w:r>
            <w:proofErr w:type="spellStart"/>
            <w:r w:rsidRPr="00DB76E8">
              <w:rPr>
                <w:rFonts w:ascii="Times New Roman" w:eastAsia="+mn-ea" w:hAnsi="Times New Roman" w:cs="Times New Roman"/>
                <w:kern w:val="24"/>
                <w:sz w:val="24"/>
                <w:szCs w:val="24"/>
              </w:rPr>
              <w:t>кл</w:t>
            </w:r>
            <w:proofErr w:type="spellEnd"/>
            <w:r w:rsidR="00FE1A6A">
              <w:rPr>
                <w:rFonts w:ascii="Times New Roman" w:eastAsia="+mn-ea" w:hAnsi="Times New Roman" w:cs="Times New Roman"/>
                <w:kern w:val="24"/>
                <w:sz w:val="24"/>
                <w:szCs w:val="24"/>
              </w:rPr>
              <w:t>. в ОО</w:t>
            </w:r>
          </w:p>
        </w:tc>
        <w:tc>
          <w:tcPr>
            <w:tcW w:w="1179" w:type="dxa"/>
            <w:shd w:val="clear" w:color="auto" w:fill="EAF1DD" w:themeFill="accent3" w:themeFillTint="33"/>
          </w:tcPr>
          <w:p w:rsidR="00DB76E8" w:rsidRPr="00DB76E8" w:rsidRDefault="00DB76E8" w:rsidP="00C67E51">
            <w:pPr>
              <w:autoSpaceDE w:val="0"/>
              <w:autoSpaceDN w:val="0"/>
              <w:adjustRightInd w:val="0"/>
              <w:spacing w:after="0" w:line="240" w:lineRule="auto"/>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1 958,6</w:t>
            </w:r>
          </w:p>
        </w:tc>
        <w:tc>
          <w:tcPr>
            <w:tcW w:w="1223" w:type="dxa"/>
            <w:shd w:val="clear" w:color="auto" w:fill="EAF1DD" w:themeFill="accent3" w:themeFillTint="33"/>
          </w:tcPr>
          <w:p w:rsidR="00DB76E8" w:rsidRPr="00DB76E8" w:rsidRDefault="00DB76E8" w:rsidP="00C67E51">
            <w:pPr>
              <w:autoSpaceDE w:val="0"/>
              <w:autoSpaceDN w:val="0"/>
              <w:adjustRightInd w:val="0"/>
              <w:spacing w:after="0" w:line="240" w:lineRule="auto"/>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1 958,6</w:t>
            </w:r>
          </w:p>
        </w:tc>
        <w:tc>
          <w:tcPr>
            <w:tcW w:w="2729" w:type="dxa"/>
            <w:shd w:val="clear" w:color="auto" w:fill="EAF1DD" w:themeFill="accent3" w:themeFillTint="33"/>
          </w:tcPr>
          <w:p w:rsidR="00DB76E8" w:rsidRPr="00DB76E8" w:rsidRDefault="00FE1A6A" w:rsidP="00FE1A6A">
            <w:pPr>
              <w:autoSpaceDE w:val="0"/>
              <w:autoSpaceDN w:val="0"/>
              <w:adjustRightInd w:val="0"/>
              <w:spacing w:after="0" w:line="240" w:lineRule="auto"/>
              <w:rPr>
                <w:rFonts w:ascii="Times New Roman" w:eastAsia="+mn-ea" w:hAnsi="Times New Roman" w:cs="Times New Roman"/>
                <w:kern w:val="24"/>
                <w:sz w:val="24"/>
                <w:szCs w:val="24"/>
              </w:rPr>
            </w:pPr>
            <w:r>
              <w:rPr>
                <w:rFonts w:ascii="Times New Roman" w:eastAsia="+mn-ea" w:hAnsi="Times New Roman" w:cs="Times New Roman"/>
                <w:kern w:val="24"/>
                <w:sz w:val="24"/>
                <w:szCs w:val="24"/>
              </w:rPr>
              <w:t xml:space="preserve">Все учащиеся 1 – 4 </w:t>
            </w:r>
            <w:proofErr w:type="spellStart"/>
            <w:r>
              <w:rPr>
                <w:rFonts w:ascii="Times New Roman" w:eastAsia="+mn-ea" w:hAnsi="Times New Roman" w:cs="Times New Roman"/>
                <w:kern w:val="24"/>
                <w:sz w:val="24"/>
                <w:szCs w:val="24"/>
              </w:rPr>
              <w:t>кл</w:t>
            </w:r>
            <w:proofErr w:type="spellEnd"/>
            <w:r>
              <w:rPr>
                <w:rFonts w:ascii="Times New Roman" w:eastAsia="+mn-ea" w:hAnsi="Times New Roman" w:cs="Times New Roman"/>
                <w:kern w:val="24"/>
                <w:sz w:val="24"/>
                <w:szCs w:val="24"/>
              </w:rPr>
              <w:t xml:space="preserve">.  </w:t>
            </w:r>
            <w:r w:rsidR="00DB76E8" w:rsidRPr="00DB76E8">
              <w:rPr>
                <w:rFonts w:ascii="Times New Roman" w:eastAsia="+mn-ea" w:hAnsi="Times New Roman" w:cs="Times New Roman"/>
                <w:kern w:val="24"/>
                <w:sz w:val="24"/>
                <w:szCs w:val="24"/>
              </w:rPr>
              <w:t>обеспечены бесплатным питьевым молоком</w:t>
            </w:r>
            <w:r>
              <w:rPr>
                <w:rFonts w:ascii="Times New Roman" w:eastAsia="+mn-ea" w:hAnsi="Times New Roman" w:cs="Times New Roman"/>
                <w:kern w:val="24"/>
                <w:sz w:val="24"/>
                <w:szCs w:val="24"/>
              </w:rPr>
              <w:t xml:space="preserve"> </w:t>
            </w:r>
          </w:p>
        </w:tc>
      </w:tr>
      <w:tr w:rsidR="00DB76E8" w:rsidRPr="00DB76E8" w:rsidTr="00AD5773">
        <w:trPr>
          <w:jc w:val="center"/>
        </w:trPr>
        <w:tc>
          <w:tcPr>
            <w:tcW w:w="562" w:type="dxa"/>
            <w:shd w:val="clear" w:color="auto" w:fill="EAF1DD" w:themeFill="accent3" w:themeFillTint="33"/>
          </w:tcPr>
          <w:p w:rsidR="00DB76E8" w:rsidRPr="00DB76E8" w:rsidRDefault="00DB76E8" w:rsidP="00C67E51">
            <w:pPr>
              <w:numPr>
                <w:ilvl w:val="0"/>
                <w:numId w:val="43"/>
              </w:numPr>
              <w:autoSpaceDE w:val="0"/>
              <w:autoSpaceDN w:val="0"/>
              <w:adjustRightInd w:val="0"/>
              <w:spacing w:after="0" w:line="240" w:lineRule="auto"/>
              <w:contextualSpacing/>
              <w:jc w:val="both"/>
              <w:rPr>
                <w:rFonts w:ascii="Times New Roman" w:eastAsia="+mn-ea" w:hAnsi="Times New Roman" w:cs="Times New Roman"/>
                <w:kern w:val="24"/>
                <w:sz w:val="24"/>
                <w:szCs w:val="24"/>
                <w:lang w:eastAsia="ko-KR"/>
              </w:rPr>
            </w:pPr>
          </w:p>
        </w:tc>
        <w:tc>
          <w:tcPr>
            <w:tcW w:w="3992" w:type="dxa"/>
            <w:shd w:val="clear" w:color="auto" w:fill="EAF1DD" w:themeFill="accent3" w:themeFillTint="33"/>
          </w:tcPr>
          <w:p w:rsidR="00DB76E8" w:rsidRPr="00DB76E8" w:rsidRDefault="00DB76E8" w:rsidP="00FE1A6A">
            <w:pPr>
              <w:autoSpaceDE w:val="0"/>
              <w:autoSpaceDN w:val="0"/>
              <w:adjustRightInd w:val="0"/>
              <w:spacing w:after="0" w:line="240" w:lineRule="auto"/>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Субсидии местным бюджетам по обеспечению бе</w:t>
            </w:r>
            <w:r w:rsidR="00FE1A6A">
              <w:rPr>
                <w:rFonts w:ascii="Times New Roman" w:eastAsia="+mn-ea" w:hAnsi="Times New Roman" w:cs="Times New Roman"/>
                <w:kern w:val="24"/>
                <w:sz w:val="24"/>
                <w:szCs w:val="24"/>
              </w:rPr>
              <w:t xml:space="preserve">сплатным двухразовым питанием </w:t>
            </w:r>
            <w:r w:rsidRPr="00DB76E8">
              <w:rPr>
                <w:rFonts w:ascii="Times New Roman" w:eastAsia="+mn-ea" w:hAnsi="Times New Roman" w:cs="Times New Roman"/>
                <w:kern w:val="24"/>
                <w:sz w:val="24"/>
                <w:szCs w:val="24"/>
              </w:rPr>
              <w:t xml:space="preserve">учащихся с </w:t>
            </w:r>
            <w:r w:rsidR="00FE1A6A">
              <w:rPr>
                <w:rFonts w:ascii="Times New Roman" w:eastAsia="+mn-ea" w:hAnsi="Times New Roman" w:cs="Times New Roman"/>
                <w:kern w:val="24"/>
                <w:sz w:val="24"/>
                <w:szCs w:val="24"/>
              </w:rPr>
              <w:t>ОВЗ</w:t>
            </w:r>
            <w:r w:rsidRPr="00DB76E8">
              <w:rPr>
                <w:rFonts w:ascii="Times New Roman" w:eastAsia="+mn-ea" w:hAnsi="Times New Roman" w:cs="Times New Roman"/>
                <w:kern w:val="24"/>
                <w:sz w:val="24"/>
                <w:szCs w:val="24"/>
              </w:rPr>
              <w:t xml:space="preserve"> в </w:t>
            </w:r>
            <w:r w:rsidR="00FE1A6A">
              <w:rPr>
                <w:rFonts w:ascii="Times New Roman" w:eastAsia="+mn-ea" w:hAnsi="Times New Roman" w:cs="Times New Roman"/>
                <w:kern w:val="24"/>
                <w:sz w:val="24"/>
                <w:szCs w:val="24"/>
              </w:rPr>
              <w:t>ОО</w:t>
            </w:r>
          </w:p>
        </w:tc>
        <w:tc>
          <w:tcPr>
            <w:tcW w:w="1179" w:type="dxa"/>
            <w:shd w:val="clear" w:color="auto" w:fill="EAF1DD" w:themeFill="accent3" w:themeFillTint="33"/>
          </w:tcPr>
          <w:p w:rsidR="00DB76E8" w:rsidRPr="00DB76E8" w:rsidRDefault="00DB76E8" w:rsidP="00C67E51">
            <w:pPr>
              <w:autoSpaceDE w:val="0"/>
              <w:autoSpaceDN w:val="0"/>
              <w:adjustRightInd w:val="0"/>
              <w:spacing w:after="0" w:line="240" w:lineRule="auto"/>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2 570,3</w:t>
            </w:r>
          </w:p>
        </w:tc>
        <w:tc>
          <w:tcPr>
            <w:tcW w:w="1223" w:type="dxa"/>
            <w:shd w:val="clear" w:color="auto" w:fill="EAF1DD" w:themeFill="accent3" w:themeFillTint="33"/>
          </w:tcPr>
          <w:p w:rsidR="00DB76E8" w:rsidRPr="00DB76E8" w:rsidRDefault="00DB76E8" w:rsidP="00C67E51">
            <w:pPr>
              <w:autoSpaceDE w:val="0"/>
              <w:autoSpaceDN w:val="0"/>
              <w:adjustRightInd w:val="0"/>
              <w:spacing w:after="0" w:line="240" w:lineRule="auto"/>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2 567,9</w:t>
            </w:r>
          </w:p>
        </w:tc>
        <w:tc>
          <w:tcPr>
            <w:tcW w:w="2729" w:type="dxa"/>
            <w:shd w:val="clear" w:color="auto" w:fill="EAF1DD" w:themeFill="accent3" w:themeFillTint="33"/>
          </w:tcPr>
          <w:p w:rsidR="00DB76E8" w:rsidRPr="00DB76E8" w:rsidRDefault="00DB76E8" w:rsidP="00FE1A6A">
            <w:pPr>
              <w:autoSpaceDE w:val="0"/>
              <w:autoSpaceDN w:val="0"/>
              <w:adjustRightInd w:val="0"/>
              <w:spacing w:after="0" w:line="240" w:lineRule="auto"/>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Дети с ОВЗ питаются бесплатно</w:t>
            </w:r>
          </w:p>
        </w:tc>
      </w:tr>
      <w:tr w:rsidR="00DB76E8" w:rsidRPr="00DB76E8" w:rsidTr="00AD5773">
        <w:trPr>
          <w:jc w:val="center"/>
        </w:trPr>
        <w:tc>
          <w:tcPr>
            <w:tcW w:w="562" w:type="dxa"/>
            <w:shd w:val="clear" w:color="auto" w:fill="EAF1DD" w:themeFill="accent3" w:themeFillTint="33"/>
          </w:tcPr>
          <w:p w:rsidR="00DB76E8" w:rsidRPr="00DB76E8" w:rsidRDefault="00DB76E8" w:rsidP="00C67E51">
            <w:pPr>
              <w:numPr>
                <w:ilvl w:val="0"/>
                <w:numId w:val="43"/>
              </w:numPr>
              <w:autoSpaceDE w:val="0"/>
              <w:autoSpaceDN w:val="0"/>
              <w:adjustRightInd w:val="0"/>
              <w:spacing w:after="0" w:line="240" w:lineRule="auto"/>
              <w:contextualSpacing/>
              <w:jc w:val="both"/>
              <w:rPr>
                <w:rFonts w:ascii="Times New Roman" w:eastAsia="+mn-ea" w:hAnsi="Times New Roman" w:cs="Times New Roman"/>
                <w:kern w:val="24"/>
                <w:sz w:val="24"/>
                <w:szCs w:val="24"/>
                <w:lang w:eastAsia="ko-KR"/>
              </w:rPr>
            </w:pPr>
          </w:p>
        </w:tc>
        <w:tc>
          <w:tcPr>
            <w:tcW w:w="3992" w:type="dxa"/>
            <w:shd w:val="clear" w:color="auto" w:fill="EAF1DD" w:themeFill="accent3" w:themeFillTint="33"/>
          </w:tcPr>
          <w:p w:rsidR="00DB76E8" w:rsidRPr="00DB76E8" w:rsidRDefault="00DB76E8" w:rsidP="00795B46">
            <w:pPr>
              <w:autoSpaceDE w:val="0"/>
              <w:autoSpaceDN w:val="0"/>
              <w:adjustRightInd w:val="0"/>
              <w:spacing w:after="0" w:line="240" w:lineRule="auto"/>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Субвенции на осуществление областных гос</w:t>
            </w:r>
            <w:r w:rsidR="00795B46">
              <w:rPr>
                <w:rFonts w:ascii="Times New Roman" w:eastAsia="+mn-ea" w:hAnsi="Times New Roman" w:cs="Times New Roman"/>
                <w:kern w:val="24"/>
                <w:sz w:val="24"/>
                <w:szCs w:val="24"/>
              </w:rPr>
              <w:t xml:space="preserve">. </w:t>
            </w:r>
            <w:r w:rsidRPr="00DB76E8">
              <w:rPr>
                <w:rFonts w:ascii="Times New Roman" w:eastAsia="+mn-ea" w:hAnsi="Times New Roman" w:cs="Times New Roman"/>
                <w:kern w:val="24"/>
                <w:sz w:val="24"/>
                <w:szCs w:val="24"/>
              </w:rPr>
              <w:t>полномочий по обеспечению бесплатным двухразовым питанием детей-инвалидов</w:t>
            </w:r>
          </w:p>
        </w:tc>
        <w:tc>
          <w:tcPr>
            <w:tcW w:w="1179" w:type="dxa"/>
            <w:shd w:val="clear" w:color="auto" w:fill="EAF1DD" w:themeFill="accent3" w:themeFillTint="33"/>
          </w:tcPr>
          <w:p w:rsidR="00DB76E8" w:rsidRPr="00DB76E8" w:rsidRDefault="00DB76E8" w:rsidP="00C67E51">
            <w:pPr>
              <w:autoSpaceDE w:val="0"/>
              <w:autoSpaceDN w:val="0"/>
              <w:adjustRightInd w:val="0"/>
              <w:spacing w:after="0" w:line="240" w:lineRule="auto"/>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371,2</w:t>
            </w:r>
          </w:p>
          <w:p w:rsidR="00DB76E8" w:rsidRPr="00DB76E8" w:rsidRDefault="00DB76E8" w:rsidP="00C67E51">
            <w:pPr>
              <w:autoSpaceDE w:val="0"/>
              <w:autoSpaceDN w:val="0"/>
              <w:adjustRightInd w:val="0"/>
              <w:spacing w:after="0" w:line="240" w:lineRule="auto"/>
              <w:jc w:val="center"/>
              <w:rPr>
                <w:rFonts w:ascii="Times New Roman" w:eastAsia="+mn-ea" w:hAnsi="Times New Roman" w:cs="Times New Roman"/>
                <w:kern w:val="24"/>
                <w:sz w:val="24"/>
                <w:szCs w:val="24"/>
              </w:rPr>
            </w:pPr>
          </w:p>
        </w:tc>
        <w:tc>
          <w:tcPr>
            <w:tcW w:w="1223" w:type="dxa"/>
            <w:shd w:val="clear" w:color="auto" w:fill="EAF1DD" w:themeFill="accent3" w:themeFillTint="33"/>
          </w:tcPr>
          <w:p w:rsidR="00DB76E8" w:rsidRPr="00DB76E8" w:rsidRDefault="00DB76E8" w:rsidP="00C67E51">
            <w:pPr>
              <w:autoSpaceDE w:val="0"/>
              <w:autoSpaceDN w:val="0"/>
              <w:adjustRightInd w:val="0"/>
              <w:spacing w:after="0" w:line="240" w:lineRule="auto"/>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370,9</w:t>
            </w:r>
          </w:p>
        </w:tc>
        <w:tc>
          <w:tcPr>
            <w:tcW w:w="2729" w:type="dxa"/>
            <w:shd w:val="clear" w:color="auto" w:fill="EAF1DD" w:themeFill="accent3" w:themeFillTint="33"/>
          </w:tcPr>
          <w:p w:rsidR="00DB76E8" w:rsidRPr="00DB76E8" w:rsidRDefault="00DB76E8" w:rsidP="00FE1A6A">
            <w:pPr>
              <w:autoSpaceDE w:val="0"/>
              <w:autoSpaceDN w:val="0"/>
              <w:adjustRightInd w:val="0"/>
              <w:spacing w:after="0" w:line="240" w:lineRule="auto"/>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Дети-инвалиды питаются бесплатно</w:t>
            </w:r>
          </w:p>
        </w:tc>
      </w:tr>
      <w:tr w:rsidR="00DB76E8" w:rsidRPr="00DB76E8" w:rsidTr="00AD5773">
        <w:trPr>
          <w:jc w:val="center"/>
        </w:trPr>
        <w:tc>
          <w:tcPr>
            <w:tcW w:w="562" w:type="dxa"/>
            <w:shd w:val="clear" w:color="auto" w:fill="EAF1DD" w:themeFill="accent3" w:themeFillTint="33"/>
          </w:tcPr>
          <w:p w:rsidR="00DB76E8" w:rsidRPr="00DB76E8" w:rsidRDefault="00DB76E8" w:rsidP="00C67E51">
            <w:pPr>
              <w:numPr>
                <w:ilvl w:val="0"/>
                <w:numId w:val="43"/>
              </w:numPr>
              <w:autoSpaceDE w:val="0"/>
              <w:autoSpaceDN w:val="0"/>
              <w:adjustRightInd w:val="0"/>
              <w:spacing w:after="0" w:line="240" w:lineRule="auto"/>
              <w:contextualSpacing/>
              <w:jc w:val="both"/>
              <w:rPr>
                <w:rFonts w:ascii="Times New Roman" w:eastAsia="+mn-ea" w:hAnsi="Times New Roman" w:cs="Times New Roman"/>
                <w:kern w:val="24"/>
                <w:sz w:val="24"/>
                <w:szCs w:val="24"/>
                <w:lang w:eastAsia="ko-KR"/>
              </w:rPr>
            </w:pPr>
          </w:p>
        </w:tc>
        <w:tc>
          <w:tcPr>
            <w:tcW w:w="3992" w:type="dxa"/>
            <w:shd w:val="clear" w:color="auto" w:fill="EAF1DD" w:themeFill="accent3" w:themeFillTint="33"/>
          </w:tcPr>
          <w:p w:rsidR="00DB76E8" w:rsidRPr="00DB76E8" w:rsidRDefault="00DB76E8" w:rsidP="00FE1A6A">
            <w:pPr>
              <w:autoSpaceDE w:val="0"/>
              <w:autoSpaceDN w:val="0"/>
              <w:adjustRightInd w:val="0"/>
              <w:spacing w:after="0" w:line="240" w:lineRule="auto"/>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Субсидии местным бюджетам на организацию</w:t>
            </w:r>
            <w:r w:rsidR="00FE1A6A">
              <w:rPr>
                <w:rFonts w:ascii="Times New Roman" w:eastAsia="+mn-ea" w:hAnsi="Times New Roman" w:cs="Times New Roman"/>
                <w:kern w:val="24"/>
                <w:sz w:val="24"/>
                <w:szCs w:val="24"/>
              </w:rPr>
              <w:t xml:space="preserve"> бесплатного горячего питания </w:t>
            </w:r>
            <w:r w:rsidRPr="00DB76E8">
              <w:rPr>
                <w:rFonts w:ascii="Times New Roman" w:eastAsia="+mn-ea" w:hAnsi="Times New Roman" w:cs="Times New Roman"/>
                <w:kern w:val="24"/>
                <w:sz w:val="24"/>
                <w:szCs w:val="24"/>
              </w:rPr>
              <w:t xml:space="preserve">учащихся, получающих </w:t>
            </w:r>
            <w:r w:rsidR="00FE1A6A">
              <w:rPr>
                <w:rFonts w:ascii="Times New Roman" w:eastAsia="+mn-ea" w:hAnsi="Times New Roman" w:cs="Times New Roman"/>
                <w:kern w:val="24"/>
                <w:sz w:val="24"/>
                <w:szCs w:val="24"/>
              </w:rPr>
              <w:t>НОО</w:t>
            </w:r>
            <w:r w:rsidRPr="00DB76E8">
              <w:rPr>
                <w:rFonts w:ascii="Times New Roman" w:eastAsia="+mn-ea" w:hAnsi="Times New Roman" w:cs="Times New Roman"/>
                <w:kern w:val="24"/>
                <w:sz w:val="24"/>
                <w:szCs w:val="24"/>
              </w:rPr>
              <w:t xml:space="preserve"> в</w:t>
            </w:r>
            <w:r w:rsidR="00FE1A6A">
              <w:rPr>
                <w:rFonts w:ascii="Times New Roman" w:eastAsia="+mn-ea" w:hAnsi="Times New Roman" w:cs="Times New Roman"/>
                <w:kern w:val="24"/>
                <w:sz w:val="24"/>
                <w:szCs w:val="24"/>
              </w:rPr>
              <w:t xml:space="preserve"> ОО </w:t>
            </w:r>
          </w:p>
        </w:tc>
        <w:tc>
          <w:tcPr>
            <w:tcW w:w="1179" w:type="dxa"/>
            <w:shd w:val="clear" w:color="auto" w:fill="EAF1DD" w:themeFill="accent3" w:themeFillTint="33"/>
          </w:tcPr>
          <w:p w:rsidR="00DB76E8" w:rsidRPr="00DB76E8" w:rsidRDefault="00DB76E8" w:rsidP="00C67E51">
            <w:pPr>
              <w:autoSpaceDE w:val="0"/>
              <w:autoSpaceDN w:val="0"/>
              <w:adjustRightInd w:val="0"/>
              <w:spacing w:after="0" w:line="240" w:lineRule="auto"/>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13 299,0</w:t>
            </w:r>
          </w:p>
        </w:tc>
        <w:tc>
          <w:tcPr>
            <w:tcW w:w="1223" w:type="dxa"/>
            <w:shd w:val="clear" w:color="auto" w:fill="EAF1DD" w:themeFill="accent3" w:themeFillTint="33"/>
          </w:tcPr>
          <w:p w:rsidR="00DB76E8" w:rsidRPr="00DB76E8" w:rsidRDefault="00DB76E8" w:rsidP="00C67E51">
            <w:pPr>
              <w:autoSpaceDE w:val="0"/>
              <w:autoSpaceDN w:val="0"/>
              <w:adjustRightInd w:val="0"/>
              <w:spacing w:after="0" w:line="240" w:lineRule="auto"/>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13 290,9</w:t>
            </w:r>
          </w:p>
        </w:tc>
        <w:tc>
          <w:tcPr>
            <w:tcW w:w="2729" w:type="dxa"/>
            <w:shd w:val="clear" w:color="auto" w:fill="EAF1DD" w:themeFill="accent3" w:themeFillTint="33"/>
          </w:tcPr>
          <w:p w:rsidR="00DB76E8" w:rsidRPr="00DB76E8" w:rsidRDefault="00DB76E8" w:rsidP="00FE1A6A">
            <w:pPr>
              <w:autoSpaceDE w:val="0"/>
              <w:autoSpaceDN w:val="0"/>
              <w:adjustRightInd w:val="0"/>
              <w:spacing w:after="0" w:line="240" w:lineRule="auto"/>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 xml:space="preserve">Все учащиеся 1 – 4 </w:t>
            </w:r>
            <w:proofErr w:type="spellStart"/>
            <w:r w:rsidRPr="00DB76E8">
              <w:rPr>
                <w:rFonts w:ascii="Times New Roman" w:eastAsia="+mn-ea" w:hAnsi="Times New Roman" w:cs="Times New Roman"/>
                <w:kern w:val="24"/>
                <w:sz w:val="24"/>
                <w:szCs w:val="24"/>
              </w:rPr>
              <w:t>кл</w:t>
            </w:r>
            <w:proofErr w:type="spellEnd"/>
            <w:r w:rsidR="00FE1A6A">
              <w:rPr>
                <w:rFonts w:ascii="Times New Roman" w:eastAsia="+mn-ea" w:hAnsi="Times New Roman" w:cs="Times New Roman"/>
                <w:kern w:val="24"/>
                <w:sz w:val="24"/>
                <w:szCs w:val="24"/>
              </w:rPr>
              <w:t xml:space="preserve">. </w:t>
            </w:r>
            <w:r w:rsidRPr="00DB76E8">
              <w:rPr>
                <w:rFonts w:ascii="Times New Roman" w:eastAsia="+mn-ea" w:hAnsi="Times New Roman" w:cs="Times New Roman"/>
                <w:kern w:val="24"/>
                <w:sz w:val="24"/>
                <w:szCs w:val="24"/>
              </w:rPr>
              <w:t xml:space="preserve"> обеспечены бесплатным горячим питанием</w:t>
            </w:r>
          </w:p>
        </w:tc>
      </w:tr>
      <w:tr w:rsidR="00DB76E8" w:rsidRPr="00DB76E8" w:rsidTr="00AD5773">
        <w:trPr>
          <w:jc w:val="center"/>
        </w:trPr>
        <w:tc>
          <w:tcPr>
            <w:tcW w:w="562" w:type="dxa"/>
            <w:shd w:val="clear" w:color="auto" w:fill="EAF1DD" w:themeFill="accent3" w:themeFillTint="33"/>
          </w:tcPr>
          <w:p w:rsidR="00DB76E8" w:rsidRPr="00DB76E8" w:rsidRDefault="00DB76E8" w:rsidP="00C67E51">
            <w:pPr>
              <w:numPr>
                <w:ilvl w:val="0"/>
                <w:numId w:val="43"/>
              </w:numPr>
              <w:autoSpaceDE w:val="0"/>
              <w:autoSpaceDN w:val="0"/>
              <w:adjustRightInd w:val="0"/>
              <w:spacing w:after="0" w:line="240" w:lineRule="auto"/>
              <w:contextualSpacing/>
              <w:jc w:val="both"/>
              <w:rPr>
                <w:rFonts w:ascii="Times New Roman" w:eastAsia="+mn-ea" w:hAnsi="Times New Roman" w:cs="Times New Roman"/>
                <w:kern w:val="24"/>
                <w:sz w:val="24"/>
                <w:szCs w:val="24"/>
                <w:lang w:eastAsia="ko-KR"/>
              </w:rPr>
            </w:pPr>
          </w:p>
        </w:tc>
        <w:tc>
          <w:tcPr>
            <w:tcW w:w="3992" w:type="dxa"/>
            <w:shd w:val="clear" w:color="auto" w:fill="EAF1DD" w:themeFill="accent3" w:themeFillTint="33"/>
          </w:tcPr>
          <w:p w:rsidR="00DB76E8" w:rsidRPr="00DB76E8" w:rsidRDefault="00DB76E8" w:rsidP="005476A3">
            <w:pPr>
              <w:autoSpaceDE w:val="0"/>
              <w:autoSpaceDN w:val="0"/>
              <w:adjustRightInd w:val="0"/>
              <w:spacing w:after="0" w:line="240" w:lineRule="auto"/>
              <w:ind w:right="-140"/>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Субвенция на осуществление гос.</w:t>
            </w:r>
            <w:r w:rsidR="00FE1A6A">
              <w:rPr>
                <w:rFonts w:ascii="Times New Roman" w:eastAsia="+mn-ea" w:hAnsi="Times New Roman" w:cs="Times New Roman"/>
                <w:kern w:val="24"/>
                <w:sz w:val="24"/>
                <w:szCs w:val="24"/>
              </w:rPr>
              <w:t xml:space="preserve"> полномочий </w:t>
            </w:r>
            <w:r w:rsidRPr="00DB76E8">
              <w:rPr>
                <w:rFonts w:ascii="Times New Roman" w:eastAsia="+mn-ea" w:hAnsi="Times New Roman" w:cs="Times New Roman"/>
                <w:kern w:val="24"/>
                <w:sz w:val="24"/>
                <w:szCs w:val="24"/>
              </w:rPr>
              <w:t xml:space="preserve">(предоставление мер социальной поддержки многодетным </w:t>
            </w:r>
            <w:r w:rsidRPr="00DB76E8">
              <w:rPr>
                <w:rFonts w:ascii="Times New Roman" w:eastAsia="+mn-ea" w:hAnsi="Times New Roman" w:cs="Times New Roman"/>
                <w:kern w:val="24"/>
                <w:sz w:val="24"/>
                <w:szCs w:val="24"/>
              </w:rPr>
              <w:lastRenderedPageBreak/>
              <w:t>и малоимущим семьям)</w:t>
            </w:r>
          </w:p>
        </w:tc>
        <w:tc>
          <w:tcPr>
            <w:tcW w:w="1179" w:type="dxa"/>
            <w:shd w:val="clear" w:color="auto" w:fill="EAF1DD" w:themeFill="accent3" w:themeFillTint="33"/>
          </w:tcPr>
          <w:p w:rsidR="00DB76E8" w:rsidRPr="00DB76E8" w:rsidRDefault="00DB76E8" w:rsidP="005476A3">
            <w:pPr>
              <w:autoSpaceDE w:val="0"/>
              <w:autoSpaceDN w:val="0"/>
              <w:adjustRightInd w:val="0"/>
              <w:spacing w:after="0" w:line="240" w:lineRule="auto"/>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lastRenderedPageBreak/>
              <w:t>5 313,3</w:t>
            </w:r>
          </w:p>
        </w:tc>
        <w:tc>
          <w:tcPr>
            <w:tcW w:w="1223" w:type="dxa"/>
            <w:shd w:val="clear" w:color="auto" w:fill="EAF1DD" w:themeFill="accent3" w:themeFillTint="33"/>
          </w:tcPr>
          <w:p w:rsidR="00DB76E8" w:rsidRPr="00DB76E8" w:rsidRDefault="00DB76E8" w:rsidP="005476A3">
            <w:pPr>
              <w:autoSpaceDE w:val="0"/>
              <w:autoSpaceDN w:val="0"/>
              <w:adjustRightInd w:val="0"/>
              <w:spacing w:after="0" w:line="240" w:lineRule="auto"/>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5 313,2</w:t>
            </w:r>
          </w:p>
        </w:tc>
        <w:tc>
          <w:tcPr>
            <w:tcW w:w="2729" w:type="dxa"/>
            <w:shd w:val="clear" w:color="auto" w:fill="EAF1DD" w:themeFill="accent3" w:themeFillTint="33"/>
          </w:tcPr>
          <w:p w:rsidR="00DB76E8" w:rsidRPr="00DB76E8" w:rsidRDefault="00DB76E8" w:rsidP="005476A3">
            <w:pPr>
              <w:autoSpaceDE w:val="0"/>
              <w:autoSpaceDN w:val="0"/>
              <w:adjustRightInd w:val="0"/>
              <w:spacing w:after="0" w:line="240" w:lineRule="auto"/>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 xml:space="preserve">Все малообеспеченные учащиеся питаются бесплатно </w:t>
            </w:r>
          </w:p>
        </w:tc>
      </w:tr>
      <w:tr w:rsidR="00DB76E8" w:rsidRPr="00DB76E8" w:rsidTr="00AD5773">
        <w:trPr>
          <w:jc w:val="center"/>
        </w:trPr>
        <w:tc>
          <w:tcPr>
            <w:tcW w:w="562" w:type="dxa"/>
            <w:shd w:val="clear" w:color="auto" w:fill="EAF1DD" w:themeFill="accent3" w:themeFillTint="33"/>
          </w:tcPr>
          <w:p w:rsidR="00DB76E8" w:rsidRPr="00DB76E8" w:rsidRDefault="00DB76E8" w:rsidP="00C67E51">
            <w:pPr>
              <w:numPr>
                <w:ilvl w:val="0"/>
                <w:numId w:val="43"/>
              </w:numPr>
              <w:autoSpaceDE w:val="0"/>
              <w:autoSpaceDN w:val="0"/>
              <w:adjustRightInd w:val="0"/>
              <w:spacing w:after="0" w:line="240" w:lineRule="auto"/>
              <w:contextualSpacing/>
              <w:jc w:val="both"/>
              <w:rPr>
                <w:rFonts w:ascii="Times New Roman" w:eastAsia="+mn-ea" w:hAnsi="Times New Roman" w:cs="Times New Roman"/>
                <w:kern w:val="24"/>
                <w:sz w:val="24"/>
                <w:szCs w:val="24"/>
                <w:lang w:eastAsia="ko-KR"/>
              </w:rPr>
            </w:pPr>
          </w:p>
        </w:tc>
        <w:tc>
          <w:tcPr>
            <w:tcW w:w="3992" w:type="dxa"/>
            <w:shd w:val="clear" w:color="auto" w:fill="EAF1DD" w:themeFill="accent3" w:themeFillTint="33"/>
          </w:tcPr>
          <w:p w:rsidR="00DB76E8" w:rsidRPr="00DB76E8" w:rsidRDefault="00DB76E8" w:rsidP="006D51B7">
            <w:pPr>
              <w:autoSpaceDE w:val="0"/>
              <w:autoSpaceDN w:val="0"/>
              <w:adjustRightInd w:val="0"/>
              <w:spacing w:after="0" w:line="240" w:lineRule="auto"/>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 xml:space="preserve">Субвенция на обеспечение </w:t>
            </w:r>
            <w:r w:rsidR="00FE1A6A">
              <w:rPr>
                <w:rFonts w:ascii="Times New Roman" w:eastAsia="+mn-ea" w:hAnsi="Times New Roman" w:cs="Times New Roman"/>
                <w:kern w:val="24"/>
                <w:sz w:val="24"/>
                <w:szCs w:val="24"/>
              </w:rPr>
              <w:t>бесплатным питание</w:t>
            </w:r>
            <w:r w:rsidR="005D290F">
              <w:rPr>
                <w:rFonts w:ascii="Times New Roman" w:eastAsia="+mn-ea" w:hAnsi="Times New Roman" w:cs="Times New Roman"/>
                <w:kern w:val="24"/>
                <w:sz w:val="24"/>
                <w:szCs w:val="24"/>
              </w:rPr>
              <w:t xml:space="preserve">м </w:t>
            </w:r>
            <w:r w:rsidR="00FE1A6A">
              <w:rPr>
                <w:rFonts w:ascii="Times New Roman" w:eastAsia="+mn-ea" w:hAnsi="Times New Roman" w:cs="Times New Roman"/>
                <w:kern w:val="24"/>
                <w:sz w:val="24"/>
                <w:szCs w:val="24"/>
              </w:rPr>
              <w:t>учащихся,</w:t>
            </w:r>
            <w:r w:rsidRPr="00DB76E8">
              <w:rPr>
                <w:rFonts w:ascii="Times New Roman" w:eastAsia="+mn-ea" w:hAnsi="Times New Roman" w:cs="Times New Roman"/>
                <w:kern w:val="24"/>
                <w:sz w:val="24"/>
                <w:szCs w:val="24"/>
              </w:rPr>
              <w:t xml:space="preserve"> пребывающих на полном гос.</w:t>
            </w:r>
            <w:r w:rsidR="00FE1A6A">
              <w:rPr>
                <w:rFonts w:ascii="Times New Roman" w:eastAsia="+mn-ea" w:hAnsi="Times New Roman" w:cs="Times New Roman"/>
                <w:kern w:val="24"/>
                <w:sz w:val="24"/>
                <w:szCs w:val="24"/>
              </w:rPr>
              <w:t xml:space="preserve"> </w:t>
            </w:r>
            <w:r w:rsidRPr="00DB76E8">
              <w:rPr>
                <w:rFonts w:ascii="Times New Roman" w:eastAsia="+mn-ea" w:hAnsi="Times New Roman" w:cs="Times New Roman"/>
                <w:kern w:val="24"/>
                <w:sz w:val="24"/>
                <w:szCs w:val="24"/>
              </w:rPr>
              <w:t>обеспечении в орг.</w:t>
            </w:r>
            <w:r w:rsidR="00FE1A6A">
              <w:rPr>
                <w:rFonts w:ascii="Times New Roman" w:eastAsia="+mn-ea" w:hAnsi="Times New Roman" w:cs="Times New Roman"/>
                <w:kern w:val="24"/>
                <w:sz w:val="24"/>
                <w:szCs w:val="24"/>
              </w:rPr>
              <w:t xml:space="preserve"> </w:t>
            </w:r>
            <w:r w:rsidRPr="00DB76E8">
              <w:rPr>
                <w:rFonts w:ascii="Times New Roman" w:eastAsia="+mn-ea" w:hAnsi="Times New Roman" w:cs="Times New Roman"/>
                <w:kern w:val="24"/>
                <w:sz w:val="24"/>
                <w:szCs w:val="24"/>
              </w:rPr>
              <w:t>соц.</w:t>
            </w:r>
            <w:r w:rsidR="00FE1A6A">
              <w:rPr>
                <w:rFonts w:ascii="Times New Roman" w:eastAsia="+mn-ea" w:hAnsi="Times New Roman" w:cs="Times New Roman"/>
                <w:kern w:val="24"/>
                <w:sz w:val="24"/>
                <w:szCs w:val="24"/>
              </w:rPr>
              <w:t xml:space="preserve"> </w:t>
            </w:r>
            <w:r w:rsidRPr="00DB76E8">
              <w:rPr>
                <w:rFonts w:ascii="Times New Roman" w:eastAsia="+mn-ea" w:hAnsi="Times New Roman" w:cs="Times New Roman"/>
                <w:kern w:val="24"/>
                <w:sz w:val="24"/>
                <w:szCs w:val="24"/>
              </w:rPr>
              <w:t>обслуживания</w:t>
            </w:r>
          </w:p>
        </w:tc>
        <w:tc>
          <w:tcPr>
            <w:tcW w:w="1179" w:type="dxa"/>
            <w:shd w:val="clear" w:color="auto" w:fill="EAF1DD" w:themeFill="accent3" w:themeFillTint="33"/>
          </w:tcPr>
          <w:p w:rsidR="00DB76E8" w:rsidRPr="00DB76E8" w:rsidRDefault="00DB76E8" w:rsidP="006D51B7">
            <w:pPr>
              <w:autoSpaceDE w:val="0"/>
              <w:autoSpaceDN w:val="0"/>
              <w:adjustRightInd w:val="0"/>
              <w:spacing w:after="0" w:line="240" w:lineRule="auto"/>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1,1</w:t>
            </w:r>
          </w:p>
        </w:tc>
        <w:tc>
          <w:tcPr>
            <w:tcW w:w="1223" w:type="dxa"/>
            <w:shd w:val="clear" w:color="auto" w:fill="EAF1DD" w:themeFill="accent3" w:themeFillTint="33"/>
          </w:tcPr>
          <w:p w:rsidR="00DB76E8" w:rsidRPr="00DB76E8" w:rsidRDefault="00DB76E8" w:rsidP="006D51B7">
            <w:pPr>
              <w:autoSpaceDE w:val="0"/>
              <w:autoSpaceDN w:val="0"/>
              <w:adjustRightInd w:val="0"/>
              <w:spacing w:after="0" w:line="240" w:lineRule="auto"/>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1,0</w:t>
            </w:r>
          </w:p>
        </w:tc>
        <w:tc>
          <w:tcPr>
            <w:tcW w:w="2729" w:type="dxa"/>
            <w:shd w:val="clear" w:color="auto" w:fill="EAF1DD" w:themeFill="accent3" w:themeFillTint="33"/>
          </w:tcPr>
          <w:p w:rsidR="00DB76E8" w:rsidRPr="00DB76E8" w:rsidRDefault="00DB76E8" w:rsidP="006D51B7">
            <w:pPr>
              <w:autoSpaceDE w:val="0"/>
              <w:autoSpaceDN w:val="0"/>
              <w:adjustRightInd w:val="0"/>
              <w:spacing w:after="0" w:line="240" w:lineRule="auto"/>
              <w:rPr>
                <w:rFonts w:ascii="Times New Roman" w:eastAsia="+mn-ea" w:hAnsi="Times New Roman" w:cs="Times New Roman"/>
                <w:kern w:val="24"/>
                <w:sz w:val="24"/>
                <w:szCs w:val="24"/>
              </w:rPr>
            </w:pPr>
            <w:proofErr w:type="gramStart"/>
            <w:r w:rsidRPr="00DB76E8">
              <w:rPr>
                <w:rFonts w:ascii="Times New Roman" w:eastAsia="+mn-ea" w:hAnsi="Times New Roman" w:cs="Times New Roman"/>
                <w:kern w:val="24"/>
                <w:sz w:val="24"/>
                <w:szCs w:val="24"/>
              </w:rPr>
              <w:t>Обучающиеся</w:t>
            </w:r>
            <w:proofErr w:type="gramEnd"/>
            <w:r w:rsidRPr="00DB76E8">
              <w:rPr>
                <w:rFonts w:ascii="Times New Roman" w:eastAsia="+mn-ea" w:hAnsi="Times New Roman" w:cs="Times New Roman"/>
                <w:kern w:val="24"/>
                <w:sz w:val="24"/>
                <w:szCs w:val="24"/>
              </w:rPr>
              <w:t xml:space="preserve"> находящиеся на полном государственном обеспечении в приюте питаются бесплатно</w:t>
            </w:r>
          </w:p>
        </w:tc>
      </w:tr>
      <w:tr w:rsidR="00DB76E8" w:rsidRPr="00DB76E8" w:rsidTr="00AD5773">
        <w:trPr>
          <w:jc w:val="center"/>
        </w:trPr>
        <w:tc>
          <w:tcPr>
            <w:tcW w:w="562" w:type="dxa"/>
            <w:shd w:val="clear" w:color="auto" w:fill="EAF1DD" w:themeFill="accent3" w:themeFillTint="33"/>
          </w:tcPr>
          <w:p w:rsidR="00DB76E8" w:rsidRPr="00DB76E8" w:rsidRDefault="00DB76E8" w:rsidP="00C67E51">
            <w:pPr>
              <w:autoSpaceDE w:val="0"/>
              <w:autoSpaceDN w:val="0"/>
              <w:adjustRightInd w:val="0"/>
              <w:spacing w:after="0" w:line="240" w:lineRule="auto"/>
              <w:ind w:firstLine="567"/>
              <w:jc w:val="both"/>
              <w:rPr>
                <w:rFonts w:ascii="Times New Roman" w:eastAsia="+mn-ea" w:hAnsi="Times New Roman" w:cs="Times New Roman"/>
                <w:kern w:val="24"/>
                <w:sz w:val="24"/>
                <w:szCs w:val="24"/>
              </w:rPr>
            </w:pPr>
          </w:p>
        </w:tc>
        <w:tc>
          <w:tcPr>
            <w:tcW w:w="9123" w:type="dxa"/>
            <w:gridSpan w:val="4"/>
            <w:shd w:val="clear" w:color="auto" w:fill="EAF1DD" w:themeFill="accent3" w:themeFillTint="33"/>
          </w:tcPr>
          <w:p w:rsidR="00DB76E8" w:rsidRPr="00DB76E8" w:rsidRDefault="00DB76E8" w:rsidP="006D51B7">
            <w:pPr>
              <w:autoSpaceDE w:val="0"/>
              <w:autoSpaceDN w:val="0"/>
              <w:adjustRightInd w:val="0"/>
              <w:spacing w:after="0" w:line="240" w:lineRule="auto"/>
              <w:ind w:firstLine="567"/>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Организация отдыха детей в каникулярное время</w:t>
            </w:r>
          </w:p>
        </w:tc>
      </w:tr>
      <w:tr w:rsidR="00DB76E8" w:rsidRPr="00DB76E8" w:rsidTr="00AD5773">
        <w:trPr>
          <w:jc w:val="center"/>
        </w:trPr>
        <w:tc>
          <w:tcPr>
            <w:tcW w:w="562" w:type="dxa"/>
            <w:shd w:val="clear" w:color="auto" w:fill="EAF1DD" w:themeFill="accent3" w:themeFillTint="33"/>
          </w:tcPr>
          <w:p w:rsidR="00DB76E8" w:rsidRPr="00DB76E8" w:rsidRDefault="00DB76E8" w:rsidP="00C67E51">
            <w:pPr>
              <w:numPr>
                <w:ilvl w:val="0"/>
                <w:numId w:val="43"/>
              </w:numPr>
              <w:autoSpaceDE w:val="0"/>
              <w:autoSpaceDN w:val="0"/>
              <w:adjustRightInd w:val="0"/>
              <w:spacing w:after="0" w:line="240" w:lineRule="auto"/>
              <w:contextualSpacing/>
              <w:jc w:val="both"/>
              <w:rPr>
                <w:rFonts w:ascii="Times New Roman" w:eastAsia="+mn-ea" w:hAnsi="Times New Roman" w:cs="Times New Roman"/>
                <w:kern w:val="24"/>
                <w:sz w:val="24"/>
                <w:szCs w:val="24"/>
                <w:lang w:eastAsia="ko-KR"/>
              </w:rPr>
            </w:pPr>
          </w:p>
        </w:tc>
        <w:tc>
          <w:tcPr>
            <w:tcW w:w="3992" w:type="dxa"/>
            <w:shd w:val="clear" w:color="auto" w:fill="EAF1DD" w:themeFill="accent3" w:themeFillTint="33"/>
          </w:tcPr>
          <w:p w:rsidR="00DB76E8" w:rsidRPr="00DB76E8" w:rsidRDefault="00DB76E8" w:rsidP="006D51B7">
            <w:pPr>
              <w:autoSpaceDE w:val="0"/>
              <w:autoSpaceDN w:val="0"/>
              <w:adjustRightInd w:val="0"/>
              <w:spacing w:after="0" w:line="240" w:lineRule="auto"/>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Субсидии на оплату стоимости набора продуктов питания для детей в оздоровительных лагерях с дневным пребыванием детей</w:t>
            </w:r>
          </w:p>
        </w:tc>
        <w:tc>
          <w:tcPr>
            <w:tcW w:w="1179" w:type="dxa"/>
            <w:shd w:val="clear" w:color="auto" w:fill="EAF1DD" w:themeFill="accent3" w:themeFillTint="33"/>
          </w:tcPr>
          <w:p w:rsidR="00DB76E8" w:rsidRPr="00DB76E8" w:rsidRDefault="00DB76E8" w:rsidP="006D51B7">
            <w:pPr>
              <w:autoSpaceDE w:val="0"/>
              <w:autoSpaceDN w:val="0"/>
              <w:adjustRightInd w:val="0"/>
              <w:spacing w:after="0" w:line="240" w:lineRule="auto"/>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3 745,8</w:t>
            </w:r>
          </w:p>
        </w:tc>
        <w:tc>
          <w:tcPr>
            <w:tcW w:w="1223" w:type="dxa"/>
            <w:shd w:val="clear" w:color="auto" w:fill="EAF1DD" w:themeFill="accent3" w:themeFillTint="33"/>
          </w:tcPr>
          <w:p w:rsidR="00DB76E8" w:rsidRPr="00DB76E8" w:rsidRDefault="00DB76E8" w:rsidP="006D51B7">
            <w:pPr>
              <w:autoSpaceDE w:val="0"/>
              <w:autoSpaceDN w:val="0"/>
              <w:adjustRightInd w:val="0"/>
              <w:spacing w:after="0" w:line="240" w:lineRule="auto"/>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3 745,8</w:t>
            </w:r>
          </w:p>
        </w:tc>
        <w:tc>
          <w:tcPr>
            <w:tcW w:w="2729" w:type="dxa"/>
            <w:shd w:val="clear" w:color="auto" w:fill="EAF1DD" w:themeFill="accent3" w:themeFillTint="33"/>
          </w:tcPr>
          <w:p w:rsidR="00DB76E8" w:rsidRPr="00DB76E8" w:rsidRDefault="00DB76E8" w:rsidP="006D51B7">
            <w:pPr>
              <w:autoSpaceDE w:val="0"/>
              <w:autoSpaceDN w:val="0"/>
              <w:adjustRightInd w:val="0"/>
              <w:spacing w:after="0" w:line="240" w:lineRule="auto"/>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Дети в ЛДП в каникулярное время питаются бесплатно</w:t>
            </w:r>
          </w:p>
        </w:tc>
      </w:tr>
      <w:tr w:rsidR="00DB76E8" w:rsidRPr="00DB76E8" w:rsidTr="00AD5773">
        <w:trPr>
          <w:jc w:val="center"/>
        </w:trPr>
        <w:tc>
          <w:tcPr>
            <w:tcW w:w="562" w:type="dxa"/>
            <w:shd w:val="clear" w:color="auto" w:fill="EAF1DD" w:themeFill="accent3" w:themeFillTint="33"/>
          </w:tcPr>
          <w:p w:rsidR="00DB76E8" w:rsidRPr="00DB76E8" w:rsidRDefault="00DB76E8" w:rsidP="00C67E51">
            <w:pPr>
              <w:autoSpaceDE w:val="0"/>
              <w:autoSpaceDN w:val="0"/>
              <w:adjustRightInd w:val="0"/>
              <w:spacing w:after="0" w:line="240" w:lineRule="auto"/>
              <w:ind w:firstLine="567"/>
              <w:jc w:val="both"/>
              <w:rPr>
                <w:rFonts w:ascii="Times New Roman" w:eastAsia="+mn-ea" w:hAnsi="Times New Roman" w:cs="Times New Roman"/>
                <w:kern w:val="24"/>
                <w:sz w:val="24"/>
                <w:szCs w:val="24"/>
              </w:rPr>
            </w:pPr>
          </w:p>
        </w:tc>
        <w:tc>
          <w:tcPr>
            <w:tcW w:w="9123" w:type="dxa"/>
            <w:gridSpan w:val="4"/>
            <w:shd w:val="clear" w:color="auto" w:fill="EAF1DD" w:themeFill="accent3" w:themeFillTint="33"/>
          </w:tcPr>
          <w:p w:rsidR="00DB76E8" w:rsidRPr="00DB76E8" w:rsidRDefault="00DB76E8" w:rsidP="006D51B7">
            <w:pPr>
              <w:autoSpaceDE w:val="0"/>
              <w:autoSpaceDN w:val="0"/>
              <w:adjustRightInd w:val="0"/>
              <w:spacing w:after="0" w:line="240" w:lineRule="auto"/>
              <w:ind w:firstLine="567"/>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Развитие материально-технической базы образовательных учреждений</w:t>
            </w:r>
          </w:p>
        </w:tc>
      </w:tr>
      <w:tr w:rsidR="00DB76E8" w:rsidRPr="00DB76E8" w:rsidTr="00AD5773">
        <w:trPr>
          <w:jc w:val="center"/>
        </w:trPr>
        <w:tc>
          <w:tcPr>
            <w:tcW w:w="562" w:type="dxa"/>
            <w:shd w:val="clear" w:color="auto" w:fill="EAF1DD" w:themeFill="accent3" w:themeFillTint="33"/>
          </w:tcPr>
          <w:p w:rsidR="00DB76E8" w:rsidRPr="00DB76E8" w:rsidRDefault="00DB76E8" w:rsidP="00C67E51">
            <w:pPr>
              <w:numPr>
                <w:ilvl w:val="0"/>
                <w:numId w:val="43"/>
              </w:numPr>
              <w:spacing w:after="0" w:line="240" w:lineRule="auto"/>
              <w:contextualSpacing/>
              <w:rPr>
                <w:rFonts w:ascii="Times New Roman" w:eastAsia="Batang" w:hAnsi="Times New Roman" w:cs="Times New Roman"/>
                <w:sz w:val="24"/>
                <w:szCs w:val="24"/>
                <w:lang w:eastAsia="ko-KR"/>
              </w:rPr>
            </w:pPr>
          </w:p>
        </w:tc>
        <w:tc>
          <w:tcPr>
            <w:tcW w:w="3992" w:type="dxa"/>
            <w:shd w:val="clear" w:color="auto" w:fill="EAF1DD" w:themeFill="accent3" w:themeFillTint="33"/>
          </w:tcPr>
          <w:p w:rsidR="00DB76E8" w:rsidRPr="00DB76E8" w:rsidRDefault="00DB76E8" w:rsidP="006D51B7">
            <w:pPr>
              <w:spacing w:after="0" w:line="240" w:lineRule="auto"/>
              <w:rPr>
                <w:rFonts w:ascii="Times New Roman" w:eastAsia="Times New Roman" w:hAnsi="Times New Roman" w:cs="Times New Roman"/>
                <w:sz w:val="24"/>
                <w:szCs w:val="24"/>
              </w:rPr>
            </w:pPr>
            <w:r w:rsidRPr="00DB76E8">
              <w:rPr>
                <w:rFonts w:ascii="Times New Roman" w:eastAsia="Times New Roman" w:hAnsi="Times New Roman" w:cs="Times New Roman"/>
                <w:sz w:val="24"/>
                <w:szCs w:val="24"/>
              </w:rPr>
              <w:t xml:space="preserve">Субсидии местным бюджетам на реализацию мероприятий по благоустройству территории </w:t>
            </w:r>
            <w:r w:rsidR="00F342FF">
              <w:rPr>
                <w:rFonts w:ascii="Times New Roman" w:eastAsia="Times New Roman" w:hAnsi="Times New Roman" w:cs="Times New Roman"/>
                <w:sz w:val="24"/>
                <w:szCs w:val="24"/>
              </w:rPr>
              <w:t>ОО</w:t>
            </w:r>
            <w:r w:rsidRPr="00DB76E8">
              <w:rPr>
                <w:rFonts w:ascii="Times New Roman" w:eastAsia="Times New Roman" w:hAnsi="Times New Roman" w:cs="Times New Roman"/>
                <w:sz w:val="24"/>
                <w:szCs w:val="24"/>
              </w:rPr>
              <w:t xml:space="preserve">, участвующих в реализации мероприятий по модернизации школьных систем образования в рамках </w:t>
            </w:r>
            <w:proofErr w:type="gramStart"/>
            <w:r w:rsidRPr="00DB76E8">
              <w:rPr>
                <w:rFonts w:ascii="Times New Roman" w:eastAsia="Times New Roman" w:hAnsi="Times New Roman" w:cs="Times New Roman"/>
                <w:sz w:val="24"/>
                <w:szCs w:val="24"/>
              </w:rPr>
              <w:t>гос</w:t>
            </w:r>
            <w:r w:rsidR="00795B46">
              <w:rPr>
                <w:rFonts w:ascii="Times New Roman" w:eastAsia="Times New Roman" w:hAnsi="Times New Roman" w:cs="Times New Roman"/>
                <w:sz w:val="24"/>
                <w:szCs w:val="24"/>
              </w:rPr>
              <w:t xml:space="preserve">. </w:t>
            </w:r>
            <w:r w:rsidRPr="00DB76E8">
              <w:rPr>
                <w:rFonts w:ascii="Times New Roman" w:eastAsia="Times New Roman" w:hAnsi="Times New Roman" w:cs="Times New Roman"/>
                <w:sz w:val="24"/>
                <w:szCs w:val="24"/>
              </w:rPr>
              <w:t>программы</w:t>
            </w:r>
            <w:proofErr w:type="gramEnd"/>
            <w:r w:rsidRPr="00DB76E8">
              <w:rPr>
                <w:rFonts w:ascii="Times New Roman" w:eastAsia="Times New Roman" w:hAnsi="Times New Roman" w:cs="Times New Roman"/>
                <w:sz w:val="24"/>
                <w:szCs w:val="24"/>
              </w:rPr>
              <w:t xml:space="preserve"> Р</w:t>
            </w:r>
            <w:r w:rsidR="00FE1A6A">
              <w:rPr>
                <w:rFonts w:ascii="Times New Roman" w:eastAsia="Times New Roman" w:hAnsi="Times New Roman" w:cs="Times New Roman"/>
                <w:sz w:val="24"/>
                <w:szCs w:val="24"/>
              </w:rPr>
              <w:t>Ф</w:t>
            </w:r>
            <w:r w:rsidRPr="00DB76E8">
              <w:rPr>
                <w:rFonts w:ascii="Times New Roman" w:eastAsia="Times New Roman" w:hAnsi="Times New Roman" w:cs="Times New Roman"/>
                <w:sz w:val="24"/>
                <w:szCs w:val="24"/>
              </w:rPr>
              <w:t xml:space="preserve"> «Развитие образования» </w:t>
            </w:r>
            <w:r w:rsidR="00F342FF">
              <w:rPr>
                <w:rFonts w:ascii="Times New Roman" w:eastAsia="Times New Roman" w:hAnsi="Times New Roman" w:cs="Times New Roman"/>
                <w:sz w:val="24"/>
                <w:szCs w:val="24"/>
              </w:rPr>
              <w:t xml:space="preserve"> </w:t>
            </w:r>
          </w:p>
        </w:tc>
        <w:tc>
          <w:tcPr>
            <w:tcW w:w="1179" w:type="dxa"/>
            <w:shd w:val="clear" w:color="auto" w:fill="EAF1DD" w:themeFill="accent3" w:themeFillTint="33"/>
          </w:tcPr>
          <w:p w:rsidR="00DB76E8" w:rsidRPr="00DB76E8" w:rsidRDefault="00DB76E8" w:rsidP="006D51B7">
            <w:pPr>
              <w:spacing w:after="0" w:line="240" w:lineRule="auto"/>
              <w:jc w:val="center"/>
              <w:rPr>
                <w:rFonts w:ascii="Times New Roman" w:eastAsia="Times New Roman" w:hAnsi="Times New Roman" w:cs="Times New Roman"/>
                <w:sz w:val="24"/>
                <w:szCs w:val="24"/>
              </w:rPr>
            </w:pPr>
            <w:r w:rsidRPr="00DB76E8">
              <w:rPr>
                <w:rFonts w:ascii="Times New Roman" w:eastAsia="Times New Roman" w:hAnsi="Times New Roman" w:cs="Times New Roman"/>
                <w:sz w:val="24"/>
                <w:szCs w:val="24"/>
              </w:rPr>
              <w:t>2 411,4</w:t>
            </w:r>
          </w:p>
        </w:tc>
        <w:tc>
          <w:tcPr>
            <w:tcW w:w="1223" w:type="dxa"/>
            <w:shd w:val="clear" w:color="auto" w:fill="EAF1DD" w:themeFill="accent3" w:themeFillTint="33"/>
          </w:tcPr>
          <w:p w:rsidR="00DB76E8" w:rsidRPr="00DB76E8" w:rsidRDefault="00DB76E8" w:rsidP="006D51B7">
            <w:pPr>
              <w:spacing w:after="0" w:line="240" w:lineRule="auto"/>
              <w:jc w:val="center"/>
              <w:rPr>
                <w:rFonts w:ascii="Times New Roman" w:eastAsia="Times New Roman" w:hAnsi="Times New Roman" w:cs="Times New Roman"/>
                <w:sz w:val="24"/>
                <w:szCs w:val="24"/>
              </w:rPr>
            </w:pPr>
            <w:r w:rsidRPr="00DB76E8">
              <w:rPr>
                <w:rFonts w:ascii="Times New Roman" w:eastAsia="Times New Roman" w:hAnsi="Times New Roman" w:cs="Times New Roman"/>
                <w:sz w:val="24"/>
                <w:szCs w:val="24"/>
              </w:rPr>
              <w:t>2 411,3</w:t>
            </w:r>
          </w:p>
        </w:tc>
        <w:tc>
          <w:tcPr>
            <w:tcW w:w="2729" w:type="dxa"/>
            <w:shd w:val="clear" w:color="auto" w:fill="EAF1DD" w:themeFill="accent3" w:themeFillTint="33"/>
          </w:tcPr>
          <w:p w:rsidR="00DB76E8" w:rsidRPr="00DB76E8" w:rsidRDefault="00DB76E8" w:rsidP="006D51B7">
            <w:pPr>
              <w:spacing w:after="0" w:line="240" w:lineRule="auto"/>
              <w:rPr>
                <w:rFonts w:ascii="Times New Roman" w:eastAsia="Times New Roman" w:hAnsi="Times New Roman" w:cs="Times New Roman"/>
                <w:sz w:val="24"/>
                <w:szCs w:val="24"/>
              </w:rPr>
            </w:pPr>
            <w:r w:rsidRPr="00DB76E8">
              <w:rPr>
                <w:rFonts w:ascii="Times New Roman" w:eastAsia="Times New Roman" w:hAnsi="Times New Roman" w:cs="Times New Roman"/>
                <w:sz w:val="24"/>
                <w:szCs w:val="24"/>
              </w:rPr>
              <w:t>Проведено благоустройство территории МКОУ СОШ п.</w:t>
            </w:r>
            <w:r w:rsidR="00F342FF">
              <w:rPr>
                <w:rFonts w:ascii="Times New Roman" w:eastAsia="Times New Roman" w:hAnsi="Times New Roman" w:cs="Times New Roman"/>
                <w:sz w:val="24"/>
                <w:szCs w:val="24"/>
              </w:rPr>
              <w:t xml:space="preserve"> </w:t>
            </w:r>
            <w:r w:rsidRPr="00DB76E8">
              <w:rPr>
                <w:rFonts w:ascii="Times New Roman" w:eastAsia="Times New Roman" w:hAnsi="Times New Roman" w:cs="Times New Roman"/>
                <w:sz w:val="24"/>
                <w:szCs w:val="24"/>
              </w:rPr>
              <w:t>Алексеевск</w:t>
            </w:r>
          </w:p>
        </w:tc>
      </w:tr>
      <w:tr w:rsidR="00DB76E8" w:rsidRPr="00DB76E8" w:rsidTr="00AD5773">
        <w:trPr>
          <w:jc w:val="center"/>
        </w:trPr>
        <w:tc>
          <w:tcPr>
            <w:tcW w:w="562" w:type="dxa"/>
            <w:shd w:val="clear" w:color="auto" w:fill="EAF1DD" w:themeFill="accent3" w:themeFillTint="33"/>
          </w:tcPr>
          <w:p w:rsidR="00DB76E8" w:rsidRPr="00DB76E8" w:rsidRDefault="00DB76E8" w:rsidP="00C67E51">
            <w:pPr>
              <w:numPr>
                <w:ilvl w:val="0"/>
                <w:numId w:val="43"/>
              </w:numPr>
              <w:spacing w:after="0" w:line="240" w:lineRule="auto"/>
              <w:contextualSpacing/>
              <w:rPr>
                <w:rFonts w:ascii="Times New Roman" w:eastAsia="Batang" w:hAnsi="Times New Roman" w:cs="Times New Roman"/>
                <w:sz w:val="24"/>
                <w:szCs w:val="24"/>
                <w:lang w:eastAsia="ko-KR"/>
              </w:rPr>
            </w:pPr>
          </w:p>
        </w:tc>
        <w:tc>
          <w:tcPr>
            <w:tcW w:w="3992" w:type="dxa"/>
            <w:shd w:val="clear" w:color="auto" w:fill="EAF1DD" w:themeFill="accent3" w:themeFillTint="33"/>
          </w:tcPr>
          <w:p w:rsidR="00DB76E8" w:rsidRPr="00DB76E8" w:rsidRDefault="00DB76E8" w:rsidP="006D51B7">
            <w:pPr>
              <w:spacing w:after="0" w:line="240" w:lineRule="auto"/>
              <w:rPr>
                <w:rFonts w:ascii="Times New Roman" w:eastAsia="Times New Roman" w:hAnsi="Times New Roman" w:cs="Times New Roman"/>
                <w:sz w:val="24"/>
                <w:szCs w:val="24"/>
              </w:rPr>
            </w:pPr>
            <w:r w:rsidRPr="00DB76E8">
              <w:rPr>
                <w:rFonts w:ascii="Times New Roman" w:eastAsia="Times New Roman" w:hAnsi="Times New Roman" w:cs="Times New Roman"/>
                <w:sz w:val="24"/>
                <w:szCs w:val="24"/>
              </w:rPr>
              <w:t>Субсидии из областного бюджета на реализацию мероприятий перечня проектов народных инициатив</w:t>
            </w:r>
          </w:p>
        </w:tc>
        <w:tc>
          <w:tcPr>
            <w:tcW w:w="1179" w:type="dxa"/>
            <w:shd w:val="clear" w:color="auto" w:fill="EAF1DD" w:themeFill="accent3" w:themeFillTint="33"/>
          </w:tcPr>
          <w:p w:rsidR="00DB76E8" w:rsidRPr="00DB76E8" w:rsidRDefault="00DB76E8" w:rsidP="006D51B7">
            <w:pPr>
              <w:spacing w:after="0" w:line="240" w:lineRule="auto"/>
              <w:jc w:val="center"/>
              <w:rPr>
                <w:rFonts w:ascii="Times New Roman" w:eastAsia="Times New Roman" w:hAnsi="Times New Roman" w:cs="Times New Roman"/>
                <w:sz w:val="24"/>
                <w:szCs w:val="24"/>
              </w:rPr>
            </w:pPr>
            <w:r w:rsidRPr="00DB76E8">
              <w:rPr>
                <w:rFonts w:ascii="Times New Roman" w:eastAsia="Times New Roman" w:hAnsi="Times New Roman" w:cs="Times New Roman"/>
                <w:sz w:val="24"/>
                <w:szCs w:val="24"/>
              </w:rPr>
              <w:t>6 269,1</w:t>
            </w:r>
          </w:p>
        </w:tc>
        <w:tc>
          <w:tcPr>
            <w:tcW w:w="1223" w:type="dxa"/>
            <w:shd w:val="clear" w:color="auto" w:fill="EAF1DD" w:themeFill="accent3" w:themeFillTint="33"/>
          </w:tcPr>
          <w:p w:rsidR="00DB76E8" w:rsidRPr="00DB76E8" w:rsidRDefault="00DB76E8" w:rsidP="006D51B7">
            <w:pPr>
              <w:spacing w:after="0" w:line="240" w:lineRule="auto"/>
              <w:jc w:val="center"/>
              <w:rPr>
                <w:rFonts w:ascii="Times New Roman" w:eastAsia="Times New Roman" w:hAnsi="Times New Roman" w:cs="Times New Roman"/>
                <w:sz w:val="24"/>
                <w:szCs w:val="24"/>
              </w:rPr>
            </w:pPr>
            <w:r w:rsidRPr="00DB76E8">
              <w:rPr>
                <w:rFonts w:ascii="Times New Roman" w:eastAsia="Times New Roman" w:hAnsi="Times New Roman" w:cs="Times New Roman"/>
                <w:sz w:val="24"/>
                <w:szCs w:val="24"/>
              </w:rPr>
              <w:t>6 267,4</w:t>
            </w:r>
          </w:p>
        </w:tc>
        <w:tc>
          <w:tcPr>
            <w:tcW w:w="2729" w:type="dxa"/>
            <w:shd w:val="clear" w:color="auto" w:fill="EAF1DD" w:themeFill="accent3" w:themeFillTint="33"/>
          </w:tcPr>
          <w:p w:rsidR="00DB76E8" w:rsidRPr="00DB76E8" w:rsidRDefault="00DB76E8" w:rsidP="006D51B7">
            <w:pPr>
              <w:spacing w:after="0" w:line="240" w:lineRule="auto"/>
              <w:rPr>
                <w:rFonts w:ascii="Times New Roman" w:eastAsia="Times New Roman" w:hAnsi="Times New Roman" w:cs="Times New Roman"/>
                <w:sz w:val="24"/>
                <w:szCs w:val="24"/>
              </w:rPr>
            </w:pPr>
            <w:proofErr w:type="gramStart"/>
            <w:r w:rsidRPr="00DB76E8">
              <w:rPr>
                <w:rFonts w:ascii="Times New Roman" w:eastAsia="Times New Roman" w:hAnsi="Times New Roman" w:cs="Times New Roman"/>
                <w:sz w:val="24"/>
                <w:szCs w:val="24"/>
              </w:rPr>
              <w:t>Установлены</w:t>
            </w:r>
            <w:proofErr w:type="gramEnd"/>
            <w:r w:rsidRPr="00DB76E8">
              <w:rPr>
                <w:rFonts w:ascii="Times New Roman" w:eastAsia="Times New Roman" w:hAnsi="Times New Roman" w:cs="Times New Roman"/>
                <w:sz w:val="24"/>
                <w:szCs w:val="24"/>
              </w:rPr>
              <w:t xml:space="preserve"> </w:t>
            </w:r>
            <w:proofErr w:type="spellStart"/>
            <w:r w:rsidRPr="00DB76E8">
              <w:rPr>
                <w:rFonts w:ascii="Times New Roman" w:eastAsia="Times New Roman" w:hAnsi="Times New Roman" w:cs="Times New Roman"/>
                <w:sz w:val="24"/>
                <w:szCs w:val="24"/>
              </w:rPr>
              <w:t>МАФы</w:t>
            </w:r>
            <w:proofErr w:type="spellEnd"/>
            <w:r w:rsidRPr="00DB76E8">
              <w:rPr>
                <w:rFonts w:ascii="Times New Roman" w:eastAsia="Times New Roman" w:hAnsi="Times New Roman" w:cs="Times New Roman"/>
                <w:sz w:val="24"/>
                <w:szCs w:val="24"/>
              </w:rPr>
              <w:t xml:space="preserve"> в садах</w:t>
            </w:r>
          </w:p>
        </w:tc>
      </w:tr>
      <w:tr w:rsidR="00DB76E8" w:rsidRPr="00DB76E8" w:rsidTr="00AD5773">
        <w:trPr>
          <w:jc w:val="center"/>
        </w:trPr>
        <w:tc>
          <w:tcPr>
            <w:tcW w:w="562" w:type="dxa"/>
            <w:shd w:val="clear" w:color="auto" w:fill="EAF1DD" w:themeFill="accent3" w:themeFillTint="33"/>
          </w:tcPr>
          <w:p w:rsidR="00DB76E8" w:rsidRPr="00DB76E8" w:rsidRDefault="00DB76E8" w:rsidP="00C67E51">
            <w:pPr>
              <w:numPr>
                <w:ilvl w:val="0"/>
                <w:numId w:val="43"/>
              </w:numPr>
              <w:autoSpaceDE w:val="0"/>
              <w:autoSpaceDN w:val="0"/>
              <w:adjustRightInd w:val="0"/>
              <w:spacing w:after="0" w:line="240" w:lineRule="auto"/>
              <w:contextualSpacing/>
              <w:jc w:val="both"/>
              <w:rPr>
                <w:rFonts w:ascii="Times New Roman" w:eastAsia="+mn-ea" w:hAnsi="Times New Roman" w:cs="Times New Roman"/>
                <w:kern w:val="24"/>
                <w:sz w:val="24"/>
                <w:szCs w:val="24"/>
                <w:lang w:eastAsia="ko-KR"/>
              </w:rPr>
            </w:pPr>
          </w:p>
        </w:tc>
        <w:tc>
          <w:tcPr>
            <w:tcW w:w="3992" w:type="dxa"/>
            <w:shd w:val="clear" w:color="auto" w:fill="EAF1DD" w:themeFill="accent3" w:themeFillTint="33"/>
          </w:tcPr>
          <w:p w:rsidR="00DB76E8" w:rsidRPr="00DB76E8" w:rsidRDefault="00DB76E8" w:rsidP="006D51B7">
            <w:pPr>
              <w:autoSpaceDE w:val="0"/>
              <w:autoSpaceDN w:val="0"/>
              <w:adjustRightInd w:val="0"/>
              <w:spacing w:after="0" w:line="240" w:lineRule="auto"/>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 xml:space="preserve">Субсидии местным бюджетам на реализацию мероприятий по приобретению учебников и учебных пособий, а также учебно-методических материалов, необходимых для реализации </w:t>
            </w:r>
            <w:r w:rsidR="005D290F">
              <w:rPr>
                <w:rFonts w:ascii="Times New Roman" w:eastAsia="+mn-ea" w:hAnsi="Times New Roman" w:cs="Times New Roman"/>
                <w:kern w:val="24"/>
                <w:sz w:val="24"/>
                <w:szCs w:val="24"/>
              </w:rPr>
              <w:t>ОП</w:t>
            </w:r>
            <w:r w:rsidRPr="00DB76E8">
              <w:rPr>
                <w:rFonts w:ascii="Times New Roman" w:eastAsia="+mn-ea" w:hAnsi="Times New Roman" w:cs="Times New Roman"/>
                <w:kern w:val="24"/>
                <w:sz w:val="24"/>
                <w:szCs w:val="24"/>
              </w:rPr>
              <w:t xml:space="preserve"> </w:t>
            </w:r>
            <w:r w:rsidR="00795B46">
              <w:rPr>
                <w:rFonts w:ascii="Times New Roman" w:eastAsia="+mn-ea" w:hAnsi="Times New Roman" w:cs="Times New Roman"/>
                <w:kern w:val="24"/>
                <w:sz w:val="24"/>
                <w:szCs w:val="24"/>
              </w:rPr>
              <w:t xml:space="preserve">НОО, ООО, СОО </w:t>
            </w:r>
          </w:p>
        </w:tc>
        <w:tc>
          <w:tcPr>
            <w:tcW w:w="1179" w:type="dxa"/>
            <w:shd w:val="clear" w:color="auto" w:fill="EAF1DD" w:themeFill="accent3" w:themeFillTint="33"/>
          </w:tcPr>
          <w:p w:rsidR="00DB76E8" w:rsidRPr="00DB76E8" w:rsidRDefault="00DB76E8" w:rsidP="006D51B7">
            <w:pPr>
              <w:autoSpaceDE w:val="0"/>
              <w:autoSpaceDN w:val="0"/>
              <w:adjustRightInd w:val="0"/>
              <w:spacing w:after="0" w:line="240" w:lineRule="auto"/>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1 679,2</w:t>
            </w:r>
          </w:p>
        </w:tc>
        <w:tc>
          <w:tcPr>
            <w:tcW w:w="1223" w:type="dxa"/>
            <w:shd w:val="clear" w:color="auto" w:fill="EAF1DD" w:themeFill="accent3" w:themeFillTint="33"/>
          </w:tcPr>
          <w:p w:rsidR="00DB76E8" w:rsidRPr="00DB76E8" w:rsidRDefault="00DB76E8" w:rsidP="006D51B7">
            <w:pPr>
              <w:autoSpaceDE w:val="0"/>
              <w:autoSpaceDN w:val="0"/>
              <w:adjustRightInd w:val="0"/>
              <w:spacing w:after="0" w:line="240" w:lineRule="auto"/>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1 679,1</w:t>
            </w:r>
          </w:p>
        </w:tc>
        <w:tc>
          <w:tcPr>
            <w:tcW w:w="2729" w:type="dxa"/>
            <w:shd w:val="clear" w:color="auto" w:fill="EAF1DD" w:themeFill="accent3" w:themeFillTint="33"/>
          </w:tcPr>
          <w:p w:rsidR="00DB76E8" w:rsidRPr="00DB76E8" w:rsidRDefault="00DB76E8" w:rsidP="006D51B7">
            <w:pPr>
              <w:autoSpaceDE w:val="0"/>
              <w:autoSpaceDN w:val="0"/>
              <w:adjustRightInd w:val="0"/>
              <w:spacing w:after="0" w:line="240" w:lineRule="auto"/>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Пополнены библиотечные фонды школьных библиотек учебниками</w:t>
            </w:r>
          </w:p>
        </w:tc>
      </w:tr>
      <w:tr w:rsidR="00DB76E8" w:rsidRPr="00DB76E8" w:rsidTr="00AD5773">
        <w:trPr>
          <w:jc w:val="center"/>
        </w:trPr>
        <w:tc>
          <w:tcPr>
            <w:tcW w:w="562" w:type="dxa"/>
            <w:shd w:val="clear" w:color="auto" w:fill="EAF1DD" w:themeFill="accent3" w:themeFillTint="33"/>
          </w:tcPr>
          <w:p w:rsidR="00DB76E8" w:rsidRPr="00DB76E8" w:rsidRDefault="00DB76E8" w:rsidP="00C67E51">
            <w:pPr>
              <w:autoSpaceDE w:val="0"/>
              <w:autoSpaceDN w:val="0"/>
              <w:adjustRightInd w:val="0"/>
              <w:spacing w:after="0" w:line="240" w:lineRule="auto"/>
              <w:ind w:firstLine="567"/>
              <w:jc w:val="both"/>
              <w:rPr>
                <w:rFonts w:ascii="Times New Roman" w:eastAsia="+mn-ea" w:hAnsi="Times New Roman" w:cs="Times New Roman"/>
                <w:kern w:val="24"/>
                <w:sz w:val="24"/>
                <w:szCs w:val="24"/>
              </w:rPr>
            </w:pPr>
          </w:p>
        </w:tc>
        <w:tc>
          <w:tcPr>
            <w:tcW w:w="9123" w:type="dxa"/>
            <w:gridSpan w:val="4"/>
            <w:shd w:val="clear" w:color="auto" w:fill="EAF1DD" w:themeFill="accent3" w:themeFillTint="33"/>
          </w:tcPr>
          <w:p w:rsidR="00DB76E8" w:rsidRPr="00DB76E8" w:rsidRDefault="00DB76E8" w:rsidP="00FE1A6A">
            <w:pPr>
              <w:autoSpaceDE w:val="0"/>
              <w:autoSpaceDN w:val="0"/>
              <w:adjustRightInd w:val="0"/>
              <w:spacing w:after="0" w:line="240" w:lineRule="auto"/>
              <w:ind w:firstLine="567"/>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Выплаты педагогическим работникам образовательных учреждений</w:t>
            </w:r>
          </w:p>
        </w:tc>
      </w:tr>
      <w:tr w:rsidR="00DB76E8" w:rsidRPr="00DB76E8" w:rsidTr="00AD5773">
        <w:trPr>
          <w:jc w:val="center"/>
        </w:trPr>
        <w:tc>
          <w:tcPr>
            <w:tcW w:w="562" w:type="dxa"/>
            <w:shd w:val="clear" w:color="auto" w:fill="EAF1DD" w:themeFill="accent3" w:themeFillTint="33"/>
          </w:tcPr>
          <w:p w:rsidR="00DB76E8" w:rsidRPr="00DB76E8" w:rsidRDefault="00DB76E8" w:rsidP="00C67E51">
            <w:pPr>
              <w:numPr>
                <w:ilvl w:val="0"/>
                <w:numId w:val="43"/>
              </w:numPr>
              <w:autoSpaceDE w:val="0"/>
              <w:autoSpaceDN w:val="0"/>
              <w:adjustRightInd w:val="0"/>
              <w:spacing w:after="0" w:line="240" w:lineRule="auto"/>
              <w:contextualSpacing/>
              <w:rPr>
                <w:rFonts w:ascii="Times New Roman" w:eastAsia="+mn-ea" w:hAnsi="Times New Roman" w:cs="Times New Roman"/>
                <w:sz w:val="24"/>
                <w:szCs w:val="24"/>
                <w:lang w:eastAsia="ko-KR"/>
              </w:rPr>
            </w:pPr>
          </w:p>
        </w:tc>
        <w:tc>
          <w:tcPr>
            <w:tcW w:w="3992" w:type="dxa"/>
            <w:shd w:val="clear" w:color="auto" w:fill="EAF1DD" w:themeFill="accent3" w:themeFillTint="33"/>
          </w:tcPr>
          <w:p w:rsidR="00DB76E8" w:rsidRPr="00DB76E8" w:rsidRDefault="00DB76E8" w:rsidP="00F342FF">
            <w:pPr>
              <w:autoSpaceDE w:val="0"/>
              <w:autoSpaceDN w:val="0"/>
              <w:adjustRightInd w:val="0"/>
              <w:spacing w:after="0" w:line="240" w:lineRule="auto"/>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 xml:space="preserve">Иные МБТ на ежемесячное денежное вознаграждение за классное руководство педагогическим работникам </w:t>
            </w:r>
            <w:r w:rsidR="00F342FF">
              <w:rPr>
                <w:rFonts w:ascii="Times New Roman" w:eastAsia="+mn-ea" w:hAnsi="Times New Roman" w:cs="Times New Roman"/>
                <w:kern w:val="24"/>
                <w:sz w:val="24"/>
                <w:szCs w:val="24"/>
              </w:rPr>
              <w:t>ОО</w:t>
            </w:r>
          </w:p>
        </w:tc>
        <w:tc>
          <w:tcPr>
            <w:tcW w:w="1179" w:type="dxa"/>
            <w:shd w:val="clear" w:color="auto" w:fill="EAF1DD" w:themeFill="accent3" w:themeFillTint="33"/>
          </w:tcPr>
          <w:p w:rsidR="00DB76E8" w:rsidRPr="00DB76E8" w:rsidRDefault="00DB76E8" w:rsidP="00C67E51">
            <w:pPr>
              <w:autoSpaceDE w:val="0"/>
              <w:autoSpaceDN w:val="0"/>
              <w:adjustRightInd w:val="0"/>
              <w:spacing w:after="0" w:line="240" w:lineRule="auto"/>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35 986,2</w:t>
            </w:r>
          </w:p>
        </w:tc>
        <w:tc>
          <w:tcPr>
            <w:tcW w:w="1223" w:type="dxa"/>
            <w:shd w:val="clear" w:color="auto" w:fill="EAF1DD" w:themeFill="accent3" w:themeFillTint="33"/>
          </w:tcPr>
          <w:p w:rsidR="00DB76E8" w:rsidRPr="00DB76E8" w:rsidRDefault="00DB76E8" w:rsidP="00C67E51">
            <w:pPr>
              <w:autoSpaceDE w:val="0"/>
              <w:autoSpaceDN w:val="0"/>
              <w:adjustRightInd w:val="0"/>
              <w:spacing w:after="0" w:line="240" w:lineRule="auto"/>
              <w:ind w:left="-12"/>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35 640,4</w:t>
            </w:r>
          </w:p>
        </w:tc>
        <w:tc>
          <w:tcPr>
            <w:tcW w:w="2729" w:type="dxa"/>
            <w:shd w:val="clear" w:color="auto" w:fill="EAF1DD" w:themeFill="accent3" w:themeFillTint="33"/>
          </w:tcPr>
          <w:p w:rsidR="00DB76E8" w:rsidRPr="00DB76E8" w:rsidRDefault="00DB76E8" w:rsidP="005D290F">
            <w:pPr>
              <w:autoSpaceDE w:val="0"/>
              <w:autoSpaceDN w:val="0"/>
              <w:adjustRightInd w:val="0"/>
              <w:spacing w:after="0" w:line="240" w:lineRule="auto"/>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 xml:space="preserve">152 </w:t>
            </w:r>
            <w:proofErr w:type="spellStart"/>
            <w:r w:rsidRPr="00DB76E8">
              <w:rPr>
                <w:rFonts w:ascii="Times New Roman" w:eastAsia="+mn-ea" w:hAnsi="Times New Roman" w:cs="Times New Roman"/>
                <w:kern w:val="24"/>
                <w:sz w:val="24"/>
                <w:szCs w:val="24"/>
              </w:rPr>
              <w:t>кл</w:t>
            </w:r>
            <w:proofErr w:type="spellEnd"/>
            <w:r w:rsidR="00F342FF">
              <w:rPr>
                <w:rFonts w:ascii="Times New Roman" w:eastAsia="+mn-ea" w:hAnsi="Times New Roman" w:cs="Times New Roman"/>
                <w:kern w:val="24"/>
                <w:sz w:val="24"/>
                <w:szCs w:val="24"/>
              </w:rPr>
              <w:t xml:space="preserve">. </w:t>
            </w:r>
            <w:r w:rsidRPr="00DB76E8">
              <w:rPr>
                <w:rFonts w:ascii="Times New Roman" w:eastAsia="+mn-ea" w:hAnsi="Times New Roman" w:cs="Times New Roman"/>
                <w:kern w:val="24"/>
                <w:sz w:val="24"/>
                <w:szCs w:val="24"/>
              </w:rPr>
              <w:t>руководителя получают доп</w:t>
            </w:r>
            <w:r w:rsidR="00F342FF">
              <w:rPr>
                <w:rFonts w:ascii="Times New Roman" w:eastAsia="+mn-ea" w:hAnsi="Times New Roman" w:cs="Times New Roman"/>
                <w:kern w:val="24"/>
                <w:sz w:val="24"/>
                <w:szCs w:val="24"/>
              </w:rPr>
              <w:t xml:space="preserve">. выплату, </w:t>
            </w:r>
            <w:r w:rsidRPr="00DB76E8">
              <w:rPr>
                <w:rFonts w:ascii="Times New Roman" w:eastAsia="+mn-ea" w:hAnsi="Times New Roman" w:cs="Times New Roman"/>
                <w:kern w:val="24"/>
                <w:sz w:val="24"/>
                <w:szCs w:val="24"/>
              </w:rPr>
              <w:t xml:space="preserve"> с марта 2</w:t>
            </w:r>
            <w:r w:rsidR="005D290F">
              <w:rPr>
                <w:rFonts w:ascii="Times New Roman" w:eastAsia="+mn-ea" w:hAnsi="Times New Roman" w:cs="Times New Roman"/>
                <w:kern w:val="24"/>
                <w:sz w:val="24"/>
                <w:szCs w:val="24"/>
              </w:rPr>
              <w:t>024 года -</w:t>
            </w:r>
            <w:r w:rsidRPr="00DB76E8">
              <w:rPr>
                <w:rFonts w:ascii="Times New Roman" w:eastAsia="+mn-ea" w:hAnsi="Times New Roman" w:cs="Times New Roman"/>
                <w:kern w:val="24"/>
                <w:sz w:val="24"/>
                <w:szCs w:val="24"/>
              </w:rPr>
              <w:t xml:space="preserve"> 18,0 тыс. руб</w:t>
            </w:r>
            <w:r w:rsidR="005D290F">
              <w:rPr>
                <w:rFonts w:ascii="Times New Roman" w:eastAsia="+mn-ea" w:hAnsi="Times New Roman" w:cs="Times New Roman"/>
                <w:kern w:val="24"/>
                <w:sz w:val="24"/>
                <w:szCs w:val="24"/>
              </w:rPr>
              <w:t>.</w:t>
            </w:r>
            <w:r w:rsidRPr="00DB76E8">
              <w:rPr>
                <w:rFonts w:ascii="Times New Roman" w:eastAsia="+mn-ea" w:hAnsi="Times New Roman" w:cs="Times New Roman"/>
                <w:kern w:val="24"/>
                <w:sz w:val="24"/>
                <w:szCs w:val="24"/>
              </w:rPr>
              <w:t xml:space="preserve"> в месяц за 1 </w:t>
            </w:r>
            <w:proofErr w:type="spellStart"/>
            <w:r w:rsidRPr="00DB76E8">
              <w:rPr>
                <w:rFonts w:ascii="Times New Roman" w:eastAsia="+mn-ea" w:hAnsi="Times New Roman" w:cs="Times New Roman"/>
                <w:kern w:val="24"/>
                <w:sz w:val="24"/>
                <w:szCs w:val="24"/>
              </w:rPr>
              <w:t>кл</w:t>
            </w:r>
            <w:proofErr w:type="spellEnd"/>
            <w:r w:rsidRPr="00DB76E8">
              <w:rPr>
                <w:rFonts w:ascii="Times New Roman" w:eastAsia="+mn-ea" w:hAnsi="Times New Roman" w:cs="Times New Roman"/>
                <w:kern w:val="24"/>
                <w:sz w:val="24"/>
                <w:szCs w:val="24"/>
              </w:rPr>
              <w:t xml:space="preserve">. </w:t>
            </w:r>
            <w:r w:rsidR="00F342FF">
              <w:rPr>
                <w:rFonts w:ascii="Times New Roman" w:eastAsia="+mn-ea" w:hAnsi="Times New Roman" w:cs="Times New Roman"/>
                <w:kern w:val="24"/>
                <w:sz w:val="24"/>
                <w:szCs w:val="24"/>
              </w:rPr>
              <w:t xml:space="preserve"> </w:t>
            </w:r>
          </w:p>
        </w:tc>
      </w:tr>
      <w:tr w:rsidR="00DB76E8" w:rsidRPr="00DB76E8" w:rsidTr="00AD5773">
        <w:trPr>
          <w:trHeight w:val="997"/>
          <w:jc w:val="center"/>
        </w:trPr>
        <w:tc>
          <w:tcPr>
            <w:tcW w:w="562" w:type="dxa"/>
            <w:shd w:val="clear" w:color="auto" w:fill="EAF1DD" w:themeFill="accent3" w:themeFillTint="33"/>
          </w:tcPr>
          <w:p w:rsidR="00DB76E8" w:rsidRPr="00DB76E8" w:rsidRDefault="00DB76E8" w:rsidP="00C67E51">
            <w:pPr>
              <w:numPr>
                <w:ilvl w:val="0"/>
                <w:numId w:val="43"/>
              </w:numPr>
              <w:autoSpaceDE w:val="0"/>
              <w:autoSpaceDN w:val="0"/>
              <w:adjustRightInd w:val="0"/>
              <w:spacing w:after="0" w:line="240" w:lineRule="auto"/>
              <w:contextualSpacing/>
              <w:rPr>
                <w:rFonts w:ascii="Times New Roman" w:eastAsia="+mn-ea" w:hAnsi="Times New Roman" w:cs="Times New Roman"/>
                <w:kern w:val="24"/>
                <w:sz w:val="24"/>
                <w:szCs w:val="24"/>
                <w:lang w:eastAsia="ko-KR"/>
              </w:rPr>
            </w:pPr>
          </w:p>
        </w:tc>
        <w:tc>
          <w:tcPr>
            <w:tcW w:w="3992" w:type="dxa"/>
            <w:shd w:val="clear" w:color="auto" w:fill="EAF1DD" w:themeFill="accent3" w:themeFillTint="33"/>
          </w:tcPr>
          <w:p w:rsidR="00DB76E8" w:rsidRPr="00DB76E8" w:rsidRDefault="00DB76E8" w:rsidP="00795B46">
            <w:pPr>
              <w:autoSpaceDE w:val="0"/>
              <w:autoSpaceDN w:val="0"/>
              <w:adjustRightInd w:val="0"/>
              <w:spacing w:after="0" w:line="240" w:lineRule="auto"/>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 xml:space="preserve">Субвенция на обеспечение </w:t>
            </w:r>
            <w:proofErr w:type="gramStart"/>
            <w:r w:rsidRPr="00DB76E8">
              <w:rPr>
                <w:rFonts w:ascii="Times New Roman" w:eastAsia="+mn-ea" w:hAnsi="Times New Roman" w:cs="Times New Roman"/>
                <w:kern w:val="24"/>
                <w:sz w:val="24"/>
                <w:szCs w:val="24"/>
              </w:rPr>
              <w:t>гос</w:t>
            </w:r>
            <w:r w:rsidR="00795B46">
              <w:rPr>
                <w:rFonts w:ascii="Times New Roman" w:eastAsia="+mn-ea" w:hAnsi="Times New Roman" w:cs="Times New Roman"/>
                <w:kern w:val="24"/>
                <w:sz w:val="24"/>
                <w:szCs w:val="24"/>
              </w:rPr>
              <w:t xml:space="preserve">. </w:t>
            </w:r>
            <w:r w:rsidRPr="00DB76E8">
              <w:rPr>
                <w:rFonts w:ascii="Times New Roman" w:eastAsia="+mn-ea" w:hAnsi="Times New Roman" w:cs="Times New Roman"/>
                <w:kern w:val="24"/>
                <w:sz w:val="24"/>
                <w:szCs w:val="24"/>
              </w:rPr>
              <w:t>гарантий</w:t>
            </w:r>
            <w:proofErr w:type="gramEnd"/>
            <w:r w:rsidRPr="00DB76E8">
              <w:rPr>
                <w:rFonts w:ascii="Times New Roman" w:eastAsia="+mn-ea" w:hAnsi="Times New Roman" w:cs="Times New Roman"/>
                <w:kern w:val="24"/>
                <w:sz w:val="24"/>
                <w:szCs w:val="24"/>
              </w:rPr>
              <w:t xml:space="preserve"> реализации прав на получение общедоступного и бесплатного дошкольного образования в </w:t>
            </w:r>
            <w:r w:rsidR="00F342FF">
              <w:rPr>
                <w:rFonts w:ascii="Times New Roman" w:eastAsia="+mn-ea" w:hAnsi="Times New Roman" w:cs="Times New Roman"/>
                <w:kern w:val="24"/>
                <w:sz w:val="24"/>
                <w:szCs w:val="24"/>
              </w:rPr>
              <w:t>ДОУ</w:t>
            </w:r>
            <w:r w:rsidRPr="00DB76E8">
              <w:rPr>
                <w:rFonts w:ascii="Times New Roman" w:eastAsia="+mn-ea" w:hAnsi="Times New Roman" w:cs="Times New Roman"/>
                <w:kern w:val="24"/>
                <w:sz w:val="24"/>
                <w:szCs w:val="24"/>
              </w:rPr>
              <w:t xml:space="preserve"> и </w:t>
            </w:r>
            <w:r w:rsidR="00F342FF">
              <w:rPr>
                <w:rFonts w:ascii="Times New Roman" w:eastAsia="+mn-ea" w:hAnsi="Times New Roman" w:cs="Times New Roman"/>
                <w:kern w:val="24"/>
                <w:sz w:val="24"/>
                <w:szCs w:val="24"/>
              </w:rPr>
              <w:t>ОО</w:t>
            </w:r>
          </w:p>
        </w:tc>
        <w:tc>
          <w:tcPr>
            <w:tcW w:w="1179" w:type="dxa"/>
            <w:shd w:val="clear" w:color="auto" w:fill="EAF1DD" w:themeFill="accent3" w:themeFillTint="33"/>
          </w:tcPr>
          <w:p w:rsidR="00DB76E8" w:rsidRPr="00DB76E8" w:rsidRDefault="00DB76E8" w:rsidP="00C67E51">
            <w:pPr>
              <w:autoSpaceDE w:val="0"/>
              <w:autoSpaceDN w:val="0"/>
              <w:adjustRightInd w:val="0"/>
              <w:spacing w:after="0" w:line="240" w:lineRule="auto"/>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315</w:t>
            </w:r>
            <w:r w:rsidRPr="00DB76E8">
              <w:rPr>
                <w:rFonts w:ascii="Times New Roman" w:eastAsia="+mn-ea" w:hAnsi="Times New Roman" w:cs="Times New Roman"/>
                <w:kern w:val="24"/>
                <w:sz w:val="24"/>
                <w:szCs w:val="24"/>
                <w:lang w:val="en-US"/>
              </w:rPr>
              <w:t> </w:t>
            </w:r>
            <w:r w:rsidRPr="00DB76E8">
              <w:rPr>
                <w:rFonts w:ascii="Times New Roman" w:eastAsia="+mn-ea" w:hAnsi="Times New Roman" w:cs="Times New Roman"/>
                <w:kern w:val="24"/>
                <w:sz w:val="24"/>
                <w:szCs w:val="24"/>
              </w:rPr>
              <w:t>709,0</w:t>
            </w:r>
          </w:p>
        </w:tc>
        <w:tc>
          <w:tcPr>
            <w:tcW w:w="1223" w:type="dxa"/>
            <w:shd w:val="clear" w:color="auto" w:fill="EAF1DD" w:themeFill="accent3" w:themeFillTint="33"/>
          </w:tcPr>
          <w:p w:rsidR="00DB76E8" w:rsidRPr="00DB76E8" w:rsidRDefault="00DB76E8" w:rsidP="00C67E51">
            <w:pPr>
              <w:autoSpaceDE w:val="0"/>
              <w:autoSpaceDN w:val="0"/>
              <w:adjustRightInd w:val="0"/>
              <w:spacing w:after="0" w:line="240" w:lineRule="auto"/>
              <w:ind w:left="-12"/>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315 038,0</w:t>
            </w:r>
          </w:p>
        </w:tc>
        <w:tc>
          <w:tcPr>
            <w:tcW w:w="2729" w:type="dxa"/>
            <w:shd w:val="clear" w:color="auto" w:fill="EAF1DD" w:themeFill="accent3" w:themeFillTint="33"/>
          </w:tcPr>
          <w:p w:rsidR="00DB76E8" w:rsidRPr="00DB76E8" w:rsidRDefault="00DB76E8" w:rsidP="00FE1A6A">
            <w:pPr>
              <w:autoSpaceDE w:val="0"/>
              <w:autoSpaceDN w:val="0"/>
              <w:adjustRightInd w:val="0"/>
              <w:spacing w:after="0" w:line="240" w:lineRule="auto"/>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Получена заработная плата и уплачены налоги работниками дошкольных учреждений</w:t>
            </w:r>
          </w:p>
        </w:tc>
      </w:tr>
      <w:tr w:rsidR="00DB76E8" w:rsidRPr="00DB76E8" w:rsidTr="00AD5773">
        <w:trPr>
          <w:trHeight w:val="1529"/>
          <w:jc w:val="center"/>
        </w:trPr>
        <w:tc>
          <w:tcPr>
            <w:tcW w:w="562" w:type="dxa"/>
            <w:shd w:val="clear" w:color="auto" w:fill="EAF1DD" w:themeFill="accent3" w:themeFillTint="33"/>
          </w:tcPr>
          <w:p w:rsidR="00DB76E8" w:rsidRPr="00DB76E8" w:rsidRDefault="00DB76E8" w:rsidP="00C67E51">
            <w:pPr>
              <w:numPr>
                <w:ilvl w:val="0"/>
                <w:numId w:val="43"/>
              </w:numPr>
              <w:autoSpaceDE w:val="0"/>
              <w:autoSpaceDN w:val="0"/>
              <w:adjustRightInd w:val="0"/>
              <w:spacing w:after="0" w:line="240" w:lineRule="auto"/>
              <w:contextualSpacing/>
              <w:rPr>
                <w:rFonts w:ascii="Times New Roman" w:eastAsia="+mn-ea" w:hAnsi="Times New Roman" w:cs="Times New Roman"/>
                <w:kern w:val="24"/>
                <w:sz w:val="24"/>
                <w:szCs w:val="24"/>
                <w:lang w:eastAsia="ko-KR"/>
              </w:rPr>
            </w:pPr>
          </w:p>
        </w:tc>
        <w:tc>
          <w:tcPr>
            <w:tcW w:w="3992" w:type="dxa"/>
            <w:shd w:val="clear" w:color="auto" w:fill="EAF1DD" w:themeFill="accent3" w:themeFillTint="33"/>
          </w:tcPr>
          <w:p w:rsidR="00DB76E8" w:rsidRPr="00DB76E8" w:rsidRDefault="00DB76E8" w:rsidP="00795B46">
            <w:pPr>
              <w:autoSpaceDE w:val="0"/>
              <w:autoSpaceDN w:val="0"/>
              <w:adjustRightInd w:val="0"/>
              <w:spacing w:after="0" w:line="240" w:lineRule="auto"/>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 xml:space="preserve">Субвенция на обеспечение </w:t>
            </w:r>
            <w:proofErr w:type="gramStart"/>
            <w:r w:rsidRPr="00DB76E8">
              <w:rPr>
                <w:rFonts w:ascii="Times New Roman" w:eastAsia="+mn-ea" w:hAnsi="Times New Roman" w:cs="Times New Roman"/>
                <w:kern w:val="24"/>
                <w:sz w:val="24"/>
                <w:szCs w:val="24"/>
              </w:rPr>
              <w:t>гос</w:t>
            </w:r>
            <w:r w:rsidR="00795B46">
              <w:rPr>
                <w:rFonts w:ascii="Times New Roman" w:eastAsia="+mn-ea" w:hAnsi="Times New Roman" w:cs="Times New Roman"/>
                <w:kern w:val="24"/>
                <w:sz w:val="24"/>
                <w:szCs w:val="24"/>
              </w:rPr>
              <w:t xml:space="preserve">. </w:t>
            </w:r>
            <w:r w:rsidRPr="00DB76E8">
              <w:rPr>
                <w:rFonts w:ascii="Times New Roman" w:eastAsia="+mn-ea" w:hAnsi="Times New Roman" w:cs="Times New Roman"/>
                <w:kern w:val="24"/>
                <w:sz w:val="24"/>
                <w:szCs w:val="24"/>
              </w:rPr>
              <w:t>гарантий</w:t>
            </w:r>
            <w:proofErr w:type="gramEnd"/>
            <w:r w:rsidRPr="00DB76E8">
              <w:rPr>
                <w:rFonts w:ascii="Times New Roman" w:eastAsia="+mn-ea" w:hAnsi="Times New Roman" w:cs="Times New Roman"/>
                <w:kern w:val="24"/>
                <w:sz w:val="24"/>
                <w:szCs w:val="24"/>
              </w:rPr>
              <w:t xml:space="preserve"> реализации прав на получение общедоступного и бесплатного дошкольного образования в </w:t>
            </w:r>
            <w:r w:rsidR="00F342FF">
              <w:rPr>
                <w:rFonts w:ascii="Times New Roman" w:eastAsia="+mn-ea" w:hAnsi="Times New Roman" w:cs="Times New Roman"/>
                <w:kern w:val="24"/>
                <w:sz w:val="24"/>
                <w:szCs w:val="24"/>
              </w:rPr>
              <w:t>ДОУ</w:t>
            </w:r>
            <w:r w:rsidRPr="00DB76E8">
              <w:rPr>
                <w:rFonts w:ascii="Times New Roman" w:eastAsia="+mn-ea" w:hAnsi="Times New Roman" w:cs="Times New Roman"/>
                <w:kern w:val="24"/>
                <w:sz w:val="24"/>
                <w:szCs w:val="24"/>
              </w:rPr>
              <w:t xml:space="preserve"> и </w:t>
            </w:r>
            <w:r w:rsidR="00F342FF">
              <w:rPr>
                <w:rFonts w:ascii="Times New Roman" w:eastAsia="+mn-ea" w:hAnsi="Times New Roman" w:cs="Times New Roman"/>
                <w:kern w:val="24"/>
                <w:sz w:val="24"/>
                <w:szCs w:val="24"/>
              </w:rPr>
              <w:t>ОО</w:t>
            </w:r>
            <w:r w:rsidRPr="00DB76E8">
              <w:rPr>
                <w:rFonts w:ascii="Times New Roman" w:eastAsia="+mn-ea" w:hAnsi="Times New Roman" w:cs="Times New Roman"/>
                <w:kern w:val="24"/>
                <w:sz w:val="24"/>
                <w:szCs w:val="24"/>
              </w:rPr>
              <w:t xml:space="preserve"> (учебные расходы)</w:t>
            </w:r>
          </w:p>
        </w:tc>
        <w:tc>
          <w:tcPr>
            <w:tcW w:w="1179" w:type="dxa"/>
            <w:shd w:val="clear" w:color="auto" w:fill="EAF1DD" w:themeFill="accent3" w:themeFillTint="33"/>
          </w:tcPr>
          <w:p w:rsidR="00DB76E8" w:rsidRPr="00DB76E8" w:rsidRDefault="00DB76E8" w:rsidP="00C67E51">
            <w:pPr>
              <w:autoSpaceDE w:val="0"/>
              <w:autoSpaceDN w:val="0"/>
              <w:adjustRightInd w:val="0"/>
              <w:spacing w:after="0" w:line="240" w:lineRule="auto"/>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1 936,0</w:t>
            </w:r>
          </w:p>
        </w:tc>
        <w:tc>
          <w:tcPr>
            <w:tcW w:w="1223" w:type="dxa"/>
            <w:shd w:val="clear" w:color="auto" w:fill="EAF1DD" w:themeFill="accent3" w:themeFillTint="33"/>
          </w:tcPr>
          <w:p w:rsidR="00DB76E8" w:rsidRPr="00DB76E8" w:rsidRDefault="00DB76E8" w:rsidP="00C67E51">
            <w:pPr>
              <w:autoSpaceDE w:val="0"/>
              <w:autoSpaceDN w:val="0"/>
              <w:adjustRightInd w:val="0"/>
              <w:spacing w:after="0" w:line="240" w:lineRule="auto"/>
              <w:ind w:left="-12"/>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1 936,0</w:t>
            </w:r>
          </w:p>
        </w:tc>
        <w:tc>
          <w:tcPr>
            <w:tcW w:w="2729" w:type="dxa"/>
            <w:shd w:val="clear" w:color="auto" w:fill="EAF1DD" w:themeFill="accent3" w:themeFillTint="33"/>
          </w:tcPr>
          <w:p w:rsidR="00DB76E8" w:rsidRPr="00DB76E8" w:rsidRDefault="00DB76E8" w:rsidP="00FE1A6A">
            <w:pPr>
              <w:autoSpaceDE w:val="0"/>
              <w:autoSpaceDN w:val="0"/>
              <w:adjustRightInd w:val="0"/>
              <w:spacing w:after="0" w:line="240" w:lineRule="auto"/>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Пополнены материальные базы садов</w:t>
            </w:r>
          </w:p>
        </w:tc>
      </w:tr>
      <w:tr w:rsidR="00DB76E8" w:rsidRPr="00DB76E8" w:rsidTr="006D51B7">
        <w:trPr>
          <w:trHeight w:val="276"/>
          <w:jc w:val="center"/>
        </w:trPr>
        <w:tc>
          <w:tcPr>
            <w:tcW w:w="562" w:type="dxa"/>
            <w:shd w:val="clear" w:color="auto" w:fill="EAF1DD" w:themeFill="accent3" w:themeFillTint="33"/>
          </w:tcPr>
          <w:p w:rsidR="00DB76E8" w:rsidRPr="00DB76E8" w:rsidRDefault="00DB76E8" w:rsidP="00C67E51">
            <w:pPr>
              <w:numPr>
                <w:ilvl w:val="0"/>
                <w:numId w:val="43"/>
              </w:numPr>
              <w:autoSpaceDE w:val="0"/>
              <w:autoSpaceDN w:val="0"/>
              <w:adjustRightInd w:val="0"/>
              <w:spacing w:after="0" w:line="240" w:lineRule="auto"/>
              <w:contextualSpacing/>
              <w:rPr>
                <w:rFonts w:ascii="Times New Roman" w:eastAsia="+mn-ea" w:hAnsi="Times New Roman" w:cs="Times New Roman"/>
                <w:kern w:val="24"/>
                <w:sz w:val="24"/>
                <w:szCs w:val="24"/>
                <w:lang w:eastAsia="ko-KR"/>
              </w:rPr>
            </w:pPr>
          </w:p>
        </w:tc>
        <w:tc>
          <w:tcPr>
            <w:tcW w:w="3992" w:type="dxa"/>
            <w:shd w:val="clear" w:color="auto" w:fill="EAF1DD" w:themeFill="accent3" w:themeFillTint="33"/>
          </w:tcPr>
          <w:p w:rsidR="00DB76E8" w:rsidRPr="00DB76E8" w:rsidRDefault="00DB76E8" w:rsidP="00795B46">
            <w:pPr>
              <w:autoSpaceDE w:val="0"/>
              <w:autoSpaceDN w:val="0"/>
              <w:adjustRightInd w:val="0"/>
              <w:spacing w:after="0" w:line="240" w:lineRule="auto"/>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 xml:space="preserve">Субвенция на обеспечение </w:t>
            </w:r>
            <w:proofErr w:type="gramStart"/>
            <w:r w:rsidRPr="00DB76E8">
              <w:rPr>
                <w:rFonts w:ascii="Times New Roman" w:eastAsia="+mn-ea" w:hAnsi="Times New Roman" w:cs="Times New Roman"/>
                <w:kern w:val="24"/>
                <w:sz w:val="24"/>
                <w:szCs w:val="24"/>
              </w:rPr>
              <w:t>гос</w:t>
            </w:r>
            <w:r w:rsidR="00795B46">
              <w:rPr>
                <w:rFonts w:ascii="Times New Roman" w:eastAsia="+mn-ea" w:hAnsi="Times New Roman" w:cs="Times New Roman"/>
                <w:kern w:val="24"/>
                <w:sz w:val="24"/>
                <w:szCs w:val="24"/>
              </w:rPr>
              <w:t xml:space="preserve">. </w:t>
            </w:r>
            <w:r w:rsidRPr="00DB76E8">
              <w:rPr>
                <w:rFonts w:ascii="Times New Roman" w:eastAsia="+mn-ea" w:hAnsi="Times New Roman" w:cs="Times New Roman"/>
                <w:kern w:val="24"/>
                <w:sz w:val="24"/>
                <w:szCs w:val="24"/>
              </w:rPr>
              <w:t>гарантий</w:t>
            </w:r>
            <w:proofErr w:type="gramEnd"/>
            <w:r w:rsidRPr="00DB76E8">
              <w:rPr>
                <w:rFonts w:ascii="Times New Roman" w:eastAsia="+mn-ea" w:hAnsi="Times New Roman" w:cs="Times New Roman"/>
                <w:kern w:val="24"/>
                <w:sz w:val="24"/>
                <w:szCs w:val="24"/>
              </w:rPr>
              <w:t xml:space="preserve"> реализации прав на получение общедоступного и бесплатного дошкольного образования в </w:t>
            </w:r>
            <w:r w:rsidR="00F342FF">
              <w:rPr>
                <w:rFonts w:ascii="Times New Roman" w:eastAsia="+mn-ea" w:hAnsi="Times New Roman" w:cs="Times New Roman"/>
                <w:kern w:val="24"/>
                <w:sz w:val="24"/>
                <w:szCs w:val="24"/>
              </w:rPr>
              <w:t>ДОУ</w:t>
            </w:r>
            <w:r w:rsidRPr="00DB76E8">
              <w:rPr>
                <w:rFonts w:ascii="Times New Roman" w:eastAsia="+mn-ea" w:hAnsi="Times New Roman" w:cs="Times New Roman"/>
                <w:kern w:val="24"/>
                <w:sz w:val="24"/>
                <w:szCs w:val="24"/>
              </w:rPr>
              <w:t xml:space="preserve"> и </w:t>
            </w:r>
            <w:r w:rsidR="00F342FF">
              <w:rPr>
                <w:rFonts w:ascii="Times New Roman" w:eastAsia="+mn-ea" w:hAnsi="Times New Roman" w:cs="Times New Roman"/>
                <w:kern w:val="24"/>
                <w:sz w:val="24"/>
                <w:szCs w:val="24"/>
              </w:rPr>
              <w:t>ОО</w:t>
            </w:r>
            <w:r w:rsidRPr="00DB76E8">
              <w:rPr>
                <w:rFonts w:ascii="Times New Roman" w:eastAsia="+mn-ea" w:hAnsi="Times New Roman" w:cs="Times New Roman"/>
                <w:kern w:val="24"/>
                <w:sz w:val="24"/>
                <w:szCs w:val="24"/>
              </w:rPr>
              <w:t xml:space="preserve"> (доп.</w:t>
            </w:r>
            <w:r w:rsidR="00AD5773">
              <w:rPr>
                <w:rFonts w:ascii="Times New Roman" w:eastAsia="+mn-ea" w:hAnsi="Times New Roman" w:cs="Times New Roman"/>
                <w:kern w:val="24"/>
                <w:sz w:val="24"/>
                <w:szCs w:val="24"/>
              </w:rPr>
              <w:t xml:space="preserve"> </w:t>
            </w:r>
            <w:r w:rsidRPr="00DB76E8">
              <w:rPr>
                <w:rFonts w:ascii="Times New Roman" w:eastAsia="+mn-ea" w:hAnsi="Times New Roman" w:cs="Times New Roman"/>
                <w:kern w:val="24"/>
                <w:sz w:val="24"/>
                <w:szCs w:val="24"/>
              </w:rPr>
              <w:lastRenderedPageBreak/>
              <w:t>образование)</w:t>
            </w:r>
          </w:p>
        </w:tc>
        <w:tc>
          <w:tcPr>
            <w:tcW w:w="1179" w:type="dxa"/>
            <w:shd w:val="clear" w:color="auto" w:fill="EAF1DD" w:themeFill="accent3" w:themeFillTint="33"/>
          </w:tcPr>
          <w:p w:rsidR="00DB76E8" w:rsidRPr="00DB76E8" w:rsidRDefault="00DB76E8" w:rsidP="00C67E51">
            <w:pPr>
              <w:autoSpaceDE w:val="0"/>
              <w:autoSpaceDN w:val="0"/>
              <w:adjustRightInd w:val="0"/>
              <w:spacing w:after="0" w:line="240" w:lineRule="auto"/>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lastRenderedPageBreak/>
              <w:t>1 000,0</w:t>
            </w:r>
          </w:p>
        </w:tc>
        <w:tc>
          <w:tcPr>
            <w:tcW w:w="1223" w:type="dxa"/>
            <w:shd w:val="clear" w:color="auto" w:fill="EAF1DD" w:themeFill="accent3" w:themeFillTint="33"/>
          </w:tcPr>
          <w:p w:rsidR="00DB76E8" w:rsidRPr="00DB76E8" w:rsidRDefault="00DB76E8" w:rsidP="00C67E51">
            <w:pPr>
              <w:autoSpaceDE w:val="0"/>
              <w:autoSpaceDN w:val="0"/>
              <w:adjustRightInd w:val="0"/>
              <w:spacing w:after="0" w:line="240" w:lineRule="auto"/>
              <w:ind w:left="-12"/>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559,3</w:t>
            </w:r>
          </w:p>
        </w:tc>
        <w:tc>
          <w:tcPr>
            <w:tcW w:w="2729" w:type="dxa"/>
            <w:shd w:val="clear" w:color="auto" w:fill="EAF1DD" w:themeFill="accent3" w:themeFillTint="33"/>
          </w:tcPr>
          <w:p w:rsidR="00DB76E8" w:rsidRPr="00DB76E8" w:rsidRDefault="00DB76E8" w:rsidP="00FE1A6A">
            <w:pPr>
              <w:autoSpaceDE w:val="0"/>
              <w:autoSpaceDN w:val="0"/>
              <w:adjustRightInd w:val="0"/>
              <w:spacing w:after="0" w:line="240" w:lineRule="auto"/>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 xml:space="preserve">Получено дополнительное образование педагогами </w:t>
            </w:r>
          </w:p>
        </w:tc>
      </w:tr>
      <w:tr w:rsidR="00DB76E8" w:rsidRPr="00DB76E8" w:rsidTr="00AD5773">
        <w:trPr>
          <w:trHeight w:val="1395"/>
          <w:jc w:val="center"/>
        </w:trPr>
        <w:tc>
          <w:tcPr>
            <w:tcW w:w="562" w:type="dxa"/>
            <w:shd w:val="clear" w:color="auto" w:fill="EAF1DD" w:themeFill="accent3" w:themeFillTint="33"/>
          </w:tcPr>
          <w:p w:rsidR="00DB76E8" w:rsidRPr="00DB76E8" w:rsidRDefault="00DB76E8" w:rsidP="00C67E51">
            <w:pPr>
              <w:numPr>
                <w:ilvl w:val="0"/>
                <w:numId w:val="43"/>
              </w:numPr>
              <w:autoSpaceDE w:val="0"/>
              <w:autoSpaceDN w:val="0"/>
              <w:adjustRightInd w:val="0"/>
              <w:spacing w:after="0" w:line="240" w:lineRule="auto"/>
              <w:contextualSpacing/>
              <w:rPr>
                <w:rFonts w:ascii="Times New Roman" w:eastAsia="+mn-ea" w:hAnsi="Times New Roman" w:cs="Times New Roman"/>
                <w:kern w:val="24"/>
                <w:sz w:val="24"/>
                <w:szCs w:val="24"/>
                <w:lang w:eastAsia="ko-KR"/>
              </w:rPr>
            </w:pPr>
          </w:p>
        </w:tc>
        <w:tc>
          <w:tcPr>
            <w:tcW w:w="3992" w:type="dxa"/>
            <w:shd w:val="clear" w:color="auto" w:fill="EAF1DD" w:themeFill="accent3" w:themeFillTint="33"/>
          </w:tcPr>
          <w:p w:rsidR="00DB76E8" w:rsidRPr="00DB76E8" w:rsidRDefault="00DB76E8" w:rsidP="00795B46">
            <w:pPr>
              <w:autoSpaceDE w:val="0"/>
              <w:autoSpaceDN w:val="0"/>
              <w:adjustRightInd w:val="0"/>
              <w:spacing w:after="0" w:line="240" w:lineRule="auto"/>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Субвенция на обеспечение гос</w:t>
            </w:r>
            <w:r w:rsidR="00795B46">
              <w:rPr>
                <w:rFonts w:ascii="Times New Roman" w:eastAsia="+mn-ea" w:hAnsi="Times New Roman" w:cs="Times New Roman"/>
                <w:kern w:val="24"/>
                <w:sz w:val="24"/>
                <w:szCs w:val="24"/>
              </w:rPr>
              <w:t xml:space="preserve">. </w:t>
            </w:r>
            <w:r w:rsidRPr="00DB76E8">
              <w:rPr>
                <w:rFonts w:ascii="Times New Roman" w:eastAsia="+mn-ea" w:hAnsi="Times New Roman" w:cs="Times New Roman"/>
                <w:kern w:val="24"/>
                <w:sz w:val="24"/>
                <w:szCs w:val="24"/>
              </w:rPr>
              <w:t xml:space="preserve"> гарантий реализации прав на получение общедоступного и бесплатного </w:t>
            </w:r>
            <w:r w:rsidR="00795B46">
              <w:rPr>
                <w:rFonts w:ascii="Times New Roman" w:eastAsia="+mn-ea" w:hAnsi="Times New Roman" w:cs="Times New Roman"/>
                <w:kern w:val="24"/>
                <w:sz w:val="24"/>
                <w:szCs w:val="24"/>
              </w:rPr>
              <w:t>НОО, ООО, СОО</w:t>
            </w:r>
            <w:r w:rsidRPr="00DB76E8">
              <w:rPr>
                <w:rFonts w:ascii="Times New Roman" w:eastAsia="+mn-ea" w:hAnsi="Times New Roman" w:cs="Times New Roman"/>
                <w:kern w:val="24"/>
                <w:sz w:val="24"/>
                <w:szCs w:val="24"/>
              </w:rPr>
              <w:t xml:space="preserve"> в </w:t>
            </w:r>
            <w:r w:rsidR="00F342FF">
              <w:rPr>
                <w:rFonts w:ascii="Times New Roman" w:eastAsia="+mn-ea" w:hAnsi="Times New Roman" w:cs="Times New Roman"/>
                <w:kern w:val="24"/>
                <w:sz w:val="24"/>
                <w:szCs w:val="24"/>
              </w:rPr>
              <w:t>ОО</w:t>
            </w:r>
            <w:r w:rsidRPr="00DB76E8">
              <w:rPr>
                <w:rFonts w:ascii="Times New Roman" w:eastAsia="+mn-ea" w:hAnsi="Times New Roman" w:cs="Times New Roman"/>
                <w:kern w:val="24"/>
                <w:sz w:val="24"/>
                <w:szCs w:val="24"/>
              </w:rPr>
              <w:t xml:space="preserve">, обеспечение </w:t>
            </w:r>
            <w:proofErr w:type="gramStart"/>
            <w:r w:rsidR="00F342FF">
              <w:rPr>
                <w:rFonts w:ascii="Times New Roman" w:eastAsia="+mn-ea" w:hAnsi="Times New Roman" w:cs="Times New Roman"/>
                <w:kern w:val="24"/>
                <w:sz w:val="24"/>
                <w:szCs w:val="24"/>
              </w:rPr>
              <w:t>ДОП</w:t>
            </w:r>
            <w:proofErr w:type="gramEnd"/>
            <w:r w:rsidRPr="00DB76E8">
              <w:rPr>
                <w:rFonts w:ascii="Times New Roman" w:eastAsia="+mn-ea" w:hAnsi="Times New Roman" w:cs="Times New Roman"/>
                <w:kern w:val="24"/>
                <w:sz w:val="24"/>
                <w:szCs w:val="24"/>
              </w:rPr>
              <w:t xml:space="preserve"> в </w:t>
            </w:r>
            <w:r w:rsidR="00F342FF">
              <w:rPr>
                <w:rFonts w:ascii="Times New Roman" w:eastAsia="+mn-ea" w:hAnsi="Times New Roman" w:cs="Times New Roman"/>
                <w:kern w:val="24"/>
                <w:sz w:val="24"/>
                <w:szCs w:val="24"/>
              </w:rPr>
              <w:t>ОО</w:t>
            </w:r>
          </w:p>
        </w:tc>
        <w:tc>
          <w:tcPr>
            <w:tcW w:w="1179" w:type="dxa"/>
            <w:shd w:val="clear" w:color="auto" w:fill="EAF1DD" w:themeFill="accent3" w:themeFillTint="33"/>
          </w:tcPr>
          <w:p w:rsidR="00DB76E8" w:rsidRPr="00DB76E8" w:rsidRDefault="00DB76E8" w:rsidP="00C67E51">
            <w:pPr>
              <w:autoSpaceDE w:val="0"/>
              <w:autoSpaceDN w:val="0"/>
              <w:adjustRightInd w:val="0"/>
              <w:spacing w:after="0" w:line="240" w:lineRule="auto"/>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523 295,4</w:t>
            </w:r>
          </w:p>
        </w:tc>
        <w:tc>
          <w:tcPr>
            <w:tcW w:w="1223" w:type="dxa"/>
            <w:shd w:val="clear" w:color="auto" w:fill="EAF1DD" w:themeFill="accent3" w:themeFillTint="33"/>
          </w:tcPr>
          <w:p w:rsidR="00DB76E8" w:rsidRPr="00DB76E8" w:rsidRDefault="00DB76E8" w:rsidP="00C67E51">
            <w:pPr>
              <w:autoSpaceDE w:val="0"/>
              <w:autoSpaceDN w:val="0"/>
              <w:adjustRightInd w:val="0"/>
              <w:spacing w:after="0" w:line="240" w:lineRule="auto"/>
              <w:ind w:left="-12"/>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522 772,2</w:t>
            </w:r>
          </w:p>
        </w:tc>
        <w:tc>
          <w:tcPr>
            <w:tcW w:w="2729" w:type="dxa"/>
            <w:shd w:val="clear" w:color="auto" w:fill="EAF1DD" w:themeFill="accent3" w:themeFillTint="33"/>
          </w:tcPr>
          <w:p w:rsidR="00DB76E8" w:rsidRPr="00DB76E8" w:rsidRDefault="00DB76E8" w:rsidP="00FE1A6A">
            <w:pPr>
              <w:autoSpaceDE w:val="0"/>
              <w:autoSpaceDN w:val="0"/>
              <w:adjustRightInd w:val="0"/>
              <w:spacing w:after="0" w:line="240" w:lineRule="auto"/>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Получена заработная плата и уплачены налоги работниками общеобразовательных учреждений</w:t>
            </w:r>
          </w:p>
        </w:tc>
      </w:tr>
      <w:tr w:rsidR="00DB76E8" w:rsidRPr="00DB76E8" w:rsidTr="00AD5773">
        <w:trPr>
          <w:trHeight w:val="1277"/>
          <w:jc w:val="center"/>
        </w:trPr>
        <w:tc>
          <w:tcPr>
            <w:tcW w:w="562" w:type="dxa"/>
            <w:shd w:val="clear" w:color="auto" w:fill="EAF1DD" w:themeFill="accent3" w:themeFillTint="33"/>
          </w:tcPr>
          <w:p w:rsidR="00DB76E8" w:rsidRPr="00DB76E8" w:rsidRDefault="00DB76E8" w:rsidP="00C67E51">
            <w:pPr>
              <w:numPr>
                <w:ilvl w:val="0"/>
                <w:numId w:val="43"/>
              </w:numPr>
              <w:autoSpaceDE w:val="0"/>
              <w:autoSpaceDN w:val="0"/>
              <w:adjustRightInd w:val="0"/>
              <w:spacing w:after="0" w:line="240" w:lineRule="auto"/>
              <w:contextualSpacing/>
              <w:rPr>
                <w:rFonts w:ascii="Times New Roman" w:eastAsia="+mn-ea" w:hAnsi="Times New Roman" w:cs="Times New Roman"/>
                <w:kern w:val="24"/>
                <w:sz w:val="24"/>
                <w:szCs w:val="24"/>
                <w:lang w:eastAsia="ko-KR"/>
              </w:rPr>
            </w:pPr>
          </w:p>
        </w:tc>
        <w:tc>
          <w:tcPr>
            <w:tcW w:w="3992" w:type="dxa"/>
            <w:shd w:val="clear" w:color="auto" w:fill="EAF1DD" w:themeFill="accent3" w:themeFillTint="33"/>
          </w:tcPr>
          <w:p w:rsidR="00DB76E8" w:rsidRPr="00DB76E8" w:rsidRDefault="00DB76E8" w:rsidP="00795B46">
            <w:pPr>
              <w:autoSpaceDE w:val="0"/>
              <w:autoSpaceDN w:val="0"/>
              <w:adjustRightInd w:val="0"/>
              <w:spacing w:after="0" w:line="240" w:lineRule="auto"/>
              <w:ind w:right="1"/>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Субвенция на обеспечение гос</w:t>
            </w:r>
            <w:r w:rsidR="00795B46">
              <w:rPr>
                <w:rFonts w:ascii="Times New Roman" w:eastAsia="+mn-ea" w:hAnsi="Times New Roman" w:cs="Times New Roman"/>
                <w:kern w:val="24"/>
                <w:sz w:val="24"/>
                <w:szCs w:val="24"/>
              </w:rPr>
              <w:t xml:space="preserve">. </w:t>
            </w:r>
            <w:r w:rsidRPr="00DB76E8">
              <w:rPr>
                <w:rFonts w:ascii="Times New Roman" w:eastAsia="+mn-ea" w:hAnsi="Times New Roman" w:cs="Times New Roman"/>
                <w:kern w:val="24"/>
                <w:sz w:val="24"/>
                <w:szCs w:val="24"/>
              </w:rPr>
              <w:t xml:space="preserve">гарантий реализации прав на получение общедоступного и бесплатного </w:t>
            </w:r>
            <w:r w:rsidR="00795B46">
              <w:rPr>
                <w:rFonts w:ascii="Times New Roman" w:eastAsia="+mn-ea" w:hAnsi="Times New Roman" w:cs="Times New Roman"/>
                <w:kern w:val="24"/>
                <w:sz w:val="24"/>
                <w:szCs w:val="24"/>
              </w:rPr>
              <w:t>НОО, ООО, СОО</w:t>
            </w:r>
            <w:r w:rsidRPr="00DB76E8">
              <w:rPr>
                <w:rFonts w:ascii="Times New Roman" w:eastAsia="+mn-ea" w:hAnsi="Times New Roman" w:cs="Times New Roman"/>
                <w:kern w:val="24"/>
                <w:sz w:val="24"/>
                <w:szCs w:val="24"/>
              </w:rPr>
              <w:t xml:space="preserve"> в </w:t>
            </w:r>
            <w:r w:rsidR="00F342FF">
              <w:rPr>
                <w:rFonts w:ascii="Times New Roman" w:eastAsia="+mn-ea" w:hAnsi="Times New Roman" w:cs="Times New Roman"/>
                <w:kern w:val="24"/>
                <w:sz w:val="24"/>
                <w:szCs w:val="24"/>
              </w:rPr>
              <w:t>ОО</w:t>
            </w:r>
            <w:r w:rsidRPr="00DB76E8">
              <w:rPr>
                <w:rFonts w:ascii="Times New Roman" w:eastAsia="+mn-ea" w:hAnsi="Times New Roman" w:cs="Times New Roman"/>
                <w:kern w:val="24"/>
                <w:sz w:val="24"/>
                <w:szCs w:val="24"/>
              </w:rPr>
              <w:t xml:space="preserve">, обеспечение </w:t>
            </w:r>
            <w:proofErr w:type="gramStart"/>
            <w:r w:rsidR="00F342FF">
              <w:rPr>
                <w:rFonts w:ascii="Times New Roman" w:eastAsia="+mn-ea" w:hAnsi="Times New Roman" w:cs="Times New Roman"/>
                <w:kern w:val="24"/>
                <w:sz w:val="24"/>
                <w:szCs w:val="24"/>
              </w:rPr>
              <w:t>ДОП</w:t>
            </w:r>
            <w:proofErr w:type="gramEnd"/>
            <w:r w:rsidRPr="00DB76E8">
              <w:rPr>
                <w:rFonts w:ascii="Times New Roman" w:eastAsia="+mn-ea" w:hAnsi="Times New Roman" w:cs="Times New Roman"/>
                <w:kern w:val="24"/>
                <w:sz w:val="24"/>
                <w:szCs w:val="24"/>
              </w:rPr>
              <w:t xml:space="preserve"> в </w:t>
            </w:r>
            <w:r w:rsidR="00F342FF">
              <w:rPr>
                <w:rFonts w:ascii="Times New Roman" w:eastAsia="+mn-ea" w:hAnsi="Times New Roman" w:cs="Times New Roman"/>
                <w:kern w:val="24"/>
                <w:sz w:val="24"/>
                <w:szCs w:val="24"/>
              </w:rPr>
              <w:t>ОО</w:t>
            </w:r>
            <w:r w:rsidRPr="00DB76E8">
              <w:rPr>
                <w:rFonts w:ascii="Times New Roman" w:eastAsia="+mn-ea" w:hAnsi="Times New Roman" w:cs="Times New Roman"/>
                <w:kern w:val="24"/>
                <w:sz w:val="24"/>
                <w:szCs w:val="24"/>
              </w:rPr>
              <w:t xml:space="preserve"> (учебные расходы)</w:t>
            </w:r>
          </w:p>
        </w:tc>
        <w:tc>
          <w:tcPr>
            <w:tcW w:w="1179" w:type="dxa"/>
            <w:shd w:val="clear" w:color="auto" w:fill="EAF1DD" w:themeFill="accent3" w:themeFillTint="33"/>
          </w:tcPr>
          <w:p w:rsidR="00DB76E8" w:rsidRPr="00DB76E8" w:rsidRDefault="00DB76E8" w:rsidP="00C67E51">
            <w:pPr>
              <w:autoSpaceDE w:val="0"/>
              <w:autoSpaceDN w:val="0"/>
              <w:adjustRightInd w:val="0"/>
              <w:spacing w:after="0" w:line="240" w:lineRule="auto"/>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6 888,0</w:t>
            </w:r>
          </w:p>
        </w:tc>
        <w:tc>
          <w:tcPr>
            <w:tcW w:w="1223" w:type="dxa"/>
            <w:shd w:val="clear" w:color="auto" w:fill="EAF1DD" w:themeFill="accent3" w:themeFillTint="33"/>
          </w:tcPr>
          <w:p w:rsidR="00DB76E8" w:rsidRPr="00DB76E8" w:rsidRDefault="00DB76E8" w:rsidP="00C67E51">
            <w:pPr>
              <w:autoSpaceDE w:val="0"/>
              <w:autoSpaceDN w:val="0"/>
              <w:adjustRightInd w:val="0"/>
              <w:spacing w:after="0" w:line="240" w:lineRule="auto"/>
              <w:ind w:left="-12"/>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6 888,0</w:t>
            </w:r>
          </w:p>
        </w:tc>
        <w:tc>
          <w:tcPr>
            <w:tcW w:w="2729" w:type="dxa"/>
            <w:shd w:val="clear" w:color="auto" w:fill="EAF1DD" w:themeFill="accent3" w:themeFillTint="33"/>
          </w:tcPr>
          <w:p w:rsidR="00DB76E8" w:rsidRPr="00DB76E8" w:rsidRDefault="00DB76E8" w:rsidP="00AD5773">
            <w:pPr>
              <w:autoSpaceDE w:val="0"/>
              <w:autoSpaceDN w:val="0"/>
              <w:adjustRightInd w:val="0"/>
              <w:spacing w:after="0" w:line="240" w:lineRule="auto"/>
              <w:ind w:right="-41"/>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Пополнены оборудованием и учебниками фонды школ</w:t>
            </w:r>
          </w:p>
        </w:tc>
      </w:tr>
      <w:tr w:rsidR="00DB76E8" w:rsidRPr="00DB76E8" w:rsidTr="00AD5773">
        <w:trPr>
          <w:trHeight w:val="1192"/>
          <w:jc w:val="center"/>
        </w:trPr>
        <w:tc>
          <w:tcPr>
            <w:tcW w:w="562" w:type="dxa"/>
            <w:shd w:val="clear" w:color="auto" w:fill="EAF1DD" w:themeFill="accent3" w:themeFillTint="33"/>
          </w:tcPr>
          <w:p w:rsidR="00DB76E8" w:rsidRPr="00DB76E8" w:rsidRDefault="00DB76E8" w:rsidP="00C67E51">
            <w:pPr>
              <w:numPr>
                <w:ilvl w:val="0"/>
                <w:numId w:val="43"/>
              </w:numPr>
              <w:autoSpaceDE w:val="0"/>
              <w:autoSpaceDN w:val="0"/>
              <w:adjustRightInd w:val="0"/>
              <w:spacing w:after="0" w:line="240" w:lineRule="auto"/>
              <w:contextualSpacing/>
              <w:rPr>
                <w:rFonts w:ascii="Times New Roman" w:eastAsia="+mn-ea" w:hAnsi="Times New Roman" w:cs="Times New Roman"/>
                <w:kern w:val="24"/>
                <w:sz w:val="24"/>
                <w:szCs w:val="24"/>
                <w:lang w:eastAsia="ko-KR"/>
              </w:rPr>
            </w:pPr>
          </w:p>
        </w:tc>
        <w:tc>
          <w:tcPr>
            <w:tcW w:w="3992" w:type="dxa"/>
            <w:shd w:val="clear" w:color="auto" w:fill="EAF1DD" w:themeFill="accent3" w:themeFillTint="33"/>
          </w:tcPr>
          <w:p w:rsidR="00DB76E8" w:rsidRPr="00DB76E8" w:rsidRDefault="00DB76E8" w:rsidP="00795B46">
            <w:pPr>
              <w:autoSpaceDE w:val="0"/>
              <w:autoSpaceDN w:val="0"/>
              <w:adjustRightInd w:val="0"/>
              <w:spacing w:after="0" w:line="240" w:lineRule="auto"/>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Субвенция на обеспечение гос</w:t>
            </w:r>
            <w:r w:rsidR="00795B46">
              <w:rPr>
                <w:rFonts w:ascii="Times New Roman" w:eastAsia="+mn-ea" w:hAnsi="Times New Roman" w:cs="Times New Roman"/>
                <w:kern w:val="24"/>
                <w:sz w:val="24"/>
                <w:szCs w:val="24"/>
              </w:rPr>
              <w:t xml:space="preserve">. </w:t>
            </w:r>
            <w:r w:rsidRPr="00DB76E8">
              <w:rPr>
                <w:rFonts w:ascii="Times New Roman" w:eastAsia="+mn-ea" w:hAnsi="Times New Roman" w:cs="Times New Roman"/>
                <w:kern w:val="24"/>
                <w:sz w:val="24"/>
                <w:szCs w:val="24"/>
              </w:rPr>
              <w:t xml:space="preserve">гарантий реализации прав на получение общедоступного и бесплатного </w:t>
            </w:r>
            <w:r w:rsidR="00795B46">
              <w:rPr>
                <w:rFonts w:ascii="Times New Roman" w:eastAsia="+mn-ea" w:hAnsi="Times New Roman" w:cs="Times New Roman"/>
                <w:kern w:val="24"/>
                <w:sz w:val="24"/>
                <w:szCs w:val="24"/>
              </w:rPr>
              <w:t>НОО, ООО, СОО</w:t>
            </w:r>
            <w:r w:rsidRPr="00DB76E8">
              <w:rPr>
                <w:rFonts w:ascii="Times New Roman" w:eastAsia="+mn-ea" w:hAnsi="Times New Roman" w:cs="Times New Roman"/>
                <w:kern w:val="24"/>
                <w:sz w:val="24"/>
                <w:szCs w:val="24"/>
              </w:rPr>
              <w:t xml:space="preserve"> в </w:t>
            </w:r>
            <w:r w:rsidR="00F342FF">
              <w:rPr>
                <w:rFonts w:ascii="Times New Roman" w:eastAsia="+mn-ea" w:hAnsi="Times New Roman" w:cs="Times New Roman"/>
                <w:kern w:val="24"/>
                <w:sz w:val="24"/>
                <w:szCs w:val="24"/>
              </w:rPr>
              <w:t>ОО</w:t>
            </w:r>
            <w:r w:rsidRPr="00DB76E8">
              <w:rPr>
                <w:rFonts w:ascii="Times New Roman" w:eastAsia="+mn-ea" w:hAnsi="Times New Roman" w:cs="Times New Roman"/>
                <w:kern w:val="24"/>
                <w:sz w:val="24"/>
                <w:szCs w:val="24"/>
              </w:rPr>
              <w:t xml:space="preserve">, обеспечение </w:t>
            </w:r>
            <w:proofErr w:type="gramStart"/>
            <w:r w:rsidR="00F342FF">
              <w:rPr>
                <w:rFonts w:ascii="Times New Roman" w:eastAsia="+mn-ea" w:hAnsi="Times New Roman" w:cs="Times New Roman"/>
                <w:kern w:val="24"/>
                <w:sz w:val="24"/>
                <w:szCs w:val="24"/>
              </w:rPr>
              <w:t>ДОП</w:t>
            </w:r>
            <w:proofErr w:type="gramEnd"/>
            <w:r w:rsidR="00F342FF">
              <w:rPr>
                <w:rFonts w:ascii="Times New Roman" w:eastAsia="+mn-ea" w:hAnsi="Times New Roman" w:cs="Times New Roman"/>
                <w:kern w:val="24"/>
                <w:sz w:val="24"/>
                <w:szCs w:val="24"/>
              </w:rPr>
              <w:t xml:space="preserve"> </w:t>
            </w:r>
            <w:r w:rsidRPr="00DB76E8">
              <w:rPr>
                <w:rFonts w:ascii="Times New Roman" w:eastAsia="+mn-ea" w:hAnsi="Times New Roman" w:cs="Times New Roman"/>
                <w:kern w:val="24"/>
                <w:sz w:val="24"/>
                <w:szCs w:val="24"/>
              </w:rPr>
              <w:t xml:space="preserve">в </w:t>
            </w:r>
            <w:r w:rsidR="00F342FF">
              <w:rPr>
                <w:rFonts w:ascii="Times New Roman" w:eastAsia="+mn-ea" w:hAnsi="Times New Roman" w:cs="Times New Roman"/>
                <w:kern w:val="24"/>
                <w:sz w:val="24"/>
                <w:szCs w:val="24"/>
              </w:rPr>
              <w:t>ОО</w:t>
            </w:r>
            <w:r w:rsidRPr="00DB76E8">
              <w:rPr>
                <w:rFonts w:ascii="Times New Roman" w:eastAsia="+mn-ea" w:hAnsi="Times New Roman" w:cs="Times New Roman"/>
                <w:kern w:val="24"/>
                <w:sz w:val="24"/>
                <w:szCs w:val="24"/>
              </w:rPr>
              <w:t xml:space="preserve"> (доп. образование)</w:t>
            </w:r>
          </w:p>
        </w:tc>
        <w:tc>
          <w:tcPr>
            <w:tcW w:w="1179" w:type="dxa"/>
            <w:shd w:val="clear" w:color="auto" w:fill="EAF1DD" w:themeFill="accent3" w:themeFillTint="33"/>
          </w:tcPr>
          <w:p w:rsidR="00DB76E8" w:rsidRPr="00DB76E8" w:rsidRDefault="00DB76E8" w:rsidP="00C67E51">
            <w:pPr>
              <w:autoSpaceDE w:val="0"/>
              <w:autoSpaceDN w:val="0"/>
              <w:adjustRightInd w:val="0"/>
              <w:spacing w:after="0" w:line="240" w:lineRule="auto"/>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2 147,6</w:t>
            </w:r>
          </w:p>
        </w:tc>
        <w:tc>
          <w:tcPr>
            <w:tcW w:w="1223" w:type="dxa"/>
            <w:shd w:val="clear" w:color="auto" w:fill="EAF1DD" w:themeFill="accent3" w:themeFillTint="33"/>
          </w:tcPr>
          <w:p w:rsidR="00DB76E8" w:rsidRPr="00DB76E8" w:rsidRDefault="00DB76E8" w:rsidP="00C67E51">
            <w:pPr>
              <w:autoSpaceDE w:val="0"/>
              <w:autoSpaceDN w:val="0"/>
              <w:adjustRightInd w:val="0"/>
              <w:spacing w:after="0" w:line="240" w:lineRule="auto"/>
              <w:ind w:left="-12"/>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1 980,4</w:t>
            </w:r>
          </w:p>
        </w:tc>
        <w:tc>
          <w:tcPr>
            <w:tcW w:w="2729" w:type="dxa"/>
            <w:shd w:val="clear" w:color="auto" w:fill="EAF1DD" w:themeFill="accent3" w:themeFillTint="33"/>
          </w:tcPr>
          <w:p w:rsidR="00DB76E8" w:rsidRPr="00DB76E8" w:rsidRDefault="00DB76E8" w:rsidP="00FE1A6A">
            <w:pPr>
              <w:autoSpaceDE w:val="0"/>
              <w:autoSpaceDN w:val="0"/>
              <w:adjustRightInd w:val="0"/>
              <w:spacing w:after="0" w:line="240" w:lineRule="auto"/>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Получено дополнительное образование педагогами</w:t>
            </w:r>
          </w:p>
        </w:tc>
      </w:tr>
      <w:tr w:rsidR="00DB76E8" w:rsidRPr="00DB76E8" w:rsidTr="00AD5773">
        <w:trPr>
          <w:trHeight w:val="1331"/>
          <w:jc w:val="center"/>
        </w:trPr>
        <w:tc>
          <w:tcPr>
            <w:tcW w:w="562" w:type="dxa"/>
            <w:shd w:val="clear" w:color="auto" w:fill="EAF1DD" w:themeFill="accent3" w:themeFillTint="33"/>
          </w:tcPr>
          <w:p w:rsidR="00DB76E8" w:rsidRPr="00DB76E8" w:rsidRDefault="00DB76E8" w:rsidP="00C67E51">
            <w:pPr>
              <w:numPr>
                <w:ilvl w:val="0"/>
                <w:numId w:val="43"/>
              </w:numPr>
              <w:autoSpaceDE w:val="0"/>
              <w:autoSpaceDN w:val="0"/>
              <w:adjustRightInd w:val="0"/>
              <w:spacing w:after="0" w:line="240" w:lineRule="auto"/>
              <w:contextualSpacing/>
              <w:rPr>
                <w:rFonts w:ascii="Times New Roman" w:eastAsia="+mn-ea" w:hAnsi="Times New Roman" w:cs="Times New Roman"/>
                <w:kern w:val="24"/>
                <w:sz w:val="24"/>
                <w:szCs w:val="24"/>
                <w:lang w:eastAsia="ko-KR"/>
              </w:rPr>
            </w:pPr>
          </w:p>
        </w:tc>
        <w:tc>
          <w:tcPr>
            <w:tcW w:w="3992" w:type="dxa"/>
            <w:shd w:val="clear" w:color="auto" w:fill="EAF1DD" w:themeFill="accent3" w:themeFillTint="33"/>
          </w:tcPr>
          <w:p w:rsidR="00DB76E8" w:rsidRPr="00DB76E8" w:rsidRDefault="00DB76E8" w:rsidP="00795B46">
            <w:pPr>
              <w:autoSpaceDE w:val="0"/>
              <w:autoSpaceDN w:val="0"/>
              <w:adjustRightInd w:val="0"/>
              <w:spacing w:after="0" w:line="240" w:lineRule="auto"/>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 xml:space="preserve">Иные МБТ за счет федерального бюджета, передаваемые бюджетам </w:t>
            </w:r>
            <w:proofErr w:type="spellStart"/>
            <w:r w:rsidRPr="00DB76E8">
              <w:rPr>
                <w:rFonts w:ascii="Times New Roman" w:eastAsia="+mn-ea" w:hAnsi="Times New Roman" w:cs="Times New Roman"/>
                <w:kern w:val="24"/>
                <w:sz w:val="24"/>
                <w:szCs w:val="24"/>
              </w:rPr>
              <w:t>мун</w:t>
            </w:r>
            <w:r w:rsidR="00795B46">
              <w:rPr>
                <w:rFonts w:ascii="Times New Roman" w:eastAsia="+mn-ea" w:hAnsi="Times New Roman" w:cs="Times New Roman"/>
                <w:kern w:val="24"/>
                <w:sz w:val="24"/>
                <w:szCs w:val="24"/>
              </w:rPr>
              <w:t>иц</w:t>
            </w:r>
            <w:proofErr w:type="spellEnd"/>
            <w:r w:rsidR="00795B46">
              <w:rPr>
                <w:rFonts w:ascii="Times New Roman" w:eastAsia="+mn-ea" w:hAnsi="Times New Roman" w:cs="Times New Roman"/>
                <w:kern w:val="24"/>
                <w:sz w:val="24"/>
                <w:szCs w:val="24"/>
              </w:rPr>
              <w:t xml:space="preserve">. </w:t>
            </w:r>
            <w:r w:rsidRPr="00DB76E8">
              <w:rPr>
                <w:rFonts w:ascii="Times New Roman" w:eastAsia="+mn-ea" w:hAnsi="Times New Roman" w:cs="Times New Roman"/>
                <w:kern w:val="24"/>
                <w:sz w:val="24"/>
                <w:szCs w:val="24"/>
              </w:rPr>
              <w:t>районов на проведение мероприятий по обеспечению деятельности советников директора</w:t>
            </w:r>
          </w:p>
        </w:tc>
        <w:tc>
          <w:tcPr>
            <w:tcW w:w="1179" w:type="dxa"/>
            <w:shd w:val="clear" w:color="auto" w:fill="EAF1DD" w:themeFill="accent3" w:themeFillTint="33"/>
          </w:tcPr>
          <w:p w:rsidR="00DB76E8" w:rsidRPr="00DB76E8" w:rsidRDefault="00DB76E8" w:rsidP="00C67E51">
            <w:pPr>
              <w:autoSpaceDE w:val="0"/>
              <w:autoSpaceDN w:val="0"/>
              <w:adjustRightInd w:val="0"/>
              <w:spacing w:after="0" w:line="240" w:lineRule="auto"/>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1 708,7</w:t>
            </w:r>
          </w:p>
        </w:tc>
        <w:tc>
          <w:tcPr>
            <w:tcW w:w="1223" w:type="dxa"/>
            <w:shd w:val="clear" w:color="auto" w:fill="EAF1DD" w:themeFill="accent3" w:themeFillTint="33"/>
          </w:tcPr>
          <w:p w:rsidR="00DB76E8" w:rsidRPr="00DB76E8" w:rsidRDefault="00DB76E8" w:rsidP="00C67E51">
            <w:pPr>
              <w:autoSpaceDE w:val="0"/>
              <w:autoSpaceDN w:val="0"/>
              <w:adjustRightInd w:val="0"/>
              <w:spacing w:after="0" w:line="240" w:lineRule="auto"/>
              <w:ind w:left="-12"/>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1 696,0</w:t>
            </w:r>
          </w:p>
        </w:tc>
        <w:tc>
          <w:tcPr>
            <w:tcW w:w="2729" w:type="dxa"/>
            <w:shd w:val="clear" w:color="auto" w:fill="EAF1DD" w:themeFill="accent3" w:themeFillTint="33"/>
          </w:tcPr>
          <w:p w:rsidR="00DB76E8" w:rsidRPr="00DB76E8" w:rsidRDefault="00DB76E8" w:rsidP="00FE1A6A">
            <w:pPr>
              <w:autoSpaceDE w:val="0"/>
              <w:autoSpaceDN w:val="0"/>
              <w:adjustRightInd w:val="0"/>
              <w:spacing w:after="0" w:line="240" w:lineRule="auto"/>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 xml:space="preserve">Получена заработная плата и уплачены налоги советников директоров </w:t>
            </w:r>
          </w:p>
        </w:tc>
      </w:tr>
      <w:tr w:rsidR="00DB76E8" w:rsidRPr="00DB76E8" w:rsidTr="00AD5773">
        <w:trPr>
          <w:trHeight w:val="70"/>
          <w:jc w:val="center"/>
        </w:trPr>
        <w:tc>
          <w:tcPr>
            <w:tcW w:w="562" w:type="dxa"/>
            <w:shd w:val="clear" w:color="auto" w:fill="EAF1DD" w:themeFill="accent3" w:themeFillTint="33"/>
          </w:tcPr>
          <w:p w:rsidR="00DB76E8" w:rsidRPr="00DB76E8" w:rsidRDefault="00DB76E8" w:rsidP="00C67E51">
            <w:pPr>
              <w:numPr>
                <w:ilvl w:val="0"/>
                <w:numId w:val="43"/>
              </w:numPr>
              <w:autoSpaceDE w:val="0"/>
              <w:autoSpaceDN w:val="0"/>
              <w:adjustRightInd w:val="0"/>
              <w:spacing w:after="0" w:line="240" w:lineRule="auto"/>
              <w:contextualSpacing/>
              <w:rPr>
                <w:rFonts w:ascii="Times New Roman" w:eastAsia="+mn-ea" w:hAnsi="Times New Roman" w:cs="Times New Roman"/>
                <w:kern w:val="24"/>
                <w:sz w:val="24"/>
                <w:szCs w:val="24"/>
                <w:lang w:eastAsia="ko-KR"/>
              </w:rPr>
            </w:pPr>
          </w:p>
        </w:tc>
        <w:tc>
          <w:tcPr>
            <w:tcW w:w="3992" w:type="dxa"/>
            <w:shd w:val="clear" w:color="auto" w:fill="EAF1DD" w:themeFill="accent3" w:themeFillTint="33"/>
          </w:tcPr>
          <w:p w:rsidR="00DB76E8" w:rsidRPr="00DB76E8" w:rsidRDefault="00DB76E8" w:rsidP="00F342FF">
            <w:pPr>
              <w:autoSpaceDE w:val="0"/>
              <w:autoSpaceDN w:val="0"/>
              <w:adjustRightInd w:val="0"/>
              <w:spacing w:after="0" w:line="240" w:lineRule="auto"/>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 xml:space="preserve">Иные МБТ на обеспечение выплат ежемесячного денежного вознаграждения советникам директоров по воспитанию и взаимодействию с детскими общественными объединениями </w:t>
            </w:r>
            <w:r w:rsidR="00F342FF">
              <w:rPr>
                <w:rFonts w:ascii="Times New Roman" w:eastAsia="+mn-ea" w:hAnsi="Times New Roman" w:cs="Times New Roman"/>
                <w:kern w:val="24"/>
                <w:sz w:val="24"/>
                <w:szCs w:val="24"/>
              </w:rPr>
              <w:t>ОО</w:t>
            </w:r>
            <w:r w:rsidRPr="00DB76E8">
              <w:rPr>
                <w:rFonts w:ascii="Times New Roman" w:eastAsia="+mn-ea" w:hAnsi="Times New Roman" w:cs="Times New Roman"/>
                <w:kern w:val="24"/>
                <w:sz w:val="24"/>
                <w:szCs w:val="24"/>
              </w:rPr>
              <w:t xml:space="preserve"> Иркутской области</w:t>
            </w:r>
          </w:p>
        </w:tc>
        <w:tc>
          <w:tcPr>
            <w:tcW w:w="1179" w:type="dxa"/>
            <w:shd w:val="clear" w:color="auto" w:fill="EAF1DD" w:themeFill="accent3" w:themeFillTint="33"/>
          </w:tcPr>
          <w:p w:rsidR="00DB76E8" w:rsidRPr="00DB76E8" w:rsidRDefault="00DB76E8" w:rsidP="00C67E51">
            <w:pPr>
              <w:autoSpaceDE w:val="0"/>
              <w:autoSpaceDN w:val="0"/>
              <w:adjustRightInd w:val="0"/>
              <w:spacing w:after="0" w:line="240" w:lineRule="auto"/>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227,4</w:t>
            </w:r>
          </w:p>
        </w:tc>
        <w:tc>
          <w:tcPr>
            <w:tcW w:w="1223" w:type="dxa"/>
            <w:shd w:val="clear" w:color="auto" w:fill="EAF1DD" w:themeFill="accent3" w:themeFillTint="33"/>
          </w:tcPr>
          <w:p w:rsidR="00DB76E8" w:rsidRPr="00DB76E8" w:rsidRDefault="00DB76E8" w:rsidP="00C67E51">
            <w:pPr>
              <w:autoSpaceDE w:val="0"/>
              <w:autoSpaceDN w:val="0"/>
              <w:adjustRightInd w:val="0"/>
              <w:spacing w:after="0" w:line="240" w:lineRule="auto"/>
              <w:ind w:left="-12"/>
              <w:jc w:val="center"/>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223,9</w:t>
            </w:r>
          </w:p>
        </w:tc>
        <w:tc>
          <w:tcPr>
            <w:tcW w:w="2729" w:type="dxa"/>
            <w:shd w:val="clear" w:color="auto" w:fill="EAF1DD" w:themeFill="accent3" w:themeFillTint="33"/>
          </w:tcPr>
          <w:p w:rsidR="00DB76E8" w:rsidRPr="00DB76E8" w:rsidRDefault="00DB76E8" w:rsidP="00FE1A6A">
            <w:pPr>
              <w:autoSpaceDE w:val="0"/>
              <w:autoSpaceDN w:val="0"/>
              <w:adjustRightInd w:val="0"/>
              <w:spacing w:after="0" w:line="240" w:lineRule="auto"/>
              <w:rPr>
                <w:rFonts w:ascii="Times New Roman" w:eastAsia="+mn-ea" w:hAnsi="Times New Roman" w:cs="Times New Roman"/>
                <w:kern w:val="24"/>
                <w:sz w:val="24"/>
                <w:szCs w:val="24"/>
              </w:rPr>
            </w:pPr>
            <w:r w:rsidRPr="00DB76E8">
              <w:rPr>
                <w:rFonts w:ascii="Times New Roman" w:eastAsia="+mn-ea" w:hAnsi="Times New Roman" w:cs="Times New Roman"/>
                <w:kern w:val="24"/>
                <w:sz w:val="24"/>
                <w:szCs w:val="24"/>
              </w:rPr>
              <w:t>Получено ежемесячное вознаграждение  в размере 5000,00 руб. на человека советникам директоров</w:t>
            </w:r>
          </w:p>
        </w:tc>
      </w:tr>
    </w:tbl>
    <w:p w:rsidR="00EF50B8" w:rsidRPr="00EF50B8" w:rsidRDefault="00EF50B8" w:rsidP="00EF50B8">
      <w:pPr>
        <w:ind w:firstLine="708"/>
        <w:jc w:val="both"/>
        <w:rPr>
          <w:rFonts w:ascii="Times New Roman" w:eastAsia="Calibri" w:hAnsi="Times New Roman" w:cs="Times New Roman"/>
          <w:sz w:val="28"/>
          <w:szCs w:val="28"/>
        </w:rPr>
      </w:pPr>
      <w:r w:rsidRPr="00EF50B8">
        <w:rPr>
          <w:rFonts w:ascii="Times New Roman" w:eastAsia="Calibri" w:hAnsi="Times New Roman" w:cs="Times New Roman"/>
          <w:sz w:val="28"/>
          <w:szCs w:val="28"/>
        </w:rPr>
        <w:t xml:space="preserve">Все  субсидии и межбюджетные трансферты  освоены на основании заключенных договоров/контрактов в полном объеме. </w:t>
      </w:r>
    </w:p>
    <w:p w:rsidR="006A2CF9" w:rsidRPr="00292F71" w:rsidRDefault="006A2CF9" w:rsidP="00077066">
      <w:pPr>
        <w:spacing w:after="0"/>
        <w:jc w:val="center"/>
        <w:rPr>
          <w:rFonts w:ascii="Times New Roman" w:hAnsi="Times New Roman" w:cs="Times New Roman"/>
          <w:b/>
          <w:sz w:val="28"/>
          <w:szCs w:val="28"/>
        </w:rPr>
      </w:pPr>
      <w:r w:rsidRPr="00292F71">
        <w:rPr>
          <w:rFonts w:ascii="Times New Roman" w:hAnsi="Times New Roman" w:cs="Times New Roman"/>
          <w:b/>
          <w:sz w:val="28"/>
          <w:szCs w:val="28"/>
        </w:rPr>
        <w:t>4.2. Создание в образовательных организациях условий для обучения и воспитания.</w:t>
      </w:r>
    </w:p>
    <w:p w:rsidR="00F14C32" w:rsidRPr="00292F71" w:rsidRDefault="00020765" w:rsidP="00077066">
      <w:pPr>
        <w:spacing w:after="0"/>
        <w:jc w:val="both"/>
        <w:rPr>
          <w:rFonts w:ascii="Times New Roman" w:eastAsia="Times New Roman" w:hAnsi="Times New Roman" w:cs="Times New Roman"/>
          <w:b/>
          <w:bCs/>
          <w:sz w:val="28"/>
          <w:szCs w:val="28"/>
          <w:lang w:eastAsia="ru-RU"/>
        </w:rPr>
      </w:pPr>
      <w:r w:rsidRPr="00292F71">
        <w:rPr>
          <w:rFonts w:ascii="Times New Roman" w:eastAsia="Times New Roman" w:hAnsi="Times New Roman" w:cs="Times New Roman"/>
          <w:sz w:val="28"/>
          <w:szCs w:val="28"/>
          <w:lang w:eastAsia="ru-RU"/>
        </w:rPr>
        <w:t xml:space="preserve">     </w:t>
      </w:r>
      <w:r w:rsidR="00077066" w:rsidRPr="00292F71">
        <w:rPr>
          <w:rFonts w:ascii="Times New Roman" w:eastAsia="Times New Roman" w:hAnsi="Times New Roman" w:cs="Times New Roman"/>
          <w:sz w:val="28"/>
          <w:szCs w:val="28"/>
          <w:lang w:eastAsia="ru-RU"/>
        </w:rPr>
        <w:t>В</w:t>
      </w:r>
      <w:r w:rsidR="00090A62" w:rsidRPr="00292F71">
        <w:rPr>
          <w:rFonts w:ascii="Times New Roman" w:eastAsia="Times New Roman" w:hAnsi="Times New Roman" w:cs="Times New Roman"/>
          <w:sz w:val="28"/>
          <w:szCs w:val="28"/>
          <w:lang w:eastAsia="ru-RU"/>
        </w:rPr>
        <w:t xml:space="preserve"> соответствии с Санитарн</w:t>
      </w:r>
      <w:r w:rsidR="00F14C32" w:rsidRPr="00292F71">
        <w:rPr>
          <w:rFonts w:ascii="Times New Roman" w:eastAsia="Times New Roman" w:hAnsi="Times New Roman" w:cs="Times New Roman"/>
          <w:sz w:val="28"/>
          <w:szCs w:val="28"/>
          <w:lang w:eastAsia="ru-RU"/>
        </w:rPr>
        <w:t xml:space="preserve">ыми правилами </w:t>
      </w:r>
      <w:r w:rsidR="00090A62" w:rsidRPr="00292F71">
        <w:rPr>
          <w:rFonts w:ascii="Times New Roman" w:eastAsia="Times New Roman" w:hAnsi="Times New Roman" w:cs="Times New Roman"/>
          <w:sz w:val="28"/>
          <w:szCs w:val="28"/>
          <w:lang w:eastAsia="ru-RU"/>
        </w:rPr>
        <w:t>СП</w:t>
      </w:r>
      <w:r w:rsidR="00F14C32" w:rsidRPr="00292F71">
        <w:rPr>
          <w:rFonts w:ascii="Times New Roman" w:eastAsia="Times New Roman" w:hAnsi="Times New Roman" w:cs="Times New Roman"/>
          <w:sz w:val="28"/>
          <w:szCs w:val="28"/>
          <w:lang w:eastAsia="ru-RU"/>
        </w:rPr>
        <w:t xml:space="preserve"> 2.4 3648</w:t>
      </w:r>
      <w:r w:rsidR="00090A62" w:rsidRPr="00292F71">
        <w:rPr>
          <w:rFonts w:ascii="Times New Roman" w:eastAsia="Times New Roman" w:hAnsi="Times New Roman" w:cs="Times New Roman"/>
          <w:sz w:val="28"/>
          <w:szCs w:val="28"/>
          <w:lang w:eastAsia="ru-RU"/>
        </w:rPr>
        <w:t>-20 «</w:t>
      </w:r>
      <w:r w:rsidR="00F14C32" w:rsidRPr="00292F71">
        <w:rPr>
          <w:rFonts w:ascii="Times New Roman" w:eastAsia="Times New Roman" w:hAnsi="Times New Roman" w:cs="Times New Roman"/>
          <w:bCs/>
          <w:sz w:val="28"/>
          <w:szCs w:val="28"/>
          <w:lang w:eastAsia="ru-RU"/>
        </w:rPr>
        <w:t>Санитарно-эпидемиологические требования к организациям воспитания и обучения, отдыха и оздоровления детей и молодежи», утвержденн</w:t>
      </w:r>
      <w:r w:rsidR="00582497" w:rsidRPr="00292F71">
        <w:rPr>
          <w:rFonts w:ascii="Times New Roman" w:eastAsia="Times New Roman" w:hAnsi="Times New Roman" w:cs="Times New Roman"/>
          <w:bCs/>
          <w:sz w:val="28"/>
          <w:szCs w:val="28"/>
          <w:lang w:eastAsia="ru-RU"/>
        </w:rPr>
        <w:t>ыми</w:t>
      </w:r>
      <w:r w:rsidR="00F14C32" w:rsidRPr="00292F71">
        <w:rPr>
          <w:rFonts w:ascii="Times New Roman" w:eastAsia="Times New Roman" w:hAnsi="Times New Roman" w:cs="Times New Roman"/>
          <w:bCs/>
          <w:sz w:val="28"/>
          <w:szCs w:val="28"/>
          <w:lang w:eastAsia="ru-RU"/>
        </w:rPr>
        <w:t xml:space="preserve"> Постановление</w:t>
      </w:r>
      <w:r w:rsidR="00582497" w:rsidRPr="00292F71">
        <w:rPr>
          <w:rFonts w:ascii="Times New Roman" w:eastAsia="Times New Roman" w:hAnsi="Times New Roman" w:cs="Times New Roman"/>
          <w:bCs/>
          <w:sz w:val="28"/>
          <w:szCs w:val="28"/>
          <w:lang w:eastAsia="ru-RU"/>
        </w:rPr>
        <w:t>м</w:t>
      </w:r>
      <w:r w:rsidR="00F14C32" w:rsidRPr="00292F71">
        <w:rPr>
          <w:rFonts w:ascii="Times New Roman" w:eastAsia="Times New Roman" w:hAnsi="Times New Roman" w:cs="Times New Roman"/>
          <w:bCs/>
          <w:sz w:val="28"/>
          <w:szCs w:val="28"/>
          <w:lang w:eastAsia="ru-RU"/>
        </w:rPr>
        <w:t xml:space="preserve"> Главного государственного санитарного врача Российской Федерации от 28.09.2020 г. № 28 </w:t>
      </w:r>
      <w:r w:rsidR="00077066" w:rsidRPr="00292F71">
        <w:rPr>
          <w:rFonts w:ascii="Times New Roman" w:eastAsia="Times New Roman" w:hAnsi="Times New Roman" w:cs="Times New Roman"/>
          <w:bCs/>
          <w:sz w:val="28"/>
          <w:szCs w:val="28"/>
          <w:lang w:eastAsia="ru-RU"/>
        </w:rPr>
        <w:t>осуществляется</w:t>
      </w:r>
      <w:r w:rsidR="00077066" w:rsidRPr="00292F71">
        <w:rPr>
          <w:rFonts w:ascii="Times New Roman" w:eastAsia="Times New Roman" w:hAnsi="Times New Roman" w:cs="Times New Roman"/>
          <w:b/>
          <w:bCs/>
          <w:sz w:val="28"/>
          <w:szCs w:val="28"/>
          <w:lang w:eastAsia="ru-RU"/>
        </w:rPr>
        <w:t xml:space="preserve"> у</w:t>
      </w:r>
      <w:r w:rsidR="00077066" w:rsidRPr="00292F71">
        <w:rPr>
          <w:rFonts w:ascii="Times New Roman" w:eastAsia="Times New Roman" w:hAnsi="Times New Roman" w:cs="Times New Roman"/>
          <w:sz w:val="28"/>
          <w:szCs w:val="28"/>
          <w:lang w:eastAsia="ru-RU"/>
        </w:rPr>
        <w:t xml:space="preserve">чебно-воспитательный процесс в образовательных организациях Киренского района </w:t>
      </w:r>
    </w:p>
    <w:p w:rsidR="00CF36DA" w:rsidRPr="00292F71" w:rsidRDefault="00CF36DA" w:rsidP="00077066">
      <w:pPr>
        <w:spacing w:after="0"/>
        <w:jc w:val="both"/>
        <w:rPr>
          <w:rFonts w:ascii="Times New Roman" w:eastAsia="Times New Roman" w:hAnsi="Times New Roman" w:cs="Times New Roman"/>
          <w:sz w:val="28"/>
          <w:szCs w:val="28"/>
          <w:lang w:eastAsia="ru-RU"/>
        </w:rPr>
      </w:pPr>
      <w:r w:rsidRPr="00292F71">
        <w:rPr>
          <w:rFonts w:ascii="Times New Roman" w:eastAsia="Times New Roman" w:hAnsi="Times New Roman" w:cs="Times New Roman"/>
          <w:sz w:val="28"/>
          <w:szCs w:val="28"/>
          <w:lang w:eastAsia="ru-RU"/>
        </w:rPr>
        <w:t xml:space="preserve">    </w:t>
      </w:r>
      <w:r w:rsidR="008F4549" w:rsidRPr="00292F71">
        <w:rPr>
          <w:rFonts w:ascii="Times New Roman" w:eastAsia="Times New Roman" w:hAnsi="Times New Roman" w:cs="Times New Roman"/>
          <w:sz w:val="28"/>
          <w:szCs w:val="28"/>
          <w:lang w:eastAsia="ru-RU"/>
        </w:rPr>
        <w:t xml:space="preserve"> </w:t>
      </w:r>
      <w:r w:rsidR="00077066" w:rsidRPr="00292F71">
        <w:rPr>
          <w:rFonts w:ascii="Times New Roman" w:eastAsia="Times New Roman" w:hAnsi="Times New Roman" w:cs="Times New Roman"/>
          <w:sz w:val="28"/>
          <w:szCs w:val="28"/>
          <w:lang w:eastAsia="ru-RU"/>
        </w:rPr>
        <w:t>К началу нового 2023 – 2024 учебного года во всех образовательных организациях созданы условия для обучения и воспитания детей в</w:t>
      </w:r>
      <w:r w:rsidRPr="00292F71">
        <w:rPr>
          <w:rFonts w:ascii="Times New Roman" w:eastAsia="Times New Roman" w:hAnsi="Times New Roman" w:cs="Times New Roman"/>
          <w:sz w:val="28"/>
          <w:szCs w:val="28"/>
          <w:lang w:eastAsia="ru-RU"/>
        </w:rPr>
        <w:t xml:space="preserve">се </w:t>
      </w:r>
      <w:r w:rsidR="00077066" w:rsidRPr="00292F71">
        <w:rPr>
          <w:rFonts w:ascii="Times New Roman" w:eastAsia="Times New Roman" w:hAnsi="Times New Roman" w:cs="Times New Roman"/>
          <w:sz w:val="28"/>
          <w:szCs w:val="28"/>
          <w:lang w:eastAsia="ru-RU"/>
        </w:rPr>
        <w:t>организации приняты приемочной комиссией</w:t>
      </w:r>
      <w:r w:rsidRPr="00292F71">
        <w:rPr>
          <w:rFonts w:ascii="Times New Roman" w:eastAsia="Times New Roman" w:hAnsi="Times New Roman" w:cs="Times New Roman"/>
          <w:sz w:val="28"/>
          <w:szCs w:val="28"/>
          <w:lang w:eastAsia="ru-RU"/>
        </w:rPr>
        <w:t>.</w:t>
      </w:r>
      <w:r w:rsidR="000C7284" w:rsidRPr="00292F71">
        <w:rPr>
          <w:rFonts w:ascii="Times New Roman" w:eastAsia="Times New Roman" w:hAnsi="Times New Roman" w:cs="Times New Roman"/>
          <w:sz w:val="28"/>
          <w:szCs w:val="28"/>
          <w:lang w:eastAsia="ru-RU"/>
        </w:rPr>
        <w:t xml:space="preserve"> </w:t>
      </w:r>
    </w:p>
    <w:p w:rsidR="00BE7A4F" w:rsidRDefault="00943341" w:rsidP="0067339D">
      <w:pPr>
        <w:spacing w:after="0"/>
        <w:jc w:val="both"/>
        <w:rPr>
          <w:rFonts w:ascii="Times New Roman" w:hAnsi="Times New Roman" w:cs="Times New Roman"/>
          <w:sz w:val="28"/>
          <w:szCs w:val="28"/>
        </w:rPr>
      </w:pPr>
      <w:r w:rsidRPr="00292F71">
        <w:rPr>
          <w:rFonts w:ascii="Times New Roman" w:eastAsia="Times New Roman" w:hAnsi="Times New Roman" w:cs="Times New Roman"/>
          <w:sz w:val="28"/>
          <w:szCs w:val="28"/>
          <w:lang w:eastAsia="ru-RU"/>
        </w:rPr>
        <w:t xml:space="preserve"> </w:t>
      </w:r>
      <w:r w:rsidR="0067339D" w:rsidRPr="00292F71">
        <w:rPr>
          <w:rFonts w:ascii="Times New Roman" w:eastAsia="Times New Roman" w:hAnsi="Times New Roman" w:cs="Times New Roman"/>
          <w:sz w:val="28"/>
          <w:szCs w:val="28"/>
          <w:lang w:eastAsia="ru-RU"/>
        </w:rPr>
        <w:t xml:space="preserve">   </w:t>
      </w:r>
      <w:r w:rsidRPr="00292F71">
        <w:rPr>
          <w:rFonts w:ascii="Times New Roman" w:eastAsia="Times New Roman" w:hAnsi="Times New Roman" w:cs="Times New Roman"/>
          <w:sz w:val="28"/>
          <w:szCs w:val="28"/>
          <w:lang w:eastAsia="ru-RU"/>
        </w:rPr>
        <w:t xml:space="preserve"> </w:t>
      </w:r>
      <w:r w:rsidR="00BE7A4F" w:rsidRPr="00292F71">
        <w:rPr>
          <w:rFonts w:ascii="Times New Roman" w:hAnsi="Times New Roman" w:cs="Times New Roman"/>
          <w:sz w:val="28"/>
          <w:szCs w:val="28"/>
        </w:rPr>
        <w:t>Медицинские кабинеты имеются во всех образовательных организациях</w:t>
      </w:r>
      <w:r w:rsidR="000143FF" w:rsidRPr="00292F71">
        <w:rPr>
          <w:rFonts w:ascii="Times New Roman" w:hAnsi="Times New Roman" w:cs="Times New Roman"/>
          <w:sz w:val="28"/>
          <w:szCs w:val="28"/>
        </w:rPr>
        <w:t>.</w:t>
      </w:r>
      <w:r w:rsidR="00BE7A4F" w:rsidRPr="00292F71">
        <w:rPr>
          <w:rFonts w:ascii="Times New Roman" w:hAnsi="Times New Roman" w:cs="Times New Roman"/>
          <w:sz w:val="28"/>
          <w:szCs w:val="28"/>
        </w:rPr>
        <w:t xml:space="preserve"> Лицензия на осуществление медицинской деятельности имеются во всех дошкольных образовательных организациях и 8 общеобразовательных </w:t>
      </w:r>
      <w:r w:rsidR="00BE7A4F" w:rsidRPr="00292F71">
        <w:rPr>
          <w:rFonts w:ascii="Times New Roman" w:hAnsi="Times New Roman" w:cs="Times New Roman"/>
          <w:sz w:val="28"/>
          <w:szCs w:val="28"/>
        </w:rPr>
        <w:lastRenderedPageBreak/>
        <w:t>организациях. Остальные образовательные организации работают на основании договора с ОГБУЗ «Киренская районная больница».</w:t>
      </w:r>
    </w:p>
    <w:p w:rsidR="00AC7631" w:rsidRPr="00AC7631" w:rsidRDefault="00AC7631" w:rsidP="00AC763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AC7631">
        <w:rPr>
          <w:rFonts w:ascii="Times New Roman" w:hAnsi="Times New Roman" w:cs="Times New Roman"/>
          <w:sz w:val="28"/>
          <w:szCs w:val="28"/>
        </w:rPr>
        <w:t xml:space="preserve">   Исследование физического здоровья учащихся проводится классными</w:t>
      </w:r>
      <w:r w:rsidRPr="00AC7631">
        <w:rPr>
          <w:rFonts w:ascii="Times New Roman" w:hAnsi="Times New Roman" w:cs="Times New Roman"/>
          <w:sz w:val="28"/>
          <w:szCs w:val="28"/>
        </w:rPr>
        <w:br/>
        <w:t>руководителями, учителями физической культуры, медицинскими работниками во время медицинского осмотра детей. В рамках исследования оцениваются антропометрические данные: рост, вес, окружность грудной клетки, артериальное давление, частота сердечных сокращений, наличие хронических заболеваний; уровень физической подготовки.</w:t>
      </w:r>
    </w:p>
    <w:p w:rsidR="00AC7631" w:rsidRPr="00AC7631" w:rsidRDefault="00AC7631" w:rsidP="006D51B7">
      <w:pPr>
        <w:spacing w:after="0"/>
        <w:jc w:val="center"/>
        <w:rPr>
          <w:rFonts w:ascii="Times New Roman" w:hAnsi="Times New Roman" w:cs="Times New Roman"/>
          <w:b/>
          <w:sz w:val="28"/>
          <w:szCs w:val="28"/>
        </w:rPr>
      </w:pPr>
      <w:r w:rsidRPr="00AC7631">
        <w:rPr>
          <w:rFonts w:ascii="Times New Roman" w:hAnsi="Times New Roman" w:cs="Times New Roman"/>
          <w:b/>
          <w:sz w:val="28"/>
          <w:szCs w:val="28"/>
        </w:rPr>
        <w:t xml:space="preserve">Мониторинг физического развития </w:t>
      </w:r>
      <w:proofErr w:type="gramStart"/>
      <w:r w:rsidRPr="00AC7631">
        <w:rPr>
          <w:rFonts w:ascii="Times New Roman" w:hAnsi="Times New Roman" w:cs="Times New Roman"/>
          <w:b/>
          <w:sz w:val="28"/>
          <w:szCs w:val="28"/>
        </w:rPr>
        <w:t>обучающихся</w:t>
      </w:r>
      <w:proofErr w:type="gramEnd"/>
    </w:p>
    <w:tbl>
      <w:tblPr>
        <w:tblW w:w="0" w:type="auto"/>
        <w:jc w:val="center"/>
        <w:tblLook w:val="04A0" w:firstRow="1" w:lastRow="0" w:firstColumn="1" w:lastColumn="0" w:noHBand="0" w:noVBand="1"/>
      </w:tblPr>
      <w:tblGrid>
        <w:gridCol w:w="1450"/>
        <w:gridCol w:w="1872"/>
        <w:gridCol w:w="1562"/>
        <w:gridCol w:w="1562"/>
        <w:gridCol w:w="1562"/>
        <w:gridCol w:w="1563"/>
      </w:tblGrid>
      <w:tr w:rsidR="00AC7631" w:rsidRPr="00AC7631" w:rsidTr="00AC7631">
        <w:trPr>
          <w:jc w:val="center"/>
        </w:trPr>
        <w:tc>
          <w:tcPr>
            <w:tcW w:w="145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hideMark/>
          </w:tcPr>
          <w:p w:rsidR="00AC7631" w:rsidRPr="00AC7631" w:rsidRDefault="00AC7631" w:rsidP="00AC7631">
            <w:pPr>
              <w:spacing w:after="0" w:line="240" w:lineRule="auto"/>
              <w:jc w:val="both"/>
              <w:rPr>
                <w:rFonts w:ascii="Times New Roman" w:hAnsi="Times New Roman" w:cs="Times New Roman"/>
                <w:sz w:val="24"/>
                <w:szCs w:val="24"/>
              </w:rPr>
            </w:pPr>
            <w:r w:rsidRPr="00AC7631">
              <w:rPr>
                <w:rFonts w:ascii="Times New Roman" w:hAnsi="Times New Roman" w:cs="Times New Roman"/>
                <w:sz w:val="24"/>
                <w:szCs w:val="24"/>
              </w:rPr>
              <w:t>Год</w:t>
            </w:r>
          </w:p>
        </w:tc>
        <w:tc>
          <w:tcPr>
            <w:tcW w:w="8121"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hideMark/>
          </w:tcPr>
          <w:p w:rsidR="00AC7631" w:rsidRPr="00AC7631" w:rsidRDefault="00AC7631" w:rsidP="00AC7631">
            <w:pPr>
              <w:spacing w:after="0" w:line="240" w:lineRule="auto"/>
              <w:jc w:val="both"/>
              <w:rPr>
                <w:rFonts w:ascii="Times New Roman" w:hAnsi="Times New Roman" w:cs="Times New Roman"/>
                <w:sz w:val="24"/>
                <w:szCs w:val="24"/>
              </w:rPr>
            </w:pPr>
            <w:r w:rsidRPr="00AC7631">
              <w:rPr>
                <w:rFonts w:ascii="Times New Roman" w:hAnsi="Times New Roman" w:cs="Times New Roman"/>
                <w:sz w:val="24"/>
                <w:szCs w:val="24"/>
              </w:rPr>
              <w:t xml:space="preserve">Численность </w:t>
            </w:r>
            <w:proofErr w:type="gramStart"/>
            <w:r w:rsidRPr="00AC7631">
              <w:rPr>
                <w:rFonts w:ascii="Times New Roman" w:hAnsi="Times New Roman" w:cs="Times New Roman"/>
                <w:sz w:val="24"/>
                <w:szCs w:val="24"/>
              </w:rPr>
              <w:t>обучающихся</w:t>
            </w:r>
            <w:proofErr w:type="gramEnd"/>
          </w:p>
        </w:tc>
      </w:tr>
      <w:tr w:rsidR="00AC7631" w:rsidRPr="00AC7631" w:rsidTr="00AC7631">
        <w:trPr>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vAlign w:val="center"/>
            <w:hideMark/>
          </w:tcPr>
          <w:p w:rsidR="00AC7631" w:rsidRPr="00AC7631" w:rsidRDefault="00AC7631" w:rsidP="00AC7631">
            <w:pPr>
              <w:spacing w:after="0" w:line="240" w:lineRule="auto"/>
              <w:jc w:val="both"/>
              <w:rPr>
                <w:rFonts w:ascii="Times New Roman" w:hAnsi="Times New Roman" w:cs="Times New Roman"/>
                <w:sz w:val="24"/>
                <w:szCs w:val="24"/>
              </w:rPr>
            </w:pP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hideMark/>
          </w:tcPr>
          <w:p w:rsidR="00AC7631" w:rsidRPr="00AC7631" w:rsidRDefault="00AC7631" w:rsidP="00AC7631">
            <w:pPr>
              <w:spacing w:after="0" w:line="240" w:lineRule="auto"/>
              <w:jc w:val="center"/>
              <w:rPr>
                <w:rFonts w:ascii="Times New Roman" w:hAnsi="Times New Roman" w:cs="Times New Roman"/>
                <w:sz w:val="24"/>
                <w:szCs w:val="24"/>
              </w:rPr>
            </w:pPr>
            <w:r w:rsidRPr="00AC7631">
              <w:rPr>
                <w:rFonts w:ascii="Times New Roman" w:hAnsi="Times New Roman" w:cs="Times New Roman"/>
                <w:sz w:val="24"/>
                <w:szCs w:val="24"/>
              </w:rPr>
              <w:t>1 группа здоровья</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hideMark/>
          </w:tcPr>
          <w:p w:rsidR="00AC7631" w:rsidRPr="00AC7631" w:rsidRDefault="00AC7631" w:rsidP="00AC7631">
            <w:pPr>
              <w:spacing w:after="0" w:line="240" w:lineRule="auto"/>
              <w:jc w:val="center"/>
              <w:rPr>
                <w:rFonts w:ascii="Times New Roman" w:hAnsi="Times New Roman" w:cs="Times New Roman"/>
                <w:sz w:val="24"/>
                <w:szCs w:val="24"/>
              </w:rPr>
            </w:pPr>
            <w:r w:rsidRPr="00AC7631">
              <w:rPr>
                <w:rFonts w:ascii="Times New Roman" w:hAnsi="Times New Roman" w:cs="Times New Roman"/>
                <w:sz w:val="24"/>
                <w:szCs w:val="24"/>
              </w:rPr>
              <w:t>2 группа здоровья</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hideMark/>
          </w:tcPr>
          <w:p w:rsidR="00AC7631" w:rsidRPr="00AC7631" w:rsidRDefault="00AC7631" w:rsidP="00AC7631">
            <w:pPr>
              <w:spacing w:after="0" w:line="240" w:lineRule="auto"/>
              <w:jc w:val="center"/>
              <w:rPr>
                <w:rFonts w:ascii="Times New Roman" w:hAnsi="Times New Roman" w:cs="Times New Roman"/>
                <w:sz w:val="24"/>
                <w:szCs w:val="24"/>
              </w:rPr>
            </w:pPr>
            <w:r w:rsidRPr="00AC7631">
              <w:rPr>
                <w:rFonts w:ascii="Times New Roman" w:hAnsi="Times New Roman" w:cs="Times New Roman"/>
                <w:sz w:val="24"/>
                <w:szCs w:val="24"/>
              </w:rPr>
              <w:t>3 группа здоровья</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hideMark/>
          </w:tcPr>
          <w:p w:rsidR="00AC7631" w:rsidRPr="00AC7631" w:rsidRDefault="00AC7631" w:rsidP="00AC7631">
            <w:pPr>
              <w:spacing w:after="0" w:line="240" w:lineRule="auto"/>
              <w:jc w:val="center"/>
              <w:rPr>
                <w:rFonts w:ascii="Times New Roman" w:hAnsi="Times New Roman" w:cs="Times New Roman"/>
                <w:sz w:val="24"/>
                <w:szCs w:val="24"/>
              </w:rPr>
            </w:pPr>
            <w:r w:rsidRPr="00AC7631">
              <w:rPr>
                <w:rFonts w:ascii="Times New Roman" w:hAnsi="Times New Roman" w:cs="Times New Roman"/>
                <w:sz w:val="24"/>
                <w:szCs w:val="24"/>
              </w:rPr>
              <w:t>4 группа здоровья</w:t>
            </w:r>
          </w:p>
        </w:tc>
        <w:tc>
          <w:tcPr>
            <w:tcW w:w="15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hideMark/>
          </w:tcPr>
          <w:p w:rsidR="00AC7631" w:rsidRPr="00AC7631" w:rsidRDefault="00AC7631" w:rsidP="00AC7631">
            <w:pPr>
              <w:spacing w:after="0" w:line="240" w:lineRule="auto"/>
              <w:jc w:val="center"/>
              <w:rPr>
                <w:rFonts w:ascii="Times New Roman" w:hAnsi="Times New Roman" w:cs="Times New Roman"/>
                <w:sz w:val="24"/>
                <w:szCs w:val="24"/>
              </w:rPr>
            </w:pPr>
            <w:r w:rsidRPr="00AC7631">
              <w:rPr>
                <w:rFonts w:ascii="Times New Roman" w:hAnsi="Times New Roman" w:cs="Times New Roman"/>
                <w:sz w:val="24"/>
                <w:szCs w:val="24"/>
              </w:rPr>
              <w:t>5 группа здоровья</w:t>
            </w:r>
          </w:p>
        </w:tc>
      </w:tr>
      <w:tr w:rsidR="00AC7631" w:rsidRPr="00AC7631" w:rsidTr="00AC7631">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hideMark/>
          </w:tcPr>
          <w:p w:rsidR="00AC7631" w:rsidRPr="00AC7631" w:rsidRDefault="00AC7631" w:rsidP="00AC7631">
            <w:pPr>
              <w:spacing w:after="0" w:line="240" w:lineRule="auto"/>
              <w:jc w:val="both"/>
              <w:rPr>
                <w:rFonts w:ascii="Times New Roman" w:hAnsi="Times New Roman" w:cs="Times New Roman"/>
                <w:sz w:val="24"/>
                <w:szCs w:val="24"/>
              </w:rPr>
            </w:pPr>
            <w:r w:rsidRPr="00AC7631">
              <w:rPr>
                <w:rFonts w:ascii="Times New Roman" w:hAnsi="Times New Roman" w:cs="Times New Roman"/>
                <w:sz w:val="24"/>
                <w:szCs w:val="24"/>
              </w:rPr>
              <w:t>2021 г.</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hideMark/>
          </w:tcPr>
          <w:p w:rsidR="00AC7631" w:rsidRPr="00AC7631" w:rsidRDefault="00AC7631" w:rsidP="00AC7631">
            <w:pPr>
              <w:spacing w:after="0" w:line="240" w:lineRule="auto"/>
              <w:jc w:val="center"/>
              <w:rPr>
                <w:rFonts w:ascii="Times New Roman" w:hAnsi="Times New Roman" w:cs="Times New Roman"/>
                <w:sz w:val="24"/>
                <w:szCs w:val="24"/>
              </w:rPr>
            </w:pPr>
            <w:r w:rsidRPr="00AC7631">
              <w:rPr>
                <w:rFonts w:ascii="Times New Roman" w:hAnsi="Times New Roman" w:cs="Times New Roman"/>
                <w:sz w:val="24"/>
                <w:szCs w:val="24"/>
              </w:rPr>
              <w:t>652</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hideMark/>
          </w:tcPr>
          <w:p w:rsidR="00AC7631" w:rsidRPr="00AC7631" w:rsidRDefault="00AC7631" w:rsidP="00AC7631">
            <w:pPr>
              <w:spacing w:after="0" w:line="240" w:lineRule="auto"/>
              <w:jc w:val="center"/>
              <w:rPr>
                <w:rFonts w:ascii="Times New Roman" w:hAnsi="Times New Roman" w:cs="Times New Roman"/>
                <w:sz w:val="24"/>
                <w:szCs w:val="24"/>
              </w:rPr>
            </w:pPr>
            <w:r w:rsidRPr="00AC7631">
              <w:rPr>
                <w:rFonts w:ascii="Times New Roman" w:hAnsi="Times New Roman" w:cs="Times New Roman"/>
                <w:sz w:val="24"/>
                <w:szCs w:val="24"/>
              </w:rPr>
              <w:t>1388</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hideMark/>
          </w:tcPr>
          <w:p w:rsidR="00AC7631" w:rsidRPr="00AC7631" w:rsidRDefault="00AC7631" w:rsidP="00AC7631">
            <w:pPr>
              <w:spacing w:after="0" w:line="240" w:lineRule="auto"/>
              <w:jc w:val="center"/>
              <w:rPr>
                <w:rFonts w:ascii="Times New Roman" w:hAnsi="Times New Roman" w:cs="Times New Roman"/>
                <w:sz w:val="24"/>
                <w:szCs w:val="24"/>
              </w:rPr>
            </w:pPr>
            <w:r w:rsidRPr="00AC7631">
              <w:rPr>
                <w:rFonts w:ascii="Times New Roman" w:hAnsi="Times New Roman" w:cs="Times New Roman"/>
                <w:sz w:val="24"/>
                <w:szCs w:val="24"/>
              </w:rPr>
              <w:t>337</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hideMark/>
          </w:tcPr>
          <w:p w:rsidR="00AC7631" w:rsidRPr="00AC7631" w:rsidRDefault="00AC7631" w:rsidP="00AC7631">
            <w:pPr>
              <w:spacing w:after="0" w:line="240" w:lineRule="auto"/>
              <w:jc w:val="center"/>
              <w:rPr>
                <w:rFonts w:ascii="Times New Roman" w:hAnsi="Times New Roman" w:cs="Times New Roman"/>
                <w:sz w:val="24"/>
                <w:szCs w:val="24"/>
              </w:rPr>
            </w:pPr>
            <w:r w:rsidRPr="00AC7631">
              <w:rPr>
                <w:rFonts w:ascii="Times New Roman" w:hAnsi="Times New Roman" w:cs="Times New Roman"/>
                <w:sz w:val="24"/>
                <w:szCs w:val="24"/>
              </w:rPr>
              <w:t>11</w:t>
            </w:r>
          </w:p>
        </w:tc>
        <w:tc>
          <w:tcPr>
            <w:tcW w:w="15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hideMark/>
          </w:tcPr>
          <w:p w:rsidR="00AC7631" w:rsidRPr="00AC7631" w:rsidRDefault="00AC7631" w:rsidP="00AC7631">
            <w:pPr>
              <w:spacing w:after="0" w:line="240" w:lineRule="auto"/>
              <w:jc w:val="center"/>
              <w:rPr>
                <w:rFonts w:ascii="Times New Roman" w:hAnsi="Times New Roman" w:cs="Times New Roman"/>
                <w:sz w:val="24"/>
                <w:szCs w:val="24"/>
              </w:rPr>
            </w:pPr>
            <w:r w:rsidRPr="00AC7631">
              <w:rPr>
                <w:rFonts w:ascii="Times New Roman" w:hAnsi="Times New Roman" w:cs="Times New Roman"/>
                <w:sz w:val="24"/>
                <w:szCs w:val="24"/>
              </w:rPr>
              <w:t>25</w:t>
            </w:r>
          </w:p>
        </w:tc>
      </w:tr>
      <w:tr w:rsidR="00AC7631" w:rsidRPr="00AC7631" w:rsidTr="00AC7631">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hideMark/>
          </w:tcPr>
          <w:p w:rsidR="00AC7631" w:rsidRPr="00AC7631" w:rsidRDefault="00AC7631" w:rsidP="00AC7631">
            <w:pPr>
              <w:spacing w:after="0" w:line="240" w:lineRule="auto"/>
              <w:jc w:val="both"/>
              <w:rPr>
                <w:rFonts w:ascii="Times New Roman" w:hAnsi="Times New Roman" w:cs="Times New Roman"/>
                <w:sz w:val="24"/>
                <w:szCs w:val="24"/>
              </w:rPr>
            </w:pPr>
            <w:r w:rsidRPr="00AC7631">
              <w:rPr>
                <w:rFonts w:ascii="Times New Roman" w:hAnsi="Times New Roman" w:cs="Times New Roman"/>
                <w:sz w:val="24"/>
                <w:szCs w:val="24"/>
              </w:rPr>
              <w:t>2022 г</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hideMark/>
          </w:tcPr>
          <w:p w:rsidR="00AC7631" w:rsidRPr="00AC7631" w:rsidRDefault="00AC7631" w:rsidP="00AC7631">
            <w:pPr>
              <w:spacing w:after="0" w:line="240" w:lineRule="auto"/>
              <w:jc w:val="center"/>
              <w:rPr>
                <w:rFonts w:ascii="Times New Roman" w:hAnsi="Times New Roman" w:cs="Times New Roman"/>
                <w:sz w:val="24"/>
                <w:szCs w:val="24"/>
              </w:rPr>
            </w:pPr>
            <w:r w:rsidRPr="00AC7631">
              <w:rPr>
                <w:rFonts w:ascii="Times New Roman" w:hAnsi="Times New Roman" w:cs="Times New Roman"/>
                <w:sz w:val="24"/>
                <w:szCs w:val="24"/>
              </w:rPr>
              <w:t>752</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hideMark/>
          </w:tcPr>
          <w:p w:rsidR="00AC7631" w:rsidRPr="00AC7631" w:rsidRDefault="00AC7631" w:rsidP="00AC7631">
            <w:pPr>
              <w:spacing w:after="0" w:line="240" w:lineRule="auto"/>
              <w:jc w:val="center"/>
              <w:rPr>
                <w:rFonts w:ascii="Times New Roman" w:hAnsi="Times New Roman" w:cs="Times New Roman"/>
                <w:sz w:val="24"/>
                <w:szCs w:val="24"/>
              </w:rPr>
            </w:pPr>
            <w:r w:rsidRPr="00AC7631">
              <w:rPr>
                <w:rFonts w:ascii="Times New Roman" w:hAnsi="Times New Roman" w:cs="Times New Roman"/>
                <w:sz w:val="24"/>
                <w:szCs w:val="24"/>
              </w:rPr>
              <w:t>1324</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hideMark/>
          </w:tcPr>
          <w:p w:rsidR="00AC7631" w:rsidRPr="00AC7631" w:rsidRDefault="00AC7631" w:rsidP="00AC7631">
            <w:pPr>
              <w:spacing w:after="0" w:line="240" w:lineRule="auto"/>
              <w:jc w:val="center"/>
              <w:rPr>
                <w:rFonts w:ascii="Times New Roman" w:hAnsi="Times New Roman" w:cs="Times New Roman"/>
                <w:sz w:val="24"/>
                <w:szCs w:val="24"/>
              </w:rPr>
            </w:pPr>
            <w:r w:rsidRPr="00AC7631">
              <w:rPr>
                <w:rFonts w:ascii="Times New Roman" w:hAnsi="Times New Roman" w:cs="Times New Roman"/>
                <w:sz w:val="24"/>
                <w:szCs w:val="24"/>
              </w:rPr>
              <w:t>247</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hideMark/>
          </w:tcPr>
          <w:p w:rsidR="00AC7631" w:rsidRPr="00AC7631" w:rsidRDefault="00AC7631" w:rsidP="00AC7631">
            <w:pPr>
              <w:spacing w:after="0" w:line="240" w:lineRule="auto"/>
              <w:jc w:val="center"/>
              <w:rPr>
                <w:rFonts w:ascii="Times New Roman" w:hAnsi="Times New Roman" w:cs="Times New Roman"/>
                <w:sz w:val="24"/>
                <w:szCs w:val="24"/>
              </w:rPr>
            </w:pPr>
            <w:r w:rsidRPr="00AC7631">
              <w:rPr>
                <w:rFonts w:ascii="Times New Roman" w:hAnsi="Times New Roman" w:cs="Times New Roman"/>
                <w:sz w:val="24"/>
                <w:szCs w:val="24"/>
              </w:rPr>
              <w:t>6</w:t>
            </w:r>
          </w:p>
        </w:tc>
        <w:tc>
          <w:tcPr>
            <w:tcW w:w="15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hideMark/>
          </w:tcPr>
          <w:p w:rsidR="00AC7631" w:rsidRPr="00AC7631" w:rsidRDefault="00AC7631" w:rsidP="00AC7631">
            <w:pPr>
              <w:spacing w:after="0" w:line="240" w:lineRule="auto"/>
              <w:jc w:val="center"/>
              <w:rPr>
                <w:rFonts w:ascii="Times New Roman" w:hAnsi="Times New Roman" w:cs="Times New Roman"/>
                <w:sz w:val="24"/>
                <w:szCs w:val="24"/>
              </w:rPr>
            </w:pPr>
            <w:r w:rsidRPr="00AC7631">
              <w:rPr>
                <w:rFonts w:ascii="Times New Roman" w:hAnsi="Times New Roman" w:cs="Times New Roman"/>
                <w:sz w:val="24"/>
                <w:szCs w:val="24"/>
              </w:rPr>
              <w:t>26</w:t>
            </w:r>
          </w:p>
        </w:tc>
      </w:tr>
      <w:tr w:rsidR="00AC7631" w:rsidRPr="00AC7631" w:rsidTr="00AC7631">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hideMark/>
          </w:tcPr>
          <w:p w:rsidR="00AC7631" w:rsidRPr="00AC7631" w:rsidRDefault="00AC7631" w:rsidP="00AC7631">
            <w:pPr>
              <w:spacing w:after="0" w:line="240" w:lineRule="auto"/>
              <w:jc w:val="both"/>
              <w:rPr>
                <w:rFonts w:ascii="Times New Roman" w:hAnsi="Times New Roman" w:cs="Times New Roman"/>
                <w:sz w:val="24"/>
                <w:szCs w:val="24"/>
              </w:rPr>
            </w:pPr>
            <w:r w:rsidRPr="00AC7631">
              <w:rPr>
                <w:rFonts w:ascii="Times New Roman" w:hAnsi="Times New Roman" w:cs="Times New Roman"/>
                <w:sz w:val="24"/>
                <w:szCs w:val="24"/>
              </w:rPr>
              <w:t>2023 г.</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hideMark/>
          </w:tcPr>
          <w:p w:rsidR="00AC7631" w:rsidRPr="00AC7631" w:rsidRDefault="00AC7631" w:rsidP="00AC7631">
            <w:pPr>
              <w:spacing w:after="0" w:line="240" w:lineRule="auto"/>
              <w:jc w:val="center"/>
              <w:rPr>
                <w:rFonts w:ascii="Times New Roman" w:hAnsi="Times New Roman" w:cs="Times New Roman"/>
                <w:sz w:val="24"/>
                <w:szCs w:val="24"/>
              </w:rPr>
            </w:pPr>
            <w:r w:rsidRPr="00AC7631">
              <w:rPr>
                <w:rFonts w:ascii="Times New Roman" w:hAnsi="Times New Roman" w:cs="Times New Roman"/>
                <w:sz w:val="24"/>
                <w:szCs w:val="24"/>
              </w:rPr>
              <w:t>677</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hideMark/>
          </w:tcPr>
          <w:p w:rsidR="00AC7631" w:rsidRPr="00AC7631" w:rsidRDefault="00AC7631" w:rsidP="00AC7631">
            <w:pPr>
              <w:spacing w:after="0" w:line="240" w:lineRule="auto"/>
              <w:jc w:val="center"/>
              <w:rPr>
                <w:rFonts w:ascii="Times New Roman" w:hAnsi="Times New Roman" w:cs="Times New Roman"/>
                <w:sz w:val="24"/>
                <w:szCs w:val="24"/>
              </w:rPr>
            </w:pPr>
            <w:r w:rsidRPr="00AC7631">
              <w:rPr>
                <w:rFonts w:ascii="Times New Roman" w:hAnsi="Times New Roman" w:cs="Times New Roman"/>
                <w:sz w:val="24"/>
                <w:szCs w:val="24"/>
              </w:rPr>
              <w:t>1392</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hideMark/>
          </w:tcPr>
          <w:p w:rsidR="00AC7631" w:rsidRPr="00AC7631" w:rsidRDefault="00AC7631" w:rsidP="00AC7631">
            <w:pPr>
              <w:spacing w:after="0" w:line="240" w:lineRule="auto"/>
              <w:jc w:val="center"/>
              <w:rPr>
                <w:rFonts w:ascii="Times New Roman" w:hAnsi="Times New Roman" w:cs="Times New Roman"/>
                <w:sz w:val="24"/>
                <w:szCs w:val="24"/>
              </w:rPr>
            </w:pPr>
            <w:r w:rsidRPr="00AC7631">
              <w:rPr>
                <w:rFonts w:ascii="Times New Roman" w:hAnsi="Times New Roman" w:cs="Times New Roman"/>
                <w:sz w:val="24"/>
                <w:szCs w:val="24"/>
              </w:rPr>
              <w:t>201</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hideMark/>
          </w:tcPr>
          <w:p w:rsidR="00AC7631" w:rsidRPr="00AC7631" w:rsidRDefault="00AC7631" w:rsidP="00AC7631">
            <w:pPr>
              <w:spacing w:after="0" w:line="240" w:lineRule="auto"/>
              <w:jc w:val="center"/>
              <w:rPr>
                <w:rFonts w:ascii="Times New Roman" w:hAnsi="Times New Roman" w:cs="Times New Roman"/>
                <w:sz w:val="24"/>
                <w:szCs w:val="24"/>
              </w:rPr>
            </w:pPr>
            <w:r w:rsidRPr="00AC7631">
              <w:rPr>
                <w:rFonts w:ascii="Times New Roman" w:hAnsi="Times New Roman" w:cs="Times New Roman"/>
                <w:sz w:val="24"/>
                <w:szCs w:val="24"/>
              </w:rPr>
              <w:t>3</w:t>
            </w:r>
          </w:p>
        </w:tc>
        <w:tc>
          <w:tcPr>
            <w:tcW w:w="15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hideMark/>
          </w:tcPr>
          <w:p w:rsidR="00AC7631" w:rsidRPr="00AC7631" w:rsidRDefault="00AC7631" w:rsidP="00AC7631">
            <w:pPr>
              <w:spacing w:after="0" w:line="240" w:lineRule="auto"/>
              <w:jc w:val="center"/>
              <w:rPr>
                <w:rFonts w:ascii="Times New Roman" w:hAnsi="Times New Roman" w:cs="Times New Roman"/>
                <w:sz w:val="24"/>
                <w:szCs w:val="24"/>
              </w:rPr>
            </w:pPr>
            <w:r w:rsidRPr="00AC7631">
              <w:rPr>
                <w:rFonts w:ascii="Times New Roman" w:hAnsi="Times New Roman" w:cs="Times New Roman"/>
                <w:sz w:val="24"/>
                <w:szCs w:val="24"/>
              </w:rPr>
              <w:t>23</w:t>
            </w:r>
          </w:p>
        </w:tc>
      </w:tr>
      <w:tr w:rsidR="00AC7631" w:rsidRPr="00AC7631" w:rsidTr="00AC7631">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tcPr>
          <w:p w:rsidR="00AC7631" w:rsidRPr="00AC7631" w:rsidRDefault="00AC7631" w:rsidP="00AC7631">
            <w:pPr>
              <w:spacing w:after="0" w:line="240" w:lineRule="auto"/>
              <w:jc w:val="both"/>
              <w:rPr>
                <w:rFonts w:ascii="Times New Roman" w:hAnsi="Times New Roman" w:cs="Times New Roman"/>
                <w:sz w:val="24"/>
                <w:szCs w:val="24"/>
              </w:rPr>
            </w:pPr>
            <w:r w:rsidRPr="00AC7631">
              <w:rPr>
                <w:rFonts w:ascii="Times New Roman" w:hAnsi="Times New Roman" w:cs="Times New Roman"/>
                <w:sz w:val="24"/>
                <w:szCs w:val="24"/>
              </w:rPr>
              <w:t>2024 г.</w:t>
            </w:r>
          </w:p>
        </w:tc>
        <w:tc>
          <w:tcPr>
            <w:tcW w:w="187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tcPr>
          <w:p w:rsidR="00AC7631" w:rsidRPr="00AC7631" w:rsidRDefault="00AC7631" w:rsidP="00AC7631">
            <w:pPr>
              <w:spacing w:after="0" w:line="240" w:lineRule="auto"/>
              <w:jc w:val="center"/>
              <w:rPr>
                <w:rFonts w:ascii="Times New Roman" w:hAnsi="Times New Roman" w:cs="Times New Roman"/>
                <w:sz w:val="24"/>
                <w:szCs w:val="24"/>
              </w:rPr>
            </w:pPr>
            <w:r w:rsidRPr="00AC7631">
              <w:rPr>
                <w:rFonts w:ascii="Times New Roman" w:hAnsi="Times New Roman" w:cs="Times New Roman"/>
                <w:sz w:val="24"/>
                <w:szCs w:val="24"/>
              </w:rPr>
              <w:t>538</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tcPr>
          <w:p w:rsidR="00AC7631" w:rsidRPr="00AC7631" w:rsidRDefault="00AC7631" w:rsidP="00AC7631">
            <w:pPr>
              <w:spacing w:after="0" w:line="240" w:lineRule="auto"/>
              <w:jc w:val="center"/>
              <w:rPr>
                <w:rFonts w:ascii="Times New Roman" w:hAnsi="Times New Roman" w:cs="Times New Roman"/>
                <w:sz w:val="24"/>
                <w:szCs w:val="24"/>
              </w:rPr>
            </w:pPr>
            <w:r w:rsidRPr="00AC7631">
              <w:rPr>
                <w:rFonts w:ascii="Times New Roman" w:hAnsi="Times New Roman" w:cs="Times New Roman"/>
                <w:sz w:val="24"/>
                <w:szCs w:val="24"/>
              </w:rPr>
              <w:t>1442</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tcPr>
          <w:p w:rsidR="00AC7631" w:rsidRPr="00AC7631" w:rsidRDefault="00AC7631" w:rsidP="00AC7631">
            <w:pPr>
              <w:spacing w:after="0" w:line="240" w:lineRule="auto"/>
              <w:jc w:val="center"/>
              <w:rPr>
                <w:rFonts w:ascii="Times New Roman" w:hAnsi="Times New Roman" w:cs="Times New Roman"/>
                <w:sz w:val="24"/>
                <w:szCs w:val="24"/>
              </w:rPr>
            </w:pPr>
            <w:r w:rsidRPr="00AC7631">
              <w:rPr>
                <w:rFonts w:ascii="Times New Roman" w:hAnsi="Times New Roman" w:cs="Times New Roman"/>
                <w:sz w:val="24"/>
                <w:szCs w:val="24"/>
              </w:rPr>
              <w:t>187</w:t>
            </w:r>
          </w:p>
        </w:tc>
        <w:tc>
          <w:tcPr>
            <w:tcW w:w="156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tcPr>
          <w:p w:rsidR="00AC7631" w:rsidRPr="00AC7631" w:rsidRDefault="00AC7631" w:rsidP="00AC7631">
            <w:pPr>
              <w:spacing w:after="0" w:line="240" w:lineRule="auto"/>
              <w:jc w:val="center"/>
              <w:rPr>
                <w:rFonts w:ascii="Times New Roman" w:hAnsi="Times New Roman" w:cs="Times New Roman"/>
                <w:sz w:val="24"/>
                <w:szCs w:val="24"/>
              </w:rPr>
            </w:pPr>
            <w:r w:rsidRPr="00AC7631">
              <w:rPr>
                <w:rFonts w:ascii="Times New Roman" w:hAnsi="Times New Roman" w:cs="Times New Roman"/>
                <w:sz w:val="24"/>
                <w:szCs w:val="24"/>
              </w:rPr>
              <w:t>3</w:t>
            </w:r>
          </w:p>
        </w:tc>
        <w:tc>
          <w:tcPr>
            <w:tcW w:w="15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AF1DD" w:themeFill="accent3" w:themeFillTint="33"/>
          </w:tcPr>
          <w:p w:rsidR="00AC7631" w:rsidRPr="00AC7631" w:rsidRDefault="00AC7631" w:rsidP="00AC7631">
            <w:pPr>
              <w:spacing w:after="0" w:line="240" w:lineRule="auto"/>
              <w:jc w:val="center"/>
              <w:rPr>
                <w:rFonts w:ascii="Times New Roman" w:hAnsi="Times New Roman" w:cs="Times New Roman"/>
                <w:sz w:val="24"/>
                <w:szCs w:val="24"/>
              </w:rPr>
            </w:pPr>
            <w:r w:rsidRPr="00AC7631">
              <w:rPr>
                <w:rFonts w:ascii="Times New Roman" w:hAnsi="Times New Roman" w:cs="Times New Roman"/>
                <w:sz w:val="24"/>
                <w:szCs w:val="24"/>
              </w:rPr>
              <w:t>30</w:t>
            </w:r>
          </w:p>
        </w:tc>
      </w:tr>
    </w:tbl>
    <w:p w:rsidR="00AC7631" w:rsidRPr="00AC7631" w:rsidRDefault="00AC7631" w:rsidP="00AC7631">
      <w:pPr>
        <w:spacing w:after="0"/>
        <w:jc w:val="both"/>
        <w:rPr>
          <w:rFonts w:ascii="Times New Roman" w:hAnsi="Times New Roman" w:cs="Times New Roman"/>
          <w:sz w:val="28"/>
          <w:szCs w:val="28"/>
        </w:rPr>
      </w:pPr>
      <w:r w:rsidRPr="00AC7631">
        <w:rPr>
          <w:rFonts w:ascii="Times New Roman" w:hAnsi="Times New Roman" w:cs="Times New Roman"/>
          <w:sz w:val="28"/>
          <w:szCs w:val="28"/>
        </w:rPr>
        <w:t xml:space="preserve">     В образовательных учреждениях регулярно ведется мониторинг</w:t>
      </w:r>
      <w:r w:rsidRPr="00AC7631">
        <w:rPr>
          <w:rFonts w:ascii="Times New Roman" w:hAnsi="Times New Roman" w:cs="Times New Roman"/>
          <w:sz w:val="28"/>
          <w:szCs w:val="28"/>
        </w:rPr>
        <w:br/>
        <w:t xml:space="preserve">заболеваемости обучающихся, в управлении образования создан банк данных состояния здоровья школьников. </w:t>
      </w:r>
    </w:p>
    <w:p w:rsidR="00AC7631" w:rsidRPr="00AC7631" w:rsidRDefault="00AC7631" w:rsidP="00AC7631">
      <w:pPr>
        <w:spacing w:after="0"/>
        <w:jc w:val="both"/>
        <w:rPr>
          <w:rFonts w:ascii="Times New Roman" w:hAnsi="Times New Roman" w:cs="Times New Roman"/>
          <w:sz w:val="28"/>
          <w:szCs w:val="28"/>
        </w:rPr>
      </w:pPr>
      <w:r w:rsidRPr="00AC7631">
        <w:rPr>
          <w:rFonts w:ascii="Times New Roman" w:hAnsi="Times New Roman" w:cs="Times New Roman"/>
          <w:sz w:val="28"/>
          <w:szCs w:val="28"/>
        </w:rPr>
        <w:t xml:space="preserve">     По итогам мониторинга все обучающиеся распределены по группам физической подготовленности: основная – 2081 человек; подготовительная – 86 человек, специальная медицинская – 11 человек и освобождение от физических нагрузок имеют 22 человека.</w:t>
      </w:r>
    </w:p>
    <w:p w:rsidR="00AC7631" w:rsidRPr="00AC7631" w:rsidRDefault="00AC7631" w:rsidP="00AC7631">
      <w:pPr>
        <w:spacing w:after="0"/>
        <w:jc w:val="both"/>
        <w:rPr>
          <w:rFonts w:ascii="Times New Roman" w:hAnsi="Times New Roman" w:cs="Times New Roman"/>
          <w:sz w:val="28"/>
          <w:szCs w:val="28"/>
        </w:rPr>
      </w:pPr>
      <w:r w:rsidRPr="00AC7631">
        <w:rPr>
          <w:rFonts w:ascii="Times New Roman" w:hAnsi="Times New Roman" w:cs="Times New Roman"/>
          <w:sz w:val="28"/>
          <w:szCs w:val="28"/>
        </w:rPr>
        <w:t xml:space="preserve">     С целью сохранения и укрепления здоровья детей дошкольного возраста и повышения уровня физического развития в дошкольных образовательных учреждениях совершенствуется система физкультурно-оздоровительной работы. В ДОУ применяется комплекс средств и мероприятий, направленных на укрепление физического и психического здоровья детей: </w:t>
      </w:r>
    </w:p>
    <w:p w:rsidR="00AC7631" w:rsidRPr="00AC7631" w:rsidRDefault="00AC7631" w:rsidP="00AC7631">
      <w:pPr>
        <w:spacing w:after="0"/>
        <w:jc w:val="both"/>
        <w:rPr>
          <w:rFonts w:ascii="Times New Roman" w:hAnsi="Times New Roman" w:cs="Times New Roman"/>
          <w:sz w:val="28"/>
          <w:szCs w:val="28"/>
        </w:rPr>
      </w:pPr>
      <w:r w:rsidRPr="00AC7631">
        <w:rPr>
          <w:rFonts w:ascii="Times New Roman" w:hAnsi="Times New Roman" w:cs="Times New Roman"/>
          <w:sz w:val="28"/>
          <w:szCs w:val="28"/>
        </w:rPr>
        <w:t xml:space="preserve">- проведение мероприятия по сохранению и укреплению здоровья детей  всех возрастов, используются  </w:t>
      </w:r>
      <w:proofErr w:type="spellStart"/>
      <w:r w:rsidRPr="00AC7631">
        <w:rPr>
          <w:rFonts w:ascii="Times New Roman" w:hAnsi="Times New Roman" w:cs="Times New Roman"/>
          <w:sz w:val="28"/>
          <w:szCs w:val="28"/>
        </w:rPr>
        <w:t>здоровьесберегающие</w:t>
      </w:r>
      <w:proofErr w:type="spellEnd"/>
      <w:r w:rsidRPr="00AC7631">
        <w:rPr>
          <w:rFonts w:ascii="Times New Roman" w:hAnsi="Times New Roman" w:cs="Times New Roman"/>
          <w:sz w:val="28"/>
          <w:szCs w:val="28"/>
        </w:rPr>
        <w:t xml:space="preserve">  технологии (гимнастика, точечный массаж, </w:t>
      </w:r>
      <w:proofErr w:type="spellStart"/>
      <w:r w:rsidRPr="00AC7631">
        <w:rPr>
          <w:rFonts w:ascii="Times New Roman" w:hAnsi="Times New Roman" w:cs="Times New Roman"/>
          <w:sz w:val="28"/>
          <w:szCs w:val="28"/>
        </w:rPr>
        <w:t>босохождение</w:t>
      </w:r>
      <w:proofErr w:type="spellEnd"/>
      <w:r w:rsidRPr="00AC7631">
        <w:rPr>
          <w:rFonts w:ascii="Times New Roman" w:hAnsi="Times New Roman" w:cs="Times New Roman"/>
          <w:sz w:val="28"/>
          <w:szCs w:val="28"/>
        </w:rPr>
        <w:t>, солевые ванны, обтирание пр.).</w:t>
      </w:r>
    </w:p>
    <w:p w:rsidR="00AC7631" w:rsidRPr="00AC7631" w:rsidRDefault="00AC7631" w:rsidP="00AC7631">
      <w:pPr>
        <w:spacing w:after="0"/>
        <w:jc w:val="both"/>
        <w:rPr>
          <w:rFonts w:ascii="Times New Roman" w:hAnsi="Times New Roman" w:cs="Times New Roman"/>
          <w:sz w:val="28"/>
          <w:szCs w:val="28"/>
        </w:rPr>
      </w:pPr>
      <w:r w:rsidRPr="00AC7631">
        <w:rPr>
          <w:rFonts w:ascii="Times New Roman" w:hAnsi="Times New Roman" w:cs="Times New Roman"/>
          <w:sz w:val="28"/>
          <w:szCs w:val="28"/>
        </w:rPr>
        <w:t>- гигиенические процедуры, закаливание;</w:t>
      </w:r>
    </w:p>
    <w:p w:rsidR="00AC7631" w:rsidRPr="00AC7631" w:rsidRDefault="00AC7631" w:rsidP="00AC7631">
      <w:pPr>
        <w:spacing w:after="0"/>
        <w:jc w:val="both"/>
        <w:rPr>
          <w:rFonts w:ascii="Times New Roman" w:hAnsi="Times New Roman" w:cs="Times New Roman"/>
          <w:sz w:val="28"/>
          <w:szCs w:val="28"/>
        </w:rPr>
      </w:pPr>
      <w:r w:rsidRPr="00AC7631">
        <w:rPr>
          <w:rFonts w:ascii="Times New Roman" w:hAnsi="Times New Roman" w:cs="Times New Roman"/>
          <w:sz w:val="28"/>
          <w:szCs w:val="28"/>
        </w:rPr>
        <w:t>- активный отдых (спортивные развлечения, досуги, дни здоровья,</w:t>
      </w:r>
      <w:r w:rsidRPr="00AC7631">
        <w:rPr>
          <w:rFonts w:ascii="Times New Roman" w:hAnsi="Times New Roman" w:cs="Times New Roman"/>
          <w:sz w:val="28"/>
          <w:szCs w:val="28"/>
        </w:rPr>
        <w:br/>
        <w:t>совместные праздники);</w:t>
      </w:r>
    </w:p>
    <w:p w:rsidR="00AC7631" w:rsidRPr="00AC7631" w:rsidRDefault="00AC7631" w:rsidP="00AC7631">
      <w:pPr>
        <w:spacing w:after="0"/>
        <w:jc w:val="both"/>
        <w:rPr>
          <w:rFonts w:ascii="Times New Roman" w:hAnsi="Times New Roman" w:cs="Times New Roman"/>
          <w:sz w:val="28"/>
          <w:szCs w:val="28"/>
        </w:rPr>
      </w:pPr>
      <w:r w:rsidRPr="00AC7631">
        <w:rPr>
          <w:rFonts w:ascii="Times New Roman" w:hAnsi="Times New Roman" w:cs="Times New Roman"/>
          <w:sz w:val="28"/>
          <w:szCs w:val="28"/>
        </w:rPr>
        <w:t>- проветривание помещений, прогулки на свежем воздухе, прием детей</w:t>
      </w:r>
      <w:r w:rsidRPr="00AC7631">
        <w:rPr>
          <w:rFonts w:ascii="Times New Roman" w:hAnsi="Times New Roman" w:cs="Times New Roman"/>
          <w:sz w:val="28"/>
          <w:szCs w:val="28"/>
        </w:rPr>
        <w:br/>
        <w:t>на улице в летний период, обеспечение температурного режима.</w:t>
      </w:r>
    </w:p>
    <w:p w:rsidR="00090A62" w:rsidRPr="00316349" w:rsidRDefault="00D91371" w:rsidP="00D86B5E">
      <w:pPr>
        <w:spacing w:after="0"/>
        <w:jc w:val="both"/>
        <w:rPr>
          <w:rFonts w:ascii="Times New Roman" w:eastAsia="Times New Roman" w:hAnsi="Times New Roman" w:cs="Times New Roman"/>
          <w:sz w:val="28"/>
          <w:szCs w:val="28"/>
          <w:lang w:eastAsia="ru-RU"/>
        </w:rPr>
      </w:pPr>
      <w:r w:rsidRPr="00316349">
        <w:rPr>
          <w:rFonts w:ascii="Times New Roman" w:eastAsia="Times New Roman" w:hAnsi="Times New Roman" w:cs="Times New Roman"/>
          <w:sz w:val="28"/>
          <w:szCs w:val="28"/>
          <w:lang w:eastAsia="ru-RU"/>
        </w:rPr>
        <w:t xml:space="preserve">    </w:t>
      </w:r>
      <w:r w:rsidR="00216E85" w:rsidRPr="00316349">
        <w:rPr>
          <w:rFonts w:ascii="Times New Roman" w:eastAsia="Times New Roman" w:hAnsi="Times New Roman" w:cs="Times New Roman"/>
          <w:sz w:val="28"/>
          <w:szCs w:val="28"/>
          <w:lang w:eastAsia="ru-RU"/>
        </w:rPr>
        <w:t xml:space="preserve"> </w:t>
      </w:r>
      <w:r w:rsidR="00090A62" w:rsidRPr="00316349">
        <w:rPr>
          <w:rFonts w:ascii="Times New Roman" w:eastAsia="Times New Roman" w:hAnsi="Times New Roman" w:cs="Times New Roman"/>
          <w:sz w:val="28"/>
          <w:szCs w:val="28"/>
          <w:lang w:eastAsia="ru-RU"/>
        </w:rPr>
        <w:t>Питание обу</w:t>
      </w:r>
      <w:r w:rsidR="00D86B5E" w:rsidRPr="00316349">
        <w:rPr>
          <w:rFonts w:ascii="Times New Roman" w:eastAsia="Times New Roman" w:hAnsi="Times New Roman" w:cs="Times New Roman"/>
          <w:sz w:val="28"/>
          <w:szCs w:val="28"/>
          <w:lang w:eastAsia="ru-RU"/>
        </w:rPr>
        <w:t xml:space="preserve">чающихся организовано во всех </w:t>
      </w:r>
      <w:r w:rsidR="00090A62" w:rsidRPr="00316349">
        <w:rPr>
          <w:rFonts w:ascii="Times New Roman" w:eastAsia="Times New Roman" w:hAnsi="Times New Roman" w:cs="Times New Roman"/>
          <w:sz w:val="28"/>
          <w:szCs w:val="28"/>
          <w:lang w:eastAsia="ru-RU"/>
        </w:rPr>
        <w:t>общеобразовательных</w:t>
      </w:r>
      <w:r w:rsidR="00090A62" w:rsidRPr="00316349">
        <w:rPr>
          <w:rFonts w:ascii="Times New Roman" w:eastAsia="Times New Roman" w:hAnsi="Times New Roman" w:cs="Times New Roman"/>
          <w:sz w:val="28"/>
          <w:szCs w:val="28"/>
          <w:lang w:eastAsia="ru-RU"/>
        </w:rPr>
        <w:br/>
        <w:t xml:space="preserve">организациях. Охват горячим питанием </w:t>
      </w:r>
      <w:proofErr w:type="gramStart"/>
      <w:r w:rsidR="00090A62" w:rsidRPr="00316349">
        <w:rPr>
          <w:rFonts w:ascii="Times New Roman" w:eastAsia="Times New Roman" w:hAnsi="Times New Roman" w:cs="Times New Roman"/>
          <w:sz w:val="28"/>
          <w:szCs w:val="28"/>
          <w:lang w:eastAsia="ru-RU"/>
        </w:rPr>
        <w:t>обучающихся</w:t>
      </w:r>
      <w:proofErr w:type="gramEnd"/>
      <w:r w:rsidR="00090A62" w:rsidRPr="00316349">
        <w:rPr>
          <w:rFonts w:ascii="Times New Roman" w:eastAsia="Times New Roman" w:hAnsi="Times New Roman" w:cs="Times New Roman"/>
          <w:sz w:val="28"/>
          <w:szCs w:val="28"/>
          <w:lang w:eastAsia="ru-RU"/>
        </w:rPr>
        <w:t xml:space="preserve"> составил </w:t>
      </w:r>
      <w:r w:rsidR="00216E85" w:rsidRPr="00316349">
        <w:rPr>
          <w:rFonts w:ascii="Times New Roman" w:eastAsia="Times New Roman" w:hAnsi="Times New Roman" w:cs="Times New Roman"/>
          <w:sz w:val="28"/>
          <w:szCs w:val="28"/>
          <w:lang w:eastAsia="ru-RU"/>
        </w:rPr>
        <w:t>1834</w:t>
      </w:r>
      <w:r w:rsidR="00090A62" w:rsidRPr="00316349">
        <w:rPr>
          <w:rFonts w:ascii="Times New Roman" w:eastAsia="Times New Roman" w:hAnsi="Times New Roman" w:cs="Times New Roman"/>
          <w:sz w:val="28"/>
          <w:szCs w:val="28"/>
          <w:lang w:eastAsia="ru-RU"/>
        </w:rPr>
        <w:t xml:space="preserve"> человек</w:t>
      </w:r>
      <w:r w:rsidR="00B72EA0" w:rsidRPr="00316349">
        <w:rPr>
          <w:rFonts w:ascii="Times New Roman" w:eastAsia="Times New Roman" w:hAnsi="Times New Roman" w:cs="Times New Roman"/>
          <w:sz w:val="28"/>
          <w:szCs w:val="28"/>
          <w:lang w:eastAsia="ru-RU"/>
        </w:rPr>
        <w:t>а</w:t>
      </w:r>
      <w:r w:rsidR="00090A62" w:rsidRPr="00316349">
        <w:rPr>
          <w:rFonts w:ascii="Times New Roman" w:eastAsia="Times New Roman" w:hAnsi="Times New Roman" w:cs="Times New Roman"/>
          <w:sz w:val="28"/>
          <w:szCs w:val="28"/>
          <w:lang w:eastAsia="ru-RU"/>
        </w:rPr>
        <w:t>, что состав</w:t>
      </w:r>
      <w:r w:rsidR="0073460E" w:rsidRPr="00316349">
        <w:rPr>
          <w:rFonts w:ascii="Times New Roman" w:eastAsia="Times New Roman" w:hAnsi="Times New Roman" w:cs="Times New Roman"/>
          <w:sz w:val="28"/>
          <w:szCs w:val="28"/>
          <w:lang w:eastAsia="ru-RU"/>
        </w:rPr>
        <w:t xml:space="preserve">ило </w:t>
      </w:r>
      <w:r w:rsidR="00316349" w:rsidRPr="00316349">
        <w:rPr>
          <w:rFonts w:ascii="Times New Roman" w:eastAsia="Times New Roman" w:hAnsi="Times New Roman" w:cs="Times New Roman"/>
          <w:sz w:val="28"/>
          <w:szCs w:val="28"/>
          <w:lang w:eastAsia="ru-RU"/>
        </w:rPr>
        <w:t>83,8</w:t>
      </w:r>
      <w:r w:rsidR="0073460E" w:rsidRPr="00316349">
        <w:rPr>
          <w:rFonts w:ascii="Times New Roman" w:eastAsia="Times New Roman" w:hAnsi="Times New Roman" w:cs="Times New Roman"/>
          <w:sz w:val="28"/>
          <w:szCs w:val="28"/>
          <w:lang w:eastAsia="ru-RU"/>
        </w:rPr>
        <w:t>%</w:t>
      </w:r>
      <w:r w:rsidR="00B72EA0" w:rsidRPr="00316349">
        <w:rPr>
          <w:rFonts w:ascii="Times New Roman" w:eastAsia="Times New Roman" w:hAnsi="Times New Roman" w:cs="Times New Roman"/>
          <w:sz w:val="28"/>
          <w:szCs w:val="28"/>
          <w:lang w:eastAsia="ru-RU"/>
        </w:rPr>
        <w:t xml:space="preserve"> </w:t>
      </w:r>
      <w:r w:rsidR="0073460E" w:rsidRPr="00316349">
        <w:rPr>
          <w:rFonts w:ascii="Times New Roman" w:eastAsia="Times New Roman" w:hAnsi="Times New Roman" w:cs="Times New Roman"/>
          <w:sz w:val="28"/>
          <w:szCs w:val="28"/>
          <w:lang w:eastAsia="ru-RU"/>
        </w:rPr>
        <w:t>от общего числа обучающихся</w:t>
      </w:r>
      <w:r w:rsidR="00316349" w:rsidRPr="00316349">
        <w:rPr>
          <w:rFonts w:ascii="Times New Roman" w:eastAsia="Times New Roman" w:hAnsi="Times New Roman" w:cs="Times New Roman"/>
          <w:sz w:val="28"/>
          <w:szCs w:val="28"/>
          <w:lang w:eastAsia="ru-RU"/>
        </w:rPr>
        <w:t xml:space="preserve"> (показатель 2023</w:t>
      </w:r>
      <w:r w:rsidR="00B72EA0" w:rsidRPr="00316349">
        <w:rPr>
          <w:rFonts w:ascii="Times New Roman" w:eastAsia="Times New Roman" w:hAnsi="Times New Roman" w:cs="Times New Roman"/>
          <w:sz w:val="28"/>
          <w:szCs w:val="28"/>
          <w:lang w:eastAsia="ru-RU"/>
        </w:rPr>
        <w:t xml:space="preserve"> года</w:t>
      </w:r>
      <w:r w:rsidR="00316349" w:rsidRPr="00316349">
        <w:rPr>
          <w:rFonts w:ascii="Times New Roman" w:eastAsia="Times New Roman" w:hAnsi="Times New Roman" w:cs="Times New Roman"/>
          <w:sz w:val="28"/>
          <w:szCs w:val="28"/>
          <w:lang w:eastAsia="ru-RU"/>
        </w:rPr>
        <w:t xml:space="preserve"> – 85,3</w:t>
      </w:r>
      <w:r w:rsidR="00090A62" w:rsidRPr="00316349">
        <w:rPr>
          <w:rFonts w:ascii="Times New Roman" w:eastAsia="Times New Roman" w:hAnsi="Times New Roman" w:cs="Times New Roman"/>
          <w:sz w:val="28"/>
          <w:szCs w:val="28"/>
          <w:lang w:eastAsia="ru-RU"/>
        </w:rPr>
        <w:t>%</w:t>
      </w:r>
      <w:r w:rsidR="00B72EA0" w:rsidRPr="00316349">
        <w:rPr>
          <w:rFonts w:ascii="Times New Roman" w:eastAsia="Times New Roman" w:hAnsi="Times New Roman" w:cs="Times New Roman"/>
          <w:sz w:val="28"/>
          <w:szCs w:val="28"/>
          <w:lang w:eastAsia="ru-RU"/>
        </w:rPr>
        <w:t>)</w:t>
      </w:r>
      <w:r w:rsidR="00090A62" w:rsidRPr="00316349">
        <w:rPr>
          <w:rFonts w:ascii="Times New Roman" w:eastAsia="Times New Roman" w:hAnsi="Times New Roman" w:cs="Times New Roman"/>
          <w:sz w:val="28"/>
          <w:szCs w:val="28"/>
          <w:lang w:eastAsia="ru-RU"/>
        </w:rPr>
        <w:t xml:space="preserve">. </w:t>
      </w:r>
      <w:proofErr w:type="gramStart"/>
      <w:r w:rsidR="00090A62" w:rsidRPr="00316349">
        <w:rPr>
          <w:rFonts w:ascii="Times New Roman" w:eastAsia="Times New Roman" w:hAnsi="Times New Roman" w:cs="Times New Roman"/>
          <w:sz w:val="28"/>
          <w:szCs w:val="28"/>
          <w:lang w:eastAsia="ru-RU"/>
        </w:rPr>
        <w:t>Обучающиеся</w:t>
      </w:r>
      <w:proofErr w:type="gramEnd"/>
      <w:r w:rsidR="00090A62" w:rsidRPr="00316349">
        <w:rPr>
          <w:rFonts w:ascii="Times New Roman" w:eastAsia="Times New Roman" w:hAnsi="Times New Roman" w:cs="Times New Roman"/>
          <w:sz w:val="28"/>
          <w:szCs w:val="28"/>
          <w:lang w:eastAsia="ru-RU"/>
        </w:rPr>
        <w:t xml:space="preserve"> 1-4 классов </w:t>
      </w:r>
      <w:r w:rsidR="00316349" w:rsidRPr="00316349">
        <w:rPr>
          <w:rFonts w:ascii="Times New Roman" w:eastAsia="Times New Roman" w:hAnsi="Times New Roman" w:cs="Times New Roman"/>
          <w:sz w:val="28"/>
          <w:szCs w:val="28"/>
          <w:lang w:eastAsia="ru-RU"/>
        </w:rPr>
        <w:t xml:space="preserve">100% </w:t>
      </w:r>
      <w:r w:rsidR="00090A62" w:rsidRPr="00316349">
        <w:rPr>
          <w:rFonts w:ascii="Times New Roman" w:eastAsia="Times New Roman" w:hAnsi="Times New Roman" w:cs="Times New Roman"/>
          <w:sz w:val="28"/>
          <w:szCs w:val="28"/>
          <w:lang w:eastAsia="ru-RU"/>
        </w:rPr>
        <w:t xml:space="preserve">обеспечены </w:t>
      </w:r>
      <w:r w:rsidR="00216E85" w:rsidRPr="00316349">
        <w:rPr>
          <w:rFonts w:ascii="Times New Roman" w:eastAsia="Times New Roman" w:hAnsi="Times New Roman" w:cs="Times New Roman"/>
          <w:sz w:val="28"/>
          <w:szCs w:val="28"/>
          <w:lang w:eastAsia="ru-RU"/>
        </w:rPr>
        <w:t xml:space="preserve">бесплатным </w:t>
      </w:r>
      <w:r w:rsidR="00316349" w:rsidRPr="00316349">
        <w:rPr>
          <w:rFonts w:ascii="Times New Roman" w:eastAsia="Times New Roman" w:hAnsi="Times New Roman" w:cs="Times New Roman"/>
          <w:sz w:val="28"/>
          <w:szCs w:val="28"/>
          <w:lang w:eastAsia="ru-RU"/>
        </w:rPr>
        <w:t>питание</w:t>
      </w:r>
      <w:r w:rsidR="00090A62" w:rsidRPr="00316349">
        <w:rPr>
          <w:rFonts w:ascii="Times New Roman" w:eastAsia="Times New Roman" w:hAnsi="Times New Roman" w:cs="Times New Roman"/>
          <w:sz w:val="28"/>
          <w:szCs w:val="28"/>
          <w:lang w:eastAsia="ru-RU"/>
        </w:rPr>
        <w:t>.</w:t>
      </w:r>
    </w:p>
    <w:p w:rsidR="00090A62" w:rsidRPr="00AD5773" w:rsidRDefault="007D77C1" w:rsidP="00D86B5E">
      <w:pPr>
        <w:spacing w:after="0"/>
        <w:jc w:val="both"/>
        <w:rPr>
          <w:rFonts w:ascii="Times New Roman" w:eastAsia="Times New Roman" w:hAnsi="Times New Roman" w:cs="Times New Roman"/>
          <w:sz w:val="28"/>
          <w:szCs w:val="28"/>
          <w:lang w:eastAsia="ru-RU"/>
        </w:rPr>
      </w:pPr>
      <w:r w:rsidRPr="00AD5773">
        <w:rPr>
          <w:rFonts w:ascii="Times New Roman" w:eastAsia="Times New Roman" w:hAnsi="Times New Roman" w:cs="Times New Roman"/>
          <w:sz w:val="28"/>
          <w:szCs w:val="28"/>
          <w:lang w:eastAsia="ru-RU"/>
        </w:rPr>
        <w:lastRenderedPageBreak/>
        <w:t xml:space="preserve">    </w:t>
      </w:r>
      <w:r w:rsidR="008F4549" w:rsidRPr="00AD5773">
        <w:rPr>
          <w:rFonts w:ascii="Times New Roman" w:eastAsia="Times New Roman" w:hAnsi="Times New Roman" w:cs="Times New Roman"/>
          <w:sz w:val="28"/>
          <w:szCs w:val="28"/>
          <w:lang w:eastAsia="ru-RU"/>
        </w:rPr>
        <w:t xml:space="preserve"> </w:t>
      </w:r>
      <w:r w:rsidR="00090A62" w:rsidRPr="00AD5773">
        <w:rPr>
          <w:rFonts w:ascii="Times New Roman" w:eastAsia="Times New Roman" w:hAnsi="Times New Roman" w:cs="Times New Roman"/>
          <w:sz w:val="28"/>
          <w:szCs w:val="28"/>
          <w:lang w:eastAsia="ru-RU"/>
        </w:rPr>
        <w:t xml:space="preserve">В каждой школе составлены графики питания, </w:t>
      </w:r>
      <w:proofErr w:type="gramStart"/>
      <w:r w:rsidR="00090A62" w:rsidRPr="00AD5773">
        <w:rPr>
          <w:rFonts w:ascii="Times New Roman" w:eastAsia="Times New Roman" w:hAnsi="Times New Roman" w:cs="Times New Roman"/>
          <w:sz w:val="28"/>
          <w:szCs w:val="28"/>
          <w:lang w:eastAsia="ru-RU"/>
        </w:rPr>
        <w:t>время, отведенное на питание обучающихся начальной школы составляет</w:t>
      </w:r>
      <w:proofErr w:type="gramEnd"/>
      <w:r w:rsidR="00090A62" w:rsidRPr="00AD5773">
        <w:rPr>
          <w:rFonts w:ascii="Times New Roman" w:eastAsia="Times New Roman" w:hAnsi="Times New Roman" w:cs="Times New Roman"/>
          <w:sz w:val="28"/>
          <w:szCs w:val="28"/>
          <w:lang w:eastAsia="ru-RU"/>
        </w:rPr>
        <w:t xml:space="preserve"> не менее 20 минут.</w:t>
      </w:r>
      <w:r w:rsidR="00090A62" w:rsidRPr="00AD5773">
        <w:rPr>
          <w:rFonts w:ascii="Times New Roman" w:eastAsia="Times New Roman" w:hAnsi="Times New Roman" w:cs="Times New Roman"/>
          <w:sz w:val="28"/>
          <w:szCs w:val="28"/>
          <w:lang w:eastAsia="ru-RU"/>
        </w:rPr>
        <w:br/>
        <w:t xml:space="preserve">Контроль организации горячего питания в школах осуществляется </w:t>
      </w:r>
      <w:r w:rsidR="00B57DD0" w:rsidRPr="00AD5773">
        <w:rPr>
          <w:rFonts w:ascii="Times New Roman" w:eastAsia="Times New Roman" w:hAnsi="Times New Roman" w:cs="Times New Roman"/>
          <w:sz w:val="28"/>
          <w:szCs w:val="28"/>
          <w:lang w:eastAsia="ru-RU"/>
        </w:rPr>
        <w:t xml:space="preserve"> </w:t>
      </w:r>
      <w:r w:rsidR="00090A62" w:rsidRPr="00AD5773">
        <w:rPr>
          <w:rFonts w:ascii="Times New Roman" w:eastAsia="Times New Roman" w:hAnsi="Times New Roman" w:cs="Times New Roman"/>
          <w:sz w:val="28"/>
          <w:szCs w:val="28"/>
          <w:lang w:eastAsia="ru-RU"/>
        </w:rPr>
        <w:t xml:space="preserve"> контролирующими и надзорными органами</w:t>
      </w:r>
      <w:r w:rsidR="00B57DD0" w:rsidRPr="00AD5773">
        <w:rPr>
          <w:rFonts w:ascii="Times New Roman" w:eastAsia="Times New Roman" w:hAnsi="Times New Roman" w:cs="Times New Roman"/>
          <w:sz w:val="28"/>
          <w:szCs w:val="28"/>
          <w:lang w:eastAsia="ru-RU"/>
        </w:rPr>
        <w:t xml:space="preserve">, </w:t>
      </w:r>
      <w:r w:rsidR="00090A62" w:rsidRPr="00AD5773">
        <w:rPr>
          <w:rFonts w:ascii="Times New Roman" w:eastAsia="Times New Roman" w:hAnsi="Times New Roman" w:cs="Times New Roman"/>
          <w:sz w:val="28"/>
          <w:szCs w:val="28"/>
          <w:lang w:eastAsia="ru-RU"/>
        </w:rPr>
        <w:t>родител</w:t>
      </w:r>
      <w:r w:rsidR="00B57DD0" w:rsidRPr="00AD5773">
        <w:rPr>
          <w:rFonts w:ascii="Times New Roman" w:eastAsia="Times New Roman" w:hAnsi="Times New Roman" w:cs="Times New Roman"/>
          <w:sz w:val="28"/>
          <w:szCs w:val="28"/>
          <w:lang w:eastAsia="ru-RU"/>
        </w:rPr>
        <w:t xml:space="preserve">ями </w:t>
      </w:r>
      <w:r w:rsidR="00090A62" w:rsidRPr="00AD5773">
        <w:rPr>
          <w:rFonts w:ascii="Times New Roman" w:eastAsia="Times New Roman" w:hAnsi="Times New Roman" w:cs="Times New Roman"/>
          <w:sz w:val="28"/>
          <w:szCs w:val="28"/>
          <w:lang w:eastAsia="ru-RU"/>
        </w:rPr>
        <w:t>и обучающи</w:t>
      </w:r>
      <w:r w:rsidR="00B57DD0" w:rsidRPr="00AD5773">
        <w:rPr>
          <w:rFonts w:ascii="Times New Roman" w:eastAsia="Times New Roman" w:hAnsi="Times New Roman" w:cs="Times New Roman"/>
          <w:sz w:val="28"/>
          <w:szCs w:val="28"/>
          <w:lang w:eastAsia="ru-RU"/>
        </w:rPr>
        <w:t>мися</w:t>
      </w:r>
      <w:r w:rsidR="00090A62" w:rsidRPr="00AD5773">
        <w:rPr>
          <w:rFonts w:ascii="Times New Roman" w:eastAsia="Times New Roman" w:hAnsi="Times New Roman" w:cs="Times New Roman"/>
          <w:sz w:val="28"/>
          <w:szCs w:val="28"/>
          <w:lang w:eastAsia="ru-RU"/>
        </w:rPr>
        <w:t>. В каждой школе созданы мобильные группы родительского контроля, состав которых может меняться в течение учебного года</w:t>
      </w:r>
      <w:r w:rsidR="0079003A" w:rsidRPr="00AD5773">
        <w:rPr>
          <w:rFonts w:ascii="Times New Roman" w:eastAsia="Times New Roman" w:hAnsi="Times New Roman" w:cs="Times New Roman"/>
          <w:sz w:val="28"/>
          <w:szCs w:val="28"/>
          <w:lang w:eastAsia="ru-RU"/>
        </w:rPr>
        <w:t xml:space="preserve">. </w:t>
      </w:r>
      <w:proofErr w:type="gramStart"/>
      <w:r w:rsidR="0079003A" w:rsidRPr="00AD5773">
        <w:rPr>
          <w:rFonts w:ascii="Times New Roman" w:eastAsia="Times New Roman" w:hAnsi="Times New Roman" w:cs="Times New Roman"/>
          <w:sz w:val="28"/>
          <w:szCs w:val="28"/>
          <w:lang w:eastAsia="ru-RU"/>
        </w:rPr>
        <w:t xml:space="preserve">С 2023 года льготная категория </w:t>
      </w:r>
      <w:r w:rsidR="00EE6530" w:rsidRPr="00AD5773">
        <w:rPr>
          <w:rFonts w:ascii="Times New Roman" w:eastAsia="Times New Roman" w:hAnsi="Times New Roman" w:cs="Times New Roman"/>
          <w:sz w:val="28"/>
          <w:szCs w:val="28"/>
          <w:lang w:eastAsia="ru-RU"/>
        </w:rPr>
        <w:t xml:space="preserve"> детей из</w:t>
      </w:r>
      <w:r w:rsidR="0079003A" w:rsidRPr="00AD5773">
        <w:rPr>
          <w:rFonts w:ascii="Times New Roman" w:eastAsia="Times New Roman" w:hAnsi="Times New Roman" w:cs="Times New Roman"/>
          <w:sz w:val="28"/>
          <w:szCs w:val="28"/>
          <w:lang w:eastAsia="ru-RU"/>
        </w:rPr>
        <w:t xml:space="preserve"> семей </w:t>
      </w:r>
      <w:r w:rsidR="00EE6530" w:rsidRPr="00AD5773">
        <w:rPr>
          <w:rFonts w:ascii="Times New Roman" w:eastAsia="Times New Roman" w:hAnsi="Times New Roman" w:cs="Times New Roman"/>
          <w:sz w:val="28"/>
          <w:szCs w:val="28"/>
          <w:lang w:eastAsia="ru-RU"/>
        </w:rPr>
        <w:t>призванных на военную службу по мобилизации в Вооруженные силы Российской Федерации, а также проходящие военную службу по контракту, либо заключившие контракт о добровольном содействии в выполнении задач, возложенных на вооруженные силы РФ в ходе специальной военной операции</w:t>
      </w:r>
      <w:r w:rsidR="00AD5773" w:rsidRPr="00AD5773">
        <w:rPr>
          <w:rFonts w:ascii="Times New Roman" w:eastAsia="Times New Roman" w:hAnsi="Times New Roman" w:cs="Times New Roman"/>
          <w:sz w:val="28"/>
          <w:szCs w:val="28"/>
          <w:lang w:eastAsia="ru-RU"/>
        </w:rPr>
        <w:t xml:space="preserve"> получ</w:t>
      </w:r>
      <w:r w:rsidR="00AD5773">
        <w:rPr>
          <w:rFonts w:ascii="Times New Roman" w:eastAsia="Times New Roman" w:hAnsi="Times New Roman" w:cs="Times New Roman"/>
          <w:sz w:val="28"/>
          <w:szCs w:val="28"/>
          <w:lang w:eastAsia="ru-RU"/>
        </w:rPr>
        <w:t xml:space="preserve">ают </w:t>
      </w:r>
      <w:r w:rsidR="00AD5773" w:rsidRPr="00AD5773">
        <w:rPr>
          <w:rFonts w:ascii="Times New Roman" w:eastAsia="Times New Roman" w:hAnsi="Times New Roman" w:cs="Times New Roman"/>
          <w:sz w:val="28"/>
          <w:szCs w:val="28"/>
          <w:lang w:eastAsia="ru-RU"/>
        </w:rPr>
        <w:t>бесплатно</w:t>
      </w:r>
      <w:r w:rsidR="00AD5773">
        <w:rPr>
          <w:rFonts w:ascii="Times New Roman" w:eastAsia="Times New Roman" w:hAnsi="Times New Roman" w:cs="Times New Roman"/>
          <w:sz w:val="28"/>
          <w:szCs w:val="28"/>
          <w:lang w:eastAsia="ru-RU"/>
        </w:rPr>
        <w:t>е</w:t>
      </w:r>
      <w:r w:rsidR="00AD5773" w:rsidRPr="00AD5773">
        <w:rPr>
          <w:rFonts w:ascii="Times New Roman" w:eastAsia="Times New Roman" w:hAnsi="Times New Roman" w:cs="Times New Roman"/>
          <w:sz w:val="28"/>
          <w:szCs w:val="28"/>
          <w:lang w:eastAsia="ru-RU"/>
        </w:rPr>
        <w:t xml:space="preserve"> питани</w:t>
      </w:r>
      <w:r w:rsidR="00AD5773">
        <w:rPr>
          <w:rFonts w:ascii="Times New Roman" w:eastAsia="Times New Roman" w:hAnsi="Times New Roman" w:cs="Times New Roman"/>
          <w:sz w:val="28"/>
          <w:szCs w:val="28"/>
          <w:lang w:eastAsia="ru-RU"/>
        </w:rPr>
        <w:t>е</w:t>
      </w:r>
      <w:r w:rsidR="00AD5773" w:rsidRPr="00AD5773">
        <w:rPr>
          <w:rFonts w:ascii="Times New Roman" w:eastAsia="Times New Roman" w:hAnsi="Times New Roman" w:cs="Times New Roman"/>
          <w:sz w:val="28"/>
          <w:szCs w:val="28"/>
          <w:lang w:eastAsia="ru-RU"/>
        </w:rPr>
        <w:t xml:space="preserve"> в детских садах и школах</w:t>
      </w:r>
      <w:r w:rsidR="00090A62" w:rsidRPr="00AD5773">
        <w:rPr>
          <w:rFonts w:ascii="Times New Roman" w:eastAsia="Times New Roman" w:hAnsi="Times New Roman" w:cs="Times New Roman"/>
          <w:sz w:val="28"/>
          <w:szCs w:val="28"/>
          <w:lang w:eastAsia="ru-RU"/>
        </w:rPr>
        <w:t xml:space="preserve">. </w:t>
      </w:r>
      <w:proofErr w:type="gramEnd"/>
    </w:p>
    <w:p w:rsidR="006A2CF9" w:rsidRPr="00AD5773" w:rsidRDefault="007D77C1" w:rsidP="00D86B5E">
      <w:pPr>
        <w:spacing w:after="0"/>
        <w:jc w:val="both"/>
        <w:rPr>
          <w:rFonts w:ascii="Times New Roman" w:eastAsia="Times New Roman" w:hAnsi="Times New Roman" w:cs="Times New Roman"/>
          <w:sz w:val="28"/>
          <w:szCs w:val="28"/>
          <w:lang w:eastAsia="ru-RU"/>
        </w:rPr>
      </w:pPr>
      <w:r w:rsidRPr="00AD5773">
        <w:rPr>
          <w:rFonts w:ascii="Times New Roman" w:eastAsia="Times New Roman" w:hAnsi="Times New Roman" w:cs="Times New Roman"/>
          <w:sz w:val="28"/>
          <w:szCs w:val="28"/>
          <w:lang w:eastAsia="ru-RU"/>
        </w:rPr>
        <w:t xml:space="preserve">    </w:t>
      </w:r>
      <w:r w:rsidR="0025038D" w:rsidRPr="00AD5773">
        <w:rPr>
          <w:rFonts w:ascii="Times New Roman" w:eastAsia="Times New Roman" w:hAnsi="Times New Roman" w:cs="Times New Roman"/>
          <w:sz w:val="28"/>
          <w:szCs w:val="28"/>
          <w:lang w:eastAsia="ru-RU"/>
        </w:rPr>
        <w:t xml:space="preserve"> </w:t>
      </w:r>
      <w:r w:rsidR="00090A62" w:rsidRPr="00AD5773">
        <w:rPr>
          <w:rFonts w:ascii="Times New Roman" w:eastAsia="Times New Roman" w:hAnsi="Times New Roman" w:cs="Times New Roman"/>
          <w:sz w:val="28"/>
          <w:szCs w:val="28"/>
          <w:lang w:eastAsia="ru-RU"/>
        </w:rPr>
        <w:t>Вся информация об организации питания: нормативная документация,</w:t>
      </w:r>
      <w:r w:rsidR="00090A62" w:rsidRPr="00AD5773">
        <w:rPr>
          <w:rFonts w:ascii="Times New Roman" w:eastAsia="Times New Roman" w:hAnsi="Times New Roman" w:cs="Times New Roman"/>
          <w:sz w:val="28"/>
          <w:szCs w:val="28"/>
          <w:lang w:eastAsia="ru-RU"/>
        </w:rPr>
        <w:br/>
        <w:t xml:space="preserve">ежедневное меню, примерное 10-дневное меню, согласованное с территориальным органом </w:t>
      </w:r>
      <w:proofErr w:type="spellStart"/>
      <w:r w:rsidR="00090A62" w:rsidRPr="00AD5773">
        <w:rPr>
          <w:rFonts w:ascii="Times New Roman" w:eastAsia="Times New Roman" w:hAnsi="Times New Roman" w:cs="Times New Roman"/>
          <w:sz w:val="28"/>
          <w:szCs w:val="28"/>
          <w:lang w:eastAsia="ru-RU"/>
        </w:rPr>
        <w:t>Роспотребнадзора</w:t>
      </w:r>
      <w:proofErr w:type="spellEnd"/>
      <w:r w:rsidR="00090A62" w:rsidRPr="00AD5773">
        <w:rPr>
          <w:rFonts w:ascii="Times New Roman" w:eastAsia="Times New Roman" w:hAnsi="Times New Roman" w:cs="Times New Roman"/>
          <w:sz w:val="28"/>
          <w:szCs w:val="28"/>
          <w:lang w:eastAsia="ru-RU"/>
        </w:rPr>
        <w:t>, телефоны горячих линий (федеральная, муниципальная), анкеты родителей</w:t>
      </w:r>
      <w:r w:rsidRPr="00AD5773">
        <w:rPr>
          <w:rFonts w:ascii="Times New Roman" w:eastAsia="Times New Roman" w:hAnsi="Times New Roman" w:cs="Times New Roman"/>
          <w:sz w:val="28"/>
          <w:szCs w:val="28"/>
          <w:lang w:eastAsia="ru-RU"/>
        </w:rPr>
        <w:t xml:space="preserve"> размещена на сайтах всех школ.  </w:t>
      </w:r>
      <w:r w:rsidR="00090A62" w:rsidRPr="00AD5773">
        <w:rPr>
          <w:rFonts w:ascii="Times New Roman" w:eastAsia="Times New Roman" w:hAnsi="Times New Roman" w:cs="Times New Roman"/>
          <w:sz w:val="28"/>
          <w:szCs w:val="28"/>
          <w:lang w:eastAsia="ru-RU"/>
        </w:rPr>
        <w:t>Питание в муниципальных дошкольных образовательных учреждениях</w:t>
      </w:r>
      <w:r w:rsidR="00090A62" w:rsidRPr="00AD5773">
        <w:rPr>
          <w:rFonts w:ascii="Times New Roman" w:eastAsia="Times New Roman" w:hAnsi="Times New Roman" w:cs="Times New Roman"/>
          <w:sz w:val="28"/>
          <w:szCs w:val="28"/>
          <w:lang w:eastAsia="ru-RU"/>
        </w:rPr>
        <w:br/>
        <w:t>города организовано в соответствии с требованиями СанПиН 2.3/2.4.3590-20.</w:t>
      </w:r>
      <w:r w:rsidR="00090A62" w:rsidRPr="00AD5773">
        <w:rPr>
          <w:rFonts w:ascii="Times New Roman" w:eastAsia="Times New Roman" w:hAnsi="Times New Roman" w:cs="Times New Roman"/>
          <w:sz w:val="28"/>
          <w:szCs w:val="28"/>
          <w:lang w:eastAsia="ru-RU"/>
        </w:rPr>
        <w:br/>
        <w:t xml:space="preserve">Все дети (100%), посещающие </w:t>
      </w:r>
      <w:proofErr w:type="gramStart"/>
      <w:r w:rsidR="00090A62" w:rsidRPr="00AD5773">
        <w:rPr>
          <w:rFonts w:ascii="Times New Roman" w:eastAsia="Times New Roman" w:hAnsi="Times New Roman" w:cs="Times New Roman"/>
          <w:sz w:val="28"/>
          <w:szCs w:val="28"/>
          <w:lang w:eastAsia="ru-RU"/>
        </w:rPr>
        <w:t>группы полного дня</w:t>
      </w:r>
      <w:proofErr w:type="gramEnd"/>
      <w:r w:rsidR="00090A62" w:rsidRPr="00AD5773">
        <w:rPr>
          <w:rFonts w:ascii="Times New Roman" w:eastAsia="Times New Roman" w:hAnsi="Times New Roman" w:cs="Times New Roman"/>
          <w:sz w:val="28"/>
          <w:szCs w:val="28"/>
          <w:lang w:eastAsia="ru-RU"/>
        </w:rPr>
        <w:t>, обеспечены 3-х</w:t>
      </w:r>
      <w:r w:rsidR="00090A62" w:rsidRPr="00AD5773">
        <w:rPr>
          <w:rFonts w:ascii="Times New Roman" w:eastAsia="Times New Roman" w:hAnsi="Times New Roman" w:cs="Times New Roman"/>
          <w:sz w:val="28"/>
          <w:szCs w:val="28"/>
          <w:lang w:eastAsia="ru-RU"/>
        </w:rPr>
        <w:br/>
        <w:t>разовым питанием.</w:t>
      </w:r>
    </w:p>
    <w:p w:rsidR="00955C16" w:rsidRPr="00AD5773" w:rsidRDefault="004F6419" w:rsidP="002D3181">
      <w:pPr>
        <w:spacing w:after="0"/>
        <w:jc w:val="both"/>
        <w:rPr>
          <w:rFonts w:ascii="Times New Roman" w:eastAsia="Times New Roman" w:hAnsi="Times New Roman" w:cs="Times New Roman"/>
          <w:sz w:val="28"/>
          <w:szCs w:val="28"/>
          <w:lang w:eastAsia="ru-RU"/>
        </w:rPr>
      </w:pPr>
      <w:r w:rsidRPr="00AD5773">
        <w:rPr>
          <w:rFonts w:ascii="Times New Roman" w:eastAsia="Times New Roman" w:hAnsi="Times New Roman" w:cs="Times New Roman"/>
          <w:sz w:val="28"/>
          <w:szCs w:val="28"/>
          <w:lang w:eastAsia="ru-RU"/>
        </w:rPr>
        <w:t xml:space="preserve">    </w:t>
      </w:r>
      <w:r w:rsidR="0035793C" w:rsidRPr="00AD5773">
        <w:rPr>
          <w:rFonts w:ascii="Times New Roman" w:eastAsia="Times New Roman" w:hAnsi="Times New Roman" w:cs="Times New Roman"/>
          <w:sz w:val="28"/>
          <w:szCs w:val="28"/>
          <w:lang w:eastAsia="ru-RU"/>
        </w:rPr>
        <w:t xml:space="preserve"> </w:t>
      </w:r>
      <w:r w:rsidR="006A3EEC" w:rsidRPr="00AD5773">
        <w:rPr>
          <w:rFonts w:ascii="Times New Roman" w:eastAsia="Times New Roman" w:hAnsi="Times New Roman" w:cs="Times New Roman"/>
          <w:color w:val="181818"/>
          <w:sz w:val="30"/>
          <w:szCs w:val="30"/>
          <w:lang w:eastAsia="ru-RU"/>
        </w:rPr>
        <w:t xml:space="preserve">Подвоз </w:t>
      </w:r>
      <w:proofErr w:type="gramStart"/>
      <w:r w:rsidR="006A3EEC" w:rsidRPr="00AD5773">
        <w:rPr>
          <w:rFonts w:ascii="Times New Roman" w:eastAsia="Times New Roman" w:hAnsi="Times New Roman" w:cs="Times New Roman"/>
          <w:color w:val="181818"/>
          <w:sz w:val="30"/>
          <w:szCs w:val="30"/>
          <w:lang w:eastAsia="ru-RU"/>
        </w:rPr>
        <w:t>обучающихся</w:t>
      </w:r>
      <w:proofErr w:type="gramEnd"/>
      <w:r w:rsidR="006A3EEC" w:rsidRPr="00AD5773">
        <w:rPr>
          <w:rFonts w:ascii="Times New Roman" w:eastAsia="Times New Roman" w:hAnsi="Times New Roman" w:cs="Times New Roman"/>
          <w:color w:val="181818"/>
          <w:sz w:val="30"/>
          <w:szCs w:val="30"/>
          <w:lang w:eastAsia="ru-RU"/>
        </w:rPr>
        <w:t xml:space="preserve"> от места проживания к месту обучения и обратно </w:t>
      </w:r>
      <w:r w:rsidR="00EE6530" w:rsidRPr="00AD5773">
        <w:rPr>
          <w:rFonts w:ascii="Times New Roman" w:eastAsia="Times New Roman" w:hAnsi="Times New Roman" w:cs="Times New Roman"/>
          <w:sz w:val="30"/>
          <w:szCs w:val="30"/>
          <w:lang w:eastAsia="ru-RU"/>
        </w:rPr>
        <w:t>осуществляется по 12</w:t>
      </w:r>
      <w:r w:rsidR="006A3EEC" w:rsidRPr="00AD5773">
        <w:rPr>
          <w:rFonts w:ascii="Times New Roman" w:eastAsia="Times New Roman" w:hAnsi="Times New Roman" w:cs="Times New Roman"/>
          <w:sz w:val="30"/>
          <w:szCs w:val="30"/>
          <w:lang w:eastAsia="ru-RU"/>
        </w:rPr>
        <w:t xml:space="preserve"> маршрутам, которые</w:t>
      </w:r>
      <w:r w:rsidR="006A3EEC" w:rsidRPr="00AD5773">
        <w:rPr>
          <w:rFonts w:ascii="Times New Roman" w:eastAsia="Times New Roman" w:hAnsi="Times New Roman" w:cs="Times New Roman"/>
          <w:color w:val="181818"/>
          <w:sz w:val="30"/>
          <w:szCs w:val="30"/>
          <w:lang w:eastAsia="ru-RU"/>
        </w:rPr>
        <w:t xml:space="preserve"> согласованы с комиссией по обеспечению безопасности дорожного движения и составлены с учетом режима работы учреждения образования.</w:t>
      </w:r>
      <w:r w:rsidR="0025038D" w:rsidRPr="00AD5773">
        <w:rPr>
          <w:rFonts w:ascii="Times New Roman" w:eastAsia="Times New Roman" w:hAnsi="Times New Roman" w:cs="Times New Roman"/>
          <w:sz w:val="28"/>
          <w:szCs w:val="28"/>
          <w:lang w:eastAsia="ru-RU"/>
        </w:rPr>
        <w:t xml:space="preserve"> </w:t>
      </w:r>
      <w:r w:rsidR="006A3EEC" w:rsidRPr="00AD5773">
        <w:rPr>
          <w:rFonts w:ascii="Times New Roman" w:eastAsia="Times New Roman" w:hAnsi="Times New Roman" w:cs="Times New Roman"/>
          <w:sz w:val="28"/>
          <w:szCs w:val="28"/>
          <w:lang w:eastAsia="ru-RU"/>
        </w:rPr>
        <w:t xml:space="preserve">Транспортные средства оснащены системой ГЛОНАСС и </w:t>
      </w:r>
      <w:proofErr w:type="spellStart"/>
      <w:r w:rsidR="006A3EEC" w:rsidRPr="00AD5773">
        <w:rPr>
          <w:rFonts w:ascii="Times New Roman" w:eastAsia="Times New Roman" w:hAnsi="Times New Roman" w:cs="Times New Roman"/>
          <w:sz w:val="28"/>
          <w:szCs w:val="28"/>
          <w:lang w:eastAsia="ru-RU"/>
        </w:rPr>
        <w:t>тахографом</w:t>
      </w:r>
      <w:proofErr w:type="spellEnd"/>
      <w:r w:rsidR="006A3EEC" w:rsidRPr="00AD5773">
        <w:rPr>
          <w:rFonts w:ascii="Times New Roman" w:eastAsia="Times New Roman" w:hAnsi="Times New Roman" w:cs="Times New Roman"/>
          <w:sz w:val="28"/>
          <w:szCs w:val="28"/>
          <w:lang w:eastAsia="ru-RU"/>
        </w:rPr>
        <w:t>.</w:t>
      </w:r>
      <w:r w:rsidR="00424C53" w:rsidRPr="00AD5773">
        <w:rPr>
          <w:rFonts w:ascii="Times New Roman" w:eastAsia="Times New Roman" w:hAnsi="Times New Roman" w:cs="Times New Roman"/>
          <w:sz w:val="28"/>
          <w:szCs w:val="28"/>
          <w:lang w:eastAsia="ru-RU"/>
        </w:rPr>
        <w:t xml:space="preserve"> </w:t>
      </w:r>
      <w:r w:rsidR="00424C53" w:rsidRPr="00AD5773">
        <w:rPr>
          <w:color w:val="181818"/>
          <w:sz w:val="30"/>
          <w:szCs w:val="30"/>
          <w:shd w:val="clear" w:color="auto" w:fill="FFFFFF"/>
        </w:rPr>
        <w:t xml:space="preserve"> </w:t>
      </w:r>
      <w:r w:rsidR="00133CE0" w:rsidRPr="00AD5773">
        <w:rPr>
          <w:rFonts w:ascii="Times New Roman" w:hAnsi="Times New Roman" w:cs="Times New Roman"/>
          <w:color w:val="181818"/>
          <w:sz w:val="28"/>
          <w:szCs w:val="28"/>
          <w:shd w:val="clear" w:color="auto" w:fill="FFFFFF"/>
        </w:rPr>
        <w:t xml:space="preserve"> </w:t>
      </w:r>
    </w:p>
    <w:tbl>
      <w:tblPr>
        <w:tblW w:w="9782" w:type="dxa"/>
        <w:tblInd w:w="-34" w:type="dxa"/>
        <w:tblLayout w:type="fixed"/>
        <w:tblLook w:val="04A0" w:firstRow="1" w:lastRow="0" w:firstColumn="1" w:lastColumn="0" w:noHBand="0" w:noVBand="1"/>
      </w:tblPr>
      <w:tblGrid>
        <w:gridCol w:w="2269"/>
        <w:gridCol w:w="2268"/>
        <w:gridCol w:w="1559"/>
        <w:gridCol w:w="1560"/>
        <w:gridCol w:w="992"/>
        <w:gridCol w:w="1134"/>
      </w:tblGrid>
      <w:tr w:rsidR="006E1229" w:rsidRPr="007E331C" w:rsidTr="00AD5773">
        <w:trPr>
          <w:trHeight w:val="499"/>
        </w:trPr>
        <w:tc>
          <w:tcPr>
            <w:tcW w:w="2269" w:type="dxa"/>
            <w:tcBorders>
              <w:top w:val="single" w:sz="4" w:space="0" w:color="auto"/>
              <w:left w:val="single" w:sz="4" w:space="0" w:color="auto"/>
              <w:bottom w:val="single" w:sz="4" w:space="0" w:color="auto"/>
              <w:right w:val="single" w:sz="4" w:space="0" w:color="000000"/>
            </w:tcBorders>
            <w:shd w:val="clear" w:color="auto" w:fill="EAF1DD" w:themeFill="accent3" w:themeFillTint="33"/>
            <w:hideMark/>
          </w:tcPr>
          <w:p w:rsidR="006E1229" w:rsidRPr="00C43A42" w:rsidRDefault="006E1229" w:rsidP="006E1229">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ОО</w:t>
            </w:r>
          </w:p>
        </w:tc>
        <w:tc>
          <w:tcPr>
            <w:tcW w:w="2268" w:type="dxa"/>
            <w:tcBorders>
              <w:top w:val="single" w:sz="4" w:space="0" w:color="auto"/>
              <w:left w:val="single" w:sz="4" w:space="0" w:color="000000"/>
              <w:bottom w:val="single" w:sz="4" w:space="0" w:color="auto"/>
              <w:right w:val="single" w:sz="4" w:space="0" w:color="000000"/>
            </w:tcBorders>
            <w:shd w:val="clear" w:color="auto" w:fill="EAF1DD" w:themeFill="accent3" w:themeFillTint="33"/>
            <w:hideMark/>
          </w:tcPr>
          <w:p w:rsidR="006E1229" w:rsidRPr="00C43A42" w:rsidRDefault="006E1229"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 xml:space="preserve"> Населенный пункт, откуда </w:t>
            </w:r>
            <w:r w:rsidR="00C43A42" w:rsidRPr="00C43A42">
              <w:rPr>
                <w:rFonts w:ascii="Times New Roman" w:eastAsia="Times New Roman" w:hAnsi="Times New Roman" w:cs="Times New Roman"/>
                <w:sz w:val="24"/>
                <w:szCs w:val="24"/>
                <w:lang w:eastAsia="ru-RU"/>
              </w:rPr>
              <w:t xml:space="preserve"> </w:t>
            </w:r>
            <w:r w:rsidRPr="00C43A42">
              <w:rPr>
                <w:rFonts w:ascii="Times New Roman" w:eastAsia="Times New Roman" w:hAnsi="Times New Roman" w:cs="Times New Roman"/>
                <w:sz w:val="24"/>
                <w:szCs w:val="24"/>
                <w:lang w:eastAsia="ru-RU"/>
              </w:rPr>
              <w:t>подвоз</w:t>
            </w:r>
          </w:p>
        </w:tc>
        <w:tc>
          <w:tcPr>
            <w:tcW w:w="1559" w:type="dxa"/>
            <w:tcBorders>
              <w:top w:val="single" w:sz="4" w:space="0" w:color="auto"/>
              <w:left w:val="single" w:sz="4" w:space="0" w:color="000000"/>
              <w:bottom w:val="single" w:sz="4" w:space="0" w:color="auto"/>
              <w:right w:val="single" w:sz="4" w:space="0" w:color="000000"/>
            </w:tcBorders>
            <w:shd w:val="clear" w:color="auto" w:fill="EAF1DD" w:themeFill="accent3" w:themeFillTint="33"/>
            <w:hideMark/>
          </w:tcPr>
          <w:p w:rsidR="006E1229" w:rsidRPr="00C43A42" w:rsidRDefault="006E1229" w:rsidP="006E1229">
            <w:pPr>
              <w:spacing w:after="0" w:line="240" w:lineRule="auto"/>
              <w:ind w:right="-37"/>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 xml:space="preserve">Расстояние, </w:t>
            </w:r>
            <w:proofErr w:type="gramStart"/>
            <w:r w:rsidRPr="00C43A42">
              <w:rPr>
                <w:rFonts w:ascii="Times New Roman" w:eastAsia="Times New Roman" w:hAnsi="Times New Roman" w:cs="Times New Roman"/>
                <w:sz w:val="24"/>
                <w:szCs w:val="24"/>
                <w:lang w:eastAsia="ru-RU"/>
              </w:rPr>
              <w:t>км</w:t>
            </w:r>
            <w:proofErr w:type="gramEnd"/>
          </w:p>
        </w:tc>
        <w:tc>
          <w:tcPr>
            <w:tcW w:w="1560" w:type="dxa"/>
            <w:tcBorders>
              <w:top w:val="single" w:sz="4" w:space="0" w:color="auto"/>
              <w:left w:val="single" w:sz="4" w:space="0" w:color="000000"/>
              <w:bottom w:val="single" w:sz="4" w:space="0" w:color="auto"/>
              <w:right w:val="single" w:sz="4" w:space="0" w:color="auto"/>
            </w:tcBorders>
            <w:shd w:val="clear" w:color="auto" w:fill="EAF1DD" w:themeFill="accent3" w:themeFillTint="33"/>
            <w:hideMark/>
          </w:tcPr>
          <w:p w:rsidR="006E1229" w:rsidRPr="00C43A42" w:rsidRDefault="00C43A42"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Количество уча</w:t>
            </w:r>
            <w:r w:rsidR="006E1229" w:rsidRPr="00C43A42">
              <w:rPr>
                <w:rFonts w:ascii="Times New Roman" w:eastAsia="Times New Roman" w:hAnsi="Times New Roman" w:cs="Times New Roman"/>
                <w:sz w:val="24"/>
                <w:szCs w:val="24"/>
                <w:lang w:eastAsia="ru-RU"/>
              </w:rPr>
              <w:t xml:space="preserve">щихся </w:t>
            </w:r>
            <w:r w:rsidRPr="00C43A42">
              <w:rPr>
                <w:rFonts w:ascii="Times New Roman" w:eastAsia="Times New Roman" w:hAnsi="Times New Roman" w:cs="Times New Roman"/>
                <w:sz w:val="24"/>
                <w:szCs w:val="24"/>
                <w:lang w:eastAsia="ru-RU"/>
              </w:rPr>
              <w:t xml:space="preserve"> </w:t>
            </w:r>
          </w:p>
        </w:tc>
        <w:tc>
          <w:tcPr>
            <w:tcW w:w="992"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6E1229" w:rsidRPr="00C43A42" w:rsidRDefault="006E1229" w:rsidP="006E1229">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Число единиц</w:t>
            </w:r>
          </w:p>
        </w:tc>
        <w:tc>
          <w:tcPr>
            <w:tcW w:w="1134" w:type="dxa"/>
            <w:tcBorders>
              <w:top w:val="single" w:sz="4" w:space="0" w:color="auto"/>
              <w:left w:val="nil"/>
              <w:bottom w:val="single" w:sz="4" w:space="0" w:color="auto"/>
              <w:right w:val="single" w:sz="4" w:space="0" w:color="auto"/>
            </w:tcBorders>
            <w:shd w:val="clear" w:color="auto" w:fill="EAF1DD" w:themeFill="accent3" w:themeFillTint="33"/>
          </w:tcPr>
          <w:p w:rsidR="006E1229" w:rsidRPr="00C43A42" w:rsidRDefault="006E1229" w:rsidP="006E1229">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Год выпуска</w:t>
            </w:r>
          </w:p>
        </w:tc>
      </w:tr>
      <w:tr w:rsidR="00C43A42" w:rsidRPr="007E331C" w:rsidTr="00ED1148">
        <w:trPr>
          <w:trHeight w:val="72"/>
        </w:trPr>
        <w:tc>
          <w:tcPr>
            <w:tcW w:w="2269" w:type="dxa"/>
            <w:tcBorders>
              <w:top w:val="single" w:sz="4" w:space="0" w:color="auto"/>
              <w:left w:val="single" w:sz="4" w:space="0" w:color="auto"/>
              <w:bottom w:val="single" w:sz="4" w:space="0" w:color="000000"/>
              <w:right w:val="single" w:sz="4" w:space="0" w:color="auto"/>
            </w:tcBorders>
            <w:shd w:val="clear" w:color="auto" w:fill="EAF1DD" w:themeFill="accent3" w:themeFillTint="33"/>
            <w:noWrap/>
            <w:vAlign w:val="center"/>
            <w:hideMark/>
          </w:tcPr>
          <w:p w:rsidR="006E1229" w:rsidRPr="00C43A42" w:rsidRDefault="00C43A42" w:rsidP="00C43A42">
            <w:pPr>
              <w:spacing w:after="0" w:line="240" w:lineRule="auto"/>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СОШ</w:t>
            </w:r>
            <w:r>
              <w:rPr>
                <w:rFonts w:ascii="Times New Roman" w:eastAsia="Times New Roman" w:hAnsi="Times New Roman" w:cs="Times New Roman"/>
                <w:sz w:val="24"/>
                <w:szCs w:val="24"/>
                <w:lang w:eastAsia="ru-RU"/>
              </w:rPr>
              <w:t xml:space="preserve"> п. Алексеевск</w:t>
            </w:r>
          </w:p>
        </w:tc>
        <w:tc>
          <w:tcPr>
            <w:tcW w:w="2268" w:type="dxa"/>
            <w:tcBorders>
              <w:top w:val="single" w:sz="4" w:space="0" w:color="auto"/>
              <w:left w:val="single" w:sz="4" w:space="0" w:color="auto"/>
              <w:bottom w:val="single" w:sz="4" w:space="0" w:color="000000"/>
              <w:right w:val="single" w:sz="4" w:space="0" w:color="000000"/>
            </w:tcBorders>
            <w:shd w:val="clear" w:color="auto" w:fill="EAF1DD" w:themeFill="accent3" w:themeFillTint="33"/>
            <w:noWrap/>
            <w:hideMark/>
          </w:tcPr>
          <w:p w:rsidR="006E1229" w:rsidRPr="00C43A42" w:rsidRDefault="006E1229" w:rsidP="00C43A42">
            <w:pPr>
              <w:spacing w:after="0" w:line="240" w:lineRule="auto"/>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п. Воронежский</w:t>
            </w:r>
          </w:p>
        </w:tc>
        <w:tc>
          <w:tcPr>
            <w:tcW w:w="1559" w:type="dxa"/>
            <w:tcBorders>
              <w:top w:val="single" w:sz="4" w:space="0" w:color="auto"/>
              <w:left w:val="nil"/>
              <w:bottom w:val="single" w:sz="4" w:space="0" w:color="000000"/>
              <w:right w:val="single" w:sz="4" w:space="0" w:color="000000"/>
            </w:tcBorders>
            <w:shd w:val="clear" w:color="auto" w:fill="EAF1DD" w:themeFill="accent3" w:themeFillTint="33"/>
            <w:noWrap/>
            <w:hideMark/>
          </w:tcPr>
          <w:p w:rsidR="006E1229" w:rsidRPr="00C43A42" w:rsidRDefault="00C43A42" w:rsidP="00C43A4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1560" w:type="dxa"/>
            <w:tcBorders>
              <w:top w:val="single" w:sz="4" w:space="0" w:color="auto"/>
              <w:left w:val="nil"/>
              <w:bottom w:val="single" w:sz="4" w:space="0" w:color="000000"/>
              <w:right w:val="single" w:sz="4" w:space="0" w:color="000000"/>
            </w:tcBorders>
            <w:shd w:val="clear" w:color="auto" w:fill="EAF1DD" w:themeFill="accent3" w:themeFillTint="33"/>
            <w:noWrap/>
            <w:hideMark/>
          </w:tcPr>
          <w:p w:rsidR="006E1229" w:rsidRPr="00C43A42" w:rsidRDefault="006E1229"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1</w:t>
            </w:r>
          </w:p>
        </w:tc>
        <w:tc>
          <w:tcPr>
            <w:tcW w:w="992" w:type="dxa"/>
            <w:tcBorders>
              <w:top w:val="single" w:sz="4" w:space="0" w:color="auto"/>
              <w:left w:val="nil"/>
              <w:bottom w:val="single" w:sz="4" w:space="0" w:color="000000"/>
              <w:right w:val="single" w:sz="4" w:space="0" w:color="000000"/>
            </w:tcBorders>
            <w:shd w:val="clear" w:color="auto" w:fill="EAF1DD" w:themeFill="accent3" w:themeFillTint="33"/>
            <w:noWrap/>
            <w:hideMark/>
          </w:tcPr>
          <w:p w:rsidR="006E1229" w:rsidRPr="00C43A42" w:rsidRDefault="006E1229"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1</w:t>
            </w:r>
          </w:p>
        </w:tc>
        <w:tc>
          <w:tcPr>
            <w:tcW w:w="1134" w:type="dxa"/>
            <w:tcBorders>
              <w:top w:val="single" w:sz="4" w:space="0" w:color="auto"/>
              <w:left w:val="nil"/>
              <w:bottom w:val="single" w:sz="4" w:space="0" w:color="000000"/>
              <w:right w:val="single" w:sz="4" w:space="0" w:color="000000"/>
            </w:tcBorders>
            <w:shd w:val="clear" w:color="auto" w:fill="EAF1DD" w:themeFill="accent3" w:themeFillTint="33"/>
            <w:noWrap/>
            <w:hideMark/>
          </w:tcPr>
          <w:p w:rsidR="006E1229" w:rsidRPr="00C43A42" w:rsidRDefault="006E1229"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2013</w:t>
            </w:r>
          </w:p>
        </w:tc>
      </w:tr>
      <w:tr w:rsidR="00ED1148" w:rsidRPr="007E331C" w:rsidTr="00ED1148">
        <w:trPr>
          <w:trHeight w:val="72"/>
        </w:trPr>
        <w:tc>
          <w:tcPr>
            <w:tcW w:w="2269" w:type="dxa"/>
            <w:tcBorders>
              <w:top w:val="single" w:sz="4" w:space="0" w:color="000000"/>
              <w:left w:val="single" w:sz="4" w:space="0" w:color="auto"/>
              <w:bottom w:val="single" w:sz="4" w:space="0" w:color="000000"/>
              <w:right w:val="single" w:sz="4" w:space="0" w:color="auto"/>
            </w:tcBorders>
            <w:shd w:val="clear" w:color="auto" w:fill="EAF1DD" w:themeFill="accent3" w:themeFillTint="33"/>
            <w:noWrap/>
            <w:vAlign w:val="center"/>
            <w:hideMark/>
          </w:tcPr>
          <w:p w:rsidR="006E1229" w:rsidRPr="00C43A42" w:rsidRDefault="00C43A42" w:rsidP="00C43A42">
            <w:pPr>
              <w:spacing w:after="0" w:line="240" w:lineRule="auto"/>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ООШ с. Петропавловское</w:t>
            </w:r>
          </w:p>
        </w:tc>
        <w:tc>
          <w:tcPr>
            <w:tcW w:w="2268" w:type="dxa"/>
            <w:tcBorders>
              <w:top w:val="nil"/>
              <w:left w:val="single" w:sz="4" w:space="0" w:color="auto"/>
              <w:bottom w:val="single" w:sz="4" w:space="0" w:color="000000"/>
              <w:right w:val="single" w:sz="4" w:space="0" w:color="000000"/>
            </w:tcBorders>
            <w:shd w:val="clear" w:color="auto" w:fill="EAF1DD" w:themeFill="accent3" w:themeFillTint="33"/>
            <w:noWrap/>
            <w:hideMark/>
          </w:tcPr>
          <w:p w:rsidR="006E1229" w:rsidRPr="00C43A42" w:rsidRDefault="006E1229" w:rsidP="00C43A42">
            <w:pPr>
              <w:spacing w:after="0" w:line="240" w:lineRule="auto"/>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п. Юбилейный</w:t>
            </w:r>
          </w:p>
        </w:tc>
        <w:tc>
          <w:tcPr>
            <w:tcW w:w="1559" w:type="dxa"/>
            <w:tcBorders>
              <w:top w:val="nil"/>
              <w:left w:val="nil"/>
              <w:bottom w:val="single" w:sz="4" w:space="0" w:color="000000"/>
              <w:right w:val="single" w:sz="4" w:space="0" w:color="000000"/>
            </w:tcBorders>
            <w:shd w:val="clear" w:color="auto" w:fill="EAF1DD" w:themeFill="accent3" w:themeFillTint="33"/>
            <w:noWrap/>
            <w:hideMark/>
          </w:tcPr>
          <w:p w:rsidR="006E1229" w:rsidRPr="00C43A42" w:rsidRDefault="00C43A42"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14</w:t>
            </w:r>
          </w:p>
        </w:tc>
        <w:tc>
          <w:tcPr>
            <w:tcW w:w="1560" w:type="dxa"/>
            <w:tcBorders>
              <w:top w:val="nil"/>
              <w:left w:val="nil"/>
              <w:bottom w:val="single" w:sz="4" w:space="0" w:color="000000"/>
              <w:right w:val="single" w:sz="4" w:space="0" w:color="000000"/>
            </w:tcBorders>
            <w:shd w:val="clear" w:color="auto" w:fill="EAF1DD" w:themeFill="accent3" w:themeFillTint="33"/>
            <w:noWrap/>
            <w:hideMark/>
          </w:tcPr>
          <w:p w:rsidR="006E1229" w:rsidRPr="00C43A42" w:rsidRDefault="006E1229"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1</w:t>
            </w:r>
          </w:p>
        </w:tc>
        <w:tc>
          <w:tcPr>
            <w:tcW w:w="992" w:type="dxa"/>
            <w:tcBorders>
              <w:top w:val="nil"/>
              <w:left w:val="nil"/>
              <w:bottom w:val="single" w:sz="4" w:space="0" w:color="000000"/>
              <w:right w:val="single" w:sz="4" w:space="0" w:color="000000"/>
            </w:tcBorders>
            <w:shd w:val="clear" w:color="auto" w:fill="EAF1DD" w:themeFill="accent3" w:themeFillTint="33"/>
            <w:noWrap/>
            <w:hideMark/>
          </w:tcPr>
          <w:p w:rsidR="006E1229" w:rsidRPr="00C43A42" w:rsidRDefault="006E1229"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1</w:t>
            </w:r>
          </w:p>
        </w:tc>
        <w:tc>
          <w:tcPr>
            <w:tcW w:w="1134" w:type="dxa"/>
            <w:tcBorders>
              <w:top w:val="nil"/>
              <w:left w:val="nil"/>
              <w:bottom w:val="single" w:sz="4" w:space="0" w:color="000000"/>
              <w:right w:val="single" w:sz="4" w:space="0" w:color="000000"/>
            </w:tcBorders>
            <w:shd w:val="clear" w:color="auto" w:fill="EAF1DD" w:themeFill="accent3" w:themeFillTint="33"/>
            <w:noWrap/>
            <w:hideMark/>
          </w:tcPr>
          <w:p w:rsidR="006E1229" w:rsidRPr="00C43A42" w:rsidRDefault="006E1229"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2012</w:t>
            </w:r>
          </w:p>
        </w:tc>
      </w:tr>
      <w:tr w:rsidR="00ED1148" w:rsidRPr="007E331C" w:rsidTr="00ED1148">
        <w:trPr>
          <w:trHeight w:val="72"/>
        </w:trPr>
        <w:tc>
          <w:tcPr>
            <w:tcW w:w="2269" w:type="dxa"/>
            <w:tcBorders>
              <w:top w:val="single" w:sz="4" w:space="0" w:color="000000"/>
              <w:left w:val="single" w:sz="4" w:space="0" w:color="auto"/>
              <w:bottom w:val="single" w:sz="4" w:space="0" w:color="000000"/>
              <w:right w:val="single" w:sz="4" w:space="0" w:color="auto"/>
            </w:tcBorders>
            <w:shd w:val="clear" w:color="auto" w:fill="EAF1DD" w:themeFill="accent3" w:themeFillTint="33"/>
            <w:noWrap/>
            <w:vAlign w:val="center"/>
            <w:hideMark/>
          </w:tcPr>
          <w:p w:rsidR="006E1229" w:rsidRPr="00C43A42" w:rsidRDefault="00C43A42" w:rsidP="00C43A42">
            <w:pPr>
              <w:spacing w:after="0" w:line="240" w:lineRule="auto"/>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СОШ № 3 г. Киренска</w:t>
            </w:r>
          </w:p>
        </w:tc>
        <w:tc>
          <w:tcPr>
            <w:tcW w:w="2268" w:type="dxa"/>
            <w:tcBorders>
              <w:top w:val="nil"/>
              <w:left w:val="single" w:sz="4" w:space="0" w:color="auto"/>
              <w:bottom w:val="single" w:sz="4" w:space="0" w:color="000000"/>
              <w:right w:val="single" w:sz="4" w:space="0" w:color="000000"/>
            </w:tcBorders>
            <w:shd w:val="clear" w:color="auto" w:fill="EAF1DD" w:themeFill="accent3" w:themeFillTint="33"/>
            <w:noWrap/>
            <w:hideMark/>
          </w:tcPr>
          <w:p w:rsidR="006E1229" w:rsidRPr="00C43A42" w:rsidRDefault="006E1229" w:rsidP="00C43A42">
            <w:pPr>
              <w:spacing w:after="0" w:line="240" w:lineRule="auto"/>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д. Воронина</w:t>
            </w:r>
          </w:p>
        </w:tc>
        <w:tc>
          <w:tcPr>
            <w:tcW w:w="1559" w:type="dxa"/>
            <w:tcBorders>
              <w:top w:val="nil"/>
              <w:left w:val="nil"/>
              <w:bottom w:val="single" w:sz="4" w:space="0" w:color="000000"/>
              <w:right w:val="single" w:sz="4" w:space="0" w:color="000000"/>
            </w:tcBorders>
            <w:shd w:val="clear" w:color="auto" w:fill="EAF1DD" w:themeFill="accent3" w:themeFillTint="33"/>
            <w:noWrap/>
            <w:hideMark/>
          </w:tcPr>
          <w:p w:rsidR="006E1229" w:rsidRPr="00C43A42" w:rsidRDefault="00C43A42"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3</w:t>
            </w:r>
          </w:p>
        </w:tc>
        <w:tc>
          <w:tcPr>
            <w:tcW w:w="1560" w:type="dxa"/>
            <w:tcBorders>
              <w:top w:val="nil"/>
              <w:left w:val="nil"/>
              <w:bottom w:val="single" w:sz="4" w:space="0" w:color="000000"/>
              <w:right w:val="single" w:sz="4" w:space="0" w:color="000000"/>
            </w:tcBorders>
            <w:shd w:val="clear" w:color="auto" w:fill="EAF1DD" w:themeFill="accent3" w:themeFillTint="33"/>
            <w:noWrap/>
            <w:hideMark/>
          </w:tcPr>
          <w:p w:rsidR="006E1229" w:rsidRPr="00C43A42" w:rsidRDefault="006E1229"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22</w:t>
            </w:r>
          </w:p>
        </w:tc>
        <w:tc>
          <w:tcPr>
            <w:tcW w:w="992" w:type="dxa"/>
            <w:tcBorders>
              <w:top w:val="nil"/>
              <w:left w:val="nil"/>
              <w:bottom w:val="single" w:sz="4" w:space="0" w:color="000000"/>
              <w:right w:val="single" w:sz="4" w:space="0" w:color="000000"/>
            </w:tcBorders>
            <w:shd w:val="clear" w:color="auto" w:fill="EAF1DD" w:themeFill="accent3" w:themeFillTint="33"/>
            <w:noWrap/>
            <w:hideMark/>
          </w:tcPr>
          <w:p w:rsidR="006E1229" w:rsidRPr="00C43A42" w:rsidRDefault="006E1229"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1</w:t>
            </w:r>
          </w:p>
        </w:tc>
        <w:tc>
          <w:tcPr>
            <w:tcW w:w="1134" w:type="dxa"/>
            <w:tcBorders>
              <w:top w:val="nil"/>
              <w:left w:val="nil"/>
              <w:bottom w:val="single" w:sz="4" w:space="0" w:color="000000"/>
              <w:right w:val="single" w:sz="4" w:space="0" w:color="000000"/>
            </w:tcBorders>
            <w:shd w:val="clear" w:color="auto" w:fill="EAF1DD" w:themeFill="accent3" w:themeFillTint="33"/>
            <w:noWrap/>
            <w:hideMark/>
          </w:tcPr>
          <w:p w:rsidR="006E1229" w:rsidRPr="00C43A42" w:rsidRDefault="006E1229"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2018</w:t>
            </w:r>
          </w:p>
        </w:tc>
      </w:tr>
      <w:tr w:rsidR="00ED1148" w:rsidRPr="007E331C" w:rsidTr="00ED1148">
        <w:trPr>
          <w:trHeight w:val="72"/>
        </w:trPr>
        <w:tc>
          <w:tcPr>
            <w:tcW w:w="2269" w:type="dxa"/>
            <w:tcBorders>
              <w:top w:val="single" w:sz="4" w:space="0" w:color="000000"/>
              <w:left w:val="single" w:sz="4" w:space="0" w:color="auto"/>
              <w:bottom w:val="single" w:sz="4" w:space="0" w:color="000000"/>
              <w:right w:val="single" w:sz="4" w:space="0" w:color="auto"/>
            </w:tcBorders>
            <w:shd w:val="clear" w:color="auto" w:fill="EAF1DD" w:themeFill="accent3" w:themeFillTint="33"/>
            <w:noWrap/>
            <w:vAlign w:val="center"/>
            <w:hideMark/>
          </w:tcPr>
          <w:p w:rsidR="006E1229" w:rsidRPr="00C43A42" w:rsidRDefault="006E1229" w:rsidP="00C43A42">
            <w:pPr>
              <w:spacing w:after="0" w:line="240" w:lineRule="auto"/>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 xml:space="preserve">Криволукская СОШ им. Героя Советского Союза </w:t>
            </w:r>
            <w:proofErr w:type="spellStart"/>
            <w:r w:rsidR="00C43A42" w:rsidRPr="00C43A42">
              <w:rPr>
                <w:rFonts w:ascii="Times New Roman" w:eastAsia="Times New Roman" w:hAnsi="Times New Roman" w:cs="Times New Roman"/>
                <w:sz w:val="24"/>
                <w:szCs w:val="24"/>
                <w:lang w:eastAsia="ru-RU"/>
              </w:rPr>
              <w:t>Тюрнева</w:t>
            </w:r>
            <w:proofErr w:type="spellEnd"/>
            <w:r w:rsidR="00C43A42" w:rsidRPr="00C43A42">
              <w:rPr>
                <w:rFonts w:ascii="Times New Roman" w:eastAsia="Times New Roman" w:hAnsi="Times New Roman" w:cs="Times New Roman"/>
                <w:sz w:val="24"/>
                <w:szCs w:val="24"/>
                <w:lang w:eastAsia="ru-RU"/>
              </w:rPr>
              <w:t xml:space="preserve"> П.Ф.</w:t>
            </w:r>
          </w:p>
        </w:tc>
        <w:tc>
          <w:tcPr>
            <w:tcW w:w="2268" w:type="dxa"/>
            <w:tcBorders>
              <w:top w:val="nil"/>
              <w:left w:val="single" w:sz="4" w:space="0" w:color="auto"/>
              <w:bottom w:val="single" w:sz="4" w:space="0" w:color="000000"/>
              <w:right w:val="single" w:sz="4" w:space="0" w:color="000000"/>
            </w:tcBorders>
            <w:shd w:val="clear" w:color="auto" w:fill="EAF1DD" w:themeFill="accent3" w:themeFillTint="33"/>
            <w:noWrap/>
            <w:hideMark/>
          </w:tcPr>
          <w:p w:rsidR="006E1229" w:rsidRPr="00C43A42" w:rsidRDefault="006E1229" w:rsidP="00C43A42">
            <w:pPr>
              <w:spacing w:after="0" w:line="240" w:lineRule="auto"/>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д. Заборье</w:t>
            </w:r>
          </w:p>
        </w:tc>
        <w:tc>
          <w:tcPr>
            <w:tcW w:w="1559" w:type="dxa"/>
            <w:tcBorders>
              <w:top w:val="nil"/>
              <w:left w:val="nil"/>
              <w:bottom w:val="single" w:sz="4" w:space="0" w:color="000000"/>
              <w:right w:val="single" w:sz="4" w:space="0" w:color="000000"/>
            </w:tcBorders>
            <w:shd w:val="clear" w:color="auto" w:fill="EAF1DD" w:themeFill="accent3" w:themeFillTint="33"/>
            <w:noWrap/>
            <w:hideMark/>
          </w:tcPr>
          <w:p w:rsidR="006E1229" w:rsidRPr="00C43A42" w:rsidRDefault="00C43A42"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3</w:t>
            </w:r>
          </w:p>
        </w:tc>
        <w:tc>
          <w:tcPr>
            <w:tcW w:w="1560" w:type="dxa"/>
            <w:tcBorders>
              <w:top w:val="nil"/>
              <w:left w:val="nil"/>
              <w:bottom w:val="single" w:sz="4" w:space="0" w:color="000000"/>
              <w:right w:val="single" w:sz="4" w:space="0" w:color="000000"/>
            </w:tcBorders>
            <w:shd w:val="clear" w:color="auto" w:fill="EAF1DD" w:themeFill="accent3" w:themeFillTint="33"/>
            <w:noWrap/>
            <w:hideMark/>
          </w:tcPr>
          <w:p w:rsidR="006E1229" w:rsidRPr="00C43A42" w:rsidRDefault="006E1229"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3</w:t>
            </w:r>
          </w:p>
        </w:tc>
        <w:tc>
          <w:tcPr>
            <w:tcW w:w="992" w:type="dxa"/>
            <w:tcBorders>
              <w:top w:val="nil"/>
              <w:left w:val="nil"/>
              <w:bottom w:val="single" w:sz="4" w:space="0" w:color="000000"/>
              <w:right w:val="single" w:sz="4" w:space="0" w:color="000000"/>
            </w:tcBorders>
            <w:shd w:val="clear" w:color="auto" w:fill="EAF1DD" w:themeFill="accent3" w:themeFillTint="33"/>
            <w:noWrap/>
            <w:hideMark/>
          </w:tcPr>
          <w:p w:rsidR="006E1229" w:rsidRPr="00C43A42" w:rsidRDefault="006E1229"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1</w:t>
            </w:r>
          </w:p>
        </w:tc>
        <w:tc>
          <w:tcPr>
            <w:tcW w:w="1134" w:type="dxa"/>
            <w:tcBorders>
              <w:top w:val="nil"/>
              <w:left w:val="nil"/>
              <w:bottom w:val="single" w:sz="4" w:space="0" w:color="000000"/>
              <w:right w:val="single" w:sz="4" w:space="0" w:color="000000"/>
            </w:tcBorders>
            <w:shd w:val="clear" w:color="auto" w:fill="EAF1DD" w:themeFill="accent3" w:themeFillTint="33"/>
            <w:noWrap/>
            <w:hideMark/>
          </w:tcPr>
          <w:p w:rsidR="006E1229" w:rsidRPr="00C43A42" w:rsidRDefault="006E1229"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2018</w:t>
            </w:r>
          </w:p>
        </w:tc>
      </w:tr>
      <w:tr w:rsidR="00ED1148" w:rsidRPr="007E331C" w:rsidTr="00ED1148">
        <w:trPr>
          <w:trHeight w:val="72"/>
        </w:trPr>
        <w:tc>
          <w:tcPr>
            <w:tcW w:w="2269" w:type="dxa"/>
            <w:tcBorders>
              <w:top w:val="single" w:sz="4" w:space="0" w:color="000000"/>
              <w:left w:val="single" w:sz="4" w:space="0" w:color="auto"/>
              <w:bottom w:val="single" w:sz="4" w:space="0" w:color="000000"/>
              <w:right w:val="single" w:sz="4" w:space="0" w:color="auto"/>
            </w:tcBorders>
            <w:shd w:val="clear" w:color="auto" w:fill="EAF1DD" w:themeFill="accent3" w:themeFillTint="33"/>
            <w:noWrap/>
            <w:vAlign w:val="center"/>
            <w:hideMark/>
          </w:tcPr>
          <w:p w:rsidR="006E1229" w:rsidRPr="00C43A42" w:rsidRDefault="00C43A42" w:rsidP="00C43A42">
            <w:pPr>
              <w:spacing w:after="0" w:line="240" w:lineRule="auto"/>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ООШ № 9 г. Киренска</w:t>
            </w:r>
          </w:p>
        </w:tc>
        <w:tc>
          <w:tcPr>
            <w:tcW w:w="2268" w:type="dxa"/>
            <w:tcBorders>
              <w:top w:val="nil"/>
              <w:left w:val="single" w:sz="4" w:space="0" w:color="auto"/>
              <w:bottom w:val="single" w:sz="4" w:space="0" w:color="000000"/>
              <w:right w:val="single" w:sz="4" w:space="0" w:color="000000"/>
            </w:tcBorders>
            <w:shd w:val="clear" w:color="auto" w:fill="EAF1DD" w:themeFill="accent3" w:themeFillTint="33"/>
            <w:noWrap/>
            <w:hideMark/>
          </w:tcPr>
          <w:p w:rsidR="00C43A42" w:rsidRPr="00C43A42" w:rsidRDefault="006E1229" w:rsidP="00C43A42">
            <w:pPr>
              <w:spacing w:after="0" w:line="240" w:lineRule="auto"/>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д. Сидорова</w:t>
            </w:r>
            <w:r w:rsidR="00C43A42" w:rsidRPr="00C43A42">
              <w:rPr>
                <w:rFonts w:ascii="Times New Roman" w:eastAsia="Times New Roman" w:hAnsi="Times New Roman" w:cs="Times New Roman"/>
                <w:sz w:val="24"/>
                <w:szCs w:val="24"/>
                <w:lang w:eastAsia="ru-RU"/>
              </w:rPr>
              <w:t xml:space="preserve"> </w:t>
            </w:r>
          </w:p>
          <w:p w:rsidR="006E1229" w:rsidRPr="00C43A42" w:rsidRDefault="006E1229" w:rsidP="00C43A42">
            <w:pPr>
              <w:spacing w:after="0" w:line="240" w:lineRule="auto"/>
              <w:rPr>
                <w:rFonts w:ascii="Times New Roman" w:eastAsia="Times New Roman" w:hAnsi="Times New Roman" w:cs="Times New Roman"/>
                <w:sz w:val="24"/>
                <w:szCs w:val="24"/>
                <w:lang w:eastAsia="ru-RU"/>
              </w:rPr>
            </w:pPr>
          </w:p>
        </w:tc>
        <w:tc>
          <w:tcPr>
            <w:tcW w:w="1559" w:type="dxa"/>
            <w:tcBorders>
              <w:top w:val="nil"/>
              <w:left w:val="nil"/>
              <w:bottom w:val="single" w:sz="4" w:space="0" w:color="000000"/>
              <w:right w:val="single" w:sz="4" w:space="0" w:color="000000"/>
            </w:tcBorders>
            <w:shd w:val="clear" w:color="auto" w:fill="EAF1DD" w:themeFill="accent3" w:themeFillTint="33"/>
            <w:noWrap/>
            <w:hideMark/>
          </w:tcPr>
          <w:p w:rsidR="00C43A42" w:rsidRPr="00C43A42" w:rsidRDefault="00C43A42"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3</w:t>
            </w:r>
          </w:p>
          <w:p w:rsidR="006E1229" w:rsidRPr="00C43A42" w:rsidRDefault="006E1229" w:rsidP="00C43A42">
            <w:pPr>
              <w:spacing w:after="0" w:line="240" w:lineRule="auto"/>
              <w:jc w:val="center"/>
              <w:rPr>
                <w:rFonts w:ascii="Times New Roman" w:eastAsia="Times New Roman" w:hAnsi="Times New Roman" w:cs="Times New Roman"/>
                <w:sz w:val="24"/>
                <w:szCs w:val="24"/>
                <w:lang w:eastAsia="ru-RU"/>
              </w:rPr>
            </w:pPr>
          </w:p>
        </w:tc>
        <w:tc>
          <w:tcPr>
            <w:tcW w:w="1560" w:type="dxa"/>
            <w:tcBorders>
              <w:top w:val="nil"/>
              <w:left w:val="nil"/>
              <w:bottom w:val="single" w:sz="4" w:space="0" w:color="000000"/>
              <w:right w:val="single" w:sz="4" w:space="0" w:color="000000"/>
            </w:tcBorders>
            <w:shd w:val="clear" w:color="auto" w:fill="EAF1DD" w:themeFill="accent3" w:themeFillTint="33"/>
            <w:noWrap/>
            <w:hideMark/>
          </w:tcPr>
          <w:p w:rsidR="006E1229" w:rsidRPr="00C43A42" w:rsidRDefault="006E1229"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11</w:t>
            </w:r>
          </w:p>
          <w:p w:rsidR="00C43A42" w:rsidRPr="00C43A42" w:rsidRDefault="00C43A42"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 xml:space="preserve"> </w:t>
            </w:r>
          </w:p>
        </w:tc>
        <w:tc>
          <w:tcPr>
            <w:tcW w:w="992" w:type="dxa"/>
            <w:tcBorders>
              <w:top w:val="nil"/>
              <w:left w:val="nil"/>
              <w:bottom w:val="single" w:sz="4" w:space="0" w:color="000000"/>
              <w:right w:val="single" w:sz="4" w:space="0" w:color="000000"/>
            </w:tcBorders>
            <w:shd w:val="clear" w:color="auto" w:fill="EAF1DD" w:themeFill="accent3" w:themeFillTint="33"/>
            <w:noWrap/>
            <w:hideMark/>
          </w:tcPr>
          <w:p w:rsidR="006E1229" w:rsidRPr="00C43A42" w:rsidRDefault="006E1229"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1</w:t>
            </w:r>
          </w:p>
          <w:p w:rsidR="00C43A42" w:rsidRPr="00C43A42" w:rsidRDefault="00C43A42"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 xml:space="preserve"> </w:t>
            </w:r>
          </w:p>
        </w:tc>
        <w:tc>
          <w:tcPr>
            <w:tcW w:w="1134" w:type="dxa"/>
            <w:tcBorders>
              <w:top w:val="nil"/>
              <w:left w:val="nil"/>
              <w:bottom w:val="single" w:sz="4" w:space="0" w:color="000000"/>
              <w:right w:val="single" w:sz="4" w:space="0" w:color="000000"/>
            </w:tcBorders>
            <w:shd w:val="clear" w:color="auto" w:fill="EAF1DD" w:themeFill="accent3" w:themeFillTint="33"/>
            <w:noWrap/>
            <w:hideMark/>
          </w:tcPr>
          <w:p w:rsidR="006E1229" w:rsidRPr="00C43A42" w:rsidRDefault="006E1229"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2022</w:t>
            </w:r>
          </w:p>
          <w:p w:rsidR="00C43A42" w:rsidRPr="00C43A42" w:rsidRDefault="00C43A42"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 xml:space="preserve"> </w:t>
            </w:r>
          </w:p>
        </w:tc>
      </w:tr>
      <w:tr w:rsidR="00ED1148" w:rsidRPr="007E331C" w:rsidTr="00ED1148">
        <w:trPr>
          <w:trHeight w:val="72"/>
        </w:trPr>
        <w:tc>
          <w:tcPr>
            <w:tcW w:w="2269" w:type="dxa"/>
            <w:tcBorders>
              <w:top w:val="single" w:sz="4" w:space="0" w:color="000000"/>
              <w:left w:val="single" w:sz="4" w:space="0" w:color="auto"/>
              <w:bottom w:val="single" w:sz="4" w:space="0" w:color="000000"/>
              <w:right w:val="single" w:sz="4" w:space="0" w:color="auto"/>
            </w:tcBorders>
            <w:shd w:val="clear" w:color="auto" w:fill="EAF1DD" w:themeFill="accent3" w:themeFillTint="33"/>
            <w:noWrap/>
            <w:vAlign w:val="center"/>
            <w:hideMark/>
          </w:tcPr>
          <w:p w:rsidR="006E1229" w:rsidRPr="00C43A42" w:rsidRDefault="00C43A42" w:rsidP="00C43A42">
            <w:pPr>
              <w:spacing w:after="0" w:line="240" w:lineRule="auto"/>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СОШ № 6 г. Киренска</w:t>
            </w:r>
          </w:p>
        </w:tc>
        <w:tc>
          <w:tcPr>
            <w:tcW w:w="2268" w:type="dxa"/>
            <w:tcBorders>
              <w:top w:val="nil"/>
              <w:left w:val="single" w:sz="4" w:space="0" w:color="auto"/>
              <w:bottom w:val="single" w:sz="4" w:space="0" w:color="000000"/>
              <w:right w:val="single" w:sz="4" w:space="0" w:color="000000"/>
            </w:tcBorders>
            <w:shd w:val="clear" w:color="auto" w:fill="EAF1DD" w:themeFill="accent3" w:themeFillTint="33"/>
            <w:noWrap/>
            <w:hideMark/>
          </w:tcPr>
          <w:p w:rsidR="006E1229" w:rsidRPr="00C43A42" w:rsidRDefault="00C43A42" w:rsidP="00C43A42">
            <w:pPr>
              <w:spacing w:after="0" w:line="240" w:lineRule="auto"/>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 xml:space="preserve">с. Кривошапкино </w:t>
            </w:r>
            <w:proofErr w:type="spellStart"/>
            <w:r w:rsidRPr="00C43A42">
              <w:rPr>
                <w:rFonts w:ascii="Times New Roman" w:eastAsia="Times New Roman" w:hAnsi="Times New Roman" w:cs="Times New Roman"/>
                <w:sz w:val="24"/>
                <w:szCs w:val="24"/>
                <w:lang w:eastAsia="ru-RU"/>
              </w:rPr>
              <w:t>мкр</w:t>
            </w:r>
            <w:proofErr w:type="spellEnd"/>
            <w:r w:rsidRPr="00C43A42">
              <w:rPr>
                <w:rFonts w:ascii="Times New Roman" w:eastAsia="Times New Roman" w:hAnsi="Times New Roman" w:cs="Times New Roman"/>
                <w:sz w:val="24"/>
                <w:szCs w:val="24"/>
                <w:lang w:eastAsia="ru-RU"/>
              </w:rPr>
              <w:t>. Авиагородок</w:t>
            </w:r>
          </w:p>
        </w:tc>
        <w:tc>
          <w:tcPr>
            <w:tcW w:w="1559" w:type="dxa"/>
            <w:tcBorders>
              <w:top w:val="nil"/>
              <w:left w:val="nil"/>
              <w:bottom w:val="single" w:sz="4" w:space="0" w:color="000000"/>
              <w:right w:val="single" w:sz="4" w:space="0" w:color="000000"/>
            </w:tcBorders>
            <w:shd w:val="clear" w:color="auto" w:fill="EAF1DD" w:themeFill="accent3" w:themeFillTint="33"/>
            <w:noWrap/>
            <w:hideMark/>
          </w:tcPr>
          <w:p w:rsidR="006E1229" w:rsidRPr="00C43A42" w:rsidRDefault="00C43A42"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7</w:t>
            </w:r>
          </w:p>
          <w:p w:rsidR="00C43A42" w:rsidRPr="00C43A42" w:rsidRDefault="00C43A42"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3</w:t>
            </w:r>
          </w:p>
        </w:tc>
        <w:tc>
          <w:tcPr>
            <w:tcW w:w="1560" w:type="dxa"/>
            <w:tcBorders>
              <w:top w:val="nil"/>
              <w:left w:val="nil"/>
              <w:bottom w:val="single" w:sz="4" w:space="0" w:color="000000"/>
              <w:right w:val="single" w:sz="4" w:space="0" w:color="000000"/>
            </w:tcBorders>
            <w:shd w:val="clear" w:color="auto" w:fill="EAF1DD" w:themeFill="accent3" w:themeFillTint="33"/>
            <w:noWrap/>
            <w:hideMark/>
          </w:tcPr>
          <w:p w:rsidR="006E1229" w:rsidRPr="00C43A42" w:rsidRDefault="006E1229"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22</w:t>
            </w:r>
          </w:p>
          <w:p w:rsidR="00C43A42" w:rsidRPr="00C43A42" w:rsidRDefault="00C43A42"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22</w:t>
            </w:r>
          </w:p>
        </w:tc>
        <w:tc>
          <w:tcPr>
            <w:tcW w:w="992" w:type="dxa"/>
            <w:tcBorders>
              <w:top w:val="nil"/>
              <w:left w:val="nil"/>
              <w:bottom w:val="single" w:sz="4" w:space="0" w:color="000000"/>
              <w:right w:val="single" w:sz="4" w:space="0" w:color="000000"/>
            </w:tcBorders>
            <w:shd w:val="clear" w:color="auto" w:fill="EAF1DD" w:themeFill="accent3" w:themeFillTint="33"/>
            <w:noWrap/>
            <w:hideMark/>
          </w:tcPr>
          <w:p w:rsidR="006E1229" w:rsidRPr="00C43A42" w:rsidRDefault="006E1229"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1</w:t>
            </w:r>
          </w:p>
          <w:p w:rsidR="00C43A42" w:rsidRPr="00C43A42" w:rsidRDefault="00C43A42"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1</w:t>
            </w:r>
          </w:p>
        </w:tc>
        <w:tc>
          <w:tcPr>
            <w:tcW w:w="1134" w:type="dxa"/>
            <w:tcBorders>
              <w:top w:val="nil"/>
              <w:left w:val="nil"/>
              <w:bottom w:val="single" w:sz="4" w:space="0" w:color="000000"/>
              <w:right w:val="single" w:sz="4" w:space="0" w:color="000000"/>
            </w:tcBorders>
            <w:shd w:val="clear" w:color="auto" w:fill="EAF1DD" w:themeFill="accent3" w:themeFillTint="33"/>
            <w:noWrap/>
            <w:hideMark/>
          </w:tcPr>
          <w:p w:rsidR="006E1229" w:rsidRPr="00C43A42" w:rsidRDefault="006E1229"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2011</w:t>
            </w:r>
          </w:p>
          <w:p w:rsidR="00C43A42" w:rsidRPr="00C43A42" w:rsidRDefault="00C43A42"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2020</w:t>
            </w:r>
          </w:p>
        </w:tc>
      </w:tr>
      <w:tr w:rsidR="00ED1148" w:rsidRPr="007E331C" w:rsidTr="00ED1148">
        <w:trPr>
          <w:trHeight w:val="72"/>
        </w:trPr>
        <w:tc>
          <w:tcPr>
            <w:tcW w:w="2269" w:type="dxa"/>
            <w:tcBorders>
              <w:top w:val="single" w:sz="4" w:space="0" w:color="000000"/>
              <w:left w:val="single" w:sz="4" w:space="0" w:color="auto"/>
              <w:bottom w:val="single" w:sz="4" w:space="0" w:color="000000"/>
              <w:right w:val="single" w:sz="4" w:space="0" w:color="auto"/>
            </w:tcBorders>
            <w:shd w:val="clear" w:color="auto" w:fill="EAF1DD" w:themeFill="accent3" w:themeFillTint="33"/>
            <w:noWrap/>
            <w:vAlign w:val="center"/>
            <w:hideMark/>
          </w:tcPr>
          <w:p w:rsidR="006E1229" w:rsidRPr="00C43A42" w:rsidRDefault="00C43A42" w:rsidP="00C43A42">
            <w:pPr>
              <w:spacing w:after="0" w:line="240" w:lineRule="auto"/>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СОШ п. Юбилейный</w:t>
            </w:r>
          </w:p>
        </w:tc>
        <w:tc>
          <w:tcPr>
            <w:tcW w:w="2268" w:type="dxa"/>
            <w:tcBorders>
              <w:top w:val="nil"/>
              <w:left w:val="single" w:sz="4" w:space="0" w:color="auto"/>
              <w:bottom w:val="single" w:sz="4" w:space="0" w:color="000000"/>
              <w:right w:val="single" w:sz="4" w:space="0" w:color="000000"/>
            </w:tcBorders>
            <w:shd w:val="clear" w:color="auto" w:fill="EAF1DD" w:themeFill="accent3" w:themeFillTint="33"/>
            <w:noWrap/>
            <w:hideMark/>
          </w:tcPr>
          <w:p w:rsidR="006E1229" w:rsidRPr="00C43A42" w:rsidRDefault="006E1229" w:rsidP="00C43A42">
            <w:pPr>
              <w:spacing w:after="0" w:line="240" w:lineRule="auto"/>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д. Вишнякова</w:t>
            </w:r>
          </w:p>
        </w:tc>
        <w:tc>
          <w:tcPr>
            <w:tcW w:w="1559" w:type="dxa"/>
            <w:tcBorders>
              <w:top w:val="nil"/>
              <w:left w:val="nil"/>
              <w:bottom w:val="single" w:sz="4" w:space="0" w:color="000000"/>
              <w:right w:val="single" w:sz="4" w:space="0" w:color="000000"/>
            </w:tcBorders>
            <w:shd w:val="clear" w:color="auto" w:fill="EAF1DD" w:themeFill="accent3" w:themeFillTint="33"/>
            <w:noWrap/>
            <w:hideMark/>
          </w:tcPr>
          <w:p w:rsidR="006E1229" w:rsidRPr="00C43A42" w:rsidRDefault="00C43A42"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2</w:t>
            </w:r>
          </w:p>
        </w:tc>
        <w:tc>
          <w:tcPr>
            <w:tcW w:w="1560" w:type="dxa"/>
            <w:tcBorders>
              <w:top w:val="nil"/>
              <w:left w:val="nil"/>
              <w:bottom w:val="single" w:sz="4" w:space="0" w:color="000000"/>
              <w:right w:val="single" w:sz="4" w:space="0" w:color="000000"/>
            </w:tcBorders>
            <w:shd w:val="clear" w:color="auto" w:fill="EAF1DD" w:themeFill="accent3" w:themeFillTint="33"/>
            <w:noWrap/>
            <w:hideMark/>
          </w:tcPr>
          <w:p w:rsidR="006E1229" w:rsidRPr="00C43A42" w:rsidRDefault="006E1229"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4</w:t>
            </w:r>
          </w:p>
        </w:tc>
        <w:tc>
          <w:tcPr>
            <w:tcW w:w="992" w:type="dxa"/>
            <w:tcBorders>
              <w:top w:val="nil"/>
              <w:left w:val="nil"/>
              <w:bottom w:val="single" w:sz="4" w:space="0" w:color="000000"/>
              <w:right w:val="single" w:sz="4" w:space="0" w:color="000000"/>
            </w:tcBorders>
            <w:shd w:val="clear" w:color="auto" w:fill="EAF1DD" w:themeFill="accent3" w:themeFillTint="33"/>
            <w:noWrap/>
            <w:hideMark/>
          </w:tcPr>
          <w:p w:rsidR="006E1229" w:rsidRPr="00C43A42" w:rsidRDefault="006E1229"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1</w:t>
            </w:r>
          </w:p>
        </w:tc>
        <w:tc>
          <w:tcPr>
            <w:tcW w:w="1134" w:type="dxa"/>
            <w:tcBorders>
              <w:top w:val="nil"/>
              <w:left w:val="nil"/>
              <w:bottom w:val="single" w:sz="4" w:space="0" w:color="000000"/>
              <w:right w:val="single" w:sz="4" w:space="0" w:color="000000"/>
            </w:tcBorders>
            <w:shd w:val="clear" w:color="auto" w:fill="EAF1DD" w:themeFill="accent3" w:themeFillTint="33"/>
            <w:noWrap/>
            <w:hideMark/>
          </w:tcPr>
          <w:p w:rsidR="006E1229" w:rsidRPr="00C43A42" w:rsidRDefault="006E1229"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2012</w:t>
            </w:r>
          </w:p>
        </w:tc>
      </w:tr>
      <w:tr w:rsidR="00ED1148" w:rsidRPr="007E331C" w:rsidTr="00ED1148">
        <w:trPr>
          <w:trHeight w:val="72"/>
        </w:trPr>
        <w:tc>
          <w:tcPr>
            <w:tcW w:w="2269" w:type="dxa"/>
            <w:tcBorders>
              <w:top w:val="single" w:sz="4" w:space="0" w:color="000000"/>
              <w:left w:val="single" w:sz="4" w:space="0" w:color="auto"/>
              <w:bottom w:val="single" w:sz="4" w:space="0" w:color="000000"/>
              <w:right w:val="single" w:sz="4" w:space="0" w:color="auto"/>
            </w:tcBorders>
            <w:shd w:val="clear" w:color="auto" w:fill="EAF1DD" w:themeFill="accent3" w:themeFillTint="33"/>
            <w:noWrap/>
            <w:vAlign w:val="center"/>
            <w:hideMark/>
          </w:tcPr>
          <w:p w:rsidR="006E1229" w:rsidRPr="00C43A42" w:rsidRDefault="00C43A42" w:rsidP="00C43A42">
            <w:pPr>
              <w:spacing w:after="0" w:line="240" w:lineRule="auto"/>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 xml:space="preserve">СОШ № 5 г. </w:t>
            </w:r>
            <w:r w:rsidRPr="00C43A42">
              <w:rPr>
                <w:rFonts w:ascii="Times New Roman" w:eastAsia="Times New Roman" w:hAnsi="Times New Roman" w:cs="Times New Roman"/>
                <w:sz w:val="24"/>
                <w:szCs w:val="24"/>
                <w:lang w:eastAsia="ru-RU"/>
              </w:rPr>
              <w:lastRenderedPageBreak/>
              <w:t>Киренска</w:t>
            </w:r>
          </w:p>
        </w:tc>
        <w:tc>
          <w:tcPr>
            <w:tcW w:w="2268" w:type="dxa"/>
            <w:tcBorders>
              <w:top w:val="nil"/>
              <w:left w:val="single" w:sz="4" w:space="0" w:color="auto"/>
              <w:bottom w:val="single" w:sz="4" w:space="0" w:color="000000"/>
              <w:right w:val="single" w:sz="4" w:space="0" w:color="000000"/>
            </w:tcBorders>
            <w:shd w:val="clear" w:color="auto" w:fill="EAF1DD" w:themeFill="accent3" w:themeFillTint="33"/>
            <w:noWrap/>
            <w:hideMark/>
          </w:tcPr>
          <w:p w:rsidR="00C43A42" w:rsidRPr="00C43A42" w:rsidRDefault="006E1229" w:rsidP="00C43A42">
            <w:pPr>
              <w:spacing w:after="0" w:line="240" w:lineRule="auto"/>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lastRenderedPageBreak/>
              <w:t>кв. Водников</w:t>
            </w:r>
            <w:r w:rsidR="00C43A42" w:rsidRPr="00C43A42">
              <w:rPr>
                <w:rFonts w:ascii="Times New Roman" w:eastAsia="Times New Roman" w:hAnsi="Times New Roman" w:cs="Times New Roman"/>
                <w:sz w:val="24"/>
                <w:szCs w:val="24"/>
                <w:lang w:eastAsia="ru-RU"/>
              </w:rPr>
              <w:t xml:space="preserve"> </w:t>
            </w:r>
          </w:p>
          <w:p w:rsidR="006E1229" w:rsidRPr="00C43A42" w:rsidRDefault="00C43A42" w:rsidP="00C43A42">
            <w:pPr>
              <w:spacing w:after="0" w:line="240" w:lineRule="auto"/>
              <w:rPr>
                <w:rFonts w:ascii="Times New Roman" w:eastAsia="Times New Roman" w:hAnsi="Times New Roman" w:cs="Times New Roman"/>
                <w:sz w:val="24"/>
                <w:szCs w:val="24"/>
                <w:lang w:eastAsia="ru-RU"/>
              </w:rPr>
            </w:pPr>
            <w:proofErr w:type="spellStart"/>
            <w:r w:rsidRPr="00C43A42">
              <w:rPr>
                <w:rFonts w:ascii="Times New Roman" w:eastAsia="Times New Roman" w:hAnsi="Times New Roman" w:cs="Times New Roman"/>
                <w:sz w:val="24"/>
                <w:szCs w:val="24"/>
                <w:lang w:eastAsia="ru-RU"/>
              </w:rPr>
              <w:lastRenderedPageBreak/>
              <w:t>мкр</w:t>
            </w:r>
            <w:proofErr w:type="spellEnd"/>
            <w:r w:rsidRPr="00C43A42">
              <w:rPr>
                <w:rFonts w:ascii="Times New Roman" w:eastAsia="Times New Roman" w:hAnsi="Times New Roman" w:cs="Times New Roman"/>
                <w:sz w:val="24"/>
                <w:szCs w:val="24"/>
                <w:lang w:eastAsia="ru-RU"/>
              </w:rPr>
              <w:t xml:space="preserve">. Авиагородок д. Повороты </w:t>
            </w:r>
            <w:proofErr w:type="spellStart"/>
            <w:r w:rsidRPr="00C43A42">
              <w:rPr>
                <w:rFonts w:ascii="Times New Roman" w:eastAsia="Times New Roman" w:hAnsi="Times New Roman" w:cs="Times New Roman"/>
                <w:sz w:val="24"/>
                <w:szCs w:val="24"/>
                <w:lang w:eastAsia="ru-RU"/>
              </w:rPr>
              <w:t>п</w:t>
            </w:r>
            <w:proofErr w:type="gramStart"/>
            <w:r w:rsidRPr="00C43A42">
              <w:rPr>
                <w:rFonts w:ascii="Times New Roman" w:eastAsia="Times New Roman" w:hAnsi="Times New Roman" w:cs="Times New Roman"/>
                <w:sz w:val="24"/>
                <w:szCs w:val="24"/>
                <w:lang w:eastAsia="ru-RU"/>
              </w:rPr>
              <w:t>.Д</w:t>
            </w:r>
            <w:proofErr w:type="gramEnd"/>
            <w:r w:rsidRPr="00C43A42">
              <w:rPr>
                <w:rFonts w:ascii="Times New Roman" w:eastAsia="Times New Roman" w:hAnsi="Times New Roman" w:cs="Times New Roman"/>
                <w:sz w:val="24"/>
                <w:szCs w:val="24"/>
                <w:lang w:eastAsia="ru-RU"/>
              </w:rPr>
              <w:t>орожников</w:t>
            </w:r>
            <w:proofErr w:type="spellEnd"/>
          </w:p>
        </w:tc>
        <w:tc>
          <w:tcPr>
            <w:tcW w:w="1559" w:type="dxa"/>
            <w:tcBorders>
              <w:top w:val="nil"/>
              <w:left w:val="nil"/>
              <w:bottom w:val="single" w:sz="4" w:space="0" w:color="000000"/>
              <w:right w:val="single" w:sz="4" w:space="0" w:color="000000"/>
            </w:tcBorders>
            <w:shd w:val="clear" w:color="auto" w:fill="EAF1DD" w:themeFill="accent3" w:themeFillTint="33"/>
            <w:noWrap/>
            <w:hideMark/>
          </w:tcPr>
          <w:p w:rsidR="006E1229" w:rsidRPr="00C43A42" w:rsidRDefault="00C43A42"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lastRenderedPageBreak/>
              <w:t>3</w:t>
            </w:r>
          </w:p>
          <w:p w:rsidR="00C43A42" w:rsidRPr="00C43A42" w:rsidRDefault="00C43A42"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lastRenderedPageBreak/>
              <w:t>3</w:t>
            </w:r>
          </w:p>
          <w:p w:rsidR="00C43A42" w:rsidRPr="00C43A42" w:rsidRDefault="00C43A42"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5</w:t>
            </w:r>
          </w:p>
          <w:p w:rsidR="00C43A42" w:rsidRPr="00C43A42" w:rsidRDefault="00C43A42"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4</w:t>
            </w:r>
          </w:p>
        </w:tc>
        <w:tc>
          <w:tcPr>
            <w:tcW w:w="1560" w:type="dxa"/>
            <w:tcBorders>
              <w:top w:val="nil"/>
              <w:left w:val="nil"/>
              <w:bottom w:val="single" w:sz="4" w:space="0" w:color="000000"/>
              <w:right w:val="single" w:sz="4" w:space="0" w:color="000000"/>
            </w:tcBorders>
            <w:shd w:val="clear" w:color="auto" w:fill="EAF1DD" w:themeFill="accent3" w:themeFillTint="33"/>
            <w:noWrap/>
            <w:hideMark/>
          </w:tcPr>
          <w:p w:rsidR="006E1229" w:rsidRPr="00C43A42" w:rsidRDefault="006E1229"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lastRenderedPageBreak/>
              <w:t>69</w:t>
            </w:r>
          </w:p>
          <w:p w:rsidR="00C43A42" w:rsidRPr="00C43A42" w:rsidRDefault="00C43A42"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lastRenderedPageBreak/>
              <w:t>21</w:t>
            </w:r>
          </w:p>
          <w:p w:rsidR="00C43A42" w:rsidRPr="00C43A42" w:rsidRDefault="00C43A42"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21</w:t>
            </w:r>
          </w:p>
          <w:p w:rsidR="00C43A42" w:rsidRPr="00C43A42" w:rsidRDefault="00C43A42"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21</w:t>
            </w:r>
          </w:p>
        </w:tc>
        <w:tc>
          <w:tcPr>
            <w:tcW w:w="992" w:type="dxa"/>
            <w:tcBorders>
              <w:top w:val="nil"/>
              <w:left w:val="nil"/>
              <w:bottom w:val="single" w:sz="4" w:space="0" w:color="000000"/>
              <w:right w:val="single" w:sz="4" w:space="0" w:color="000000"/>
            </w:tcBorders>
            <w:shd w:val="clear" w:color="auto" w:fill="EAF1DD" w:themeFill="accent3" w:themeFillTint="33"/>
            <w:noWrap/>
            <w:hideMark/>
          </w:tcPr>
          <w:p w:rsidR="006E1229" w:rsidRPr="00C43A42" w:rsidRDefault="006E1229"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lastRenderedPageBreak/>
              <w:t>1</w:t>
            </w:r>
          </w:p>
          <w:p w:rsidR="00C43A42" w:rsidRPr="00C43A42" w:rsidRDefault="00C43A42" w:rsidP="00C43A42">
            <w:pPr>
              <w:spacing w:after="0" w:line="240" w:lineRule="auto"/>
              <w:jc w:val="center"/>
              <w:rPr>
                <w:rFonts w:ascii="Times New Roman" w:eastAsia="Times New Roman" w:hAnsi="Times New Roman" w:cs="Times New Roman"/>
                <w:sz w:val="24"/>
                <w:szCs w:val="24"/>
                <w:lang w:eastAsia="ru-RU"/>
              </w:rPr>
            </w:pPr>
          </w:p>
          <w:p w:rsidR="00C43A42" w:rsidRPr="00C43A42" w:rsidRDefault="00C43A42"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1</w:t>
            </w:r>
          </w:p>
        </w:tc>
        <w:tc>
          <w:tcPr>
            <w:tcW w:w="1134" w:type="dxa"/>
            <w:tcBorders>
              <w:top w:val="nil"/>
              <w:left w:val="nil"/>
              <w:bottom w:val="single" w:sz="4" w:space="0" w:color="000000"/>
              <w:right w:val="single" w:sz="4" w:space="0" w:color="000000"/>
            </w:tcBorders>
            <w:shd w:val="clear" w:color="auto" w:fill="EAF1DD" w:themeFill="accent3" w:themeFillTint="33"/>
            <w:noWrap/>
            <w:hideMark/>
          </w:tcPr>
          <w:p w:rsidR="006E1229" w:rsidRPr="00C43A42" w:rsidRDefault="006E1229"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lastRenderedPageBreak/>
              <w:t>2013</w:t>
            </w:r>
          </w:p>
          <w:p w:rsidR="00C43A42" w:rsidRPr="00C43A42" w:rsidRDefault="00C43A42" w:rsidP="00C43A42">
            <w:pPr>
              <w:spacing w:after="0" w:line="240" w:lineRule="auto"/>
              <w:jc w:val="center"/>
              <w:rPr>
                <w:rFonts w:ascii="Times New Roman" w:eastAsia="Times New Roman" w:hAnsi="Times New Roman" w:cs="Times New Roman"/>
                <w:sz w:val="24"/>
                <w:szCs w:val="24"/>
                <w:lang w:eastAsia="ru-RU"/>
              </w:rPr>
            </w:pPr>
          </w:p>
          <w:p w:rsidR="00C43A42" w:rsidRPr="00C43A42" w:rsidRDefault="00C43A42" w:rsidP="00C43A42">
            <w:pPr>
              <w:spacing w:after="0" w:line="240" w:lineRule="auto"/>
              <w:jc w:val="center"/>
              <w:rPr>
                <w:rFonts w:ascii="Times New Roman" w:eastAsia="Times New Roman" w:hAnsi="Times New Roman" w:cs="Times New Roman"/>
                <w:sz w:val="24"/>
                <w:szCs w:val="24"/>
                <w:lang w:eastAsia="ru-RU"/>
              </w:rPr>
            </w:pPr>
            <w:r w:rsidRPr="00C43A42">
              <w:rPr>
                <w:rFonts w:ascii="Times New Roman" w:eastAsia="Times New Roman" w:hAnsi="Times New Roman" w:cs="Times New Roman"/>
                <w:sz w:val="24"/>
                <w:szCs w:val="24"/>
                <w:lang w:eastAsia="ru-RU"/>
              </w:rPr>
              <w:t>2019</w:t>
            </w:r>
          </w:p>
        </w:tc>
      </w:tr>
      <w:tr w:rsidR="00ED1148" w:rsidRPr="007E331C" w:rsidTr="00ED1148">
        <w:trPr>
          <w:trHeight w:val="72"/>
        </w:trPr>
        <w:tc>
          <w:tcPr>
            <w:tcW w:w="2269" w:type="dxa"/>
            <w:tcBorders>
              <w:top w:val="single" w:sz="4" w:space="0" w:color="000000"/>
              <w:left w:val="single" w:sz="4" w:space="0" w:color="auto"/>
              <w:bottom w:val="single" w:sz="4" w:space="0" w:color="000000"/>
              <w:right w:val="single" w:sz="4" w:space="0" w:color="auto"/>
            </w:tcBorders>
            <w:shd w:val="clear" w:color="auto" w:fill="EAF1DD" w:themeFill="accent3" w:themeFillTint="33"/>
            <w:noWrap/>
            <w:vAlign w:val="center"/>
            <w:hideMark/>
          </w:tcPr>
          <w:p w:rsidR="006E1229" w:rsidRPr="00ED1148" w:rsidRDefault="00C43A42" w:rsidP="00C43A42">
            <w:pPr>
              <w:spacing w:after="0" w:line="240" w:lineRule="auto"/>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lastRenderedPageBreak/>
              <w:t>СОШ с. Макарово</w:t>
            </w:r>
          </w:p>
        </w:tc>
        <w:tc>
          <w:tcPr>
            <w:tcW w:w="2268" w:type="dxa"/>
            <w:tcBorders>
              <w:top w:val="nil"/>
              <w:left w:val="single" w:sz="4" w:space="0" w:color="auto"/>
              <w:bottom w:val="single" w:sz="4" w:space="0" w:color="000000"/>
              <w:right w:val="single" w:sz="4" w:space="0" w:color="000000"/>
            </w:tcBorders>
            <w:shd w:val="clear" w:color="auto" w:fill="EAF1DD" w:themeFill="accent3" w:themeFillTint="33"/>
            <w:noWrap/>
            <w:hideMark/>
          </w:tcPr>
          <w:p w:rsidR="00C43A42" w:rsidRPr="00ED1148" w:rsidRDefault="006E1229" w:rsidP="00C43A42">
            <w:pPr>
              <w:spacing w:after="0" w:line="240" w:lineRule="auto"/>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 xml:space="preserve">с. </w:t>
            </w:r>
            <w:proofErr w:type="spellStart"/>
            <w:r w:rsidRPr="00ED1148">
              <w:rPr>
                <w:rFonts w:ascii="Times New Roman" w:eastAsia="Times New Roman" w:hAnsi="Times New Roman" w:cs="Times New Roman"/>
                <w:sz w:val="24"/>
                <w:szCs w:val="24"/>
                <w:lang w:eastAsia="ru-RU"/>
              </w:rPr>
              <w:t>Усть-Киренга</w:t>
            </w:r>
            <w:proofErr w:type="spellEnd"/>
          </w:p>
          <w:p w:rsidR="006E1229" w:rsidRPr="00ED1148" w:rsidRDefault="00C43A42" w:rsidP="00C43A42">
            <w:pPr>
              <w:spacing w:after="0" w:line="240" w:lineRule="auto"/>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с. Красноярово</w:t>
            </w:r>
          </w:p>
        </w:tc>
        <w:tc>
          <w:tcPr>
            <w:tcW w:w="1559" w:type="dxa"/>
            <w:tcBorders>
              <w:top w:val="nil"/>
              <w:left w:val="nil"/>
              <w:bottom w:val="single" w:sz="4" w:space="0" w:color="000000"/>
              <w:right w:val="single" w:sz="4" w:space="0" w:color="000000"/>
            </w:tcBorders>
            <w:shd w:val="clear" w:color="auto" w:fill="EAF1DD" w:themeFill="accent3" w:themeFillTint="33"/>
            <w:noWrap/>
            <w:hideMark/>
          </w:tcPr>
          <w:p w:rsidR="006E1229" w:rsidRPr="00ED1148" w:rsidRDefault="00C43A42" w:rsidP="00C43A42">
            <w:pPr>
              <w:spacing w:after="0" w:line="240" w:lineRule="auto"/>
              <w:jc w:val="center"/>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26</w:t>
            </w:r>
          </w:p>
          <w:p w:rsidR="00C43A42" w:rsidRPr="00ED1148" w:rsidRDefault="00C43A42" w:rsidP="00C43A42">
            <w:pPr>
              <w:spacing w:after="0" w:line="240" w:lineRule="auto"/>
              <w:jc w:val="center"/>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41</w:t>
            </w:r>
          </w:p>
        </w:tc>
        <w:tc>
          <w:tcPr>
            <w:tcW w:w="1560" w:type="dxa"/>
            <w:tcBorders>
              <w:top w:val="nil"/>
              <w:left w:val="nil"/>
              <w:bottom w:val="single" w:sz="4" w:space="0" w:color="000000"/>
              <w:right w:val="single" w:sz="4" w:space="0" w:color="000000"/>
            </w:tcBorders>
            <w:shd w:val="clear" w:color="auto" w:fill="EAF1DD" w:themeFill="accent3" w:themeFillTint="33"/>
            <w:noWrap/>
            <w:hideMark/>
          </w:tcPr>
          <w:p w:rsidR="006E1229" w:rsidRPr="00ED1148" w:rsidRDefault="006E1229" w:rsidP="00C43A42">
            <w:pPr>
              <w:spacing w:after="0" w:line="240" w:lineRule="auto"/>
              <w:jc w:val="center"/>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9</w:t>
            </w:r>
          </w:p>
          <w:p w:rsidR="00C43A42" w:rsidRPr="00ED1148" w:rsidRDefault="00C43A42" w:rsidP="00C43A42">
            <w:pPr>
              <w:spacing w:after="0" w:line="240" w:lineRule="auto"/>
              <w:jc w:val="center"/>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1</w:t>
            </w:r>
          </w:p>
        </w:tc>
        <w:tc>
          <w:tcPr>
            <w:tcW w:w="992" w:type="dxa"/>
            <w:tcBorders>
              <w:top w:val="nil"/>
              <w:left w:val="nil"/>
              <w:bottom w:val="single" w:sz="4" w:space="0" w:color="000000"/>
              <w:right w:val="single" w:sz="4" w:space="0" w:color="000000"/>
            </w:tcBorders>
            <w:shd w:val="clear" w:color="auto" w:fill="EAF1DD" w:themeFill="accent3" w:themeFillTint="33"/>
            <w:noWrap/>
            <w:hideMark/>
          </w:tcPr>
          <w:p w:rsidR="006E1229" w:rsidRPr="00ED1148" w:rsidRDefault="006E1229" w:rsidP="00C43A42">
            <w:pPr>
              <w:spacing w:after="0" w:line="240" w:lineRule="auto"/>
              <w:jc w:val="center"/>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1</w:t>
            </w:r>
          </w:p>
          <w:p w:rsidR="00C43A42" w:rsidRPr="00ED1148" w:rsidRDefault="00C43A42" w:rsidP="00C43A42">
            <w:pPr>
              <w:spacing w:after="0" w:line="240" w:lineRule="auto"/>
              <w:jc w:val="center"/>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1</w:t>
            </w:r>
          </w:p>
        </w:tc>
        <w:tc>
          <w:tcPr>
            <w:tcW w:w="1134" w:type="dxa"/>
            <w:tcBorders>
              <w:top w:val="nil"/>
              <w:left w:val="nil"/>
              <w:bottom w:val="single" w:sz="4" w:space="0" w:color="000000"/>
              <w:right w:val="single" w:sz="4" w:space="0" w:color="000000"/>
            </w:tcBorders>
            <w:shd w:val="clear" w:color="auto" w:fill="EAF1DD" w:themeFill="accent3" w:themeFillTint="33"/>
            <w:noWrap/>
            <w:hideMark/>
          </w:tcPr>
          <w:p w:rsidR="006E1229" w:rsidRPr="00ED1148" w:rsidRDefault="006E1229" w:rsidP="00C43A42">
            <w:pPr>
              <w:spacing w:after="0" w:line="240" w:lineRule="auto"/>
              <w:jc w:val="center"/>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2013</w:t>
            </w:r>
          </w:p>
          <w:p w:rsidR="00C43A42" w:rsidRPr="00ED1148" w:rsidRDefault="00C43A42" w:rsidP="00C43A42">
            <w:pPr>
              <w:spacing w:after="0" w:line="240" w:lineRule="auto"/>
              <w:jc w:val="center"/>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2018</w:t>
            </w:r>
          </w:p>
        </w:tc>
      </w:tr>
      <w:tr w:rsidR="00C43A42" w:rsidRPr="006E1229" w:rsidTr="00ED1148">
        <w:trPr>
          <w:trHeight w:val="72"/>
        </w:trPr>
        <w:tc>
          <w:tcPr>
            <w:tcW w:w="2269" w:type="dxa"/>
            <w:tcBorders>
              <w:top w:val="single" w:sz="4" w:space="0" w:color="000000"/>
              <w:left w:val="single" w:sz="4" w:space="0" w:color="auto"/>
              <w:bottom w:val="single" w:sz="4" w:space="0" w:color="000000"/>
              <w:right w:val="single" w:sz="4" w:space="0" w:color="auto"/>
            </w:tcBorders>
            <w:shd w:val="clear" w:color="auto" w:fill="EAF1DD" w:themeFill="accent3" w:themeFillTint="33"/>
            <w:noWrap/>
            <w:vAlign w:val="center"/>
            <w:hideMark/>
          </w:tcPr>
          <w:p w:rsidR="006E1229" w:rsidRPr="00ED1148" w:rsidRDefault="00C43A42" w:rsidP="00C43A42">
            <w:pPr>
              <w:spacing w:after="0" w:line="240" w:lineRule="auto"/>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 xml:space="preserve">СОШ </w:t>
            </w:r>
            <w:r w:rsidR="006E1229" w:rsidRPr="00ED1148">
              <w:rPr>
                <w:rFonts w:ascii="Times New Roman" w:eastAsia="Times New Roman" w:hAnsi="Times New Roman" w:cs="Times New Roman"/>
                <w:sz w:val="24"/>
                <w:szCs w:val="24"/>
                <w:lang w:eastAsia="ru-RU"/>
              </w:rPr>
              <w:t xml:space="preserve"> №1 г. Киренск</w:t>
            </w:r>
          </w:p>
        </w:tc>
        <w:tc>
          <w:tcPr>
            <w:tcW w:w="2268" w:type="dxa"/>
            <w:tcBorders>
              <w:top w:val="nil"/>
              <w:left w:val="single" w:sz="4" w:space="0" w:color="auto"/>
              <w:bottom w:val="single" w:sz="4" w:space="0" w:color="000000"/>
              <w:right w:val="single" w:sz="4" w:space="0" w:color="000000"/>
            </w:tcBorders>
            <w:shd w:val="clear" w:color="auto" w:fill="EAF1DD" w:themeFill="accent3" w:themeFillTint="33"/>
            <w:noWrap/>
            <w:hideMark/>
          </w:tcPr>
          <w:p w:rsidR="00C43A42" w:rsidRPr="00ED1148" w:rsidRDefault="006E1229" w:rsidP="00C43A42">
            <w:pPr>
              <w:spacing w:after="0" w:line="240" w:lineRule="auto"/>
              <w:rPr>
                <w:rFonts w:ascii="Times New Roman" w:eastAsia="Times New Roman" w:hAnsi="Times New Roman" w:cs="Times New Roman"/>
                <w:sz w:val="24"/>
                <w:szCs w:val="24"/>
                <w:lang w:eastAsia="ru-RU"/>
              </w:rPr>
            </w:pPr>
            <w:proofErr w:type="spellStart"/>
            <w:r w:rsidRPr="00ED1148">
              <w:rPr>
                <w:rFonts w:ascii="Times New Roman" w:eastAsia="Times New Roman" w:hAnsi="Times New Roman" w:cs="Times New Roman"/>
                <w:sz w:val="24"/>
                <w:szCs w:val="24"/>
                <w:lang w:eastAsia="ru-RU"/>
              </w:rPr>
              <w:t>мкр</w:t>
            </w:r>
            <w:proofErr w:type="spellEnd"/>
            <w:r w:rsidRPr="00ED1148">
              <w:rPr>
                <w:rFonts w:ascii="Times New Roman" w:eastAsia="Times New Roman" w:hAnsi="Times New Roman" w:cs="Times New Roman"/>
                <w:sz w:val="24"/>
                <w:szCs w:val="24"/>
                <w:lang w:eastAsia="ru-RU"/>
              </w:rPr>
              <w:t xml:space="preserve">. </w:t>
            </w:r>
            <w:proofErr w:type="spellStart"/>
            <w:r w:rsidRPr="00ED1148">
              <w:rPr>
                <w:rFonts w:ascii="Times New Roman" w:eastAsia="Times New Roman" w:hAnsi="Times New Roman" w:cs="Times New Roman"/>
                <w:sz w:val="24"/>
                <w:szCs w:val="24"/>
                <w:lang w:eastAsia="ru-RU"/>
              </w:rPr>
              <w:t>Балахня</w:t>
            </w:r>
            <w:proofErr w:type="spellEnd"/>
            <w:r w:rsidR="00C43A42" w:rsidRPr="00ED1148">
              <w:rPr>
                <w:rFonts w:ascii="Times New Roman" w:eastAsia="Times New Roman" w:hAnsi="Times New Roman" w:cs="Times New Roman"/>
                <w:sz w:val="24"/>
                <w:szCs w:val="24"/>
                <w:lang w:eastAsia="ru-RU"/>
              </w:rPr>
              <w:t xml:space="preserve"> </w:t>
            </w:r>
          </w:p>
          <w:p w:rsidR="006E1229" w:rsidRPr="00ED1148" w:rsidRDefault="00C43A42" w:rsidP="00C43A42">
            <w:pPr>
              <w:spacing w:after="0" w:line="240" w:lineRule="auto"/>
              <w:rPr>
                <w:rFonts w:ascii="Times New Roman" w:eastAsia="Times New Roman" w:hAnsi="Times New Roman" w:cs="Times New Roman"/>
                <w:sz w:val="24"/>
                <w:szCs w:val="24"/>
                <w:lang w:eastAsia="ru-RU"/>
              </w:rPr>
            </w:pPr>
            <w:proofErr w:type="spellStart"/>
            <w:r w:rsidRPr="00ED1148">
              <w:rPr>
                <w:rFonts w:ascii="Times New Roman" w:eastAsia="Times New Roman" w:hAnsi="Times New Roman" w:cs="Times New Roman"/>
                <w:sz w:val="24"/>
                <w:szCs w:val="24"/>
                <w:lang w:eastAsia="ru-RU"/>
              </w:rPr>
              <w:t>мкр</w:t>
            </w:r>
            <w:proofErr w:type="spellEnd"/>
            <w:r w:rsidRPr="00ED1148">
              <w:rPr>
                <w:rFonts w:ascii="Times New Roman" w:eastAsia="Times New Roman" w:hAnsi="Times New Roman" w:cs="Times New Roman"/>
                <w:sz w:val="24"/>
                <w:szCs w:val="24"/>
                <w:lang w:eastAsia="ru-RU"/>
              </w:rPr>
              <w:t>. Авиагородок</w:t>
            </w:r>
          </w:p>
        </w:tc>
        <w:tc>
          <w:tcPr>
            <w:tcW w:w="1559" w:type="dxa"/>
            <w:tcBorders>
              <w:top w:val="nil"/>
              <w:left w:val="nil"/>
              <w:bottom w:val="single" w:sz="4" w:space="0" w:color="000000"/>
              <w:right w:val="single" w:sz="4" w:space="0" w:color="000000"/>
            </w:tcBorders>
            <w:shd w:val="clear" w:color="auto" w:fill="EAF1DD" w:themeFill="accent3" w:themeFillTint="33"/>
            <w:noWrap/>
            <w:hideMark/>
          </w:tcPr>
          <w:p w:rsidR="006E1229" w:rsidRPr="00ED1148" w:rsidRDefault="00C43A42" w:rsidP="00C43A42">
            <w:pPr>
              <w:spacing w:after="0" w:line="240" w:lineRule="auto"/>
              <w:jc w:val="center"/>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3</w:t>
            </w:r>
          </w:p>
          <w:p w:rsidR="00C43A42" w:rsidRPr="00ED1148" w:rsidRDefault="00C43A42" w:rsidP="00C43A42">
            <w:pPr>
              <w:spacing w:after="0" w:line="240" w:lineRule="auto"/>
              <w:jc w:val="center"/>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4</w:t>
            </w:r>
          </w:p>
        </w:tc>
        <w:tc>
          <w:tcPr>
            <w:tcW w:w="1560" w:type="dxa"/>
            <w:tcBorders>
              <w:top w:val="nil"/>
              <w:left w:val="nil"/>
              <w:bottom w:val="single" w:sz="4" w:space="0" w:color="000000"/>
              <w:right w:val="single" w:sz="4" w:space="0" w:color="000000"/>
            </w:tcBorders>
            <w:shd w:val="clear" w:color="auto" w:fill="EAF1DD" w:themeFill="accent3" w:themeFillTint="33"/>
            <w:noWrap/>
            <w:hideMark/>
          </w:tcPr>
          <w:p w:rsidR="006E1229" w:rsidRPr="00ED1148" w:rsidRDefault="006E1229" w:rsidP="00C43A42">
            <w:pPr>
              <w:spacing w:after="0" w:line="240" w:lineRule="auto"/>
              <w:jc w:val="center"/>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52</w:t>
            </w:r>
          </w:p>
          <w:p w:rsidR="00C43A42" w:rsidRPr="00ED1148" w:rsidRDefault="00C43A42" w:rsidP="00C43A42">
            <w:pPr>
              <w:spacing w:after="0" w:line="240" w:lineRule="auto"/>
              <w:jc w:val="center"/>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20</w:t>
            </w:r>
          </w:p>
        </w:tc>
        <w:tc>
          <w:tcPr>
            <w:tcW w:w="992" w:type="dxa"/>
            <w:tcBorders>
              <w:top w:val="nil"/>
              <w:left w:val="nil"/>
              <w:bottom w:val="single" w:sz="4" w:space="0" w:color="000000"/>
              <w:right w:val="single" w:sz="4" w:space="0" w:color="auto"/>
            </w:tcBorders>
            <w:shd w:val="clear" w:color="auto" w:fill="EAF1DD" w:themeFill="accent3" w:themeFillTint="33"/>
            <w:noWrap/>
            <w:hideMark/>
          </w:tcPr>
          <w:p w:rsidR="006E1229" w:rsidRPr="00ED1148" w:rsidRDefault="006E1229" w:rsidP="00C43A42">
            <w:pPr>
              <w:spacing w:after="0" w:line="240" w:lineRule="auto"/>
              <w:jc w:val="center"/>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1</w:t>
            </w:r>
          </w:p>
          <w:p w:rsidR="00C43A42" w:rsidRPr="00ED1148" w:rsidRDefault="00C43A42" w:rsidP="00C43A42">
            <w:pPr>
              <w:spacing w:after="0" w:line="240" w:lineRule="auto"/>
              <w:jc w:val="center"/>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1</w:t>
            </w:r>
          </w:p>
        </w:tc>
        <w:tc>
          <w:tcPr>
            <w:tcW w:w="1134" w:type="dxa"/>
            <w:tcBorders>
              <w:top w:val="nil"/>
              <w:left w:val="nil"/>
              <w:bottom w:val="single" w:sz="4" w:space="0" w:color="000000"/>
              <w:right w:val="single" w:sz="4" w:space="0" w:color="000000"/>
            </w:tcBorders>
            <w:shd w:val="clear" w:color="auto" w:fill="EAF1DD" w:themeFill="accent3" w:themeFillTint="33"/>
            <w:noWrap/>
            <w:hideMark/>
          </w:tcPr>
          <w:p w:rsidR="006E1229" w:rsidRPr="00ED1148" w:rsidRDefault="006E1229" w:rsidP="00C43A42">
            <w:pPr>
              <w:spacing w:after="0" w:line="240" w:lineRule="auto"/>
              <w:jc w:val="center"/>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2020</w:t>
            </w:r>
          </w:p>
          <w:p w:rsidR="00C43A42" w:rsidRPr="00ED1148" w:rsidRDefault="00C43A42" w:rsidP="00C43A42">
            <w:pPr>
              <w:spacing w:after="0" w:line="240" w:lineRule="auto"/>
              <w:jc w:val="center"/>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2018</w:t>
            </w:r>
          </w:p>
        </w:tc>
      </w:tr>
      <w:tr w:rsidR="00ED1148" w:rsidRPr="007E331C" w:rsidTr="00ED1148">
        <w:trPr>
          <w:trHeight w:val="72"/>
        </w:trPr>
        <w:tc>
          <w:tcPr>
            <w:tcW w:w="2269" w:type="dxa"/>
            <w:tcBorders>
              <w:top w:val="single" w:sz="4" w:space="0" w:color="000000"/>
              <w:left w:val="single" w:sz="4" w:space="0" w:color="auto"/>
              <w:bottom w:val="single" w:sz="4" w:space="0" w:color="000000"/>
              <w:right w:val="single" w:sz="4" w:space="0" w:color="auto"/>
            </w:tcBorders>
            <w:shd w:val="clear" w:color="auto" w:fill="EAF1DD" w:themeFill="accent3" w:themeFillTint="33"/>
            <w:noWrap/>
            <w:vAlign w:val="center"/>
            <w:hideMark/>
          </w:tcPr>
          <w:p w:rsidR="006E1229" w:rsidRPr="00ED1148" w:rsidRDefault="00C43A42" w:rsidP="00C43A42">
            <w:pPr>
              <w:spacing w:after="0" w:line="240" w:lineRule="auto"/>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ООШ с. Алымовка</w:t>
            </w:r>
            <w:r w:rsidR="006E1229" w:rsidRPr="00ED1148">
              <w:rPr>
                <w:rFonts w:ascii="Times New Roman" w:eastAsia="Times New Roman" w:hAnsi="Times New Roman" w:cs="Times New Roman"/>
                <w:sz w:val="24"/>
                <w:szCs w:val="24"/>
                <w:lang w:eastAsia="ru-RU"/>
              </w:rPr>
              <w:t> </w:t>
            </w:r>
          </w:p>
        </w:tc>
        <w:tc>
          <w:tcPr>
            <w:tcW w:w="2268" w:type="dxa"/>
            <w:tcBorders>
              <w:top w:val="nil"/>
              <w:left w:val="single" w:sz="4" w:space="0" w:color="auto"/>
              <w:bottom w:val="single" w:sz="4" w:space="0" w:color="000000"/>
              <w:right w:val="single" w:sz="4" w:space="0" w:color="000000"/>
            </w:tcBorders>
            <w:shd w:val="clear" w:color="auto" w:fill="EAF1DD" w:themeFill="accent3" w:themeFillTint="33"/>
            <w:noWrap/>
            <w:hideMark/>
          </w:tcPr>
          <w:p w:rsidR="00C43A42" w:rsidRPr="00ED1148" w:rsidRDefault="006E1229" w:rsidP="00C43A42">
            <w:pPr>
              <w:spacing w:after="0" w:line="240" w:lineRule="auto"/>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 xml:space="preserve">с. </w:t>
            </w:r>
            <w:proofErr w:type="spellStart"/>
            <w:r w:rsidRPr="00ED1148">
              <w:rPr>
                <w:rFonts w:ascii="Times New Roman" w:eastAsia="Times New Roman" w:hAnsi="Times New Roman" w:cs="Times New Roman"/>
                <w:sz w:val="24"/>
                <w:szCs w:val="24"/>
                <w:lang w:eastAsia="ru-RU"/>
              </w:rPr>
              <w:t>Банщиково</w:t>
            </w:r>
            <w:proofErr w:type="spellEnd"/>
            <w:r w:rsidR="00C43A42" w:rsidRPr="00ED1148">
              <w:rPr>
                <w:rFonts w:ascii="Times New Roman" w:eastAsia="Times New Roman" w:hAnsi="Times New Roman" w:cs="Times New Roman"/>
                <w:sz w:val="24"/>
                <w:szCs w:val="24"/>
                <w:lang w:eastAsia="ru-RU"/>
              </w:rPr>
              <w:t xml:space="preserve"> </w:t>
            </w:r>
          </w:p>
          <w:p w:rsidR="00ED1148" w:rsidRPr="00ED1148" w:rsidRDefault="00C43A42" w:rsidP="00C43A42">
            <w:pPr>
              <w:spacing w:after="0" w:line="240" w:lineRule="auto"/>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д. Никулина</w:t>
            </w:r>
          </w:p>
          <w:p w:rsidR="00ED1148" w:rsidRPr="00ED1148" w:rsidRDefault="00ED1148" w:rsidP="00C43A42">
            <w:pPr>
              <w:spacing w:after="0" w:line="240" w:lineRule="auto"/>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 xml:space="preserve">д. Салтыкова </w:t>
            </w:r>
          </w:p>
          <w:p w:rsidR="00C43A42" w:rsidRPr="00ED1148" w:rsidRDefault="00ED1148" w:rsidP="00C43A42">
            <w:pPr>
              <w:spacing w:after="0" w:line="240" w:lineRule="auto"/>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п. Воронежский</w:t>
            </w:r>
          </w:p>
        </w:tc>
        <w:tc>
          <w:tcPr>
            <w:tcW w:w="1559" w:type="dxa"/>
            <w:tcBorders>
              <w:top w:val="nil"/>
              <w:left w:val="nil"/>
              <w:bottom w:val="single" w:sz="4" w:space="0" w:color="000000"/>
              <w:right w:val="single" w:sz="4" w:space="0" w:color="000000"/>
            </w:tcBorders>
            <w:shd w:val="clear" w:color="auto" w:fill="EAF1DD" w:themeFill="accent3" w:themeFillTint="33"/>
            <w:noWrap/>
            <w:hideMark/>
          </w:tcPr>
          <w:p w:rsidR="006E1229" w:rsidRPr="00ED1148" w:rsidRDefault="00C43A42" w:rsidP="00C43A42">
            <w:pPr>
              <w:spacing w:after="0" w:line="240" w:lineRule="auto"/>
              <w:jc w:val="center"/>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10</w:t>
            </w:r>
          </w:p>
          <w:p w:rsidR="00C43A42" w:rsidRPr="00ED1148" w:rsidRDefault="00C43A42" w:rsidP="00C43A42">
            <w:pPr>
              <w:spacing w:after="0" w:line="240" w:lineRule="auto"/>
              <w:jc w:val="center"/>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5</w:t>
            </w:r>
          </w:p>
          <w:p w:rsidR="00ED1148" w:rsidRPr="00ED1148" w:rsidRDefault="00ED1148" w:rsidP="00C43A42">
            <w:pPr>
              <w:spacing w:after="0" w:line="240" w:lineRule="auto"/>
              <w:jc w:val="center"/>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9</w:t>
            </w:r>
          </w:p>
          <w:p w:rsidR="00ED1148" w:rsidRPr="00ED1148" w:rsidRDefault="00ED1148" w:rsidP="00C43A42">
            <w:pPr>
              <w:spacing w:after="0" w:line="240" w:lineRule="auto"/>
              <w:jc w:val="center"/>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23</w:t>
            </w:r>
          </w:p>
        </w:tc>
        <w:tc>
          <w:tcPr>
            <w:tcW w:w="1560" w:type="dxa"/>
            <w:tcBorders>
              <w:top w:val="nil"/>
              <w:left w:val="nil"/>
              <w:bottom w:val="single" w:sz="4" w:space="0" w:color="000000"/>
              <w:right w:val="single" w:sz="4" w:space="0" w:color="000000"/>
            </w:tcBorders>
            <w:shd w:val="clear" w:color="auto" w:fill="EAF1DD" w:themeFill="accent3" w:themeFillTint="33"/>
            <w:noWrap/>
            <w:hideMark/>
          </w:tcPr>
          <w:p w:rsidR="006E1229" w:rsidRPr="00ED1148" w:rsidRDefault="006E1229" w:rsidP="00C43A42">
            <w:pPr>
              <w:spacing w:after="0" w:line="240" w:lineRule="auto"/>
              <w:jc w:val="center"/>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4</w:t>
            </w:r>
          </w:p>
          <w:p w:rsidR="00C43A42" w:rsidRPr="00ED1148" w:rsidRDefault="00C43A42" w:rsidP="00C43A42">
            <w:pPr>
              <w:spacing w:after="0" w:line="240" w:lineRule="auto"/>
              <w:jc w:val="center"/>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8</w:t>
            </w:r>
          </w:p>
          <w:p w:rsidR="00ED1148" w:rsidRPr="00ED1148" w:rsidRDefault="00ED1148" w:rsidP="00C43A42">
            <w:pPr>
              <w:spacing w:after="0" w:line="240" w:lineRule="auto"/>
              <w:jc w:val="center"/>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2</w:t>
            </w:r>
          </w:p>
          <w:p w:rsidR="00ED1148" w:rsidRPr="00ED1148" w:rsidRDefault="00ED1148" w:rsidP="00C43A42">
            <w:pPr>
              <w:spacing w:after="0" w:line="240" w:lineRule="auto"/>
              <w:jc w:val="center"/>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1</w:t>
            </w:r>
          </w:p>
        </w:tc>
        <w:tc>
          <w:tcPr>
            <w:tcW w:w="992" w:type="dxa"/>
            <w:tcBorders>
              <w:top w:val="nil"/>
              <w:left w:val="nil"/>
              <w:bottom w:val="single" w:sz="4" w:space="0" w:color="000000"/>
              <w:right w:val="single" w:sz="4" w:space="0" w:color="000000"/>
            </w:tcBorders>
            <w:shd w:val="clear" w:color="auto" w:fill="EAF1DD" w:themeFill="accent3" w:themeFillTint="33"/>
            <w:noWrap/>
            <w:hideMark/>
          </w:tcPr>
          <w:p w:rsidR="006E1229" w:rsidRPr="00ED1148" w:rsidRDefault="006E1229" w:rsidP="00C43A42">
            <w:pPr>
              <w:spacing w:after="0" w:line="240" w:lineRule="auto"/>
              <w:jc w:val="center"/>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1</w:t>
            </w:r>
          </w:p>
          <w:p w:rsidR="00ED1148" w:rsidRPr="00ED1148" w:rsidRDefault="00ED1148" w:rsidP="00C43A42">
            <w:pPr>
              <w:spacing w:after="0" w:line="240" w:lineRule="auto"/>
              <w:jc w:val="center"/>
              <w:rPr>
                <w:rFonts w:ascii="Times New Roman" w:eastAsia="Times New Roman" w:hAnsi="Times New Roman" w:cs="Times New Roman"/>
                <w:sz w:val="24"/>
                <w:szCs w:val="24"/>
                <w:lang w:eastAsia="ru-RU"/>
              </w:rPr>
            </w:pPr>
          </w:p>
          <w:p w:rsidR="00ED1148" w:rsidRPr="00ED1148" w:rsidRDefault="00ED1148" w:rsidP="00C43A42">
            <w:pPr>
              <w:spacing w:after="0" w:line="240" w:lineRule="auto"/>
              <w:jc w:val="center"/>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1</w:t>
            </w:r>
          </w:p>
        </w:tc>
        <w:tc>
          <w:tcPr>
            <w:tcW w:w="1134" w:type="dxa"/>
            <w:tcBorders>
              <w:top w:val="nil"/>
              <w:left w:val="nil"/>
              <w:bottom w:val="single" w:sz="4" w:space="0" w:color="000000"/>
              <w:right w:val="single" w:sz="4" w:space="0" w:color="000000"/>
            </w:tcBorders>
            <w:shd w:val="clear" w:color="auto" w:fill="EAF1DD" w:themeFill="accent3" w:themeFillTint="33"/>
            <w:noWrap/>
            <w:hideMark/>
          </w:tcPr>
          <w:p w:rsidR="006E1229" w:rsidRPr="00ED1148" w:rsidRDefault="006E1229" w:rsidP="00C43A42">
            <w:pPr>
              <w:spacing w:after="0" w:line="240" w:lineRule="auto"/>
              <w:jc w:val="center"/>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2011</w:t>
            </w:r>
          </w:p>
          <w:p w:rsidR="00ED1148" w:rsidRPr="00ED1148" w:rsidRDefault="00ED1148" w:rsidP="00C43A42">
            <w:pPr>
              <w:spacing w:after="0" w:line="240" w:lineRule="auto"/>
              <w:jc w:val="center"/>
              <w:rPr>
                <w:rFonts w:ascii="Times New Roman" w:eastAsia="Times New Roman" w:hAnsi="Times New Roman" w:cs="Times New Roman"/>
                <w:sz w:val="24"/>
                <w:szCs w:val="24"/>
                <w:lang w:eastAsia="ru-RU"/>
              </w:rPr>
            </w:pPr>
          </w:p>
          <w:p w:rsidR="00ED1148" w:rsidRPr="00ED1148" w:rsidRDefault="00ED1148" w:rsidP="00C43A42">
            <w:pPr>
              <w:spacing w:after="0" w:line="240" w:lineRule="auto"/>
              <w:jc w:val="center"/>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2024</w:t>
            </w:r>
          </w:p>
        </w:tc>
      </w:tr>
      <w:tr w:rsidR="00ED1148" w:rsidRPr="007E331C" w:rsidTr="00ED1148">
        <w:trPr>
          <w:trHeight w:val="72"/>
        </w:trPr>
        <w:tc>
          <w:tcPr>
            <w:tcW w:w="2269" w:type="dxa"/>
            <w:tcBorders>
              <w:top w:val="single" w:sz="4" w:space="0" w:color="000000"/>
              <w:left w:val="single" w:sz="4" w:space="0" w:color="auto"/>
              <w:bottom w:val="single" w:sz="4" w:space="0" w:color="000000"/>
              <w:right w:val="single" w:sz="4" w:space="0" w:color="auto"/>
            </w:tcBorders>
            <w:shd w:val="clear" w:color="auto" w:fill="EAF1DD" w:themeFill="accent3" w:themeFillTint="33"/>
            <w:noWrap/>
            <w:vAlign w:val="center"/>
            <w:hideMark/>
          </w:tcPr>
          <w:p w:rsidR="00ED1148" w:rsidRPr="00ED1148" w:rsidRDefault="00ED1148" w:rsidP="00C43A42">
            <w:pPr>
              <w:spacing w:after="0" w:line="240" w:lineRule="auto"/>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МКОУ ООШ с. Кривошапкино</w:t>
            </w:r>
          </w:p>
        </w:tc>
        <w:tc>
          <w:tcPr>
            <w:tcW w:w="2268" w:type="dxa"/>
            <w:tcBorders>
              <w:top w:val="nil"/>
              <w:left w:val="single" w:sz="4" w:space="0" w:color="auto"/>
              <w:bottom w:val="single" w:sz="4" w:space="0" w:color="000000"/>
              <w:right w:val="single" w:sz="4" w:space="0" w:color="000000"/>
            </w:tcBorders>
            <w:shd w:val="clear" w:color="auto" w:fill="EAF1DD" w:themeFill="accent3" w:themeFillTint="33"/>
            <w:noWrap/>
            <w:hideMark/>
          </w:tcPr>
          <w:p w:rsidR="00ED1148" w:rsidRPr="00ED1148" w:rsidRDefault="00ED1148" w:rsidP="000C6488">
            <w:pPr>
              <w:spacing w:after="0" w:line="240" w:lineRule="auto"/>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г. Киренск</w:t>
            </w:r>
          </w:p>
        </w:tc>
        <w:tc>
          <w:tcPr>
            <w:tcW w:w="1559" w:type="dxa"/>
            <w:tcBorders>
              <w:top w:val="nil"/>
              <w:left w:val="nil"/>
              <w:bottom w:val="single" w:sz="4" w:space="0" w:color="000000"/>
              <w:right w:val="single" w:sz="4" w:space="0" w:color="000000"/>
            </w:tcBorders>
            <w:shd w:val="clear" w:color="auto" w:fill="EAF1DD" w:themeFill="accent3" w:themeFillTint="33"/>
            <w:noWrap/>
            <w:hideMark/>
          </w:tcPr>
          <w:p w:rsidR="00ED1148" w:rsidRPr="00ED1148" w:rsidRDefault="00ED1148" w:rsidP="000C6488">
            <w:pPr>
              <w:spacing w:after="0" w:line="240" w:lineRule="auto"/>
              <w:jc w:val="center"/>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12,00</w:t>
            </w:r>
          </w:p>
        </w:tc>
        <w:tc>
          <w:tcPr>
            <w:tcW w:w="1560" w:type="dxa"/>
            <w:tcBorders>
              <w:top w:val="nil"/>
              <w:left w:val="nil"/>
              <w:bottom w:val="single" w:sz="4" w:space="0" w:color="000000"/>
              <w:right w:val="single" w:sz="4" w:space="0" w:color="000000"/>
            </w:tcBorders>
            <w:shd w:val="clear" w:color="auto" w:fill="EAF1DD" w:themeFill="accent3" w:themeFillTint="33"/>
            <w:noWrap/>
            <w:hideMark/>
          </w:tcPr>
          <w:p w:rsidR="00ED1148" w:rsidRPr="00ED1148" w:rsidRDefault="00ED1148" w:rsidP="000C6488">
            <w:pPr>
              <w:spacing w:after="0" w:line="240" w:lineRule="auto"/>
              <w:jc w:val="center"/>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21</w:t>
            </w:r>
          </w:p>
        </w:tc>
        <w:tc>
          <w:tcPr>
            <w:tcW w:w="992" w:type="dxa"/>
            <w:tcBorders>
              <w:top w:val="nil"/>
              <w:left w:val="nil"/>
              <w:bottom w:val="single" w:sz="4" w:space="0" w:color="000000"/>
              <w:right w:val="single" w:sz="4" w:space="0" w:color="000000"/>
            </w:tcBorders>
            <w:shd w:val="clear" w:color="auto" w:fill="EAF1DD" w:themeFill="accent3" w:themeFillTint="33"/>
            <w:noWrap/>
            <w:hideMark/>
          </w:tcPr>
          <w:p w:rsidR="00ED1148" w:rsidRPr="00ED1148" w:rsidRDefault="00ED1148" w:rsidP="000C6488">
            <w:pPr>
              <w:spacing w:after="0" w:line="240" w:lineRule="auto"/>
              <w:jc w:val="center"/>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1</w:t>
            </w:r>
          </w:p>
        </w:tc>
        <w:tc>
          <w:tcPr>
            <w:tcW w:w="1134" w:type="dxa"/>
            <w:tcBorders>
              <w:top w:val="nil"/>
              <w:left w:val="nil"/>
              <w:bottom w:val="single" w:sz="4" w:space="0" w:color="000000"/>
              <w:right w:val="single" w:sz="4" w:space="0" w:color="000000"/>
            </w:tcBorders>
            <w:shd w:val="clear" w:color="auto" w:fill="EAF1DD" w:themeFill="accent3" w:themeFillTint="33"/>
            <w:noWrap/>
            <w:hideMark/>
          </w:tcPr>
          <w:p w:rsidR="00ED1148" w:rsidRPr="00ED1148" w:rsidRDefault="00ED1148" w:rsidP="000C6488">
            <w:pPr>
              <w:spacing w:after="0" w:line="240" w:lineRule="auto"/>
              <w:jc w:val="center"/>
              <w:rPr>
                <w:rFonts w:ascii="Times New Roman" w:eastAsia="Times New Roman" w:hAnsi="Times New Roman" w:cs="Times New Roman"/>
                <w:sz w:val="24"/>
                <w:szCs w:val="24"/>
                <w:lang w:eastAsia="ru-RU"/>
              </w:rPr>
            </w:pPr>
            <w:r w:rsidRPr="00ED1148">
              <w:rPr>
                <w:rFonts w:ascii="Times New Roman" w:eastAsia="Times New Roman" w:hAnsi="Times New Roman" w:cs="Times New Roman"/>
                <w:sz w:val="24"/>
                <w:szCs w:val="24"/>
                <w:lang w:eastAsia="ru-RU"/>
              </w:rPr>
              <w:t>2022</w:t>
            </w:r>
          </w:p>
        </w:tc>
      </w:tr>
      <w:tr w:rsidR="00ED1148" w:rsidRPr="007E331C" w:rsidTr="00ED1148">
        <w:trPr>
          <w:trHeight w:val="72"/>
        </w:trPr>
        <w:tc>
          <w:tcPr>
            <w:tcW w:w="2269" w:type="dxa"/>
            <w:tcBorders>
              <w:top w:val="single" w:sz="4" w:space="0" w:color="000000"/>
              <w:left w:val="single" w:sz="4" w:space="0" w:color="auto"/>
              <w:bottom w:val="single" w:sz="4" w:space="0" w:color="000000"/>
              <w:right w:val="single" w:sz="4" w:space="0" w:color="auto"/>
            </w:tcBorders>
            <w:shd w:val="clear" w:color="auto" w:fill="EAF1DD" w:themeFill="accent3" w:themeFillTint="33"/>
            <w:noWrap/>
            <w:vAlign w:val="center"/>
            <w:hideMark/>
          </w:tcPr>
          <w:p w:rsidR="00ED1148" w:rsidRPr="00ED1148" w:rsidRDefault="00ED1148" w:rsidP="00ED1148">
            <w:pPr>
              <w:spacing w:after="0" w:line="240" w:lineRule="auto"/>
              <w:jc w:val="center"/>
              <w:rPr>
                <w:rFonts w:ascii="Times New Roman" w:eastAsia="Times New Roman" w:hAnsi="Times New Roman" w:cs="Times New Roman"/>
                <w:b/>
                <w:sz w:val="24"/>
                <w:szCs w:val="24"/>
                <w:lang w:eastAsia="ru-RU"/>
              </w:rPr>
            </w:pPr>
            <w:r w:rsidRPr="00ED1148">
              <w:rPr>
                <w:rFonts w:ascii="Times New Roman" w:eastAsia="Times New Roman" w:hAnsi="Times New Roman" w:cs="Times New Roman"/>
                <w:b/>
                <w:sz w:val="24"/>
                <w:szCs w:val="24"/>
                <w:lang w:eastAsia="ru-RU"/>
              </w:rPr>
              <w:t>12</w:t>
            </w:r>
          </w:p>
        </w:tc>
        <w:tc>
          <w:tcPr>
            <w:tcW w:w="2268" w:type="dxa"/>
            <w:tcBorders>
              <w:top w:val="nil"/>
              <w:left w:val="single" w:sz="4" w:space="0" w:color="auto"/>
              <w:bottom w:val="single" w:sz="4" w:space="0" w:color="000000"/>
              <w:right w:val="single" w:sz="4" w:space="0" w:color="000000"/>
            </w:tcBorders>
            <w:shd w:val="clear" w:color="auto" w:fill="EAF1DD" w:themeFill="accent3" w:themeFillTint="33"/>
            <w:noWrap/>
            <w:hideMark/>
          </w:tcPr>
          <w:p w:rsidR="00ED1148" w:rsidRPr="00ED1148" w:rsidRDefault="00ED1148" w:rsidP="00C43A42">
            <w:pPr>
              <w:spacing w:after="0" w:line="240" w:lineRule="auto"/>
              <w:rPr>
                <w:rFonts w:ascii="Times New Roman" w:eastAsia="Times New Roman" w:hAnsi="Times New Roman" w:cs="Times New Roman"/>
                <w:b/>
                <w:sz w:val="24"/>
                <w:szCs w:val="24"/>
                <w:lang w:eastAsia="ru-RU"/>
              </w:rPr>
            </w:pPr>
          </w:p>
        </w:tc>
        <w:tc>
          <w:tcPr>
            <w:tcW w:w="1559" w:type="dxa"/>
            <w:tcBorders>
              <w:top w:val="nil"/>
              <w:left w:val="nil"/>
              <w:bottom w:val="single" w:sz="4" w:space="0" w:color="000000"/>
              <w:right w:val="single" w:sz="4" w:space="0" w:color="000000"/>
            </w:tcBorders>
            <w:shd w:val="clear" w:color="auto" w:fill="EAF1DD" w:themeFill="accent3" w:themeFillTint="33"/>
            <w:noWrap/>
            <w:hideMark/>
          </w:tcPr>
          <w:p w:rsidR="00ED1148" w:rsidRPr="00ED1148" w:rsidRDefault="00ED1148" w:rsidP="00C43A42">
            <w:pPr>
              <w:spacing w:after="0" w:line="240" w:lineRule="auto"/>
              <w:jc w:val="center"/>
              <w:rPr>
                <w:rFonts w:ascii="Times New Roman" w:eastAsia="Times New Roman" w:hAnsi="Times New Roman" w:cs="Times New Roman"/>
                <w:b/>
                <w:sz w:val="24"/>
                <w:szCs w:val="24"/>
                <w:lang w:eastAsia="ru-RU"/>
              </w:rPr>
            </w:pPr>
            <w:r w:rsidRPr="00ED1148">
              <w:rPr>
                <w:rFonts w:ascii="Times New Roman" w:eastAsia="Times New Roman" w:hAnsi="Times New Roman" w:cs="Times New Roman"/>
                <w:b/>
                <w:sz w:val="24"/>
                <w:szCs w:val="24"/>
                <w:lang w:eastAsia="ru-RU"/>
              </w:rPr>
              <w:t xml:space="preserve"> </w:t>
            </w:r>
          </w:p>
        </w:tc>
        <w:tc>
          <w:tcPr>
            <w:tcW w:w="1560" w:type="dxa"/>
            <w:tcBorders>
              <w:top w:val="nil"/>
              <w:left w:val="nil"/>
              <w:bottom w:val="single" w:sz="4" w:space="0" w:color="000000"/>
              <w:right w:val="single" w:sz="4" w:space="0" w:color="000000"/>
            </w:tcBorders>
            <w:shd w:val="clear" w:color="auto" w:fill="EAF1DD" w:themeFill="accent3" w:themeFillTint="33"/>
            <w:noWrap/>
            <w:hideMark/>
          </w:tcPr>
          <w:p w:rsidR="00ED1148" w:rsidRPr="00ED1148" w:rsidRDefault="00ED1148" w:rsidP="00C43A42">
            <w:pPr>
              <w:spacing w:after="0" w:line="240" w:lineRule="auto"/>
              <w:jc w:val="center"/>
              <w:rPr>
                <w:rFonts w:ascii="Times New Roman" w:eastAsia="Times New Roman" w:hAnsi="Times New Roman" w:cs="Times New Roman"/>
                <w:b/>
                <w:sz w:val="24"/>
                <w:szCs w:val="24"/>
                <w:lang w:eastAsia="ru-RU"/>
              </w:rPr>
            </w:pPr>
            <w:r w:rsidRPr="00ED1148">
              <w:rPr>
                <w:rFonts w:ascii="Times New Roman" w:eastAsia="Times New Roman" w:hAnsi="Times New Roman" w:cs="Times New Roman"/>
                <w:b/>
                <w:sz w:val="24"/>
                <w:szCs w:val="24"/>
                <w:lang w:eastAsia="ru-RU"/>
              </w:rPr>
              <w:t>336</w:t>
            </w:r>
          </w:p>
        </w:tc>
        <w:tc>
          <w:tcPr>
            <w:tcW w:w="992" w:type="dxa"/>
            <w:tcBorders>
              <w:top w:val="nil"/>
              <w:left w:val="nil"/>
              <w:bottom w:val="single" w:sz="4" w:space="0" w:color="000000"/>
              <w:right w:val="single" w:sz="4" w:space="0" w:color="000000"/>
            </w:tcBorders>
            <w:shd w:val="clear" w:color="auto" w:fill="EAF1DD" w:themeFill="accent3" w:themeFillTint="33"/>
            <w:noWrap/>
            <w:hideMark/>
          </w:tcPr>
          <w:p w:rsidR="00ED1148" w:rsidRPr="00ED1148" w:rsidRDefault="00ED1148" w:rsidP="00C43A42">
            <w:pPr>
              <w:spacing w:after="0" w:line="240" w:lineRule="auto"/>
              <w:jc w:val="center"/>
              <w:rPr>
                <w:rFonts w:ascii="Times New Roman" w:eastAsia="Times New Roman" w:hAnsi="Times New Roman" w:cs="Times New Roman"/>
                <w:b/>
                <w:sz w:val="24"/>
                <w:szCs w:val="24"/>
                <w:lang w:eastAsia="ru-RU"/>
              </w:rPr>
            </w:pPr>
            <w:r w:rsidRPr="00ED1148">
              <w:rPr>
                <w:rFonts w:ascii="Times New Roman" w:eastAsia="Times New Roman" w:hAnsi="Times New Roman" w:cs="Times New Roman"/>
                <w:b/>
                <w:sz w:val="24"/>
                <w:szCs w:val="24"/>
                <w:lang w:eastAsia="ru-RU"/>
              </w:rPr>
              <w:t>17</w:t>
            </w:r>
          </w:p>
        </w:tc>
        <w:tc>
          <w:tcPr>
            <w:tcW w:w="1134" w:type="dxa"/>
            <w:tcBorders>
              <w:top w:val="nil"/>
              <w:left w:val="nil"/>
              <w:bottom w:val="single" w:sz="4" w:space="0" w:color="000000"/>
              <w:right w:val="single" w:sz="4" w:space="0" w:color="000000"/>
            </w:tcBorders>
            <w:shd w:val="clear" w:color="auto" w:fill="EAF1DD" w:themeFill="accent3" w:themeFillTint="33"/>
            <w:noWrap/>
            <w:hideMark/>
          </w:tcPr>
          <w:p w:rsidR="00ED1148" w:rsidRPr="00ED1148" w:rsidRDefault="00ED1148" w:rsidP="00C43A42">
            <w:pPr>
              <w:spacing w:after="0" w:line="240" w:lineRule="auto"/>
              <w:jc w:val="center"/>
              <w:rPr>
                <w:rFonts w:ascii="Times New Roman" w:eastAsia="Times New Roman" w:hAnsi="Times New Roman" w:cs="Times New Roman"/>
                <w:b/>
                <w:sz w:val="24"/>
                <w:szCs w:val="24"/>
                <w:lang w:eastAsia="ru-RU"/>
              </w:rPr>
            </w:pPr>
          </w:p>
        </w:tc>
      </w:tr>
    </w:tbl>
    <w:p w:rsidR="007E331C" w:rsidRPr="00AC7631" w:rsidRDefault="00545D45" w:rsidP="00545D45">
      <w:pPr>
        <w:spacing w:after="0"/>
        <w:jc w:val="both"/>
        <w:rPr>
          <w:rFonts w:ascii="Times New Roman" w:eastAsia="Times New Roman" w:hAnsi="Times New Roman" w:cs="Times New Roman"/>
          <w:sz w:val="28"/>
          <w:szCs w:val="28"/>
          <w:lang w:eastAsia="ru-RU"/>
        </w:rPr>
      </w:pPr>
      <w:r w:rsidRPr="00AC7631">
        <w:rPr>
          <w:rFonts w:ascii="Times New Roman" w:eastAsia="Times New Roman" w:hAnsi="Times New Roman" w:cs="Times New Roman"/>
          <w:color w:val="181818"/>
          <w:sz w:val="30"/>
          <w:szCs w:val="30"/>
          <w:lang w:eastAsia="ru-RU"/>
        </w:rPr>
        <w:t xml:space="preserve">    С 1 сентября 2024 года осуществляется подвоз 336 учащихся</w:t>
      </w:r>
      <w:r w:rsidRPr="00AC7631">
        <w:rPr>
          <w:rFonts w:ascii="Times New Roman" w:eastAsia="Times New Roman" w:hAnsi="Times New Roman" w:cs="Times New Roman"/>
          <w:sz w:val="28"/>
          <w:szCs w:val="28"/>
          <w:lang w:eastAsia="ru-RU"/>
        </w:rPr>
        <w:t xml:space="preserve">. </w:t>
      </w:r>
      <w:r w:rsidR="00AC7631" w:rsidRPr="00AC7631">
        <w:rPr>
          <w:rFonts w:ascii="Times New Roman" w:eastAsia="Times New Roman" w:hAnsi="Times New Roman" w:cs="Times New Roman"/>
          <w:sz w:val="28"/>
          <w:szCs w:val="28"/>
          <w:lang w:eastAsia="ru-RU"/>
        </w:rPr>
        <w:t xml:space="preserve">В </w:t>
      </w:r>
      <w:r w:rsidRPr="00AC7631">
        <w:rPr>
          <w:rFonts w:ascii="Times New Roman" w:eastAsia="Times New Roman" w:hAnsi="Times New Roman" w:cs="Times New Roman"/>
          <w:sz w:val="28"/>
          <w:szCs w:val="28"/>
          <w:lang w:eastAsia="ru-RU"/>
        </w:rPr>
        <w:t>2024 год</w:t>
      </w:r>
      <w:r w:rsidR="00AC7631" w:rsidRPr="00AC7631">
        <w:rPr>
          <w:rFonts w:ascii="Times New Roman" w:eastAsia="Times New Roman" w:hAnsi="Times New Roman" w:cs="Times New Roman"/>
          <w:sz w:val="28"/>
          <w:szCs w:val="28"/>
          <w:lang w:eastAsia="ru-RU"/>
        </w:rPr>
        <w:t xml:space="preserve">у был приобретён </w:t>
      </w:r>
      <w:r w:rsidR="006D51B7">
        <w:rPr>
          <w:rFonts w:ascii="Times New Roman" w:eastAsia="Times New Roman" w:hAnsi="Times New Roman" w:cs="Times New Roman"/>
          <w:sz w:val="28"/>
          <w:szCs w:val="28"/>
          <w:lang w:eastAsia="ru-RU"/>
        </w:rPr>
        <w:t>автобус</w:t>
      </w:r>
      <w:r w:rsidRPr="00AC7631">
        <w:rPr>
          <w:rFonts w:ascii="Times New Roman" w:eastAsia="Times New Roman" w:hAnsi="Times New Roman" w:cs="Times New Roman"/>
          <w:sz w:val="28"/>
          <w:szCs w:val="28"/>
          <w:lang w:eastAsia="ru-RU"/>
        </w:rPr>
        <w:t xml:space="preserve"> для </w:t>
      </w:r>
      <w:r w:rsidR="00AC7631" w:rsidRPr="00AC7631">
        <w:rPr>
          <w:rFonts w:ascii="Times New Roman" w:eastAsia="Times New Roman" w:hAnsi="Times New Roman" w:cs="Times New Roman"/>
          <w:sz w:val="28"/>
          <w:szCs w:val="28"/>
          <w:lang w:eastAsia="ru-RU"/>
        </w:rPr>
        <w:t xml:space="preserve">перевозки детей в </w:t>
      </w:r>
      <w:r w:rsidRPr="00AC7631">
        <w:rPr>
          <w:rFonts w:ascii="Times New Roman" w:eastAsia="Times New Roman" w:hAnsi="Times New Roman" w:cs="Times New Roman"/>
          <w:sz w:val="28"/>
          <w:szCs w:val="28"/>
          <w:lang w:eastAsia="ru-RU"/>
        </w:rPr>
        <w:t>МКОУ «С</w:t>
      </w:r>
      <w:r w:rsidR="00AC6893">
        <w:rPr>
          <w:rFonts w:ascii="Times New Roman" w:eastAsia="Times New Roman" w:hAnsi="Times New Roman" w:cs="Times New Roman"/>
          <w:sz w:val="28"/>
          <w:szCs w:val="28"/>
          <w:lang w:eastAsia="ru-RU"/>
        </w:rPr>
        <w:t>ОШ</w:t>
      </w:r>
      <w:r w:rsidRPr="00AC7631">
        <w:rPr>
          <w:rFonts w:ascii="Times New Roman" w:eastAsia="Times New Roman" w:hAnsi="Times New Roman" w:cs="Times New Roman"/>
          <w:sz w:val="28"/>
          <w:szCs w:val="28"/>
          <w:lang w:eastAsia="ru-RU"/>
        </w:rPr>
        <w:t xml:space="preserve"> с. Алымовка»</w:t>
      </w:r>
      <w:r w:rsidR="00AC7631" w:rsidRPr="00AC7631">
        <w:rPr>
          <w:rFonts w:ascii="Times New Roman" w:eastAsia="Times New Roman" w:hAnsi="Times New Roman" w:cs="Times New Roman"/>
          <w:sz w:val="28"/>
          <w:szCs w:val="28"/>
          <w:lang w:eastAsia="ru-RU"/>
        </w:rPr>
        <w:t>.</w:t>
      </w:r>
    </w:p>
    <w:p w:rsidR="007E331C" w:rsidRDefault="007E331C" w:rsidP="002D3181">
      <w:pPr>
        <w:spacing w:after="0"/>
        <w:jc w:val="both"/>
        <w:rPr>
          <w:rFonts w:ascii="Times New Roman" w:eastAsia="Times New Roman" w:hAnsi="Times New Roman" w:cs="Times New Roman"/>
          <w:sz w:val="28"/>
          <w:szCs w:val="28"/>
          <w:highlight w:val="yellow"/>
          <w:lang w:eastAsia="ru-RU"/>
        </w:rPr>
      </w:pPr>
    </w:p>
    <w:p w:rsidR="006A2CF9" w:rsidRPr="00ED1148" w:rsidRDefault="006A2CF9" w:rsidP="002D3181">
      <w:pPr>
        <w:spacing w:after="0"/>
        <w:jc w:val="center"/>
        <w:rPr>
          <w:rFonts w:ascii="Times New Roman" w:hAnsi="Times New Roman" w:cs="Times New Roman"/>
          <w:b/>
          <w:sz w:val="28"/>
          <w:szCs w:val="28"/>
        </w:rPr>
      </w:pPr>
      <w:r w:rsidRPr="00ED1148">
        <w:rPr>
          <w:rFonts w:ascii="Times New Roman" w:hAnsi="Times New Roman" w:cs="Times New Roman"/>
          <w:b/>
          <w:sz w:val="28"/>
          <w:szCs w:val="28"/>
        </w:rPr>
        <w:t>4.</w:t>
      </w:r>
      <w:r w:rsidR="002D3181" w:rsidRPr="00ED1148">
        <w:rPr>
          <w:rFonts w:ascii="Times New Roman" w:hAnsi="Times New Roman" w:cs="Times New Roman"/>
          <w:b/>
          <w:sz w:val="28"/>
          <w:szCs w:val="28"/>
        </w:rPr>
        <w:t>3</w:t>
      </w:r>
      <w:r w:rsidRPr="00ED1148">
        <w:rPr>
          <w:rFonts w:ascii="Times New Roman" w:hAnsi="Times New Roman" w:cs="Times New Roman"/>
          <w:b/>
          <w:sz w:val="28"/>
          <w:szCs w:val="28"/>
        </w:rPr>
        <w:t xml:space="preserve"> Независимая оценка качества условий осуществления образовательной деятельности</w:t>
      </w:r>
    </w:p>
    <w:p w:rsidR="00B96E86" w:rsidRPr="00B96E86" w:rsidRDefault="000815EC" w:rsidP="00B96E86">
      <w:pPr>
        <w:autoSpaceDE w:val="0"/>
        <w:autoSpaceDN w:val="0"/>
        <w:adjustRightInd w:val="0"/>
        <w:spacing w:after="0"/>
        <w:jc w:val="both"/>
        <w:rPr>
          <w:rFonts w:ascii="Times New Roman" w:hAnsi="Times New Roman"/>
          <w:sz w:val="28"/>
          <w:szCs w:val="28"/>
        </w:rPr>
      </w:pPr>
      <w:r w:rsidRPr="00ED1148">
        <w:rPr>
          <w:rFonts w:ascii="Times New Roman" w:hAnsi="Times New Roman"/>
          <w:noProof/>
          <w:sz w:val="28"/>
          <w:szCs w:val="28"/>
          <w:lang w:eastAsia="ru-RU"/>
        </w:rPr>
        <w:drawing>
          <wp:anchor distT="0" distB="0" distL="114300" distR="114300" simplePos="0" relativeHeight="251642368" behindDoc="1" locked="0" layoutInCell="1" allowOverlap="1" wp14:anchorId="18485631" wp14:editId="2A1F52B8">
            <wp:simplePos x="0" y="0"/>
            <wp:positionH relativeFrom="column">
              <wp:posOffset>52070</wp:posOffset>
            </wp:positionH>
            <wp:positionV relativeFrom="paragraph">
              <wp:posOffset>-28575</wp:posOffset>
            </wp:positionV>
            <wp:extent cx="1162050" cy="1323975"/>
            <wp:effectExtent l="19050" t="0" r="0" b="0"/>
            <wp:wrapTight wrapText="bothSides">
              <wp:wrapPolygon edited="0">
                <wp:start x="-354" y="0"/>
                <wp:lineTo x="-354" y="21445"/>
                <wp:lineTo x="21600" y="21445"/>
                <wp:lineTo x="21600" y="0"/>
                <wp:lineTo x="-354" y="0"/>
              </wp:wrapPolygon>
            </wp:wrapTight>
            <wp:docPr id="3" name="Рисунок 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7"/>
                    <pic:cNvPicPr>
                      <a:picLocks noChangeAspect="1" noChangeArrowheads="1"/>
                    </pic:cNvPicPr>
                  </pic:nvPicPr>
                  <pic:blipFill>
                    <a:blip r:embed="rId79"/>
                    <a:srcRect l="68298" t="3401" r="18234" b="73923"/>
                    <a:stretch>
                      <a:fillRect/>
                    </a:stretch>
                  </pic:blipFill>
                  <pic:spPr bwMode="auto">
                    <a:xfrm>
                      <a:off x="0" y="0"/>
                      <a:ext cx="1162050" cy="1323975"/>
                    </a:xfrm>
                    <a:prstGeom prst="rect">
                      <a:avLst/>
                    </a:prstGeom>
                    <a:noFill/>
                  </pic:spPr>
                </pic:pic>
              </a:graphicData>
            </a:graphic>
          </wp:anchor>
        </w:drawing>
      </w:r>
      <w:r w:rsidR="009F284E">
        <w:rPr>
          <w:rFonts w:ascii="Times New Roman" w:hAnsi="Times New Roman"/>
          <w:sz w:val="28"/>
          <w:szCs w:val="28"/>
        </w:rPr>
        <w:t xml:space="preserve">       </w:t>
      </w:r>
      <w:r w:rsidRPr="00ED1148">
        <w:rPr>
          <w:rFonts w:ascii="Times New Roman" w:hAnsi="Times New Roman"/>
          <w:sz w:val="28"/>
          <w:szCs w:val="28"/>
        </w:rPr>
        <w:t xml:space="preserve">Независимая оценка качества условий осуществления образовательной деятельности (далее - НОКУООД) организациями, осуществляющими образовательную деятельность, проводится в целях предоставления участникам отношений в сфере образования информации об уровне организации работы по реализации образовательных программ на основе общедоступной информации. Согласно требованиям Федерального закона №273-ФЗ от 29.12.2012 «Об образовании в Российской Федерации» по проведению НОКУООД было создано Положение об общественном совете по проведению </w:t>
      </w:r>
      <w:r w:rsidR="00802A88" w:rsidRPr="00ED1148">
        <w:rPr>
          <w:rFonts w:ascii="Times New Roman" w:hAnsi="Times New Roman"/>
          <w:sz w:val="28"/>
          <w:szCs w:val="28"/>
        </w:rPr>
        <w:t>НОКУООД</w:t>
      </w:r>
      <w:r w:rsidRPr="00ED1148">
        <w:rPr>
          <w:rFonts w:ascii="Times New Roman" w:hAnsi="Times New Roman"/>
          <w:sz w:val="28"/>
          <w:szCs w:val="28"/>
        </w:rPr>
        <w:t xml:space="preserve"> образовательными организациями </w:t>
      </w:r>
      <w:r w:rsidRPr="00B96E86">
        <w:rPr>
          <w:rFonts w:ascii="Times New Roman" w:hAnsi="Times New Roman"/>
          <w:sz w:val="28"/>
          <w:szCs w:val="28"/>
        </w:rPr>
        <w:t xml:space="preserve">района. </w:t>
      </w:r>
      <w:r w:rsidR="00B96E86" w:rsidRPr="00B96E86">
        <w:rPr>
          <w:rFonts w:ascii="Times New Roman" w:hAnsi="Times New Roman"/>
          <w:sz w:val="28"/>
          <w:szCs w:val="28"/>
        </w:rPr>
        <w:t xml:space="preserve">Нормативные документы о проведении НОКУООД размещены на сайте Управления образования. Отчеты о проведении НОКУООД размещены на сайте bus.gov.ru и находятся в свободном доступе для получателей услуг образовательных организаций. </w:t>
      </w:r>
    </w:p>
    <w:p w:rsidR="009F284E" w:rsidRDefault="005E7F68" w:rsidP="00545D45">
      <w:pPr>
        <w:autoSpaceDE w:val="0"/>
        <w:autoSpaceDN w:val="0"/>
        <w:adjustRightInd w:val="0"/>
        <w:spacing w:after="0"/>
        <w:jc w:val="both"/>
        <w:rPr>
          <w:rFonts w:ascii="Times New Roman" w:hAnsi="Times New Roman" w:cs="Times New Roman"/>
          <w:sz w:val="28"/>
          <w:szCs w:val="28"/>
        </w:rPr>
      </w:pPr>
      <w:r w:rsidRPr="005E7F68">
        <w:rPr>
          <w:rFonts w:ascii="Times New Roman" w:hAnsi="Times New Roman" w:cs="Times New Roman"/>
          <w:sz w:val="28"/>
          <w:szCs w:val="28"/>
        </w:rPr>
        <w:t xml:space="preserve">     В 2024 году в НОКУООД приняли участие все образовательные организации района.</w:t>
      </w:r>
      <w:r w:rsidR="00545D45">
        <w:rPr>
          <w:rFonts w:ascii="Times New Roman" w:hAnsi="Times New Roman" w:cs="Times New Roman"/>
          <w:sz w:val="28"/>
          <w:szCs w:val="28"/>
        </w:rPr>
        <w:t xml:space="preserve"> </w:t>
      </w:r>
      <w:r w:rsidR="009F284E">
        <w:rPr>
          <w:rFonts w:ascii="Times New Roman" w:hAnsi="Times New Roman" w:cs="Times New Roman"/>
          <w:sz w:val="28"/>
          <w:szCs w:val="28"/>
        </w:rPr>
        <w:t>Оценка проходила методом опроса, проверки на сайте информационного стенда, анкетирования</w:t>
      </w:r>
      <w:r w:rsidR="009F284E" w:rsidRPr="009F284E">
        <w:rPr>
          <w:rFonts w:ascii="Times New Roman" w:hAnsi="Times New Roman" w:cs="Times New Roman"/>
          <w:sz w:val="28"/>
          <w:szCs w:val="28"/>
        </w:rPr>
        <w:t xml:space="preserve"> </w:t>
      </w:r>
      <w:r w:rsidR="009F284E">
        <w:rPr>
          <w:rFonts w:ascii="Times New Roman" w:hAnsi="Times New Roman" w:cs="Times New Roman"/>
          <w:sz w:val="28"/>
          <w:szCs w:val="28"/>
        </w:rPr>
        <w:t>по определенным критериям:</w:t>
      </w:r>
    </w:p>
    <w:p w:rsidR="009F284E" w:rsidRPr="009F284E" w:rsidRDefault="009F284E" w:rsidP="00545D45">
      <w:pPr>
        <w:autoSpaceDE w:val="0"/>
        <w:autoSpaceDN w:val="0"/>
        <w:adjustRightInd w:val="0"/>
        <w:spacing w:after="0"/>
        <w:jc w:val="both"/>
        <w:rPr>
          <w:rFonts w:ascii="Times New Roman" w:hAnsi="Times New Roman" w:cs="Times New Roman"/>
          <w:sz w:val="28"/>
          <w:szCs w:val="28"/>
        </w:rPr>
      </w:pPr>
      <w:r w:rsidRPr="009F284E">
        <w:rPr>
          <w:rFonts w:ascii="Times New Roman" w:hAnsi="Times New Roman" w:cs="Times New Roman"/>
          <w:sz w:val="28"/>
          <w:szCs w:val="28"/>
        </w:rPr>
        <w:t xml:space="preserve">- </w:t>
      </w:r>
      <w:r w:rsidR="00545D45" w:rsidRPr="009F284E">
        <w:rPr>
          <w:rFonts w:ascii="Times New Roman" w:hAnsi="Times New Roman" w:cs="Times New Roman"/>
          <w:sz w:val="28"/>
          <w:szCs w:val="28"/>
        </w:rPr>
        <w:t>Открытость и доступность информации об организациях, осуществляющих образовательную деятельность</w:t>
      </w:r>
      <w:r w:rsidRPr="009F284E">
        <w:rPr>
          <w:rFonts w:ascii="Times New Roman" w:hAnsi="Times New Roman" w:cs="Times New Roman"/>
          <w:sz w:val="28"/>
          <w:szCs w:val="28"/>
        </w:rPr>
        <w:t>;</w:t>
      </w:r>
    </w:p>
    <w:p w:rsidR="00545D45" w:rsidRPr="009F284E" w:rsidRDefault="009F284E" w:rsidP="00545D45">
      <w:pPr>
        <w:autoSpaceDE w:val="0"/>
        <w:autoSpaceDN w:val="0"/>
        <w:adjustRightInd w:val="0"/>
        <w:spacing w:after="0"/>
        <w:jc w:val="both"/>
        <w:rPr>
          <w:rFonts w:ascii="Times New Roman" w:hAnsi="Times New Roman" w:cs="Times New Roman"/>
          <w:sz w:val="28"/>
          <w:szCs w:val="28"/>
        </w:rPr>
      </w:pPr>
      <w:r w:rsidRPr="009F284E">
        <w:rPr>
          <w:rFonts w:ascii="Times New Roman" w:hAnsi="Times New Roman" w:cs="Times New Roman"/>
          <w:sz w:val="28"/>
          <w:szCs w:val="28"/>
        </w:rPr>
        <w:t xml:space="preserve">- </w:t>
      </w:r>
      <w:r w:rsidR="00545D45" w:rsidRPr="009F284E">
        <w:rPr>
          <w:rFonts w:ascii="Times New Roman" w:hAnsi="Times New Roman" w:cs="Times New Roman"/>
          <w:sz w:val="28"/>
          <w:szCs w:val="28"/>
        </w:rPr>
        <w:t>Комфортность условий, в которых осуществляется образовательная деятельность</w:t>
      </w:r>
      <w:r w:rsidRPr="009F284E">
        <w:rPr>
          <w:rFonts w:ascii="Times New Roman" w:hAnsi="Times New Roman" w:cs="Times New Roman"/>
          <w:sz w:val="28"/>
          <w:szCs w:val="28"/>
        </w:rPr>
        <w:t>;</w:t>
      </w:r>
    </w:p>
    <w:p w:rsidR="00545D45" w:rsidRPr="009F284E" w:rsidRDefault="009F284E" w:rsidP="00545D45">
      <w:pPr>
        <w:autoSpaceDE w:val="0"/>
        <w:autoSpaceDN w:val="0"/>
        <w:adjustRightInd w:val="0"/>
        <w:spacing w:after="0"/>
        <w:jc w:val="both"/>
        <w:rPr>
          <w:rFonts w:ascii="Times New Roman" w:hAnsi="Times New Roman" w:cs="Times New Roman"/>
          <w:sz w:val="28"/>
          <w:szCs w:val="28"/>
        </w:rPr>
      </w:pPr>
      <w:r w:rsidRPr="009F284E">
        <w:rPr>
          <w:rFonts w:ascii="Times New Roman" w:hAnsi="Times New Roman" w:cs="Times New Roman"/>
          <w:sz w:val="28"/>
          <w:szCs w:val="28"/>
        </w:rPr>
        <w:t xml:space="preserve">- </w:t>
      </w:r>
      <w:r w:rsidR="00545D45" w:rsidRPr="009F284E">
        <w:rPr>
          <w:rFonts w:ascii="Times New Roman" w:hAnsi="Times New Roman" w:cs="Times New Roman"/>
          <w:sz w:val="28"/>
          <w:szCs w:val="28"/>
        </w:rPr>
        <w:t>Доступность услуг для инвалидов</w:t>
      </w:r>
      <w:r w:rsidRPr="009F284E">
        <w:rPr>
          <w:rFonts w:ascii="Times New Roman" w:hAnsi="Times New Roman" w:cs="Times New Roman"/>
          <w:sz w:val="28"/>
          <w:szCs w:val="28"/>
        </w:rPr>
        <w:t>;</w:t>
      </w:r>
    </w:p>
    <w:p w:rsidR="00545D45" w:rsidRPr="009F284E" w:rsidRDefault="009F284E" w:rsidP="00545D45">
      <w:pPr>
        <w:autoSpaceDE w:val="0"/>
        <w:autoSpaceDN w:val="0"/>
        <w:adjustRightInd w:val="0"/>
        <w:spacing w:after="0"/>
        <w:jc w:val="both"/>
        <w:rPr>
          <w:rFonts w:ascii="Times New Roman" w:hAnsi="Times New Roman" w:cs="Times New Roman"/>
          <w:sz w:val="28"/>
          <w:szCs w:val="28"/>
        </w:rPr>
      </w:pPr>
      <w:r w:rsidRPr="009F284E">
        <w:rPr>
          <w:rFonts w:ascii="Times New Roman" w:hAnsi="Times New Roman" w:cs="Times New Roman"/>
          <w:sz w:val="28"/>
          <w:szCs w:val="28"/>
        </w:rPr>
        <w:t xml:space="preserve">- </w:t>
      </w:r>
      <w:r w:rsidR="00545D45" w:rsidRPr="009F284E">
        <w:rPr>
          <w:rFonts w:ascii="Times New Roman" w:hAnsi="Times New Roman" w:cs="Times New Roman"/>
          <w:sz w:val="28"/>
          <w:szCs w:val="28"/>
        </w:rPr>
        <w:t>Доброжелательность, вежливость работников организаций образования</w:t>
      </w:r>
      <w:r w:rsidRPr="009F284E">
        <w:rPr>
          <w:rFonts w:ascii="Times New Roman" w:hAnsi="Times New Roman" w:cs="Times New Roman"/>
          <w:sz w:val="28"/>
          <w:szCs w:val="28"/>
        </w:rPr>
        <w:t>;</w:t>
      </w:r>
    </w:p>
    <w:p w:rsidR="00545D45" w:rsidRDefault="009F284E" w:rsidP="00545D45">
      <w:pPr>
        <w:autoSpaceDE w:val="0"/>
        <w:autoSpaceDN w:val="0"/>
        <w:adjustRightInd w:val="0"/>
        <w:spacing w:after="0"/>
        <w:jc w:val="both"/>
        <w:rPr>
          <w:rFonts w:ascii="Times New Roman" w:hAnsi="Times New Roman" w:cs="Times New Roman"/>
          <w:sz w:val="28"/>
          <w:szCs w:val="28"/>
        </w:rPr>
      </w:pPr>
      <w:r w:rsidRPr="009F284E">
        <w:rPr>
          <w:rFonts w:ascii="Times New Roman" w:hAnsi="Times New Roman" w:cs="Times New Roman"/>
          <w:sz w:val="28"/>
          <w:szCs w:val="28"/>
        </w:rPr>
        <w:lastRenderedPageBreak/>
        <w:t xml:space="preserve">- </w:t>
      </w:r>
      <w:r w:rsidR="00545D45" w:rsidRPr="009F284E">
        <w:rPr>
          <w:rFonts w:ascii="Times New Roman" w:hAnsi="Times New Roman" w:cs="Times New Roman"/>
          <w:sz w:val="28"/>
          <w:szCs w:val="28"/>
        </w:rPr>
        <w:t>Удовлетворенность условиями ведения образовательной деятель</w:t>
      </w:r>
      <w:r w:rsidRPr="009F284E">
        <w:rPr>
          <w:rFonts w:ascii="Times New Roman" w:hAnsi="Times New Roman" w:cs="Times New Roman"/>
          <w:sz w:val="28"/>
          <w:szCs w:val="28"/>
        </w:rPr>
        <w:t>ности организаций</w:t>
      </w:r>
      <w:r w:rsidR="00545D45" w:rsidRPr="009F284E">
        <w:rPr>
          <w:rFonts w:ascii="Times New Roman" w:hAnsi="Times New Roman" w:cs="Times New Roman"/>
          <w:sz w:val="28"/>
          <w:szCs w:val="28"/>
        </w:rPr>
        <w:t>.</w:t>
      </w:r>
    </w:p>
    <w:p w:rsidR="005E7F68" w:rsidRPr="005E7F68" w:rsidRDefault="009F284E" w:rsidP="005E7F68">
      <w:pPr>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sz w:val="28"/>
          <w:szCs w:val="28"/>
        </w:rPr>
        <w:t xml:space="preserve">     По каждой образовательной организации представлен аналитический отчет</w:t>
      </w:r>
      <w:r w:rsidR="00250F72">
        <w:rPr>
          <w:rFonts w:ascii="Times New Roman" w:hAnsi="Times New Roman" w:cs="Times New Roman"/>
          <w:sz w:val="28"/>
          <w:szCs w:val="28"/>
        </w:rPr>
        <w:t xml:space="preserve"> о выполненных работах по сбору и обобщению информации о НО</w:t>
      </w:r>
      <w:r w:rsidR="00250F72" w:rsidRPr="00250F72">
        <w:rPr>
          <w:rFonts w:ascii="Times New Roman" w:hAnsi="Times New Roman" w:cs="Times New Roman"/>
          <w:sz w:val="28"/>
          <w:szCs w:val="28"/>
        </w:rPr>
        <w:t>КУООД</w:t>
      </w:r>
      <w:r w:rsidR="00250F72">
        <w:rPr>
          <w:rFonts w:ascii="Times New Roman" w:hAnsi="Times New Roman" w:cs="Times New Roman"/>
          <w:sz w:val="28"/>
          <w:szCs w:val="28"/>
        </w:rPr>
        <w:t>. О</w:t>
      </w:r>
      <w:r w:rsidR="005E7F68" w:rsidRPr="005E7F68">
        <w:rPr>
          <w:rFonts w:ascii="Times New Roman" w:hAnsi="Times New Roman" w:cs="Times New Roman"/>
          <w:sz w:val="28"/>
          <w:szCs w:val="28"/>
        </w:rPr>
        <w:t>бразовательными организациями были составлены планы по устранению недостатков, выявленных в ходе проведения НОКУООД. Информация размещена на сайте bus.gov.ru.</w:t>
      </w:r>
    </w:p>
    <w:p w:rsidR="005E7F68" w:rsidRPr="005E7F68" w:rsidRDefault="005E7F68" w:rsidP="005E7F68">
      <w:pPr>
        <w:autoSpaceDE w:val="0"/>
        <w:autoSpaceDN w:val="0"/>
        <w:adjustRightInd w:val="0"/>
        <w:spacing w:after="0"/>
        <w:jc w:val="both"/>
        <w:rPr>
          <w:rFonts w:ascii="Times New Roman" w:hAnsi="Times New Roman" w:cs="Times New Roman"/>
          <w:sz w:val="28"/>
          <w:szCs w:val="28"/>
        </w:rPr>
      </w:pPr>
      <w:r w:rsidRPr="005E7F68">
        <w:rPr>
          <w:rFonts w:ascii="Times New Roman" w:hAnsi="Times New Roman" w:cs="Times New Roman"/>
          <w:sz w:val="28"/>
          <w:szCs w:val="28"/>
        </w:rPr>
        <w:t xml:space="preserve">     Независимая оценка качества условий осуществления образовательной деятельности позволяет улучшить и эффективно использовать условия обучения для каждого ребенка, своевременно выявить потребность в улучшении условий организации образовательной деятельности.</w:t>
      </w:r>
    </w:p>
    <w:p w:rsidR="005E7F68" w:rsidRDefault="005E7F68" w:rsidP="008A0F21">
      <w:pPr>
        <w:autoSpaceDE w:val="0"/>
        <w:autoSpaceDN w:val="0"/>
        <w:adjustRightInd w:val="0"/>
        <w:spacing w:after="0"/>
        <w:jc w:val="both"/>
        <w:rPr>
          <w:rFonts w:ascii="Times New Roman" w:hAnsi="Times New Roman" w:cs="Times New Roman"/>
          <w:sz w:val="28"/>
          <w:szCs w:val="28"/>
          <w:highlight w:val="yellow"/>
        </w:rPr>
      </w:pPr>
    </w:p>
    <w:p w:rsidR="00902862" w:rsidRPr="00504B04" w:rsidRDefault="000824D8" w:rsidP="00C4052C">
      <w:pPr>
        <w:spacing w:after="0"/>
        <w:ind w:firstLine="426"/>
        <w:jc w:val="center"/>
        <w:rPr>
          <w:rFonts w:ascii="Times New Roman" w:hAnsi="Times New Roman" w:cs="Times New Roman"/>
          <w:b/>
          <w:sz w:val="28"/>
          <w:szCs w:val="28"/>
        </w:rPr>
      </w:pPr>
      <w:r w:rsidRPr="00504B04">
        <w:rPr>
          <w:rFonts w:ascii="Times New Roman" w:hAnsi="Times New Roman" w:cs="Times New Roman"/>
          <w:b/>
          <w:sz w:val="28"/>
          <w:szCs w:val="28"/>
        </w:rPr>
        <w:t xml:space="preserve"> </w:t>
      </w:r>
      <w:r w:rsidR="002D3181" w:rsidRPr="00504B04">
        <w:rPr>
          <w:rFonts w:ascii="Times New Roman" w:hAnsi="Times New Roman" w:cs="Times New Roman"/>
          <w:b/>
          <w:sz w:val="28"/>
          <w:szCs w:val="28"/>
        </w:rPr>
        <w:t>4.4</w:t>
      </w:r>
      <w:r w:rsidR="00902862" w:rsidRPr="00504B04">
        <w:rPr>
          <w:rFonts w:ascii="Times New Roman" w:hAnsi="Times New Roman" w:cs="Times New Roman"/>
          <w:b/>
          <w:sz w:val="28"/>
          <w:szCs w:val="28"/>
        </w:rPr>
        <w:t>. Оснащенность современным оборудованием и использование современных информационных технологий.</w:t>
      </w:r>
    </w:p>
    <w:p w:rsidR="00504B04" w:rsidRPr="00504B04" w:rsidRDefault="00504B04" w:rsidP="00504B04">
      <w:pPr>
        <w:tabs>
          <w:tab w:val="left" w:pos="567"/>
        </w:tabs>
        <w:autoSpaceDE w:val="0"/>
        <w:autoSpaceDN w:val="0"/>
        <w:adjustRightInd w:val="0"/>
        <w:spacing w:after="0"/>
        <w:jc w:val="both"/>
        <w:rPr>
          <w:rFonts w:ascii="Times New Roman" w:eastAsia="Calibri" w:hAnsi="Times New Roman" w:cs="Times New Roman"/>
          <w:sz w:val="28"/>
          <w:szCs w:val="28"/>
        </w:rPr>
      </w:pPr>
      <w:r w:rsidRPr="00504B04">
        <w:rPr>
          <w:rFonts w:ascii="Times New Roman" w:eastAsia="Calibri" w:hAnsi="Times New Roman" w:cs="Times New Roman"/>
          <w:sz w:val="28"/>
          <w:szCs w:val="28"/>
        </w:rPr>
        <w:t xml:space="preserve">      На современном этапе модернизации образования актуальна задача внедрения информационных технологий в образовательный процесс. Мониторинг использования информационных технологий в образовании показал эффективное использование компьютерных классов, интерактивных средств информатизации в учебном процессе и во внеурочное время.</w:t>
      </w:r>
    </w:p>
    <w:p w:rsidR="00504B04" w:rsidRDefault="00504B04" w:rsidP="00504B04">
      <w:pPr>
        <w:tabs>
          <w:tab w:val="left" w:pos="567"/>
        </w:tabs>
        <w:autoSpaceDE w:val="0"/>
        <w:autoSpaceDN w:val="0"/>
        <w:adjustRightInd w:val="0"/>
        <w:spacing w:after="0"/>
        <w:jc w:val="both"/>
        <w:rPr>
          <w:rFonts w:ascii="Times New Roman" w:eastAsia="Calibri" w:hAnsi="Times New Roman" w:cs="Times New Roman"/>
          <w:sz w:val="28"/>
          <w:szCs w:val="28"/>
        </w:rPr>
      </w:pPr>
      <w:r w:rsidRPr="005C2908">
        <w:rPr>
          <w:rFonts w:ascii="Times New Roman" w:eastAsia="Calibri" w:hAnsi="Times New Roman" w:cs="Times New Roman"/>
          <w:sz w:val="28"/>
          <w:szCs w:val="28"/>
        </w:rPr>
        <w:t xml:space="preserve">      </w:t>
      </w:r>
      <w:r w:rsidRPr="00504B04">
        <w:rPr>
          <w:rFonts w:ascii="Times New Roman" w:eastAsia="Calibri" w:hAnsi="Times New Roman" w:cs="Times New Roman"/>
          <w:sz w:val="28"/>
          <w:szCs w:val="28"/>
        </w:rPr>
        <w:t>В общеобразовательных организациях Киренского района имеется 13 компьютерных классов. В классах, оснащенных компьютерной техникой, проводятся не только уроки, но и занятия внеурочной деятельности, конкурсы, классные часы, родительские собрания. Кроме того, обозначенные технические ресурсы используются для подготовки обучающихся к ВПР компьютерной форме, прохождения допуска к ГИА (итоговое собеседование по русскому языку в 9</w:t>
      </w:r>
      <w:r w:rsidRPr="005C2908">
        <w:rPr>
          <w:rFonts w:ascii="Times New Roman" w:eastAsia="Calibri" w:hAnsi="Times New Roman" w:cs="Times New Roman"/>
          <w:sz w:val="28"/>
          <w:szCs w:val="28"/>
        </w:rPr>
        <w:t>-</w:t>
      </w:r>
      <w:r w:rsidRPr="00504B04">
        <w:rPr>
          <w:rFonts w:ascii="Times New Roman" w:eastAsia="Calibri" w:hAnsi="Times New Roman" w:cs="Times New Roman"/>
          <w:sz w:val="28"/>
          <w:szCs w:val="28"/>
        </w:rPr>
        <w:t>х классах, итоговое сочинение по русскому языку в 11х классах), при непосредственной подготовке к ГИА в части решения контрольно-измерительных материалов по предметам.</w:t>
      </w:r>
    </w:p>
    <w:p w:rsidR="00783ACB" w:rsidRPr="00783ACB" w:rsidRDefault="00783ACB" w:rsidP="00783ACB">
      <w:pPr>
        <w:tabs>
          <w:tab w:val="left" w:pos="567"/>
        </w:tabs>
        <w:autoSpaceDE w:val="0"/>
        <w:autoSpaceDN w:val="0"/>
        <w:adjustRightInd w:val="0"/>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783ACB">
        <w:rPr>
          <w:rFonts w:ascii="Times New Roman" w:eastAsia="Calibri" w:hAnsi="Times New Roman" w:cs="Times New Roman"/>
          <w:sz w:val="28"/>
          <w:szCs w:val="28"/>
        </w:rPr>
        <w:t xml:space="preserve">На базе библиотеки МКОУ «СОШ № 3 г. Киренска» функционирует муниципальный информационно-библиотечный центр г. Киренска (далее - ИБЦ). Структура ИБЦ включает подразделения: абонемент, зона читального зала, зона хранения книг и периодических изданий, компьютерная зона, кабинет учебной литературы и зона хранения видеотеки, аудиотеки. </w:t>
      </w:r>
    </w:p>
    <w:p w:rsidR="00504B04" w:rsidRPr="00504B04" w:rsidRDefault="00504B04" w:rsidP="00504B04">
      <w:pPr>
        <w:tabs>
          <w:tab w:val="left" w:pos="8430"/>
        </w:tabs>
        <w:autoSpaceDE w:val="0"/>
        <w:autoSpaceDN w:val="0"/>
        <w:adjustRightInd w:val="0"/>
        <w:spacing w:after="0"/>
        <w:jc w:val="both"/>
        <w:rPr>
          <w:rFonts w:ascii="Times New Roman" w:eastAsia="Calibri" w:hAnsi="Times New Roman" w:cs="Times New Roman"/>
          <w:sz w:val="28"/>
          <w:szCs w:val="28"/>
        </w:rPr>
      </w:pPr>
      <w:r w:rsidRPr="00504B04">
        <w:rPr>
          <w:rFonts w:ascii="Times New Roman" w:eastAsia="Calibri" w:hAnsi="Times New Roman" w:cs="Times New Roman"/>
          <w:sz w:val="28"/>
          <w:szCs w:val="28"/>
        </w:rPr>
        <w:t xml:space="preserve">    </w:t>
      </w:r>
      <w:r w:rsidRPr="005C2908">
        <w:rPr>
          <w:rFonts w:ascii="Times New Roman" w:eastAsia="Calibri" w:hAnsi="Times New Roman" w:cs="Times New Roman"/>
          <w:sz w:val="28"/>
          <w:szCs w:val="28"/>
        </w:rPr>
        <w:t xml:space="preserve"> </w:t>
      </w:r>
      <w:r w:rsidRPr="00504B04">
        <w:rPr>
          <w:rFonts w:ascii="Times New Roman" w:eastAsia="Calibri" w:hAnsi="Times New Roman" w:cs="Times New Roman"/>
          <w:sz w:val="28"/>
          <w:szCs w:val="28"/>
        </w:rPr>
        <w:t xml:space="preserve"> В 100% общеобразовательных установлена бесперебойная работа контентной фильтрации информационных ресурсов информационно-телекоммуникационной сети «Интернет».</w:t>
      </w:r>
    </w:p>
    <w:p w:rsidR="00504B04" w:rsidRPr="00504B04" w:rsidRDefault="00504B04" w:rsidP="00504B04">
      <w:pPr>
        <w:tabs>
          <w:tab w:val="left" w:pos="567"/>
        </w:tabs>
        <w:autoSpaceDE w:val="0"/>
        <w:autoSpaceDN w:val="0"/>
        <w:adjustRightInd w:val="0"/>
        <w:spacing w:after="0"/>
        <w:jc w:val="both"/>
        <w:rPr>
          <w:rFonts w:ascii="Times New Roman" w:eastAsia="Calibri" w:hAnsi="Times New Roman" w:cs="Times New Roman"/>
          <w:sz w:val="28"/>
          <w:szCs w:val="28"/>
        </w:rPr>
      </w:pPr>
      <w:r w:rsidRPr="00504B04">
        <w:rPr>
          <w:rFonts w:ascii="Times New Roman" w:eastAsia="Calibri" w:hAnsi="Times New Roman" w:cs="Times New Roman"/>
          <w:sz w:val="28"/>
          <w:szCs w:val="28"/>
        </w:rPr>
        <w:t xml:space="preserve">     Образовательные учреждения получают дополнительные инструменты для эффективной организации учебно-воспитательного процесса, обеспечивающие выполнение требований федерального государственного </w:t>
      </w:r>
      <w:r w:rsidRPr="00504B04">
        <w:rPr>
          <w:rFonts w:ascii="Times New Roman" w:eastAsia="Calibri" w:hAnsi="Times New Roman" w:cs="Times New Roman"/>
          <w:sz w:val="28"/>
          <w:szCs w:val="28"/>
        </w:rPr>
        <w:lastRenderedPageBreak/>
        <w:t>образовательного стандарта (ФГОС) и решают актуальные задачи системы образования:</w:t>
      </w:r>
    </w:p>
    <w:p w:rsidR="00504B04" w:rsidRPr="00504B04" w:rsidRDefault="00504B04" w:rsidP="00504B04">
      <w:pPr>
        <w:tabs>
          <w:tab w:val="left" w:pos="8430"/>
        </w:tabs>
        <w:autoSpaceDE w:val="0"/>
        <w:autoSpaceDN w:val="0"/>
        <w:adjustRightInd w:val="0"/>
        <w:spacing w:after="0"/>
        <w:jc w:val="both"/>
        <w:rPr>
          <w:rFonts w:ascii="Times New Roman" w:eastAsia="Calibri" w:hAnsi="Times New Roman" w:cs="Times New Roman"/>
          <w:sz w:val="28"/>
          <w:szCs w:val="28"/>
        </w:rPr>
      </w:pPr>
      <w:r w:rsidRPr="005C2908">
        <w:rPr>
          <w:rFonts w:ascii="Times New Roman" w:eastAsia="Calibri" w:hAnsi="Times New Roman" w:cs="Times New Roman"/>
          <w:sz w:val="28"/>
          <w:szCs w:val="28"/>
        </w:rPr>
        <w:t xml:space="preserve">    </w:t>
      </w:r>
      <w:r w:rsidRPr="00504B04">
        <w:rPr>
          <w:rFonts w:ascii="Times New Roman" w:eastAsia="Calibri" w:hAnsi="Times New Roman" w:cs="Times New Roman"/>
          <w:sz w:val="28"/>
          <w:szCs w:val="28"/>
        </w:rPr>
        <w:t>- прием заявлений, постановку на учет и зачисление детей в образовательные организации Киренского района: «Портал государственных и муниципальных услуг РФ» (</w:t>
      </w:r>
      <w:proofErr w:type="spellStart"/>
      <w:r w:rsidRPr="00504B04">
        <w:rPr>
          <w:rFonts w:ascii="Times New Roman" w:eastAsia="Calibri" w:hAnsi="Times New Roman" w:cs="Times New Roman"/>
          <w:sz w:val="28"/>
          <w:szCs w:val="28"/>
        </w:rPr>
        <w:t>Госуслуги</w:t>
      </w:r>
      <w:proofErr w:type="spellEnd"/>
      <w:r w:rsidRPr="00504B04">
        <w:rPr>
          <w:rFonts w:ascii="Times New Roman" w:eastAsia="Calibri" w:hAnsi="Times New Roman" w:cs="Times New Roman"/>
          <w:sz w:val="28"/>
          <w:szCs w:val="28"/>
        </w:rPr>
        <w:t>) обеспечивает доступность оказания муниципальных услуг в сфере дошкольного и общего образования, через который осуществляется постановка на учет в ДОУ, распределение в дошкольные учреждения, а также прием заявлений в первый класс. Эта система обеспечивает открытость и доступность информации об учреждениях и состоянии очереди для граждан, позволяет передавать данные о контингенте в региональную систему АИС «Комплектование ДОУ» и АИС «Контингент»».</w:t>
      </w:r>
    </w:p>
    <w:p w:rsidR="00504B04" w:rsidRPr="00504B04" w:rsidRDefault="00504B04" w:rsidP="00504B04">
      <w:pPr>
        <w:tabs>
          <w:tab w:val="left" w:pos="8430"/>
        </w:tabs>
        <w:autoSpaceDE w:val="0"/>
        <w:autoSpaceDN w:val="0"/>
        <w:adjustRightInd w:val="0"/>
        <w:spacing w:after="0"/>
        <w:jc w:val="both"/>
        <w:rPr>
          <w:rFonts w:ascii="Times New Roman" w:eastAsia="Calibri" w:hAnsi="Times New Roman" w:cs="Times New Roman"/>
          <w:sz w:val="28"/>
          <w:szCs w:val="28"/>
        </w:rPr>
      </w:pPr>
      <w:r w:rsidRPr="005C2908">
        <w:rPr>
          <w:rFonts w:ascii="Times New Roman" w:eastAsia="Calibri" w:hAnsi="Times New Roman" w:cs="Times New Roman"/>
          <w:sz w:val="28"/>
          <w:szCs w:val="28"/>
        </w:rPr>
        <w:t xml:space="preserve">    </w:t>
      </w:r>
      <w:r w:rsidRPr="00504B04">
        <w:rPr>
          <w:rFonts w:ascii="Times New Roman" w:eastAsia="Calibri" w:hAnsi="Times New Roman" w:cs="Times New Roman"/>
          <w:sz w:val="28"/>
          <w:szCs w:val="28"/>
        </w:rPr>
        <w:t>- предоставление информации об организации дошкольного, начального общего, основного общего, среднего общего образования, а также дополнительного образования, сбор статистических данных по формам ОО-1, ОО-2</w:t>
      </w:r>
      <w:r w:rsidR="00AC6893">
        <w:rPr>
          <w:rFonts w:ascii="Times New Roman" w:eastAsia="Calibri" w:hAnsi="Times New Roman" w:cs="Times New Roman"/>
          <w:sz w:val="28"/>
          <w:szCs w:val="28"/>
        </w:rPr>
        <w:t>, 85-К</w:t>
      </w:r>
      <w:r w:rsidRPr="00504B04">
        <w:rPr>
          <w:rFonts w:ascii="Times New Roman" w:eastAsia="Calibri" w:hAnsi="Times New Roman" w:cs="Times New Roman"/>
          <w:sz w:val="28"/>
          <w:szCs w:val="28"/>
        </w:rPr>
        <w:t>: реализуется средствами главного информационно-вычислительного центра Министерства просвещения Российской Федерации, информационно-аналитической системы «Своды».</w:t>
      </w:r>
    </w:p>
    <w:p w:rsidR="00504B04" w:rsidRPr="00504B04" w:rsidRDefault="00504B04" w:rsidP="00504B04">
      <w:pPr>
        <w:tabs>
          <w:tab w:val="left" w:pos="8430"/>
        </w:tabs>
        <w:autoSpaceDE w:val="0"/>
        <w:autoSpaceDN w:val="0"/>
        <w:adjustRightInd w:val="0"/>
        <w:spacing w:after="0"/>
        <w:jc w:val="both"/>
        <w:rPr>
          <w:rFonts w:ascii="Times New Roman" w:eastAsia="Calibri" w:hAnsi="Times New Roman" w:cs="Times New Roman"/>
          <w:sz w:val="28"/>
          <w:szCs w:val="28"/>
        </w:rPr>
      </w:pPr>
      <w:r w:rsidRPr="005C2908">
        <w:rPr>
          <w:rFonts w:ascii="Times New Roman" w:eastAsia="Calibri" w:hAnsi="Times New Roman" w:cs="Times New Roman"/>
          <w:sz w:val="28"/>
          <w:szCs w:val="28"/>
        </w:rPr>
        <w:t xml:space="preserve">    </w:t>
      </w:r>
      <w:r w:rsidRPr="00504B04">
        <w:rPr>
          <w:rFonts w:ascii="Times New Roman" w:eastAsia="Calibri" w:hAnsi="Times New Roman" w:cs="Times New Roman"/>
          <w:sz w:val="28"/>
          <w:szCs w:val="28"/>
        </w:rPr>
        <w:t>- предоставление информации об образовательных программах и учебных планах, а также о порядке проведения государственной (и</w:t>
      </w:r>
      <w:r w:rsidR="00AC6893">
        <w:rPr>
          <w:rFonts w:ascii="Times New Roman" w:eastAsia="Calibri" w:hAnsi="Times New Roman" w:cs="Times New Roman"/>
          <w:sz w:val="28"/>
          <w:szCs w:val="28"/>
        </w:rPr>
        <w:t>тоговой) аттестации</w:t>
      </w:r>
      <w:r w:rsidRPr="00504B04">
        <w:rPr>
          <w:rFonts w:ascii="Times New Roman" w:eastAsia="Calibri" w:hAnsi="Times New Roman" w:cs="Times New Roman"/>
          <w:sz w:val="28"/>
          <w:szCs w:val="28"/>
        </w:rPr>
        <w:t xml:space="preserve"> через работу официальных сайтов образовательных организаций, официальных сообществ ВК.</w:t>
      </w:r>
    </w:p>
    <w:p w:rsidR="00504B04" w:rsidRPr="00504B04" w:rsidRDefault="00504B04" w:rsidP="00504B04">
      <w:pPr>
        <w:tabs>
          <w:tab w:val="left" w:pos="8430"/>
        </w:tabs>
        <w:autoSpaceDE w:val="0"/>
        <w:autoSpaceDN w:val="0"/>
        <w:adjustRightInd w:val="0"/>
        <w:spacing w:after="0"/>
        <w:jc w:val="both"/>
        <w:rPr>
          <w:rFonts w:ascii="Times New Roman" w:eastAsia="Calibri" w:hAnsi="Times New Roman" w:cs="Times New Roman"/>
          <w:sz w:val="28"/>
          <w:szCs w:val="28"/>
        </w:rPr>
      </w:pPr>
      <w:r w:rsidRPr="005C2908">
        <w:rPr>
          <w:rFonts w:ascii="Times New Roman" w:eastAsia="Calibri" w:hAnsi="Times New Roman" w:cs="Times New Roman"/>
          <w:sz w:val="28"/>
          <w:szCs w:val="28"/>
        </w:rPr>
        <w:t xml:space="preserve">     </w:t>
      </w:r>
      <w:r w:rsidRPr="00504B04">
        <w:rPr>
          <w:rFonts w:ascii="Times New Roman" w:eastAsia="Calibri" w:hAnsi="Times New Roman" w:cs="Times New Roman"/>
          <w:sz w:val="28"/>
          <w:szCs w:val="28"/>
        </w:rPr>
        <w:t>- предоставление информации о текущей успеваемости обучающихся, а также возможность использования единого доступа к цифровым сервисам и учебным материалам для педагогов, обучающихся и родителей  посредством</w:t>
      </w:r>
      <w:r w:rsidR="00AC6893">
        <w:rPr>
          <w:rFonts w:ascii="Times New Roman" w:eastAsia="Calibri" w:hAnsi="Times New Roman" w:cs="Times New Roman"/>
          <w:sz w:val="28"/>
          <w:szCs w:val="28"/>
        </w:rPr>
        <w:t xml:space="preserve"> ведения электронного дневника,</w:t>
      </w:r>
      <w:r w:rsidRPr="00504B04">
        <w:rPr>
          <w:rFonts w:ascii="Times New Roman" w:eastAsia="Calibri" w:hAnsi="Times New Roman" w:cs="Times New Roman"/>
          <w:sz w:val="28"/>
          <w:szCs w:val="28"/>
        </w:rPr>
        <w:t xml:space="preserve"> электронного журнала успеваемости в АИС «</w:t>
      </w:r>
      <w:proofErr w:type="spellStart"/>
      <w:r w:rsidRPr="00504B04">
        <w:rPr>
          <w:rFonts w:ascii="Times New Roman" w:eastAsia="Calibri" w:hAnsi="Times New Roman" w:cs="Times New Roman"/>
          <w:sz w:val="28"/>
          <w:szCs w:val="28"/>
        </w:rPr>
        <w:t>Дневник</w:t>
      </w:r>
      <w:proofErr w:type="gramStart"/>
      <w:r w:rsidRPr="00504B04">
        <w:rPr>
          <w:rFonts w:ascii="Times New Roman" w:eastAsia="Calibri" w:hAnsi="Times New Roman" w:cs="Times New Roman"/>
          <w:sz w:val="28"/>
          <w:szCs w:val="28"/>
        </w:rPr>
        <w:t>.р</w:t>
      </w:r>
      <w:proofErr w:type="gramEnd"/>
      <w:r w:rsidRPr="00504B04">
        <w:rPr>
          <w:rFonts w:ascii="Times New Roman" w:eastAsia="Calibri" w:hAnsi="Times New Roman" w:cs="Times New Roman"/>
          <w:sz w:val="28"/>
          <w:szCs w:val="28"/>
        </w:rPr>
        <w:t>у</w:t>
      </w:r>
      <w:proofErr w:type="spellEnd"/>
      <w:r w:rsidRPr="00504B04">
        <w:rPr>
          <w:rFonts w:ascii="Times New Roman" w:eastAsia="Calibri" w:hAnsi="Times New Roman" w:cs="Times New Roman"/>
          <w:sz w:val="28"/>
          <w:szCs w:val="28"/>
        </w:rPr>
        <w:t xml:space="preserve">», ФГИС «Моя школа». По результатам мониторинга </w:t>
      </w:r>
      <w:r w:rsidR="00AC6893">
        <w:rPr>
          <w:rFonts w:ascii="Times New Roman" w:eastAsia="Calibri" w:hAnsi="Times New Roman" w:cs="Times New Roman"/>
          <w:sz w:val="28"/>
          <w:szCs w:val="28"/>
        </w:rPr>
        <w:t xml:space="preserve"> </w:t>
      </w:r>
      <w:r w:rsidRPr="00504B04">
        <w:rPr>
          <w:rFonts w:ascii="Times New Roman" w:eastAsia="Calibri" w:hAnsi="Times New Roman" w:cs="Times New Roman"/>
          <w:sz w:val="28"/>
          <w:szCs w:val="28"/>
        </w:rPr>
        <w:t>пок</w:t>
      </w:r>
      <w:r w:rsidR="00AC6893">
        <w:rPr>
          <w:rFonts w:ascii="Times New Roman" w:eastAsia="Calibri" w:hAnsi="Times New Roman" w:cs="Times New Roman"/>
          <w:sz w:val="28"/>
          <w:szCs w:val="28"/>
        </w:rPr>
        <w:t>азатели ЦОС в АИС «</w:t>
      </w:r>
      <w:proofErr w:type="spellStart"/>
      <w:r w:rsidR="00AC6893">
        <w:rPr>
          <w:rFonts w:ascii="Times New Roman" w:eastAsia="Calibri" w:hAnsi="Times New Roman" w:cs="Times New Roman"/>
          <w:sz w:val="28"/>
          <w:szCs w:val="28"/>
        </w:rPr>
        <w:t>Дневник</w:t>
      </w:r>
      <w:proofErr w:type="gramStart"/>
      <w:r w:rsidR="00AC6893">
        <w:rPr>
          <w:rFonts w:ascii="Times New Roman" w:eastAsia="Calibri" w:hAnsi="Times New Roman" w:cs="Times New Roman"/>
          <w:sz w:val="28"/>
          <w:szCs w:val="28"/>
        </w:rPr>
        <w:t>.р</w:t>
      </w:r>
      <w:proofErr w:type="gramEnd"/>
      <w:r w:rsidR="00AC6893">
        <w:rPr>
          <w:rFonts w:ascii="Times New Roman" w:eastAsia="Calibri" w:hAnsi="Times New Roman" w:cs="Times New Roman"/>
          <w:sz w:val="28"/>
          <w:szCs w:val="28"/>
        </w:rPr>
        <w:t>у</w:t>
      </w:r>
      <w:proofErr w:type="spellEnd"/>
      <w:r w:rsidR="00AC6893">
        <w:rPr>
          <w:rFonts w:ascii="Times New Roman" w:eastAsia="Calibri" w:hAnsi="Times New Roman" w:cs="Times New Roman"/>
          <w:sz w:val="28"/>
          <w:szCs w:val="28"/>
        </w:rPr>
        <w:t>»</w:t>
      </w:r>
      <w:r w:rsidRPr="00504B04">
        <w:rPr>
          <w:rFonts w:ascii="Times New Roman" w:eastAsia="Calibri" w:hAnsi="Times New Roman" w:cs="Times New Roman"/>
          <w:sz w:val="28"/>
          <w:szCs w:val="28"/>
        </w:rPr>
        <w:t xml:space="preserve"> и ИКОП «</w:t>
      </w:r>
      <w:proofErr w:type="spellStart"/>
      <w:r w:rsidRPr="00504B04">
        <w:rPr>
          <w:rFonts w:ascii="Times New Roman" w:eastAsia="Calibri" w:hAnsi="Times New Roman" w:cs="Times New Roman"/>
          <w:sz w:val="28"/>
          <w:szCs w:val="28"/>
        </w:rPr>
        <w:t>Сферум</w:t>
      </w:r>
      <w:proofErr w:type="spellEnd"/>
      <w:r w:rsidRPr="00504B04">
        <w:rPr>
          <w:rFonts w:ascii="Times New Roman" w:eastAsia="Calibri" w:hAnsi="Times New Roman" w:cs="Times New Roman"/>
          <w:sz w:val="28"/>
          <w:szCs w:val="28"/>
        </w:rPr>
        <w:t xml:space="preserve">» находятся в оптимальной зоне критерия «Количество зарегистрированных пользователей». </w:t>
      </w:r>
      <w:r w:rsidR="00AC6893">
        <w:rPr>
          <w:rFonts w:ascii="Times New Roman" w:eastAsia="Calibri" w:hAnsi="Times New Roman" w:cs="Times New Roman"/>
          <w:sz w:val="28"/>
          <w:szCs w:val="28"/>
        </w:rPr>
        <w:t xml:space="preserve"> </w:t>
      </w:r>
    </w:p>
    <w:tbl>
      <w:tblPr>
        <w:tblW w:w="9496" w:type="dxa"/>
        <w:tblInd w:w="108" w:type="dxa"/>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ook w:val="04A0" w:firstRow="1" w:lastRow="0" w:firstColumn="1" w:lastColumn="0" w:noHBand="0" w:noVBand="1"/>
      </w:tblPr>
      <w:tblGrid>
        <w:gridCol w:w="3260"/>
        <w:gridCol w:w="3118"/>
        <w:gridCol w:w="3118"/>
      </w:tblGrid>
      <w:tr w:rsidR="00504B04" w:rsidRPr="00504B04" w:rsidTr="005C2908">
        <w:trPr>
          <w:trHeight w:val="900"/>
        </w:trPr>
        <w:tc>
          <w:tcPr>
            <w:tcW w:w="3260" w:type="dxa"/>
            <w:shd w:val="clear" w:color="auto" w:fill="EAF1DD" w:themeFill="accent3" w:themeFillTint="33"/>
            <w:vAlign w:val="center"/>
            <w:hideMark/>
          </w:tcPr>
          <w:p w:rsidR="00504B04" w:rsidRPr="00504B04" w:rsidRDefault="00504B04" w:rsidP="00504B04">
            <w:pPr>
              <w:spacing w:after="0" w:line="240" w:lineRule="auto"/>
              <w:jc w:val="center"/>
              <w:rPr>
                <w:rFonts w:ascii="Times New Roman" w:eastAsia="Times New Roman" w:hAnsi="Times New Roman" w:cs="Times New Roman"/>
                <w:b/>
                <w:sz w:val="24"/>
                <w:szCs w:val="24"/>
                <w:lang w:eastAsia="ru-RU"/>
              </w:rPr>
            </w:pPr>
            <w:r w:rsidRPr="00504B04">
              <w:rPr>
                <w:rFonts w:ascii="Times New Roman" w:eastAsia="Times New Roman" w:hAnsi="Times New Roman" w:cs="Times New Roman"/>
                <w:b/>
                <w:sz w:val="24"/>
                <w:szCs w:val="24"/>
                <w:lang w:eastAsia="ru-RU"/>
              </w:rPr>
              <w:t xml:space="preserve">Кол-во обучающихся, использовавших </w:t>
            </w:r>
            <w:r w:rsidRPr="00504B04">
              <w:rPr>
                <w:rFonts w:ascii="Times New Roman" w:eastAsia="Times New Roman" w:hAnsi="Times New Roman" w:cs="Times New Roman"/>
                <w:b/>
                <w:color w:val="000000"/>
                <w:sz w:val="24"/>
                <w:szCs w:val="24"/>
                <w:lang w:eastAsia="ar-SA"/>
              </w:rPr>
              <w:t>ИКОП «</w:t>
            </w:r>
            <w:proofErr w:type="spellStart"/>
            <w:r w:rsidRPr="00504B04">
              <w:rPr>
                <w:rFonts w:ascii="Times New Roman" w:eastAsia="Times New Roman" w:hAnsi="Times New Roman" w:cs="Times New Roman"/>
                <w:b/>
                <w:color w:val="000000"/>
                <w:sz w:val="24"/>
                <w:szCs w:val="24"/>
                <w:lang w:eastAsia="ar-SA"/>
              </w:rPr>
              <w:t>Сферум</w:t>
            </w:r>
            <w:proofErr w:type="spellEnd"/>
            <w:r w:rsidRPr="00504B04">
              <w:rPr>
                <w:rFonts w:ascii="Times New Roman" w:eastAsia="Times New Roman" w:hAnsi="Times New Roman" w:cs="Times New Roman"/>
                <w:b/>
                <w:color w:val="000000"/>
                <w:sz w:val="24"/>
                <w:szCs w:val="24"/>
                <w:lang w:eastAsia="ar-SA"/>
              </w:rPr>
              <w:t xml:space="preserve">» </w:t>
            </w:r>
            <w:r w:rsidRPr="00504B04">
              <w:rPr>
                <w:rFonts w:ascii="Times New Roman" w:eastAsia="Times New Roman" w:hAnsi="Times New Roman" w:cs="Times New Roman"/>
                <w:b/>
                <w:sz w:val="24"/>
                <w:szCs w:val="24"/>
                <w:lang w:eastAsia="ru-RU"/>
              </w:rPr>
              <w:t xml:space="preserve">в 2024 году </w:t>
            </w:r>
          </w:p>
        </w:tc>
        <w:tc>
          <w:tcPr>
            <w:tcW w:w="3118" w:type="dxa"/>
            <w:shd w:val="clear" w:color="auto" w:fill="EAF1DD" w:themeFill="accent3" w:themeFillTint="33"/>
          </w:tcPr>
          <w:p w:rsidR="005C2908" w:rsidRPr="005C2908" w:rsidRDefault="00504B04" w:rsidP="00504B04">
            <w:pPr>
              <w:spacing w:after="0" w:line="240" w:lineRule="auto"/>
              <w:jc w:val="center"/>
              <w:rPr>
                <w:rFonts w:ascii="Times New Roman" w:eastAsia="Times New Roman" w:hAnsi="Times New Roman" w:cs="Times New Roman"/>
                <w:b/>
                <w:sz w:val="24"/>
                <w:szCs w:val="24"/>
                <w:lang w:eastAsia="ru-RU"/>
              </w:rPr>
            </w:pPr>
            <w:r w:rsidRPr="00504B04">
              <w:rPr>
                <w:rFonts w:ascii="Times New Roman" w:eastAsia="Times New Roman" w:hAnsi="Times New Roman" w:cs="Times New Roman"/>
                <w:b/>
                <w:sz w:val="24"/>
                <w:szCs w:val="24"/>
                <w:lang w:eastAsia="ru-RU"/>
              </w:rPr>
              <w:t xml:space="preserve">Активация </w:t>
            </w:r>
          </w:p>
          <w:p w:rsidR="00504B04" w:rsidRPr="00504B04" w:rsidRDefault="00504B04" w:rsidP="00504B04">
            <w:pPr>
              <w:spacing w:after="0" w:line="240" w:lineRule="auto"/>
              <w:jc w:val="center"/>
              <w:rPr>
                <w:rFonts w:ascii="Times New Roman" w:eastAsia="Times New Roman" w:hAnsi="Times New Roman" w:cs="Times New Roman"/>
                <w:b/>
                <w:sz w:val="24"/>
                <w:szCs w:val="24"/>
                <w:lang w:eastAsia="ru-RU"/>
              </w:rPr>
            </w:pPr>
            <w:proofErr w:type="spellStart"/>
            <w:r w:rsidRPr="00504B04">
              <w:rPr>
                <w:rFonts w:ascii="Times New Roman" w:eastAsia="Times New Roman" w:hAnsi="Times New Roman" w:cs="Times New Roman"/>
                <w:b/>
                <w:sz w:val="24"/>
                <w:szCs w:val="24"/>
                <w:lang w:eastAsia="ru-RU"/>
              </w:rPr>
              <w:t>Дневник</w:t>
            </w:r>
            <w:proofErr w:type="gramStart"/>
            <w:r w:rsidRPr="00504B04">
              <w:rPr>
                <w:rFonts w:ascii="Times New Roman" w:eastAsia="Times New Roman" w:hAnsi="Times New Roman" w:cs="Times New Roman"/>
                <w:b/>
                <w:sz w:val="24"/>
                <w:szCs w:val="24"/>
                <w:lang w:eastAsia="ru-RU"/>
              </w:rPr>
              <w:t>.р</w:t>
            </w:r>
            <w:proofErr w:type="gramEnd"/>
            <w:r w:rsidRPr="00504B04">
              <w:rPr>
                <w:rFonts w:ascii="Times New Roman" w:eastAsia="Times New Roman" w:hAnsi="Times New Roman" w:cs="Times New Roman"/>
                <w:b/>
                <w:sz w:val="24"/>
                <w:szCs w:val="24"/>
                <w:lang w:eastAsia="ru-RU"/>
              </w:rPr>
              <w:t>у</w:t>
            </w:r>
            <w:proofErr w:type="spellEnd"/>
          </w:p>
        </w:tc>
        <w:tc>
          <w:tcPr>
            <w:tcW w:w="3118" w:type="dxa"/>
            <w:shd w:val="clear" w:color="auto" w:fill="EAF1DD" w:themeFill="accent3" w:themeFillTint="33"/>
          </w:tcPr>
          <w:p w:rsidR="005C2908" w:rsidRPr="005C2908" w:rsidRDefault="00504B04" w:rsidP="00504B04">
            <w:pPr>
              <w:spacing w:after="0" w:line="240" w:lineRule="auto"/>
              <w:jc w:val="center"/>
              <w:rPr>
                <w:rFonts w:ascii="Times New Roman" w:eastAsia="Times New Roman" w:hAnsi="Times New Roman" w:cs="Times New Roman"/>
                <w:b/>
                <w:sz w:val="24"/>
                <w:szCs w:val="24"/>
                <w:lang w:eastAsia="ru-RU"/>
              </w:rPr>
            </w:pPr>
            <w:r w:rsidRPr="00504B04">
              <w:rPr>
                <w:rFonts w:ascii="Times New Roman" w:eastAsia="Times New Roman" w:hAnsi="Times New Roman" w:cs="Times New Roman"/>
                <w:b/>
                <w:sz w:val="24"/>
                <w:szCs w:val="24"/>
                <w:lang w:eastAsia="ru-RU"/>
              </w:rPr>
              <w:t xml:space="preserve">Верификация </w:t>
            </w:r>
          </w:p>
          <w:p w:rsidR="00504B04" w:rsidRPr="00504B04" w:rsidRDefault="00504B04" w:rsidP="00504B04">
            <w:pPr>
              <w:spacing w:after="0" w:line="240" w:lineRule="auto"/>
              <w:jc w:val="center"/>
              <w:rPr>
                <w:rFonts w:ascii="Times New Roman" w:eastAsia="Times New Roman" w:hAnsi="Times New Roman" w:cs="Times New Roman"/>
                <w:b/>
                <w:sz w:val="24"/>
                <w:szCs w:val="24"/>
                <w:lang w:eastAsia="ru-RU"/>
              </w:rPr>
            </w:pPr>
            <w:r w:rsidRPr="00504B04">
              <w:rPr>
                <w:rFonts w:ascii="Times New Roman" w:eastAsia="Times New Roman" w:hAnsi="Times New Roman" w:cs="Times New Roman"/>
                <w:b/>
                <w:sz w:val="24"/>
                <w:szCs w:val="24"/>
                <w:lang w:eastAsia="ru-RU"/>
              </w:rPr>
              <w:t xml:space="preserve">через ЕСИА </w:t>
            </w:r>
            <w:proofErr w:type="spellStart"/>
            <w:r w:rsidRPr="00504B04">
              <w:rPr>
                <w:rFonts w:ascii="Times New Roman" w:eastAsia="Times New Roman" w:hAnsi="Times New Roman" w:cs="Times New Roman"/>
                <w:b/>
                <w:sz w:val="24"/>
                <w:szCs w:val="24"/>
                <w:lang w:eastAsia="ru-RU"/>
              </w:rPr>
              <w:t>Дневник</w:t>
            </w:r>
            <w:proofErr w:type="gramStart"/>
            <w:r w:rsidRPr="00504B04">
              <w:rPr>
                <w:rFonts w:ascii="Times New Roman" w:eastAsia="Times New Roman" w:hAnsi="Times New Roman" w:cs="Times New Roman"/>
                <w:b/>
                <w:sz w:val="24"/>
                <w:szCs w:val="24"/>
                <w:lang w:eastAsia="ru-RU"/>
              </w:rPr>
              <w:t>.р</w:t>
            </w:r>
            <w:proofErr w:type="gramEnd"/>
            <w:r w:rsidRPr="00504B04">
              <w:rPr>
                <w:rFonts w:ascii="Times New Roman" w:eastAsia="Times New Roman" w:hAnsi="Times New Roman" w:cs="Times New Roman"/>
                <w:b/>
                <w:sz w:val="24"/>
                <w:szCs w:val="24"/>
                <w:lang w:eastAsia="ru-RU"/>
              </w:rPr>
              <w:t>у</w:t>
            </w:r>
            <w:proofErr w:type="spellEnd"/>
          </w:p>
        </w:tc>
      </w:tr>
      <w:tr w:rsidR="00504B04" w:rsidRPr="00504B04" w:rsidTr="005C2908">
        <w:trPr>
          <w:trHeight w:val="300"/>
        </w:trPr>
        <w:tc>
          <w:tcPr>
            <w:tcW w:w="3260" w:type="dxa"/>
            <w:shd w:val="clear" w:color="auto" w:fill="EAF1DD" w:themeFill="accent3" w:themeFillTint="33"/>
            <w:noWrap/>
            <w:vAlign w:val="center"/>
            <w:hideMark/>
          </w:tcPr>
          <w:p w:rsidR="00504B04" w:rsidRPr="00504B04" w:rsidRDefault="005C2908" w:rsidP="00504B04">
            <w:pPr>
              <w:spacing w:after="0" w:line="240" w:lineRule="auto"/>
              <w:jc w:val="center"/>
              <w:rPr>
                <w:rFonts w:ascii="Times New Roman" w:eastAsia="Times New Roman" w:hAnsi="Times New Roman" w:cs="Times New Roman"/>
                <w:sz w:val="24"/>
                <w:szCs w:val="24"/>
                <w:lang w:eastAsia="ru-RU"/>
              </w:rPr>
            </w:pPr>
            <w:r w:rsidRPr="00504B04">
              <w:rPr>
                <w:rFonts w:ascii="Times New Roman" w:eastAsia="Times New Roman" w:hAnsi="Times New Roman" w:cs="Times New Roman"/>
                <w:b/>
                <w:sz w:val="24"/>
                <w:szCs w:val="24"/>
                <w:lang w:eastAsia="ru-RU"/>
              </w:rPr>
              <w:t>68%</w:t>
            </w:r>
          </w:p>
        </w:tc>
        <w:tc>
          <w:tcPr>
            <w:tcW w:w="3118" w:type="dxa"/>
            <w:shd w:val="clear" w:color="auto" w:fill="EAF1DD" w:themeFill="accent3" w:themeFillTint="33"/>
          </w:tcPr>
          <w:p w:rsidR="00504B04" w:rsidRPr="00504B04" w:rsidRDefault="00504B04" w:rsidP="00504B04">
            <w:pPr>
              <w:spacing w:after="0" w:line="240" w:lineRule="auto"/>
              <w:jc w:val="center"/>
              <w:rPr>
                <w:rFonts w:ascii="Times New Roman" w:eastAsia="Times New Roman" w:hAnsi="Times New Roman" w:cs="Times New Roman"/>
                <w:sz w:val="24"/>
                <w:szCs w:val="24"/>
                <w:lang w:eastAsia="ru-RU"/>
              </w:rPr>
            </w:pPr>
            <w:r w:rsidRPr="00504B04">
              <w:rPr>
                <w:rFonts w:ascii="Times New Roman" w:eastAsia="Times New Roman" w:hAnsi="Times New Roman" w:cs="Times New Roman"/>
                <w:sz w:val="24"/>
                <w:szCs w:val="24"/>
                <w:lang w:eastAsia="ru-RU"/>
              </w:rPr>
              <w:t>Педагоги: 88%</w:t>
            </w:r>
          </w:p>
          <w:p w:rsidR="00504B04" w:rsidRPr="00504B04" w:rsidRDefault="00504B04" w:rsidP="00504B04">
            <w:pPr>
              <w:spacing w:after="0" w:line="240" w:lineRule="auto"/>
              <w:jc w:val="center"/>
              <w:rPr>
                <w:rFonts w:ascii="Times New Roman" w:eastAsia="Times New Roman" w:hAnsi="Times New Roman" w:cs="Times New Roman"/>
                <w:sz w:val="24"/>
                <w:szCs w:val="24"/>
                <w:lang w:eastAsia="ru-RU"/>
              </w:rPr>
            </w:pPr>
            <w:r w:rsidRPr="00504B04">
              <w:rPr>
                <w:rFonts w:ascii="Times New Roman" w:eastAsia="Times New Roman" w:hAnsi="Times New Roman" w:cs="Times New Roman"/>
                <w:sz w:val="24"/>
                <w:szCs w:val="24"/>
                <w:lang w:eastAsia="ru-RU"/>
              </w:rPr>
              <w:t>Ученики: 74%</w:t>
            </w:r>
          </w:p>
          <w:p w:rsidR="00504B04" w:rsidRPr="00504B04" w:rsidRDefault="00504B04" w:rsidP="00504B04">
            <w:pPr>
              <w:spacing w:after="0" w:line="240" w:lineRule="auto"/>
              <w:jc w:val="center"/>
              <w:rPr>
                <w:rFonts w:ascii="Times New Roman" w:eastAsia="Times New Roman" w:hAnsi="Times New Roman" w:cs="Times New Roman"/>
                <w:sz w:val="24"/>
                <w:szCs w:val="24"/>
                <w:lang w:eastAsia="ru-RU"/>
              </w:rPr>
            </w:pPr>
            <w:r w:rsidRPr="00504B04">
              <w:rPr>
                <w:rFonts w:ascii="Times New Roman" w:eastAsia="Times New Roman" w:hAnsi="Times New Roman" w:cs="Times New Roman"/>
                <w:sz w:val="24"/>
                <w:szCs w:val="24"/>
                <w:lang w:eastAsia="ru-RU"/>
              </w:rPr>
              <w:t>Родители: 87%</w:t>
            </w:r>
          </w:p>
        </w:tc>
        <w:tc>
          <w:tcPr>
            <w:tcW w:w="3118" w:type="dxa"/>
            <w:shd w:val="clear" w:color="auto" w:fill="EAF1DD" w:themeFill="accent3" w:themeFillTint="33"/>
          </w:tcPr>
          <w:p w:rsidR="00504B04" w:rsidRPr="00504B04" w:rsidRDefault="00504B04" w:rsidP="00504B04">
            <w:pPr>
              <w:spacing w:after="0" w:line="240" w:lineRule="auto"/>
              <w:jc w:val="center"/>
              <w:rPr>
                <w:rFonts w:ascii="Times New Roman" w:eastAsia="Times New Roman" w:hAnsi="Times New Roman" w:cs="Times New Roman"/>
                <w:sz w:val="24"/>
                <w:szCs w:val="24"/>
                <w:lang w:eastAsia="ru-RU"/>
              </w:rPr>
            </w:pPr>
            <w:r w:rsidRPr="00504B04">
              <w:rPr>
                <w:rFonts w:ascii="Times New Roman" w:eastAsia="Times New Roman" w:hAnsi="Times New Roman" w:cs="Times New Roman"/>
                <w:sz w:val="24"/>
                <w:szCs w:val="24"/>
                <w:lang w:eastAsia="ru-RU"/>
              </w:rPr>
              <w:t>Педагоги: 85%</w:t>
            </w:r>
          </w:p>
          <w:p w:rsidR="00504B04" w:rsidRPr="00504B04" w:rsidRDefault="00504B04" w:rsidP="00504B04">
            <w:pPr>
              <w:spacing w:after="0" w:line="240" w:lineRule="auto"/>
              <w:jc w:val="center"/>
              <w:rPr>
                <w:rFonts w:ascii="Times New Roman" w:eastAsia="Times New Roman" w:hAnsi="Times New Roman" w:cs="Times New Roman"/>
                <w:sz w:val="24"/>
                <w:szCs w:val="24"/>
                <w:lang w:eastAsia="ru-RU"/>
              </w:rPr>
            </w:pPr>
            <w:r w:rsidRPr="00504B04">
              <w:rPr>
                <w:rFonts w:ascii="Times New Roman" w:eastAsia="Times New Roman" w:hAnsi="Times New Roman" w:cs="Times New Roman"/>
                <w:sz w:val="24"/>
                <w:szCs w:val="24"/>
                <w:lang w:eastAsia="ru-RU"/>
              </w:rPr>
              <w:t>Ученики: 26%</w:t>
            </w:r>
          </w:p>
          <w:p w:rsidR="00504B04" w:rsidRPr="00504B04" w:rsidRDefault="00504B04" w:rsidP="00504B04">
            <w:pPr>
              <w:spacing w:after="0" w:line="240" w:lineRule="auto"/>
              <w:jc w:val="center"/>
              <w:rPr>
                <w:rFonts w:ascii="Times New Roman" w:eastAsia="Times New Roman" w:hAnsi="Times New Roman" w:cs="Times New Roman"/>
                <w:sz w:val="24"/>
                <w:szCs w:val="24"/>
                <w:lang w:eastAsia="ru-RU"/>
              </w:rPr>
            </w:pPr>
            <w:r w:rsidRPr="00504B04">
              <w:rPr>
                <w:rFonts w:ascii="Times New Roman" w:eastAsia="Times New Roman" w:hAnsi="Times New Roman" w:cs="Times New Roman"/>
                <w:sz w:val="24"/>
                <w:szCs w:val="24"/>
                <w:lang w:eastAsia="ru-RU"/>
              </w:rPr>
              <w:t>Родители: 62%</w:t>
            </w:r>
          </w:p>
        </w:tc>
      </w:tr>
    </w:tbl>
    <w:p w:rsidR="00504B04" w:rsidRPr="00504B04" w:rsidRDefault="005C2908" w:rsidP="00504B04">
      <w:pPr>
        <w:tabs>
          <w:tab w:val="left" w:pos="8430"/>
        </w:tabs>
        <w:autoSpaceDE w:val="0"/>
        <w:autoSpaceDN w:val="0"/>
        <w:adjustRightInd w:val="0"/>
        <w:spacing w:after="0"/>
        <w:jc w:val="both"/>
        <w:rPr>
          <w:rFonts w:ascii="Times New Roman" w:eastAsia="Calibri" w:hAnsi="Times New Roman" w:cs="Times New Roman"/>
          <w:sz w:val="28"/>
          <w:szCs w:val="28"/>
        </w:rPr>
      </w:pPr>
      <w:r w:rsidRPr="005C2908">
        <w:rPr>
          <w:rFonts w:ascii="Times New Roman" w:eastAsia="Calibri" w:hAnsi="Times New Roman" w:cs="Times New Roman"/>
          <w:sz w:val="28"/>
          <w:szCs w:val="28"/>
        </w:rPr>
        <w:t xml:space="preserve">      </w:t>
      </w:r>
      <w:r w:rsidR="00504B04" w:rsidRPr="00504B04">
        <w:rPr>
          <w:rFonts w:ascii="Times New Roman" w:eastAsia="Calibri" w:hAnsi="Times New Roman" w:cs="Times New Roman"/>
          <w:sz w:val="28"/>
          <w:szCs w:val="28"/>
        </w:rPr>
        <w:t>В настоящее время продолжается работа по увеличению данных показателей, минимизации случаев отсутствия верификации через ЕСИА.</w:t>
      </w:r>
    </w:p>
    <w:p w:rsidR="00504B04" w:rsidRPr="00504B04" w:rsidRDefault="00504B04" w:rsidP="00504B04">
      <w:pPr>
        <w:tabs>
          <w:tab w:val="left" w:pos="567"/>
        </w:tabs>
        <w:autoSpaceDE w:val="0"/>
        <w:autoSpaceDN w:val="0"/>
        <w:adjustRightInd w:val="0"/>
        <w:spacing w:after="0"/>
        <w:jc w:val="both"/>
        <w:rPr>
          <w:rFonts w:ascii="Times New Roman" w:eastAsia="Calibri" w:hAnsi="Times New Roman" w:cs="Times New Roman"/>
          <w:sz w:val="28"/>
          <w:szCs w:val="28"/>
        </w:rPr>
      </w:pPr>
      <w:r w:rsidRPr="00504B04">
        <w:rPr>
          <w:rFonts w:ascii="Times New Roman" w:eastAsia="Calibri" w:hAnsi="Times New Roman" w:cs="Times New Roman"/>
          <w:sz w:val="28"/>
          <w:szCs w:val="28"/>
        </w:rPr>
        <w:t xml:space="preserve">     На школьных родительских собраниях продолжается информационн</w:t>
      </w:r>
      <w:proofErr w:type="gramStart"/>
      <w:r w:rsidRPr="00504B04">
        <w:rPr>
          <w:rFonts w:ascii="Times New Roman" w:eastAsia="Calibri" w:hAnsi="Times New Roman" w:cs="Times New Roman"/>
          <w:sz w:val="28"/>
          <w:szCs w:val="28"/>
        </w:rPr>
        <w:t>о-</w:t>
      </w:r>
      <w:proofErr w:type="gramEnd"/>
      <w:r w:rsidRPr="00504B04">
        <w:rPr>
          <w:rFonts w:ascii="Times New Roman" w:eastAsia="Calibri" w:hAnsi="Times New Roman" w:cs="Times New Roman"/>
          <w:sz w:val="28"/>
          <w:szCs w:val="28"/>
        </w:rPr>
        <w:t xml:space="preserve"> разъяснительная работа с родителями по внедрению и использованию программно- технических средств, обеспечивающих исключение доступа обучающихся образовательных организаций к ресурсам сети Интернет, содержащим информацию, несовместимую с задачами образования и </w:t>
      </w:r>
      <w:r w:rsidRPr="00504B04">
        <w:rPr>
          <w:rFonts w:ascii="Times New Roman" w:eastAsia="Calibri" w:hAnsi="Times New Roman" w:cs="Times New Roman"/>
          <w:sz w:val="28"/>
          <w:szCs w:val="28"/>
        </w:rPr>
        <w:lastRenderedPageBreak/>
        <w:t>воспитания учащихся. Обозначена ответственность за распространение информации экстремистского, порнографического и н</w:t>
      </w:r>
      <w:r w:rsidR="00AC6893">
        <w:rPr>
          <w:rFonts w:ascii="Times New Roman" w:eastAsia="Calibri" w:hAnsi="Times New Roman" w:cs="Times New Roman"/>
          <w:sz w:val="28"/>
          <w:szCs w:val="28"/>
        </w:rPr>
        <w:t xml:space="preserve">аркотического характера. </w:t>
      </w:r>
      <w:r w:rsidRPr="00504B04">
        <w:rPr>
          <w:rFonts w:ascii="Times New Roman" w:eastAsia="Calibri" w:hAnsi="Times New Roman" w:cs="Times New Roman"/>
          <w:sz w:val="28"/>
          <w:szCs w:val="28"/>
        </w:rPr>
        <w:t xml:space="preserve">На тематических классных часах проходит знакомство детей со способами обеспечения конфиденциальности и защиты своих личных данных в сети «Интернет». В школах организованы уроки по </w:t>
      </w:r>
      <w:proofErr w:type="spellStart"/>
      <w:r w:rsidRPr="00504B04">
        <w:rPr>
          <w:rFonts w:ascii="Times New Roman" w:eastAsia="Calibri" w:hAnsi="Times New Roman" w:cs="Times New Roman"/>
          <w:sz w:val="28"/>
          <w:szCs w:val="28"/>
        </w:rPr>
        <w:t>медиабезопасности</w:t>
      </w:r>
      <w:proofErr w:type="spellEnd"/>
      <w:r w:rsidRPr="00504B04">
        <w:rPr>
          <w:rFonts w:ascii="Times New Roman" w:eastAsia="Calibri" w:hAnsi="Times New Roman" w:cs="Times New Roman"/>
          <w:sz w:val="28"/>
          <w:szCs w:val="28"/>
        </w:rPr>
        <w:t xml:space="preserve"> по теме «Информационная безопасность учащихся».</w:t>
      </w:r>
    </w:p>
    <w:p w:rsidR="00504B04" w:rsidRPr="00504B04" w:rsidRDefault="005C2908" w:rsidP="00504B04">
      <w:pPr>
        <w:tabs>
          <w:tab w:val="left" w:pos="567"/>
        </w:tabs>
        <w:autoSpaceDE w:val="0"/>
        <w:autoSpaceDN w:val="0"/>
        <w:adjustRightInd w:val="0"/>
        <w:spacing w:after="0"/>
        <w:jc w:val="both"/>
        <w:rPr>
          <w:rFonts w:ascii="Times New Roman" w:eastAsia="Calibri" w:hAnsi="Times New Roman" w:cs="Times New Roman"/>
          <w:sz w:val="28"/>
          <w:szCs w:val="28"/>
        </w:rPr>
      </w:pPr>
      <w:r w:rsidRPr="005C2908">
        <w:rPr>
          <w:rFonts w:ascii="Times New Roman" w:eastAsia="Calibri" w:hAnsi="Times New Roman" w:cs="Times New Roman"/>
          <w:sz w:val="28"/>
          <w:szCs w:val="28"/>
        </w:rPr>
        <w:t xml:space="preserve">      </w:t>
      </w:r>
      <w:r w:rsidR="00504B04" w:rsidRPr="00504B04">
        <w:rPr>
          <w:rFonts w:ascii="Times New Roman" w:eastAsia="Calibri" w:hAnsi="Times New Roman" w:cs="Times New Roman"/>
          <w:sz w:val="28"/>
          <w:szCs w:val="28"/>
        </w:rPr>
        <w:t>Администрация и педагоги образовательных организаций, расположенных на территории отдаленной местности и в период сезонного половодья применяют дистанционные формы работы при проведении семинаров, методических событий, воспитательных мероприятий, а также при освоении дополнительных профессиональных программ повышения квалификации педагогов, участии в дистанционных конкурсах профессионального мастерства.</w:t>
      </w:r>
    </w:p>
    <w:p w:rsidR="00504B04" w:rsidRPr="00504B04" w:rsidRDefault="00504B04" w:rsidP="00504B04">
      <w:pPr>
        <w:tabs>
          <w:tab w:val="left" w:pos="567"/>
        </w:tabs>
        <w:autoSpaceDE w:val="0"/>
        <w:autoSpaceDN w:val="0"/>
        <w:adjustRightInd w:val="0"/>
        <w:spacing w:after="0"/>
        <w:jc w:val="both"/>
        <w:rPr>
          <w:rFonts w:ascii="Times New Roman" w:eastAsia="Calibri" w:hAnsi="Times New Roman" w:cs="Times New Roman"/>
          <w:sz w:val="28"/>
          <w:szCs w:val="28"/>
        </w:rPr>
      </w:pPr>
      <w:r w:rsidRPr="00504B04">
        <w:rPr>
          <w:rFonts w:ascii="Times New Roman" w:eastAsia="Calibri" w:hAnsi="Times New Roman" w:cs="Times New Roman"/>
          <w:sz w:val="28"/>
          <w:szCs w:val="28"/>
        </w:rPr>
        <w:t xml:space="preserve">     Таким образом, систематическое использование современных интернет технологий дает педагогу возможность организации образовательного процесса на более высоком техническом уровне, насыщает урок или занятие информацией, помогает быстро осуществить комплексную проверку усвоения знаний, способствует повышению мотивации обучения учащихся, экономии учебного времени, а интерактивность и наглядность - лучшему представлению, пониманию и усвоению учебного материала. Кроме того, использование интернет технологий и форм дистанционной работы позволяет </w:t>
      </w:r>
      <w:proofErr w:type="gramStart"/>
      <w:r w:rsidRPr="00504B04">
        <w:rPr>
          <w:rFonts w:ascii="Times New Roman" w:eastAsia="Calibri" w:hAnsi="Times New Roman" w:cs="Times New Roman"/>
          <w:sz w:val="28"/>
          <w:szCs w:val="28"/>
        </w:rPr>
        <w:t>обучающимся</w:t>
      </w:r>
      <w:proofErr w:type="gramEnd"/>
      <w:r w:rsidRPr="00504B04">
        <w:rPr>
          <w:rFonts w:ascii="Times New Roman" w:eastAsia="Calibri" w:hAnsi="Times New Roman" w:cs="Times New Roman"/>
          <w:sz w:val="28"/>
          <w:szCs w:val="28"/>
        </w:rPr>
        <w:t xml:space="preserve"> иметь равные возможности при освоении основных общеобразовательных программ.</w:t>
      </w:r>
    </w:p>
    <w:p w:rsidR="00504B04" w:rsidRPr="00504B04" w:rsidRDefault="00504B04" w:rsidP="00AC6893">
      <w:pPr>
        <w:tabs>
          <w:tab w:val="left" w:pos="567"/>
        </w:tabs>
        <w:autoSpaceDE w:val="0"/>
        <w:autoSpaceDN w:val="0"/>
        <w:adjustRightInd w:val="0"/>
        <w:spacing w:after="0"/>
        <w:jc w:val="both"/>
        <w:rPr>
          <w:rFonts w:ascii="Times New Roman" w:eastAsia="Calibri" w:hAnsi="Times New Roman" w:cs="Times New Roman"/>
          <w:sz w:val="28"/>
          <w:szCs w:val="28"/>
        </w:rPr>
      </w:pPr>
      <w:r w:rsidRPr="00504B04">
        <w:rPr>
          <w:rFonts w:ascii="Times New Roman" w:eastAsia="Calibri" w:hAnsi="Times New Roman" w:cs="Times New Roman"/>
          <w:sz w:val="28"/>
          <w:szCs w:val="28"/>
        </w:rPr>
        <w:t xml:space="preserve">     Актуальным остается вопрос усиления технической оснащенности организаций в связи с износом ком</w:t>
      </w:r>
      <w:r w:rsidR="00AC6893">
        <w:rPr>
          <w:rFonts w:ascii="Times New Roman" w:eastAsia="Calibri" w:hAnsi="Times New Roman" w:cs="Times New Roman"/>
          <w:sz w:val="28"/>
          <w:szCs w:val="28"/>
        </w:rPr>
        <w:t xml:space="preserve">пьютерной техники. Продолжается </w:t>
      </w:r>
      <w:r w:rsidRPr="00504B04">
        <w:rPr>
          <w:rFonts w:ascii="Times New Roman" w:eastAsia="Calibri" w:hAnsi="Times New Roman" w:cs="Times New Roman"/>
          <w:sz w:val="28"/>
          <w:szCs w:val="28"/>
        </w:rPr>
        <w:t xml:space="preserve">работа в рамках финансирования мероприятий по техническому оснащению информационно – образовательной среды образовательных организаций. </w:t>
      </w:r>
    </w:p>
    <w:p w:rsidR="00C4052C" w:rsidRPr="00344009" w:rsidRDefault="00C4052C" w:rsidP="00C4052C">
      <w:pPr>
        <w:tabs>
          <w:tab w:val="left" w:pos="8430"/>
        </w:tabs>
        <w:autoSpaceDE w:val="0"/>
        <w:autoSpaceDN w:val="0"/>
        <w:adjustRightInd w:val="0"/>
        <w:spacing w:after="0"/>
        <w:jc w:val="both"/>
        <w:rPr>
          <w:rFonts w:ascii="Times New Roman" w:eastAsia="Calibri" w:hAnsi="Times New Roman" w:cs="Times New Roman"/>
          <w:sz w:val="28"/>
          <w:szCs w:val="28"/>
          <w:highlight w:val="yellow"/>
        </w:rPr>
      </w:pPr>
    </w:p>
    <w:p w:rsidR="006A2CF9" w:rsidRPr="00202845" w:rsidRDefault="002D3181" w:rsidP="00EF28E0">
      <w:pPr>
        <w:contextualSpacing/>
        <w:jc w:val="center"/>
        <w:rPr>
          <w:rFonts w:ascii="Times New Roman" w:hAnsi="Times New Roman" w:cs="Times New Roman"/>
          <w:b/>
          <w:sz w:val="28"/>
          <w:szCs w:val="28"/>
        </w:rPr>
      </w:pPr>
      <w:r w:rsidRPr="00202845">
        <w:rPr>
          <w:rFonts w:ascii="Times New Roman" w:hAnsi="Times New Roman" w:cs="Times New Roman"/>
          <w:b/>
          <w:sz w:val="28"/>
          <w:szCs w:val="28"/>
        </w:rPr>
        <w:t>4.5</w:t>
      </w:r>
      <w:r w:rsidR="006A2CF9" w:rsidRPr="00202845">
        <w:rPr>
          <w:rFonts w:ascii="Times New Roman" w:hAnsi="Times New Roman" w:cs="Times New Roman"/>
          <w:b/>
          <w:sz w:val="28"/>
          <w:szCs w:val="28"/>
        </w:rPr>
        <w:t>. Кадровое обеспечение</w:t>
      </w:r>
    </w:p>
    <w:p w:rsidR="00202845" w:rsidRPr="00202845" w:rsidRDefault="00202845" w:rsidP="00202845">
      <w:pPr>
        <w:spacing w:after="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202845">
        <w:rPr>
          <w:rFonts w:ascii="Times New Roman" w:eastAsia="Calibri" w:hAnsi="Times New Roman" w:cs="Times New Roman"/>
          <w:sz w:val="28"/>
          <w:szCs w:val="28"/>
        </w:rPr>
        <w:t>В образовательных организациях Киренского района работает 924 человек. Педагогическую деятельность осуществляют 381 педагог (данные на 01.01.2024 г.), из них в дошкольных образовательных организациях работают 120 педагогических работников,  в школах – 245, в организациях дополнительного образования – 16 педагогов.</w:t>
      </w:r>
    </w:p>
    <w:p w:rsidR="00202845" w:rsidRPr="00202845" w:rsidRDefault="00202845" w:rsidP="00202845">
      <w:pPr>
        <w:spacing w:after="0"/>
        <w:jc w:val="both"/>
        <w:rPr>
          <w:rFonts w:ascii="Times New Roman" w:eastAsia="Calibri" w:hAnsi="Times New Roman" w:cs="Times New Roman"/>
          <w:sz w:val="28"/>
          <w:szCs w:val="28"/>
        </w:rPr>
      </w:pPr>
      <w:r w:rsidRPr="00202845">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r w:rsidRPr="00202845">
        <w:rPr>
          <w:rFonts w:ascii="Times New Roman" w:eastAsia="Calibri" w:hAnsi="Times New Roman" w:cs="Times New Roman"/>
          <w:sz w:val="28"/>
          <w:szCs w:val="28"/>
        </w:rPr>
        <w:t xml:space="preserve">Обеспеченность педагогическими кадрами в школах района составляет 96%. Имеются 13 вакансий педагогов в 9 образовательных организациях, в том числе по основным учебным предметам, таким как математика, английский язык, начальных классов, </w:t>
      </w:r>
      <w:proofErr w:type="gramStart"/>
      <w:r w:rsidRPr="00202845">
        <w:rPr>
          <w:rFonts w:ascii="Times New Roman" w:eastAsia="Calibri" w:hAnsi="Times New Roman" w:cs="Times New Roman"/>
          <w:sz w:val="28"/>
          <w:szCs w:val="28"/>
        </w:rPr>
        <w:t>информатики</w:t>
      </w:r>
      <w:proofErr w:type="gramEnd"/>
      <w:r w:rsidRPr="00202845">
        <w:rPr>
          <w:rFonts w:ascii="Times New Roman" w:eastAsia="Calibri" w:hAnsi="Times New Roman" w:cs="Times New Roman"/>
          <w:sz w:val="28"/>
          <w:szCs w:val="28"/>
        </w:rPr>
        <w:t xml:space="preserve"> а также педагогов-психологов, учителей-дефектологов, учителей-логопедов, дополнительного </w:t>
      </w:r>
      <w:r w:rsidRPr="00202845">
        <w:rPr>
          <w:rFonts w:ascii="Times New Roman" w:eastAsia="Calibri" w:hAnsi="Times New Roman" w:cs="Times New Roman"/>
          <w:sz w:val="28"/>
          <w:szCs w:val="28"/>
        </w:rPr>
        <w:lastRenderedPageBreak/>
        <w:t>образования. В целях непрерывного осуществления образовательного процесса вакансии закрыты путем распределения педагогической нагрузки между педагогами учреждений. В дошкольных образовательных организациях и в дошкольных группах общеобразовательных организаций  имеются две вакансии воспитателя и педагога-психолога.</w:t>
      </w:r>
    </w:p>
    <w:p w:rsidR="00202845" w:rsidRPr="00202845" w:rsidRDefault="00202845" w:rsidP="00202845">
      <w:pPr>
        <w:spacing w:after="0"/>
        <w:jc w:val="both"/>
        <w:rPr>
          <w:rFonts w:ascii="Times New Roman" w:eastAsia="Calibri" w:hAnsi="Times New Roman" w:cs="Times New Roman"/>
          <w:sz w:val="28"/>
          <w:szCs w:val="28"/>
        </w:rPr>
      </w:pPr>
      <w:r w:rsidRPr="00202845">
        <w:rPr>
          <w:rFonts w:ascii="Times New Roman" w:eastAsia="Calibri" w:hAnsi="Times New Roman" w:cs="Times New Roman"/>
          <w:sz w:val="28"/>
          <w:szCs w:val="28"/>
        </w:rPr>
        <w:t xml:space="preserve">      В целях обеспечения текущей и перспективной потребности в замещении вакантных должностей руководителей образовательных организаций и обеспечения реализации права их на должностной рост при Управлении образования функционирует конкурсная комиссия по формированию Кадрового резерва руководителей образовательных организаций Киренского муниципального района. В 2024</w:t>
      </w:r>
      <w:r w:rsidR="00AB21B9">
        <w:rPr>
          <w:rFonts w:ascii="Times New Roman" w:eastAsia="Calibri" w:hAnsi="Times New Roman" w:cs="Times New Roman"/>
          <w:sz w:val="28"/>
          <w:szCs w:val="28"/>
        </w:rPr>
        <w:t xml:space="preserve"> </w:t>
      </w:r>
      <w:r w:rsidRPr="00202845">
        <w:rPr>
          <w:rFonts w:ascii="Times New Roman" w:eastAsia="Calibri" w:hAnsi="Times New Roman" w:cs="Times New Roman"/>
          <w:sz w:val="28"/>
          <w:szCs w:val="28"/>
        </w:rPr>
        <w:t>г</w:t>
      </w:r>
      <w:r w:rsidR="00AB21B9">
        <w:rPr>
          <w:rFonts w:ascii="Times New Roman" w:eastAsia="Calibri" w:hAnsi="Times New Roman" w:cs="Times New Roman"/>
          <w:sz w:val="28"/>
          <w:szCs w:val="28"/>
        </w:rPr>
        <w:t>оду</w:t>
      </w:r>
      <w:r w:rsidRPr="00202845">
        <w:rPr>
          <w:rFonts w:ascii="Times New Roman" w:eastAsia="Calibri" w:hAnsi="Times New Roman" w:cs="Times New Roman"/>
          <w:sz w:val="28"/>
          <w:szCs w:val="28"/>
        </w:rPr>
        <w:t xml:space="preserve"> </w:t>
      </w:r>
      <w:r w:rsidR="00FC5FBA">
        <w:rPr>
          <w:rFonts w:ascii="Times New Roman" w:eastAsia="Calibri" w:hAnsi="Times New Roman" w:cs="Times New Roman"/>
          <w:sz w:val="28"/>
          <w:szCs w:val="28"/>
        </w:rPr>
        <w:t>заявления</w:t>
      </w:r>
      <w:r w:rsidRPr="00202845">
        <w:rPr>
          <w:rFonts w:ascii="Times New Roman" w:eastAsia="Calibri" w:hAnsi="Times New Roman" w:cs="Times New Roman"/>
          <w:sz w:val="28"/>
          <w:szCs w:val="28"/>
        </w:rPr>
        <w:t xml:space="preserve"> в состав Кадрового резерва отсутствуют.</w:t>
      </w:r>
    </w:p>
    <w:p w:rsidR="00202845" w:rsidRPr="00202845" w:rsidRDefault="00202845" w:rsidP="00202845">
      <w:pPr>
        <w:spacing w:after="0"/>
        <w:ind w:firstLine="426"/>
        <w:jc w:val="both"/>
        <w:rPr>
          <w:rFonts w:ascii="Times New Roman" w:eastAsia="Times New Roman" w:hAnsi="Times New Roman" w:cs="Times New Roman"/>
          <w:sz w:val="28"/>
          <w:szCs w:val="28"/>
          <w:lang w:eastAsia="ru-RU"/>
        </w:rPr>
      </w:pPr>
      <w:r w:rsidRPr="00202845">
        <w:rPr>
          <w:rFonts w:ascii="Times New Roman" w:eastAsia="Times New Roman" w:hAnsi="Times New Roman" w:cs="Times New Roman"/>
          <w:sz w:val="28"/>
          <w:szCs w:val="28"/>
          <w:lang w:eastAsia="ru-RU"/>
        </w:rPr>
        <w:t>С целью кадрового обеспечения учреждений образования и закрепления  педагогических работников на территории Киренского муниципального района постановлением администрации Киренского утверждено Положение о  предоставлении денежной выплаты молодым и приглашенным специалистам, прибывшим на работу в учреждения образования Киренского района. Денежная выплата молодым  и приглашенным специалистам, имеющим высшее образование в размере 115 000 рублей каждый год в течение пяти лет. Денежная выплата молодым  и приглашенным специалистам, имеющим среднее специальное образование в размере 57 500 рублей каждый год в течение пяти лет.</w:t>
      </w:r>
    </w:p>
    <w:p w:rsidR="00202845" w:rsidRPr="00202845" w:rsidRDefault="00202845" w:rsidP="00202845">
      <w:pPr>
        <w:spacing w:after="0"/>
        <w:ind w:firstLine="426"/>
        <w:jc w:val="both"/>
        <w:rPr>
          <w:rFonts w:ascii="Times New Roman" w:eastAsia="Times New Roman" w:hAnsi="Times New Roman" w:cs="Times New Roman"/>
          <w:sz w:val="28"/>
          <w:szCs w:val="28"/>
          <w:lang w:eastAsia="ru-RU"/>
        </w:rPr>
      </w:pPr>
      <w:r w:rsidRPr="00202845">
        <w:rPr>
          <w:rFonts w:ascii="Times New Roman" w:eastAsia="Times New Roman" w:hAnsi="Times New Roman" w:cs="Times New Roman"/>
          <w:sz w:val="28"/>
          <w:szCs w:val="28"/>
          <w:lang w:eastAsia="ru-RU"/>
        </w:rPr>
        <w:t>В 2024 году денежные выплаты получили восемь молодых специалистов, выпускники Киренского профессионального педагогического колледжа – работники  образовательных организаций Киренского муниципального района, двое из них получили выплату впервые.</w:t>
      </w:r>
    </w:p>
    <w:p w:rsidR="00202845" w:rsidRPr="00202845" w:rsidRDefault="00202845" w:rsidP="00202845">
      <w:pPr>
        <w:spacing w:after="0"/>
        <w:ind w:firstLine="426"/>
        <w:contextualSpacing/>
        <w:jc w:val="both"/>
        <w:rPr>
          <w:rFonts w:ascii="Times New Roman" w:eastAsia="Times New Roman" w:hAnsi="Times New Roman" w:cs="Times New Roman"/>
          <w:sz w:val="28"/>
          <w:szCs w:val="28"/>
          <w:lang w:eastAsia="ru-RU"/>
        </w:rPr>
      </w:pPr>
      <w:r w:rsidRPr="00202845">
        <w:rPr>
          <w:rFonts w:ascii="Times New Roman" w:eastAsia="Times New Roman" w:hAnsi="Times New Roman" w:cs="Times New Roman"/>
          <w:sz w:val="28"/>
          <w:szCs w:val="28"/>
          <w:lang w:eastAsia="ru-RU"/>
        </w:rPr>
        <w:t xml:space="preserve">С 2022 года в действие вступил Порядок предоставления мер материального стимулирования гражданам, обучающимся по программам среднего профессионального или высшего профессионального педагогического образования по очной форме обучения на основании заключенных договоров о целевом обучении.  </w:t>
      </w:r>
    </w:p>
    <w:p w:rsidR="00202845" w:rsidRPr="00202845" w:rsidRDefault="00202845" w:rsidP="00202845">
      <w:pPr>
        <w:spacing w:after="0"/>
        <w:jc w:val="both"/>
        <w:rPr>
          <w:rFonts w:ascii="Times New Roman" w:eastAsia="Times New Roman" w:hAnsi="Times New Roman" w:cs="Times New Roman"/>
          <w:sz w:val="28"/>
          <w:szCs w:val="28"/>
          <w:lang w:eastAsia="ru-RU"/>
        </w:rPr>
      </w:pPr>
      <w:r w:rsidRPr="00202845">
        <w:rPr>
          <w:rFonts w:ascii="Times New Roman" w:eastAsia="Times New Roman" w:hAnsi="Times New Roman" w:cs="Times New Roman"/>
          <w:sz w:val="28"/>
          <w:szCs w:val="28"/>
          <w:lang w:eastAsia="ru-RU"/>
        </w:rPr>
        <w:t xml:space="preserve">      Гражданам, заключившим Договор, на период </w:t>
      </w:r>
      <w:proofErr w:type="gramStart"/>
      <w:r w:rsidRPr="00202845">
        <w:rPr>
          <w:rFonts w:ascii="Times New Roman" w:eastAsia="Times New Roman" w:hAnsi="Times New Roman" w:cs="Times New Roman"/>
          <w:sz w:val="28"/>
          <w:szCs w:val="28"/>
          <w:lang w:eastAsia="ru-RU"/>
        </w:rPr>
        <w:t>обучения по</w:t>
      </w:r>
      <w:proofErr w:type="gramEnd"/>
      <w:r w:rsidRPr="00202845">
        <w:rPr>
          <w:rFonts w:ascii="Times New Roman" w:eastAsia="Times New Roman" w:hAnsi="Times New Roman" w:cs="Times New Roman"/>
          <w:sz w:val="28"/>
          <w:szCs w:val="28"/>
          <w:lang w:eastAsia="ru-RU"/>
        </w:rPr>
        <w:t xml:space="preserve"> образовательным программам среднего профессионального или высшего профессионального педагогического образования по очной форме обучения на основании заключенных договоров о целевом обучении предоставляются следующие меры поддержки, которые выплачиваются 1 раз в год после сдачи итоговой сессии:</w:t>
      </w:r>
    </w:p>
    <w:p w:rsidR="00202845" w:rsidRPr="00202845" w:rsidRDefault="00202845" w:rsidP="00202845">
      <w:pPr>
        <w:spacing w:after="0"/>
        <w:jc w:val="both"/>
        <w:rPr>
          <w:rFonts w:ascii="Times New Roman" w:eastAsia="Times New Roman" w:hAnsi="Times New Roman" w:cs="Times New Roman"/>
          <w:sz w:val="28"/>
          <w:szCs w:val="28"/>
          <w:lang w:eastAsia="ru-RU"/>
        </w:rPr>
      </w:pPr>
      <w:r w:rsidRPr="00202845">
        <w:rPr>
          <w:rFonts w:ascii="Times New Roman" w:eastAsia="Times New Roman" w:hAnsi="Times New Roman" w:cs="Times New Roman"/>
          <w:sz w:val="28"/>
          <w:szCs w:val="28"/>
          <w:lang w:eastAsia="ru-RU"/>
        </w:rPr>
        <w:t>- стипендия (очное обучение) в размере 5000,00 (пять тысяч) рублей в месяц учебного года (9 месяцев);</w:t>
      </w:r>
    </w:p>
    <w:p w:rsidR="00202845" w:rsidRPr="00202845" w:rsidRDefault="00202845" w:rsidP="00202845">
      <w:pPr>
        <w:spacing w:after="0"/>
        <w:jc w:val="both"/>
        <w:rPr>
          <w:rFonts w:ascii="Times New Roman" w:eastAsia="Times New Roman" w:hAnsi="Times New Roman" w:cs="Times New Roman"/>
          <w:sz w:val="28"/>
          <w:szCs w:val="28"/>
          <w:lang w:eastAsia="ru-RU"/>
        </w:rPr>
      </w:pPr>
      <w:r w:rsidRPr="00202845">
        <w:rPr>
          <w:rFonts w:ascii="Times New Roman" w:eastAsia="Times New Roman" w:hAnsi="Times New Roman" w:cs="Times New Roman"/>
          <w:sz w:val="28"/>
          <w:szCs w:val="28"/>
          <w:lang w:eastAsia="ru-RU"/>
        </w:rPr>
        <w:lastRenderedPageBreak/>
        <w:t>-  оплата проезда к месту учебы и обратно 1 раз в год;</w:t>
      </w:r>
    </w:p>
    <w:p w:rsidR="00202845" w:rsidRPr="00202845" w:rsidRDefault="00202845" w:rsidP="00202845">
      <w:pPr>
        <w:spacing w:after="0"/>
        <w:jc w:val="both"/>
        <w:rPr>
          <w:rFonts w:ascii="Times New Roman" w:eastAsia="Times New Roman" w:hAnsi="Times New Roman" w:cs="Times New Roman"/>
          <w:sz w:val="28"/>
          <w:szCs w:val="28"/>
          <w:lang w:eastAsia="ru-RU"/>
        </w:rPr>
      </w:pPr>
      <w:r w:rsidRPr="00202845">
        <w:rPr>
          <w:rFonts w:ascii="Times New Roman" w:eastAsia="Times New Roman" w:hAnsi="Times New Roman" w:cs="Times New Roman"/>
          <w:sz w:val="28"/>
          <w:szCs w:val="28"/>
          <w:lang w:eastAsia="ru-RU"/>
        </w:rPr>
        <w:t>- премия по результатам итоговой аттестации в размере 10000,00 (десять тысяч) рублей при условии получения студентом оценки «4» и «5».</w:t>
      </w:r>
    </w:p>
    <w:p w:rsidR="00202845" w:rsidRPr="00202845" w:rsidRDefault="00202845" w:rsidP="00202845">
      <w:pPr>
        <w:spacing w:after="0"/>
        <w:ind w:firstLine="426"/>
        <w:jc w:val="both"/>
        <w:rPr>
          <w:rFonts w:ascii="Times New Roman" w:eastAsia="Times New Roman" w:hAnsi="Times New Roman" w:cs="Times New Roman"/>
          <w:sz w:val="28"/>
          <w:szCs w:val="28"/>
          <w:lang w:eastAsia="ru-RU"/>
        </w:rPr>
      </w:pPr>
      <w:r w:rsidRPr="00202845">
        <w:rPr>
          <w:rFonts w:ascii="Times New Roman" w:eastAsia="Times New Roman" w:hAnsi="Times New Roman" w:cs="Times New Roman"/>
          <w:sz w:val="28"/>
          <w:szCs w:val="28"/>
          <w:lang w:eastAsia="ru-RU"/>
        </w:rPr>
        <w:t>Мера материального стимулирования студенту выплачивается за счет средств бюджета муниципального образования Киренского района в рамках муниципальной программы Киренского района «Развитие образования на 2025-2030 гг.».</w:t>
      </w:r>
    </w:p>
    <w:p w:rsidR="00202845" w:rsidRPr="00202845" w:rsidRDefault="00202845" w:rsidP="00202845">
      <w:pPr>
        <w:spacing w:after="0"/>
        <w:ind w:firstLine="425"/>
        <w:jc w:val="both"/>
        <w:rPr>
          <w:rFonts w:ascii="Times New Roman" w:eastAsia="Calibri" w:hAnsi="Times New Roman" w:cs="Times New Roman"/>
          <w:sz w:val="28"/>
          <w:szCs w:val="28"/>
        </w:rPr>
      </w:pPr>
      <w:proofErr w:type="gramStart"/>
      <w:r w:rsidRPr="00202845">
        <w:rPr>
          <w:rFonts w:ascii="Times New Roman" w:eastAsia="Calibri" w:hAnsi="Times New Roman" w:cs="Times New Roman"/>
          <w:sz w:val="28"/>
          <w:szCs w:val="28"/>
        </w:rPr>
        <w:t>В 2024 году молодой специалист,  приступивший  к работе в МКОУ «С</w:t>
      </w:r>
      <w:r w:rsidR="00BE7A76">
        <w:rPr>
          <w:rFonts w:ascii="Times New Roman" w:eastAsia="Calibri" w:hAnsi="Times New Roman" w:cs="Times New Roman"/>
          <w:sz w:val="28"/>
          <w:szCs w:val="28"/>
        </w:rPr>
        <w:t xml:space="preserve">ОШ </w:t>
      </w:r>
      <w:r w:rsidRPr="00202845">
        <w:rPr>
          <w:rFonts w:ascii="Times New Roman" w:eastAsia="Calibri" w:hAnsi="Times New Roman" w:cs="Times New Roman"/>
          <w:sz w:val="28"/>
          <w:szCs w:val="28"/>
        </w:rPr>
        <w:t>№</w:t>
      </w:r>
      <w:r w:rsidR="00C04D0A">
        <w:rPr>
          <w:rFonts w:ascii="Times New Roman" w:eastAsia="Calibri" w:hAnsi="Times New Roman" w:cs="Times New Roman"/>
          <w:sz w:val="28"/>
          <w:szCs w:val="28"/>
        </w:rPr>
        <w:t xml:space="preserve"> </w:t>
      </w:r>
      <w:r w:rsidRPr="00202845">
        <w:rPr>
          <w:rFonts w:ascii="Times New Roman" w:eastAsia="Calibri" w:hAnsi="Times New Roman" w:cs="Times New Roman"/>
          <w:sz w:val="28"/>
          <w:szCs w:val="28"/>
        </w:rPr>
        <w:t>5 г. Киренска» в должности учителя физической культуры, стал участником Программы министерства образования Иркутской области по выплате единовременного денежного пособия молодым специалистам из числа педагогических работников, впервые приступившим к работе по специальности в образовательные организации в размере 115 000 рублей.</w:t>
      </w:r>
      <w:proofErr w:type="gramEnd"/>
    </w:p>
    <w:p w:rsidR="00202845" w:rsidRPr="00202845" w:rsidRDefault="00202845" w:rsidP="00202845">
      <w:pPr>
        <w:spacing w:after="0"/>
        <w:ind w:firstLine="425"/>
        <w:contextualSpacing/>
        <w:jc w:val="both"/>
        <w:rPr>
          <w:rFonts w:ascii="Times New Roman" w:eastAsia="Times New Roman" w:hAnsi="Times New Roman" w:cs="Times New Roman"/>
          <w:sz w:val="28"/>
          <w:szCs w:val="28"/>
          <w:lang w:eastAsia="ru-RU"/>
        </w:rPr>
      </w:pPr>
      <w:r w:rsidRPr="00202845">
        <w:rPr>
          <w:rFonts w:ascii="Times New Roman" w:eastAsia="Times New Roman" w:hAnsi="Times New Roman" w:cs="Times New Roman"/>
          <w:sz w:val="28"/>
          <w:szCs w:val="28"/>
          <w:lang w:eastAsia="ru-RU"/>
        </w:rPr>
        <w:t>Образовательные организации Киренского муниципального района активно участвуют в областной прог</w:t>
      </w:r>
      <w:r w:rsidR="00AB21B9">
        <w:rPr>
          <w:rFonts w:ascii="Times New Roman" w:eastAsia="Times New Roman" w:hAnsi="Times New Roman" w:cs="Times New Roman"/>
          <w:sz w:val="28"/>
          <w:szCs w:val="28"/>
          <w:lang w:eastAsia="ru-RU"/>
        </w:rPr>
        <w:t>рамме «Земский учитель». На 2025</w:t>
      </w:r>
      <w:r w:rsidRPr="00202845">
        <w:rPr>
          <w:rFonts w:ascii="Times New Roman" w:eastAsia="Times New Roman" w:hAnsi="Times New Roman" w:cs="Times New Roman"/>
          <w:sz w:val="28"/>
          <w:szCs w:val="28"/>
          <w:lang w:eastAsia="ru-RU"/>
        </w:rPr>
        <w:t xml:space="preserve"> год об участии в программе «Земский учитель» заявили две образовательные организации по трем вакансиям: МКОУ «СОШ №</w:t>
      </w:r>
      <w:r w:rsidR="00AB21B9">
        <w:rPr>
          <w:rFonts w:ascii="Times New Roman" w:eastAsia="Times New Roman" w:hAnsi="Times New Roman" w:cs="Times New Roman"/>
          <w:sz w:val="28"/>
          <w:szCs w:val="28"/>
          <w:lang w:eastAsia="ru-RU"/>
        </w:rPr>
        <w:t xml:space="preserve"> </w:t>
      </w:r>
      <w:r w:rsidRPr="00202845">
        <w:rPr>
          <w:rFonts w:ascii="Times New Roman" w:eastAsia="Times New Roman" w:hAnsi="Times New Roman" w:cs="Times New Roman"/>
          <w:sz w:val="28"/>
          <w:szCs w:val="28"/>
          <w:lang w:eastAsia="ru-RU"/>
        </w:rPr>
        <w:t>1 г. Киренска» - учитель математики, МКОУ «СОШ №</w:t>
      </w:r>
      <w:r w:rsidR="00AB21B9">
        <w:rPr>
          <w:rFonts w:ascii="Times New Roman" w:eastAsia="Times New Roman" w:hAnsi="Times New Roman" w:cs="Times New Roman"/>
          <w:sz w:val="28"/>
          <w:szCs w:val="28"/>
          <w:lang w:eastAsia="ru-RU"/>
        </w:rPr>
        <w:t xml:space="preserve"> </w:t>
      </w:r>
      <w:r w:rsidRPr="00202845">
        <w:rPr>
          <w:rFonts w:ascii="Times New Roman" w:eastAsia="Times New Roman" w:hAnsi="Times New Roman" w:cs="Times New Roman"/>
          <w:sz w:val="28"/>
          <w:szCs w:val="28"/>
          <w:lang w:eastAsia="ru-RU"/>
        </w:rPr>
        <w:t>3 г. Киренска» - учитель истории, учитель информатики, однако на заявленные вакансии отсутствовали претенденты на участие в конкурсном отборе и вакансии были сняты с конкурса.</w:t>
      </w:r>
    </w:p>
    <w:p w:rsidR="00202845" w:rsidRPr="00202845" w:rsidRDefault="00202845" w:rsidP="00202845">
      <w:pPr>
        <w:spacing w:after="0"/>
        <w:ind w:firstLine="425"/>
        <w:contextualSpacing/>
        <w:jc w:val="both"/>
        <w:rPr>
          <w:rFonts w:ascii="Times New Roman" w:eastAsia="Times New Roman" w:hAnsi="Times New Roman" w:cs="Times New Roman"/>
          <w:color w:val="000000"/>
          <w:sz w:val="28"/>
          <w:szCs w:val="28"/>
          <w:shd w:val="clear" w:color="auto" w:fill="FFFFFF"/>
          <w:lang w:eastAsia="ru-RU"/>
        </w:rPr>
      </w:pPr>
      <w:r w:rsidRPr="00202845">
        <w:rPr>
          <w:rFonts w:ascii="Times New Roman" w:eastAsia="Times New Roman" w:hAnsi="Times New Roman" w:cs="Times New Roman"/>
          <w:sz w:val="28"/>
          <w:szCs w:val="28"/>
          <w:lang w:eastAsia="ru-RU"/>
        </w:rPr>
        <w:t xml:space="preserve">В 2024 году участником  программы «Земский учитель» стала МКОУ «Средняя школа с. Макарово» с вакансией Учителя начальных классов.  Участники и победитель конкурсного отбора  приступил к работе в новом учебном году. </w:t>
      </w:r>
    </w:p>
    <w:p w:rsidR="00202845" w:rsidRPr="00202845" w:rsidRDefault="00202845" w:rsidP="00BE7A76">
      <w:pPr>
        <w:spacing w:after="0"/>
        <w:ind w:firstLine="425"/>
        <w:contextualSpacing/>
        <w:jc w:val="both"/>
        <w:rPr>
          <w:rFonts w:ascii="Times New Roman" w:eastAsia="Times New Roman" w:hAnsi="Times New Roman" w:cs="Times New Roman"/>
          <w:sz w:val="28"/>
          <w:szCs w:val="28"/>
          <w:lang w:eastAsia="ru-RU"/>
        </w:rPr>
      </w:pPr>
      <w:r w:rsidRPr="00202845">
        <w:rPr>
          <w:rFonts w:ascii="Times New Roman" w:eastAsia="Times New Roman" w:hAnsi="Times New Roman" w:cs="Times New Roman"/>
          <w:sz w:val="28"/>
          <w:szCs w:val="28"/>
          <w:lang w:eastAsia="ru-RU"/>
        </w:rPr>
        <w:t xml:space="preserve">Все педагоги, прибывшие в прошлых периодах на территорию Киренского района, обеспечены благоустроенным жильем из специализированного  жилого фонда Киренского района. Дополнительно администрацией Киренского района приобретено пять благоустроенных жилых помещений. </w:t>
      </w:r>
    </w:p>
    <w:p w:rsidR="00BE7A76" w:rsidRDefault="00BE7A76" w:rsidP="00BE7A76">
      <w:pPr>
        <w:spacing w:after="0"/>
        <w:jc w:val="both"/>
        <w:rPr>
          <w:rFonts w:ascii="Times New Roman" w:eastAsia="Times New Roman" w:hAnsi="Times New Roman" w:cs="Times New Roman"/>
          <w:sz w:val="28"/>
          <w:szCs w:val="28"/>
          <w:lang w:eastAsia="ru-RU"/>
        </w:rPr>
      </w:pPr>
      <w:r w:rsidRPr="00BE7A76">
        <w:rPr>
          <w:rFonts w:ascii="Times New Roman" w:eastAsia="Calibri" w:hAnsi="Times New Roman" w:cs="Times New Roman"/>
          <w:sz w:val="28"/>
          <w:szCs w:val="28"/>
        </w:rPr>
        <w:t xml:space="preserve">     </w:t>
      </w:r>
      <w:r>
        <w:rPr>
          <w:rFonts w:ascii="Times New Roman" w:eastAsia="Calibri" w:hAnsi="Times New Roman" w:cs="Times New Roman"/>
          <w:sz w:val="28"/>
          <w:szCs w:val="28"/>
        </w:rPr>
        <w:t>В районе активно внедряется с</w:t>
      </w:r>
      <w:r w:rsidRPr="00BE7A76">
        <w:rPr>
          <w:rFonts w:ascii="Times New Roman" w:eastAsia="Calibri" w:hAnsi="Times New Roman" w:cs="Times New Roman"/>
          <w:sz w:val="28"/>
          <w:szCs w:val="28"/>
        </w:rPr>
        <w:t xml:space="preserve">опровождение работы с педагогами </w:t>
      </w:r>
      <w:r>
        <w:rPr>
          <w:rFonts w:ascii="Times New Roman" w:eastAsia="Calibri" w:hAnsi="Times New Roman" w:cs="Times New Roman"/>
          <w:sz w:val="28"/>
          <w:szCs w:val="28"/>
        </w:rPr>
        <w:t xml:space="preserve">и реализуется </w:t>
      </w:r>
      <w:r w:rsidRPr="00BE7A76">
        <w:rPr>
          <w:rFonts w:ascii="Times New Roman" w:eastAsia="Calibri" w:hAnsi="Times New Roman" w:cs="Times New Roman"/>
          <w:sz w:val="28"/>
          <w:szCs w:val="28"/>
        </w:rPr>
        <w:t>посредством:</w:t>
      </w:r>
      <w:r w:rsidRPr="00BE7A76">
        <w:rPr>
          <w:rFonts w:ascii="Times New Roman" w:eastAsia="Times New Roman" w:hAnsi="Times New Roman" w:cs="Times New Roman"/>
          <w:sz w:val="28"/>
          <w:szCs w:val="28"/>
          <w:lang w:eastAsia="ru-RU"/>
        </w:rPr>
        <w:t xml:space="preserve"> </w:t>
      </w:r>
    </w:p>
    <w:p w:rsidR="001867A7" w:rsidRDefault="001867A7" w:rsidP="00BE7A76">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работы районных методических объединений учителей предметников.</w:t>
      </w:r>
    </w:p>
    <w:p w:rsidR="00BE7A76" w:rsidRPr="00BE7A76" w:rsidRDefault="00BE7A76" w:rsidP="001867A7">
      <w:pPr>
        <w:spacing w:after="0"/>
        <w:jc w:val="both"/>
        <w:rPr>
          <w:rFonts w:ascii="Times New Roman" w:eastAsia="Calibri" w:hAnsi="Times New Roman" w:cs="Times New Roman"/>
          <w:sz w:val="28"/>
          <w:szCs w:val="28"/>
        </w:rPr>
      </w:pPr>
      <w:r w:rsidRPr="00BE7A76">
        <w:rPr>
          <w:rFonts w:ascii="Times New Roman" w:eastAsia="Calibri" w:hAnsi="Times New Roman" w:cs="Times New Roman"/>
          <w:sz w:val="28"/>
          <w:szCs w:val="28"/>
        </w:rPr>
        <w:t>- работы клуб</w:t>
      </w:r>
      <w:r w:rsidR="001867A7">
        <w:rPr>
          <w:rFonts w:ascii="Times New Roman" w:eastAsia="Calibri" w:hAnsi="Times New Roman" w:cs="Times New Roman"/>
          <w:sz w:val="28"/>
          <w:szCs w:val="28"/>
        </w:rPr>
        <w:t xml:space="preserve">а молодых педагогов «Вертикаль», целью которого является </w:t>
      </w:r>
      <w:r w:rsidRPr="00BE7A76">
        <w:rPr>
          <w:rFonts w:ascii="Times New Roman" w:eastAsia="Calibri" w:hAnsi="Times New Roman" w:cs="Times New Roman"/>
          <w:sz w:val="28"/>
          <w:szCs w:val="28"/>
        </w:rPr>
        <w:t xml:space="preserve"> содействие профессиональному росту молодых специалистов, закрепление молодых кадров в системе образования, обмен опытом между молодыми педагогами;</w:t>
      </w:r>
      <w:r w:rsidR="001867A7" w:rsidRPr="001867A7">
        <w:rPr>
          <w:rFonts w:ascii="Times New Roman" w:eastAsia="Calibri" w:hAnsi="Times New Roman" w:cs="Times New Roman"/>
          <w:sz w:val="28"/>
          <w:szCs w:val="28"/>
        </w:rPr>
        <w:t xml:space="preserve"> </w:t>
      </w:r>
      <w:r w:rsidR="001867A7" w:rsidRPr="00BE7A76">
        <w:rPr>
          <w:rFonts w:ascii="Times New Roman" w:eastAsia="Calibri" w:hAnsi="Times New Roman" w:cs="Times New Roman"/>
          <w:sz w:val="28"/>
          <w:szCs w:val="28"/>
        </w:rPr>
        <w:t xml:space="preserve">формирования и реализации системы наставничества. В течение года было организовано </w:t>
      </w:r>
      <w:proofErr w:type="spellStart"/>
      <w:r w:rsidR="001867A7" w:rsidRPr="00BE7A76">
        <w:rPr>
          <w:rFonts w:ascii="Times New Roman" w:eastAsia="Calibri" w:hAnsi="Times New Roman" w:cs="Times New Roman"/>
          <w:sz w:val="28"/>
          <w:szCs w:val="28"/>
        </w:rPr>
        <w:t>взаимопосещение</w:t>
      </w:r>
      <w:proofErr w:type="spellEnd"/>
      <w:r w:rsidR="001867A7" w:rsidRPr="00BE7A76">
        <w:rPr>
          <w:rFonts w:ascii="Times New Roman" w:eastAsia="Calibri" w:hAnsi="Times New Roman" w:cs="Times New Roman"/>
          <w:sz w:val="28"/>
          <w:szCs w:val="28"/>
        </w:rPr>
        <w:t xml:space="preserve"> уроков молодыми педагогами, для которых опытными педагогами – наставниками проводились открытие уроки, мастер – классы.  </w:t>
      </w:r>
    </w:p>
    <w:p w:rsidR="00BE7A76" w:rsidRPr="00BE7A76" w:rsidRDefault="00BE7A76" w:rsidP="001867A7">
      <w:pPr>
        <w:spacing w:after="0"/>
        <w:jc w:val="both"/>
        <w:rPr>
          <w:rFonts w:ascii="Times New Roman" w:eastAsia="Calibri" w:hAnsi="Times New Roman" w:cs="Times New Roman"/>
          <w:sz w:val="28"/>
          <w:szCs w:val="28"/>
        </w:rPr>
      </w:pPr>
      <w:r w:rsidRPr="00BE7A76">
        <w:rPr>
          <w:rFonts w:ascii="Times New Roman" w:eastAsia="Calibri" w:hAnsi="Times New Roman" w:cs="Times New Roman"/>
          <w:sz w:val="28"/>
          <w:szCs w:val="28"/>
        </w:rPr>
        <w:lastRenderedPageBreak/>
        <w:t xml:space="preserve">- создания условий для участия </w:t>
      </w:r>
      <w:r w:rsidR="001867A7">
        <w:rPr>
          <w:rFonts w:ascii="Times New Roman" w:eastAsia="Calibri" w:hAnsi="Times New Roman" w:cs="Times New Roman"/>
          <w:sz w:val="28"/>
          <w:szCs w:val="28"/>
        </w:rPr>
        <w:t>п</w:t>
      </w:r>
      <w:r w:rsidRPr="00BE7A76">
        <w:rPr>
          <w:rFonts w:ascii="Times New Roman" w:eastAsia="Calibri" w:hAnsi="Times New Roman" w:cs="Times New Roman"/>
          <w:sz w:val="28"/>
          <w:szCs w:val="28"/>
        </w:rPr>
        <w:t>едагогов в конкурсах педагогического мастерства, в научно-практических конференциях и других мероприятиях.</w:t>
      </w:r>
    </w:p>
    <w:p w:rsidR="00BE7A76" w:rsidRPr="00BE7A76" w:rsidRDefault="00BE7A76" w:rsidP="001867A7">
      <w:pPr>
        <w:spacing w:after="0"/>
        <w:jc w:val="both"/>
        <w:rPr>
          <w:rFonts w:ascii="Times New Roman" w:eastAsia="Calibri" w:hAnsi="Times New Roman" w:cs="Times New Roman"/>
          <w:sz w:val="28"/>
          <w:szCs w:val="28"/>
        </w:rPr>
      </w:pPr>
      <w:r w:rsidRPr="00BE7A76">
        <w:rPr>
          <w:rFonts w:ascii="Times New Roman" w:eastAsia="Calibri" w:hAnsi="Times New Roman" w:cs="Times New Roman"/>
          <w:sz w:val="28"/>
          <w:szCs w:val="28"/>
        </w:rPr>
        <w:t xml:space="preserve">      В 202</w:t>
      </w:r>
      <w:r w:rsidR="001867A7">
        <w:rPr>
          <w:rFonts w:ascii="Times New Roman" w:eastAsia="Calibri" w:hAnsi="Times New Roman" w:cs="Times New Roman"/>
          <w:sz w:val="28"/>
          <w:szCs w:val="28"/>
        </w:rPr>
        <w:t>4</w:t>
      </w:r>
      <w:r w:rsidRPr="00BE7A76">
        <w:rPr>
          <w:rFonts w:ascii="Times New Roman" w:eastAsia="Calibri" w:hAnsi="Times New Roman" w:cs="Times New Roman"/>
          <w:sz w:val="28"/>
          <w:szCs w:val="28"/>
        </w:rPr>
        <w:t xml:space="preserve"> году проведен ряд мероприятий:</w:t>
      </w:r>
    </w:p>
    <w:p w:rsidR="005C2908" w:rsidRPr="00997D22" w:rsidRDefault="00E90812" w:rsidP="00E90812">
      <w:pPr>
        <w:spacing w:after="160" w:line="259" w:lineRule="auto"/>
        <w:jc w:val="both"/>
        <w:rPr>
          <w:rFonts w:ascii="Times New Roman" w:eastAsia="Calibri" w:hAnsi="Times New Roman" w:cs="Times New Roman"/>
          <w:noProof/>
          <w:sz w:val="28"/>
          <w:szCs w:val="28"/>
          <w:lang w:eastAsia="ru-RU"/>
        </w:rPr>
      </w:pPr>
      <w:r>
        <w:rPr>
          <w:rFonts w:ascii="Times New Roman" w:eastAsia="Calibri" w:hAnsi="Times New Roman" w:cs="Times New Roman"/>
          <w:b/>
          <w:noProof/>
          <w:sz w:val="28"/>
          <w:szCs w:val="28"/>
          <w:lang w:eastAsia="ru-RU"/>
        </w:rPr>
        <w:t xml:space="preserve">      </w:t>
      </w:r>
      <w:r w:rsidR="005C2908" w:rsidRPr="00997D22">
        <w:rPr>
          <w:rFonts w:ascii="Times New Roman" w:eastAsia="Calibri" w:hAnsi="Times New Roman" w:cs="Times New Roman"/>
          <w:b/>
          <w:noProof/>
          <w:sz w:val="28"/>
          <w:szCs w:val="28"/>
          <w:lang w:eastAsia="ru-RU"/>
        </w:rPr>
        <w:t>Слет молодых педагогов Киренского района</w:t>
      </w:r>
      <w:r w:rsidR="001867A7" w:rsidRPr="00997D22">
        <w:rPr>
          <w:rFonts w:ascii="Times New Roman" w:eastAsia="Calibri" w:hAnsi="Times New Roman" w:cs="Times New Roman"/>
          <w:noProof/>
          <w:sz w:val="28"/>
          <w:szCs w:val="28"/>
          <w:lang w:eastAsia="ru-RU"/>
        </w:rPr>
        <w:t xml:space="preserve"> по теме </w:t>
      </w:r>
      <w:r w:rsidR="005C2908" w:rsidRPr="00997D22">
        <w:rPr>
          <w:rFonts w:ascii="Times New Roman" w:eastAsia="Calibri" w:hAnsi="Times New Roman" w:cs="Times New Roman"/>
          <w:noProof/>
          <w:sz w:val="28"/>
          <w:szCs w:val="28"/>
          <w:lang w:eastAsia="ru-RU"/>
        </w:rPr>
        <w:t>«Успешная личность педагога: от первых шагов до победы»</w:t>
      </w:r>
      <w:r w:rsidR="00FC5FBA">
        <w:rPr>
          <w:rFonts w:ascii="Times New Roman" w:eastAsia="Calibri" w:hAnsi="Times New Roman" w:cs="Times New Roman"/>
          <w:noProof/>
          <w:sz w:val="28"/>
          <w:szCs w:val="28"/>
          <w:lang w:eastAsia="ru-RU"/>
        </w:rPr>
        <w:t xml:space="preserve">. </w:t>
      </w:r>
      <w:r w:rsidR="001867A7" w:rsidRPr="00997D22">
        <w:rPr>
          <w:rFonts w:ascii="Times New Roman" w:eastAsia="Calibri" w:hAnsi="Times New Roman" w:cs="Times New Roman"/>
          <w:noProof/>
          <w:sz w:val="28"/>
          <w:szCs w:val="28"/>
          <w:lang w:eastAsia="ru-RU"/>
        </w:rPr>
        <w:t>В ходе мероприятия были проведены упражнения методической направленности на формирование педагогического становления молодых специалистов.</w:t>
      </w:r>
    </w:p>
    <w:p w:rsidR="005C2908" w:rsidRPr="00997D22" w:rsidRDefault="001867A7" w:rsidP="005C2908">
      <w:pPr>
        <w:spacing w:after="160" w:line="259" w:lineRule="auto"/>
        <w:jc w:val="both"/>
        <w:rPr>
          <w:rFonts w:ascii="Times New Roman" w:eastAsia="Calibri" w:hAnsi="Times New Roman" w:cs="Times New Roman"/>
          <w:noProof/>
          <w:sz w:val="28"/>
          <w:szCs w:val="28"/>
          <w:lang w:eastAsia="ru-RU"/>
        </w:rPr>
      </w:pPr>
      <w:r w:rsidRPr="00997D22">
        <w:rPr>
          <w:rFonts w:ascii="Times New Roman" w:eastAsia="Calibri" w:hAnsi="Times New Roman" w:cs="Times New Roman"/>
          <w:noProof/>
          <w:sz w:val="28"/>
          <w:szCs w:val="28"/>
          <w:lang w:eastAsia="ru-RU"/>
        </w:rPr>
        <w:t xml:space="preserve">       </w:t>
      </w:r>
      <w:r w:rsidR="005C2908" w:rsidRPr="00997D22">
        <w:rPr>
          <w:rFonts w:ascii="Times New Roman" w:eastAsia="Calibri" w:hAnsi="Times New Roman" w:cs="Times New Roman"/>
          <w:noProof/>
          <w:sz w:val="28"/>
          <w:szCs w:val="28"/>
          <w:lang w:eastAsia="ru-RU"/>
        </w:rPr>
        <w:drawing>
          <wp:inline distT="0" distB="0" distL="0" distR="0" wp14:anchorId="17A7D715" wp14:editId="1CF2F41B">
            <wp:extent cx="2418166" cy="1813560"/>
            <wp:effectExtent l="0" t="0" r="127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Xq15OhBjNGc.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427437" cy="1820513"/>
                    </a:xfrm>
                    <a:prstGeom prst="rect">
                      <a:avLst/>
                    </a:prstGeom>
                  </pic:spPr>
                </pic:pic>
              </a:graphicData>
            </a:graphic>
          </wp:inline>
        </w:drawing>
      </w:r>
      <w:r w:rsidRPr="00997D22">
        <w:rPr>
          <w:rFonts w:ascii="Times New Roman" w:eastAsia="Calibri" w:hAnsi="Times New Roman" w:cs="Times New Roman"/>
          <w:noProof/>
          <w:sz w:val="28"/>
          <w:szCs w:val="28"/>
          <w:lang w:eastAsia="ru-RU"/>
        </w:rPr>
        <w:t xml:space="preserve">        </w:t>
      </w:r>
      <w:r w:rsidR="005C2908" w:rsidRPr="00997D22">
        <w:rPr>
          <w:rFonts w:ascii="Times New Roman" w:eastAsia="Calibri" w:hAnsi="Times New Roman" w:cs="Times New Roman"/>
          <w:noProof/>
          <w:sz w:val="28"/>
          <w:szCs w:val="28"/>
          <w:lang w:eastAsia="ru-RU"/>
        </w:rPr>
        <w:drawing>
          <wp:inline distT="0" distB="0" distL="0" distR="0" wp14:anchorId="2F8B817B" wp14:editId="15F32513">
            <wp:extent cx="2790825" cy="1816819"/>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uiDiDkpjUI.jpg"/>
                    <pic:cNvPicPr/>
                  </pic:nvPicPr>
                  <pic:blipFill rotWithShape="1">
                    <a:blip r:embed="rId81" cstate="print">
                      <a:extLst>
                        <a:ext uri="{28A0092B-C50C-407E-A947-70E740481C1C}">
                          <a14:useLocalDpi xmlns:a14="http://schemas.microsoft.com/office/drawing/2010/main" val="0"/>
                        </a:ext>
                      </a:extLst>
                    </a:blip>
                    <a:srcRect t="13197"/>
                    <a:stretch/>
                  </pic:blipFill>
                  <pic:spPr bwMode="auto">
                    <a:xfrm>
                      <a:off x="0" y="0"/>
                      <a:ext cx="2811421" cy="1830227"/>
                    </a:xfrm>
                    <a:prstGeom prst="rect">
                      <a:avLst/>
                    </a:prstGeom>
                    <a:ln>
                      <a:noFill/>
                    </a:ln>
                    <a:extLst>
                      <a:ext uri="{53640926-AAD7-44D8-BBD7-CCE9431645EC}">
                        <a14:shadowObscured xmlns:a14="http://schemas.microsoft.com/office/drawing/2010/main"/>
                      </a:ext>
                    </a:extLst>
                  </pic:spPr>
                </pic:pic>
              </a:graphicData>
            </a:graphic>
          </wp:inline>
        </w:drawing>
      </w:r>
      <w:r w:rsidRPr="00997D22">
        <w:rPr>
          <w:rFonts w:ascii="Times New Roman" w:eastAsia="Calibri" w:hAnsi="Times New Roman" w:cs="Times New Roman"/>
          <w:noProof/>
          <w:sz w:val="28"/>
          <w:szCs w:val="28"/>
          <w:lang w:eastAsia="ru-RU"/>
        </w:rPr>
        <w:t xml:space="preserve"> </w:t>
      </w:r>
    </w:p>
    <w:p w:rsidR="005C2908" w:rsidRPr="00997D22" w:rsidRDefault="00FC5FBA" w:rsidP="007832FA">
      <w:pPr>
        <w:spacing w:after="160" w:line="259" w:lineRule="auto"/>
        <w:jc w:val="both"/>
        <w:rPr>
          <w:rFonts w:ascii="Times New Roman" w:eastAsia="Calibri" w:hAnsi="Times New Roman" w:cs="Times New Roman"/>
          <w:noProof/>
          <w:sz w:val="28"/>
          <w:szCs w:val="28"/>
          <w:lang w:eastAsia="ru-RU"/>
        </w:rPr>
      </w:pPr>
      <w:r w:rsidRPr="00997D22">
        <w:rPr>
          <w:rFonts w:ascii="Times New Roman" w:eastAsia="Calibri" w:hAnsi="Times New Roman" w:cs="Times New Roman"/>
          <w:noProof/>
          <w:sz w:val="28"/>
          <w:szCs w:val="28"/>
          <w:lang w:eastAsia="ru-RU"/>
        </w:rPr>
        <w:drawing>
          <wp:anchor distT="0" distB="0" distL="114300" distR="114300" simplePos="0" relativeHeight="251983360" behindDoc="1" locked="0" layoutInCell="1" allowOverlap="1" wp14:anchorId="48DDD80F" wp14:editId="01B69F14">
            <wp:simplePos x="0" y="0"/>
            <wp:positionH relativeFrom="column">
              <wp:posOffset>3009900</wp:posOffset>
            </wp:positionH>
            <wp:positionV relativeFrom="paragraph">
              <wp:posOffset>2969895</wp:posOffset>
            </wp:positionV>
            <wp:extent cx="1638300" cy="1371600"/>
            <wp:effectExtent l="0" t="0" r="0" b="0"/>
            <wp:wrapThrough wrapText="bothSides">
              <wp:wrapPolygon edited="0">
                <wp:start x="0" y="0"/>
                <wp:lineTo x="0" y="21300"/>
                <wp:lineTo x="21349" y="21300"/>
                <wp:lineTo x="21349" y="0"/>
                <wp:lineTo x="0" y="0"/>
              </wp:wrapPolygon>
            </wp:wrapThrough>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lKU9GeeuXo.jpg"/>
                    <pic:cNvPicPr/>
                  </pic:nvPicPr>
                  <pic:blipFill rotWithShape="1">
                    <a:blip r:embed="rId82" cstate="print">
                      <a:extLst>
                        <a:ext uri="{28A0092B-C50C-407E-A947-70E740481C1C}">
                          <a14:useLocalDpi xmlns:a14="http://schemas.microsoft.com/office/drawing/2010/main" val="0"/>
                        </a:ext>
                      </a:extLst>
                    </a:blip>
                    <a:srcRect b="37207"/>
                    <a:stretch/>
                  </pic:blipFill>
                  <pic:spPr bwMode="auto">
                    <a:xfrm>
                      <a:off x="0" y="0"/>
                      <a:ext cx="1638300" cy="137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32FA" w:rsidRPr="00997D22">
        <w:rPr>
          <w:rFonts w:ascii="Times New Roman" w:eastAsia="Calibri" w:hAnsi="Times New Roman" w:cs="Times New Roman"/>
          <w:b/>
          <w:noProof/>
          <w:sz w:val="28"/>
          <w:szCs w:val="28"/>
          <w:lang w:eastAsia="ru-RU"/>
        </w:rPr>
        <w:t xml:space="preserve">       </w:t>
      </w:r>
      <w:r w:rsidR="005C2908" w:rsidRPr="00997D22">
        <w:rPr>
          <w:rFonts w:ascii="Times New Roman" w:eastAsia="Calibri" w:hAnsi="Times New Roman" w:cs="Times New Roman"/>
          <w:b/>
          <w:noProof/>
          <w:sz w:val="28"/>
          <w:szCs w:val="28"/>
          <w:lang w:eastAsia="ru-RU"/>
        </w:rPr>
        <w:t xml:space="preserve">II межмуниципальный форум молодых педагогов и их наставников  </w:t>
      </w:r>
      <w:r w:rsidR="007832FA" w:rsidRPr="00997D22">
        <w:rPr>
          <w:rFonts w:ascii="Times New Roman" w:eastAsia="Calibri" w:hAnsi="Times New Roman" w:cs="Times New Roman"/>
          <w:noProof/>
          <w:sz w:val="28"/>
          <w:szCs w:val="28"/>
          <w:lang w:eastAsia="ru-RU"/>
        </w:rPr>
        <w:t xml:space="preserve">по теме: </w:t>
      </w:r>
      <w:r w:rsidR="005C2908" w:rsidRPr="00997D22">
        <w:rPr>
          <w:rFonts w:ascii="Times New Roman" w:eastAsia="Calibri" w:hAnsi="Times New Roman" w:cs="Times New Roman"/>
          <w:noProof/>
          <w:sz w:val="28"/>
          <w:szCs w:val="28"/>
          <w:lang w:eastAsia="ru-RU"/>
        </w:rPr>
        <w:t xml:space="preserve">«Наставничество: ресурс профессионального роста наставника и наставляемого» </w:t>
      </w:r>
      <w:r w:rsidR="007832FA" w:rsidRPr="00997D22">
        <w:rPr>
          <w:rFonts w:ascii="Times New Roman" w:eastAsia="Calibri" w:hAnsi="Times New Roman" w:cs="Times New Roman"/>
          <w:noProof/>
          <w:sz w:val="28"/>
          <w:szCs w:val="28"/>
          <w:lang w:eastAsia="ru-RU"/>
        </w:rPr>
        <w:t xml:space="preserve"> прошел с 10 по 12 сентября 2024 года в Иркутской области. </w:t>
      </w:r>
      <w:r w:rsidR="007832FA" w:rsidRPr="00997D22">
        <w:rPr>
          <w:rFonts w:ascii="Times New Roman" w:eastAsia="Calibri" w:hAnsi="Times New Roman" w:cs="Times New Roman"/>
          <w:b/>
          <w:noProof/>
          <w:sz w:val="28"/>
          <w:szCs w:val="28"/>
          <w:lang w:eastAsia="ru-RU"/>
        </w:rPr>
        <w:t xml:space="preserve"> </w:t>
      </w:r>
      <w:r w:rsidR="007832FA" w:rsidRPr="00997D22">
        <w:rPr>
          <w:rFonts w:ascii="Times New Roman" w:eastAsia="Calibri" w:hAnsi="Times New Roman" w:cs="Times New Roman"/>
          <w:noProof/>
          <w:sz w:val="28"/>
          <w:szCs w:val="28"/>
          <w:lang w:eastAsia="ru-RU"/>
        </w:rPr>
        <w:t>В ф</w:t>
      </w:r>
      <w:r w:rsidR="005C2908" w:rsidRPr="00997D22">
        <w:rPr>
          <w:rFonts w:ascii="Times New Roman" w:eastAsia="Calibri" w:hAnsi="Times New Roman" w:cs="Times New Roman"/>
          <w:noProof/>
          <w:sz w:val="28"/>
          <w:szCs w:val="28"/>
          <w:lang w:eastAsia="ru-RU"/>
        </w:rPr>
        <w:t>ормате панельной дискуссии «Система наставничества в России и Беларуси - вектор на сближение» участники обсудили системы наставничества городов Брест и Братск</w:t>
      </w:r>
      <w:r w:rsidR="007832FA" w:rsidRPr="00997D22">
        <w:rPr>
          <w:rFonts w:ascii="Times New Roman" w:eastAsia="Calibri" w:hAnsi="Times New Roman" w:cs="Times New Roman"/>
          <w:noProof/>
          <w:sz w:val="28"/>
          <w:szCs w:val="28"/>
          <w:lang w:eastAsia="ru-RU"/>
        </w:rPr>
        <w:t xml:space="preserve">. </w:t>
      </w:r>
      <w:r w:rsidR="005C2908" w:rsidRPr="00997D22">
        <w:rPr>
          <w:rFonts w:ascii="Times New Roman" w:eastAsia="Calibri" w:hAnsi="Times New Roman" w:cs="Times New Roman"/>
          <w:noProof/>
          <w:sz w:val="28"/>
          <w:szCs w:val="28"/>
          <w:lang w:eastAsia="ru-RU"/>
        </w:rPr>
        <w:t>Второй день форума был посвящен педагогическому турниру «Без шпаргалок!» среди молодых педагогов, наставников и учащихся психолого-педагогических классов региона.</w:t>
      </w:r>
      <w:r w:rsidR="007832FA" w:rsidRPr="00997D22">
        <w:rPr>
          <w:rFonts w:ascii="Times New Roman" w:eastAsia="Calibri" w:hAnsi="Times New Roman" w:cs="Times New Roman"/>
          <w:b/>
          <w:noProof/>
          <w:sz w:val="28"/>
          <w:szCs w:val="28"/>
          <w:lang w:eastAsia="ru-RU"/>
        </w:rPr>
        <w:t xml:space="preserve"> </w:t>
      </w:r>
      <w:r w:rsidR="005C2908" w:rsidRPr="00997D22">
        <w:rPr>
          <w:rFonts w:ascii="Times New Roman" w:eastAsia="Calibri" w:hAnsi="Times New Roman" w:cs="Times New Roman"/>
          <w:noProof/>
          <w:sz w:val="28"/>
          <w:szCs w:val="28"/>
          <w:lang w:eastAsia="ru-RU"/>
        </w:rPr>
        <w:t>Закрывал форум молодых педагогов Телемост, в рамках которого были представлены проекты, события, практики сопровождения наставничества молодых педагогов</w:t>
      </w:r>
      <w:r w:rsidR="007832FA" w:rsidRPr="00997D22">
        <w:rPr>
          <w:rFonts w:ascii="Times New Roman" w:eastAsia="Calibri" w:hAnsi="Times New Roman" w:cs="Times New Roman"/>
          <w:noProof/>
          <w:sz w:val="28"/>
          <w:szCs w:val="28"/>
          <w:lang w:eastAsia="ru-RU"/>
        </w:rPr>
        <w:t xml:space="preserve">. Методисты центра развития образования </w:t>
      </w:r>
      <w:r w:rsidR="005C2908" w:rsidRPr="00997D22">
        <w:rPr>
          <w:rFonts w:ascii="Times New Roman" w:eastAsia="Calibri" w:hAnsi="Times New Roman" w:cs="Times New Roman"/>
          <w:noProof/>
          <w:sz w:val="28"/>
          <w:szCs w:val="28"/>
          <w:lang w:eastAsia="ru-RU"/>
        </w:rPr>
        <w:t xml:space="preserve">Пермякова </w:t>
      </w:r>
      <w:r w:rsidR="007832FA" w:rsidRPr="00997D22">
        <w:rPr>
          <w:rFonts w:ascii="Times New Roman" w:eastAsia="Calibri" w:hAnsi="Times New Roman" w:cs="Times New Roman"/>
          <w:noProof/>
          <w:sz w:val="28"/>
          <w:szCs w:val="28"/>
          <w:lang w:eastAsia="ru-RU"/>
        </w:rPr>
        <w:t xml:space="preserve">М.Ю. и </w:t>
      </w:r>
      <w:r w:rsidR="005C2908" w:rsidRPr="00997D22">
        <w:rPr>
          <w:rFonts w:ascii="Times New Roman" w:eastAsia="Calibri" w:hAnsi="Times New Roman" w:cs="Times New Roman"/>
          <w:noProof/>
          <w:sz w:val="28"/>
          <w:szCs w:val="28"/>
          <w:lang w:eastAsia="ru-RU"/>
        </w:rPr>
        <w:t>Тетерина</w:t>
      </w:r>
      <w:r w:rsidR="007832FA" w:rsidRPr="00997D22">
        <w:rPr>
          <w:rFonts w:ascii="Times New Roman" w:eastAsia="Calibri" w:hAnsi="Times New Roman" w:cs="Times New Roman"/>
          <w:noProof/>
          <w:sz w:val="28"/>
          <w:szCs w:val="28"/>
          <w:lang w:eastAsia="ru-RU"/>
        </w:rPr>
        <w:t xml:space="preserve"> Е.С. </w:t>
      </w:r>
      <w:r w:rsidR="005C2908" w:rsidRPr="00997D22">
        <w:rPr>
          <w:rFonts w:ascii="Times New Roman" w:eastAsia="Calibri" w:hAnsi="Times New Roman" w:cs="Times New Roman"/>
          <w:noProof/>
          <w:sz w:val="28"/>
          <w:szCs w:val="28"/>
          <w:lang w:eastAsia="ru-RU"/>
        </w:rPr>
        <w:t>представ</w:t>
      </w:r>
      <w:r w:rsidR="007832FA" w:rsidRPr="00997D22">
        <w:rPr>
          <w:rFonts w:ascii="Times New Roman" w:eastAsia="Calibri" w:hAnsi="Times New Roman" w:cs="Times New Roman"/>
          <w:noProof/>
          <w:sz w:val="28"/>
          <w:szCs w:val="28"/>
          <w:lang w:eastAsia="ru-RU"/>
        </w:rPr>
        <w:t xml:space="preserve">ляли </w:t>
      </w:r>
      <w:r w:rsidR="005C2908" w:rsidRPr="00997D22">
        <w:rPr>
          <w:rFonts w:ascii="Times New Roman" w:eastAsia="Calibri" w:hAnsi="Times New Roman" w:cs="Times New Roman"/>
          <w:noProof/>
          <w:sz w:val="28"/>
          <w:szCs w:val="28"/>
          <w:lang w:eastAsia="ru-RU"/>
        </w:rPr>
        <w:t>Киренский район</w:t>
      </w:r>
      <w:r w:rsidR="007832FA" w:rsidRPr="00997D22">
        <w:rPr>
          <w:rFonts w:ascii="Times New Roman" w:eastAsia="Calibri" w:hAnsi="Times New Roman" w:cs="Times New Roman"/>
          <w:noProof/>
          <w:sz w:val="28"/>
          <w:szCs w:val="28"/>
          <w:lang w:eastAsia="ru-RU"/>
        </w:rPr>
        <w:t xml:space="preserve"> и </w:t>
      </w:r>
      <w:r w:rsidR="005C2908" w:rsidRPr="00997D22">
        <w:rPr>
          <w:rFonts w:ascii="Times New Roman" w:eastAsia="Calibri" w:hAnsi="Times New Roman" w:cs="Times New Roman"/>
          <w:noProof/>
          <w:sz w:val="28"/>
          <w:szCs w:val="28"/>
          <w:lang w:eastAsia="ru-RU"/>
        </w:rPr>
        <w:t xml:space="preserve">презентовали </w:t>
      </w:r>
      <w:r w:rsidR="007832FA" w:rsidRPr="00997D22">
        <w:rPr>
          <w:rFonts w:ascii="Times New Roman" w:eastAsia="Calibri" w:hAnsi="Times New Roman" w:cs="Times New Roman"/>
          <w:noProof/>
          <w:sz w:val="28"/>
          <w:szCs w:val="28"/>
          <w:lang w:eastAsia="ru-RU"/>
        </w:rPr>
        <w:t xml:space="preserve">свой </w:t>
      </w:r>
      <w:r w:rsidR="005C2908" w:rsidRPr="00997D22">
        <w:rPr>
          <w:rFonts w:ascii="Times New Roman" w:eastAsia="Calibri" w:hAnsi="Times New Roman" w:cs="Times New Roman"/>
          <w:noProof/>
          <w:sz w:val="28"/>
          <w:szCs w:val="28"/>
          <w:lang w:eastAsia="ru-RU"/>
        </w:rPr>
        <w:t>опыт работы в развитии системы наставничества</w:t>
      </w:r>
      <w:r w:rsidR="007832FA" w:rsidRPr="00997D22">
        <w:rPr>
          <w:rFonts w:ascii="Times New Roman" w:eastAsia="Calibri" w:hAnsi="Times New Roman" w:cs="Times New Roman"/>
          <w:noProof/>
          <w:sz w:val="28"/>
          <w:szCs w:val="28"/>
          <w:lang w:eastAsia="ru-RU"/>
        </w:rPr>
        <w:t xml:space="preserve">.   </w:t>
      </w:r>
    </w:p>
    <w:p w:rsidR="005C2908" w:rsidRPr="00997D22" w:rsidRDefault="007832FA" w:rsidP="005C2908">
      <w:pPr>
        <w:spacing w:after="160" w:line="259" w:lineRule="auto"/>
        <w:ind w:firstLine="708"/>
        <w:jc w:val="both"/>
        <w:rPr>
          <w:rFonts w:ascii="Times New Roman" w:eastAsia="Calibri" w:hAnsi="Times New Roman" w:cs="Times New Roman"/>
          <w:noProof/>
          <w:sz w:val="28"/>
          <w:szCs w:val="28"/>
          <w:lang w:eastAsia="ru-RU"/>
        </w:rPr>
      </w:pPr>
      <w:r w:rsidRPr="00997D22">
        <w:rPr>
          <w:rFonts w:ascii="Times New Roman" w:eastAsia="Calibri" w:hAnsi="Times New Roman" w:cs="Times New Roman"/>
          <w:noProof/>
          <w:sz w:val="28"/>
          <w:szCs w:val="28"/>
          <w:lang w:eastAsia="ru-RU"/>
        </w:rPr>
        <w:t xml:space="preserve">       </w:t>
      </w:r>
      <w:r w:rsidR="005C2908" w:rsidRPr="00997D22">
        <w:rPr>
          <w:rFonts w:ascii="Times New Roman" w:eastAsia="Calibri" w:hAnsi="Times New Roman" w:cs="Times New Roman"/>
          <w:noProof/>
          <w:sz w:val="28"/>
          <w:szCs w:val="28"/>
          <w:lang w:eastAsia="ru-RU"/>
        </w:rPr>
        <w:drawing>
          <wp:anchor distT="0" distB="0" distL="114300" distR="114300" simplePos="0" relativeHeight="251982336" behindDoc="1" locked="0" layoutInCell="1" allowOverlap="1" wp14:anchorId="4FEAA353" wp14:editId="7788742D">
            <wp:simplePos x="0" y="0"/>
            <wp:positionH relativeFrom="column">
              <wp:posOffset>762000</wp:posOffset>
            </wp:positionH>
            <wp:positionV relativeFrom="paragraph">
              <wp:posOffset>9525</wp:posOffset>
            </wp:positionV>
            <wp:extent cx="1743075" cy="1362075"/>
            <wp:effectExtent l="0" t="0" r="0" b="0"/>
            <wp:wrapThrough wrapText="bothSides">
              <wp:wrapPolygon edited="0">
                <wp:start x="0" y="0"/>
                <wp:lineTo x="0" y="21449"/>
                <wp:lineTo x="21482" y="21449"/>
                <wp:lineTo x="21482" y="0"/>
                <wp:lineTo x="0" y="0"/>
              </wp:wrapPolygon>
            </wp:wrapThrough>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WY5c8QvIqQ.jpg"/>
                    <pic:cNvPicPr/>
                  </pic:nvPicPr>
                  <pic:blipFill rotWithShape="1">
                    <a:blip r:embed="rId83" cstate="print">
                      <a:extLst>
                        <a:ext uri="{28A0092B-C50C-407E-A947-70E740481C1C}">
                          <a14:useLocalDpi xmlns:a14="http://schemas.microsoft.com/office/drawing/2010/main" val="0"/>
                        </a:ext>
                      </a:extLst>
                    </a:blip>
                    <a:srcRect b="36294"/>
                    <a:stretch/>
                  </pic:blipFill>
                  <pic:spPr bwMode="auto">
                    <a:xfrm>
                      <a:off x="0" y="0"/>
                      <a:ext cx="1743075" cy="1362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97D22">
        <w:rPr>
          <w:rFonts w:ascii="Times New Roman" w:eastAsia="Calibri" w:hAnsi="Times New Roman" w:cs="Times New Roman"/>
          <w:noProof/>
          <w:sz w:val="28"/>
          <w:szCs w:val="28"/>
          <w:lang w:eastAsia="ru-RU"/>
        </w:rPr>
        <w:t xml:space="preserve">                     </w:t>
      </w:r>
    </w:p>
    <w:p w:rsidR="00FC5FBA" w:rsidRDefault="007832FA" w:rsidP="007832FA">
      <w:pPr>
        <w:spacing w:after="160" w:line="259" w:lineRule="auto"/>
        <w:jc w:val="both"/>
        <w:rPr>
          <w:rFonts w:ascii="Times New Roman" w:eastAsia="Calibri" w:hAnsi="Times New Roman" w:cs="Times New Roman"/>
          <w:b/>
          <w:sz w:val="28"/>
          <w:szCs w:val="28"/>
        </w:rPr>
      </w:pPr>
      <w:r w:rsidRPr="00997D22">
        <w:rPr>
          <w:rFonts w:ascii="Times New Roman" w:eastAsia="Calibri" w:hAnsi="Times New Roman" w:cs="Times New Roman"/>
          <w:b/>
          <w:sz w:val="28"/>
          <w:szCs w:val="28"/>
        </w:rPr>
        <w:t xml:space="preserve">       </w:t>
      </w:r>
    </w:p>
    <w:p w:rsidR="00FC5FBA" w:rsidRDefault="00FC5FBA" w:rsidP="007832FA">
      <w:pPr>
        <w:spacing w:after="160" w:line="259" w:lineRule="auto"/>
        <w:jc w:val="both"/>
        <w:rPr>
          <w:rFonts w:ascii="Times New Roman" w:eastAsia="Calibri" w:hAnsi="Times New Roman" w:cs="Times New Roman"/>
          <w:b/>
          <w:sz w:val="28"/>
          <w:szCs w:val="28"/>
        </w:rPr>
      </w:pPr>
    </w:p>
    <w:p w:rsidR="00FC5FBA" w:rsidRDefault="00FC5FBA" w:rsidP="007832FA">
      <w:pPr>
        <w:spacing w:after="160" w:line="259" w:lineRule="auto"/>
        <w:jc w:val="both"/>
        <w:rPr>
          <w:rFonts w:ascii="Times New Roman" w:eastAsia="Calibri" w:hAnsi="Times New Roman" w:cs="Times New Roman"/>
          <w:b/>
          <w:sz w:val="28"/>
          <w:szCs w:val="28"/>
        </w:rPr>
      </w:pPr>
    </w:p>
    <w:p w:rsidR="00FC5FBA" w:rsidRDefault="00FC5FBA" w:rsidP="007832FA">
      <w:pPr>
        <w:spacing w:after="160" w:line="259" w:lineRule="auto"/>
        <w:jc w:val="both"/>
        <w:rPr>
          <w:rFonts w:ascii="Times New Roman" w:eastAsia="Calibri" w:hAnsi="Times New Roman" w:cs="Times New Roman"/>
          <w:b/>
          <w:sz w:val="28"/>
          <w:szCs w:val="28"/>
        </w:rPr>
      </w:pPr>
    </w:p>
    <w:p w:rsidR="007832FA" w:rsidRPr="00997D22" w:rsidRDefault="00FC5FBA" w:rsidP="007832FA">
      <w:pPr>
        <w:spacing w:after="160" w:line="259" w:lineRule="auto"/>
        <w:jc w:val="both"/>
        <w:rPr>
          <w:rFonts w:ascii="Times New Roman" w:eastAsia="Calibri" w:hAnsi="Times New Roman" w:cs="Times New Roman"/>
          <w:sz w:val="28"/>
          <w:szCs w:val="28"/>
        </w:rPr>
      </w:pPr>
      <w:r>
        <w:rPr>
          <w:rFonts w:ascii="Times New Roman" w:eastAsia="Calibri" w:hAnsi="Times New Roman" w:cs="Times New Roman"/>
          <w:b/>
          <w:sz w:val="28"/>
          <w:szCs w:val="28"/>
        </w:rPr>
        <w:t xml:space="preserve">      </w:t>
      </w:r>
      <w:r w:rsidR="007832FA" w:rsidRPr="00997D22">
        <w:rPr>
          <w:rFonts w:ascii="Times New Roman" w:eastAsia="Calibri" w:hAnsi="Times New Roman" w:cs="Times New Roman"/>
          <w:b/>
          <w:sz w:val="28"/>
          <w:szCs w:val="28"/>
        </w:rPr>
        <w:t>Районная</w:t>
      </w:r>
      <w:r w:rsidR="005C2908" w:rsidRPr="00997D22">
        <w:rPr>
          <w:rFonts w:ascii="Times New Roman" w:eastAsia="Calibri" w:hAnsi="Times New Roman" w:cs="Times New Roman"/>
          <w:b/>
          <w:sz w:val="28"/>
          <w:szCs w:val="28"/>
        </w:rPr>
        <w:t xml:space="preserve"> Неделя молодых педагогов Киренского района «Векторы профессионально-личностного роста-2024»</w:t>
      </w:r>
      <w:r w:rsidR="00CA36A3" w:rsidRPr="00997D22">
        <w:rPr>
          <w:rFonts w:ascii="Times New Roman" w:eastAsia="Calibri" w:hAnsi="Times New Roman" w:cs="Times New Roman"/>
          <w:b/>
          <w:sz w:val="28"/>
          <w:szCs w:val="28"/>
        </w:rPr>
        <w:t xml:space="preserve">. </w:t>
      </w:r>
      <w:r w:rsidR="007832FA" w:rsidRPr="00997D22">
        <w:rPr>
          <w:rFonts w:ascii="Times New Roman" w:eastAsia="Calibri" w:hAnsi="Times New Roman" w:cs="Times New Roman"/>
          <w:sz w:val="28"/>
          <w:szCs w:val="28"/>
        </w:rPr>
        <w:t xml:space="preserve">Одно из заседаний по теме «Муниципальная модель наставничества как эффективная форма взаимодействия образовательных организаций Киренского района» состоялось на базе Киренского профессионально-педагогического колледжа. Участники </w:t>
      </w:r>
      <w:r w:rsidR="007832FA" w:rsidRPr="00997D22">
        <w:rPr>
          <w:rFonts w:ascii="Times New Roman" w:eastAsia="Calibri" w:hAnsi="Times New Roman" w:cs="Times New Roman"/>
          <w:sz w:val="28"/>
          <w:szCs w:val="28"/>
        </w:rPr>
        <w:lastRenderedPageBreak/>
        <w:t xml:space="preserve">семинара осветили важные темы, которые можно и нужно обсуждать с родителями: «Поощрение и наказание детей в семье», «Информационная безопасность детей», «Родителям о внимании и внимательности», «Развитие речи детей» и другие. Всего выступило 11 пар - наставник и наставляемый. </w:t>
      </w:r>
      <w:r w:rsidR="00CA36A3" w:rsidRPr="00997D22">
        <w:rPr>
          <w:rFonts w:ascii="Times New Roman" w:eastAsia="Calibri" w:hAnsi="Times New Roman" w:cs="Times New Roman"/>
          <w:sz w:val="28"/>
          <w:szCs w:val="28"/>
        </w:rPr>
        <w:t xml:space="preserve"> </w:t>
      </w:r>
    </w:p>
    <w:p w:rsidR="007832FA" w:rsidRPr="00997D22" w:rsidRDefault="00CA36A3" w:rsidP="00CA36A3">
      <w:pPr>
        <w:spacing w:after="0" w:line="259" w:lineRule="auto"/>
        <w:jc w:val="both"/>
        <w:rPr>
          <w:rFonts w:ascii="Times New Roman" w:eastAsia="Calibri" w:hAnsi="Times New Roman" w:cs="Times New Roman"/>
          <w:sz w:val="28"/>
          <w:szCs w:val="28"/>
        </w:rPr>
      </w:pPr>
      <w:r w:rsidRPr="00997D22">
        <w:rPr>
          <w:rFonts w:ascii="Times New Roman" w:eastAsia="Calibri" w:hAnsi="Times New Roman" w:cs="Times New Roman"/>
          <w:noProof/>
          <w:sz w:val="28"/>
          <w:szCs w:val="28"/>
          <w:lang w:eastAsia="ru-RU"/>
        </w:rPr>
        <w:drawing>
          <wp:anchor distT="0" distB="0" distL="114300" distR="114300" simplePos="0" relativeHeight="251937280" behindDoc="1" locked="0" layoutInCell="1" allowOverlap="1" wp14:anchorId="13B288A0" wp14:editId="43301168">
            <wp:simplePos x="0" y="0"/>
            <wp:positionH relativeFrom="column">
              <wp:posOffset>3133725</wp:posOffset>
            </wp:positionH>
            <wp:positionV relativeFrom="paragraph">
              <wp:posOffset>22860</wp:posOffset>
            </wp:positionV>
            <wp:extent cx="2762250" cy="1718945"/>
            <wp:effectExtent l="0" t="0" r="0" b="0"/>
            <wp:wrapThrough wrapText="bothSides">
              <wp:wrapPolygon edited="0">
                <wp:start x="0" y="0"/>
                <wp:lineTo x="0" y="21305"/>
                <wp:lineTo x="21451" y="21305"/>
                <wp:lineTo x="21451" y="0"/>
                <wp:lineTo x="0" y="0"/>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qKB2csOQY.jpg"/>
                    <pic:cNvPicPr/>
                  </pic:nvPicPr>
                  <pic:blipFill rotWithShape="1">
                    <a:blip r:embed="rId84" cstate="print">
                      <a:extLst>
                        <a:ext uri="{28A0092B-C50C-407E-A947-70E740481C1C}">
                          <a14:useLocalDpi xmlns:a14="http://schemas.microsoft.com/office/drawing/2010/main" val="0"/>
                        </a:ext>
                      </a:extLst>
                    </a:blip>
                    <a:srcRect l="-259" t="12400" r="259" b="4611"/>
                    <a:stretch/>
                  </pic:blipFill>
                  <pic:spPr bwMode="auto">
                    <a:xfrm>
                      <a:off x="0" y="0"/>
                      <a:ext cx="2762250" cy="1718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97D22">
        <w:rPr>
          <w:rFonts w:ascii="Times New Roman" w:eastAsia="Calibri" w:hAnsi="Times New Roman" w:cs="Times New Roman"/>
          <w:noProof/>
          <w:sz w:val="28"/>
          <w:szCs w:val="28"/>
          <w:lang w:eastAsia="ru-RU"/>
        </w:rPr>
        <w:drawing>
          <wp:anchor distT="0" distB="0" distL="114300" distR="114300" simplePos="0" relativeHeight="251938304" behindDoc="1" locked="0" layoutInCell="1" allowOverlap="1" wp14:anchorId="26188DDC" wp14:editId="17070AEA">
            <wp:simplePos x="0" y="0"/>
            <wp:positionH relativeFrom="column">
              <wp:posOffset>-47625</wp:posOffset>
            </wp:positionH>
            <wp:positionV relativeFrom="paragraph">
              <wp:posOffset>23495</wp:posOffset>
            </wp:positionV>
            <wp:extent cx="3023235" cy="1704975"/>
            <wp:effectExtent l="0" t="0" r="0" b="0"/>
            <wp:wrapThrough wrapText="bothSides">
              <wp:wrapPolygon edited="0">
                <wp:start x="0" y="0"/>
                <wp:lineTo x="0" y="21479"/>
                <wp:lineTo x="21505" y="21479"/>
                <wp:lineTo x="21505" y="0"/>
                <wp:lineTo x="0" y="0"/>
              </wp:wrapPolygon>
            </wp:wrapThrough>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vrC76OzFV4.jpg"/>
                    <pic:cNvPicPr/>
                  </pic:nvPicPr>
                  <pic:blipFill rotWithShape="1">
                    <a:blip r:embed="rId85" cstate="print">
                      <a:extLst>
                        <a:ext uri="{28A0092B-C50C-407E-A947-70E740481C1C}">
                          <a14:useLocalDpi xmlns:a14="http://schemas.microsoft.com/office/drawing/2010/main" val="0"/>
                        </a:ext>
                      </a:extLst>
                    </a:blip>
                    <a:srcRect t="10486" b="14288"/>
                    <a:stretch/>
                  </pic:blipFill>
                  <pic:spPr bwMode="auto">
                    <a:xfrm>
                      <a:off x="0" y="0"/>
                      <a:ext cx="3023235" cy="1704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97D22">
        <w:rPr>
          <w:rFonts w:ascii="Times New Roman" w:eastAsia="Calibri" w:hAnsi="Times New Roman" w:cs="Times New Roman"/>
          <w:sz w:val="28"/>
          <w:szCs w:val="28"/>
        </w:rPr>
        <w:t xml:space="preserve">     </w:t>
      </w:r>
      <w:r w:rsidR="007832FA" w:rsidRPr="00997D22">
        <w:rPr>
          <w:rFonts w:ascii="Times New Roman" w:eastAsia="Calibri" w:hAnsi="Times New Roman" w:cs="Times New Roman"/>
          <w:sz w:val="28"/>
          <w:szCs w:val="28"/>
        </w:rPr>
        <w:t>В рамках проведения августовской педагогической конференции «Диссеминация: сохраняя традиции, внедряем инновации» свою работу обозначил Центр развития образования как региональная инновационная площадка, собрав на стажерской практике более 60 педагогических работников Киренского района.</w:t>
      </w:r>
      <w:r w:rsidRPr="00997D22">
        <w:rPr>
          <w:rFonts w:ascii="Times New Roman" w:eastAsia="Calibri" w:hAnsi="Times New Roman" w:cs="Times New Roman"/>
          <w:sz w:val="28"/>
          <w:szCs w:val="28"/>
        </w:rPr>
        <w:t xml:space="preserve"> </w:t>
      </w:r>
      <w:r w:rsidR="007832FA" w:rsidRPr="00997D22">
        <w:rPr>
          <w:rFonts w:ascii="Times New Roman" w:eastAsia="Calibri" w:hAnsi="Times New Roman" w:cs="Times New Roman"/>
          <w:sz w:val="28"/>
          <w:szCs w:val="28"/>
        </w:rPr>
        <w:t xml:space="preserve">В ходе практики был представлен опыт работы образовательных организаций Киренского района, МКУ «Центр развития образования» в рамках сетевого взаимодействия с ГБПОУ ИО «Киренский профессионально-педагогический колледж» по реализации инновационного проекта «Муниципальная модель наставничества как эффективная форма взаимодействия образовательных организаций Киренского района», с применением современных педагогических технологий, форм и методов взаимодействия. </w:t>
      </w:r>
      <w:r w:rsidRPr="00997D22">
        <w:rPr>
          <w:rFonts w:ascii="Times New Roman" w:eastAsia="Calibri" w:hAnsi="Times New Roman" w:cs="Times New Roman"/>
          <w:sz w:val="28"/>
          <w:szCs w:val="28"/>
        </w:rPr>
        <w:t>С</w:t>
      </w:r>
      <w:r w:rsidR="007832FA" w:rsidRPr="00997D22">
        <w:rPr>
          <w:rFonts w:ascii="Times New Roman" w:eastAsia="Calibri" w:hAnsi="Times New Roman" w:cs="Times New Roman"/>
          <w:sz w:val="28"/>
          <w:szCs w:val="28"/>
        </w:rPr>
        <w:t>тажеров ожидала насыщенная программа работы секций. В треке «Реализация системы наставничества в рамках дошкольного и дополнительного образования» свой опыт работы представили спикеры:</w:t>
      </w:r>
    </w:p>
    <w:p w:rsidR="007832FA" w:rsidRPr="00997D22" w:rsidRDefault="00CA36A3" w:rsidP="00CA36A3">
      <w:pPr>
        <w:spacing w:after="0" w:line="259" w:lineRule="auto"/>
        <w:jc w:val="both"/>
        <w:rPr>
          <w:rFonts w:ascii="Times New Roman" w:eastAsia="Calibri" w:hAnsi="Times New Roman" w:cs="Times New Roman"/>
          <w:sz w:val="28"/>
          <w:szCs w:val="28"/>
        </w:rPr>
      </w:pPr>
      <w:r w:rsidRPr="00997D22">
        <w:rPr>
          <w:rFonts w:ascii="Times New Roman" w:eastAsia="Calibri" w:hAnsi="Times New Roman" w:cs="Times New Roman"/>
          <w:sz w:val="28"/>
          <w:szCs w:val="28"/>
        </w:rPr>
        <w:t xml:space="preserve">    </w:t>
      </w:r>
      <w:r w:rsidR="007832FA" w:rsidRPr="00997D22">
        <w:rPr>
          <w:rFonts w:ascii="Times New Roman" w:eastAsia="Calibri" w:hAnsi="Times New Roman" w:cs="Times New Roman"/>
          <w:sz w:val="28"/>
          <w:szCs w:val="28"/>
        </w:rPr>
        <w:t>- Хороших</w:t>
      </w:r>
      <w:r w:rsidRPr="00997D22">
        <w:rPr>
          <w:rFonts w:ascii="Times New Roman" w:eastAsia="Calibri" w:hAnsi="Times New Roman" w:cs="Times New Roman"/>
          <w:sz w:val="28"/>
          <w:szCs w:val="28"/>
        </w:rPr>
        <w:t xml:space="preserve"> Е.В.</w:t>
      </w:r>
      <w:r w:rsidR="007832FA" w:rsidRPr="00997D22">
        <w:rPr>
          <w:rFonts w:ascii="Times New Roman" w:eastAsia="Calibri" w:hAnsi="Times New Roman" w:cs="Times New Roman"/>
          <w:sz w:val="28"/>
          <w:szCs w:val="28"/>
        </w:rPr>
        <w:t>, воспитатель МКДОУ «Детский сад №</w:t>
      </w:r>
      <w:r w:rsidRPr="00997D22">
        <w:rPr>
          <w:rFonts w:ascii="Times New Roman" w:eastAsia="Calibri" w:hAnsi="Times New Roman" w:cs="Times New Roman"/>
          <w:sz w:val="28"/>
          <w:szCs w:val="28"/>
        </w:rPr>
        <w:t xml:space="preserve"> </w:t>
      </w:r>
      <w:r w:rsidR="007832FA" w:rsidRPr="00997D22">
        <w:rPr>
          <w:rFonts w:ascii="Times New Roman" w:eastAsia="Calibri" w:hAnsi="Times New Roman" w:cs="Times New Roman"/>
          <w:sz w:val="28"/>
          <w:szCs w:val="28"/>
        </w:rPr>
        <w:t xml:space="preserve">10 г. Киренска» </w:t>
      </w:r>
      <w:r w:rsidRPr="00997D22">
        <w:rPr>
          <w:rFonts w:ascii="Times New Roman" w:eastAsia="Calibri" w:hAnsi="Times New Roman" w:cs="Times New Roman"/>
          <w:sz w:val="28"/>
          <w:szCs w:val="28"/>
        </w:rPr>
        <w:t xml:space="preserve"> - </w:t>
      </w:r>
      <w:r w:rsidR="007832FA" w:rsidRPr="00997D22">
        <w:rPr>
          <w:rFonts w:ascii="Times New Roman" w:eastAsia="Calibri" w:hAnsi="Times New Roman" w:cs="Times New Roman"/>
          <w:sz w:val="28"/>
          <w:szCs w:val="28"/>
        </w:rPr>
        <w:t>мастер-класс</w:t>
      </w:r>
      <w:r w:rsidRPr="00997D22">
        <w:rPr>
          <w:rFonts w:ascii="Times New Roman" w:eastAsia="Calibri" w:hAnsi="Times New Roman" w:cs="Times New Roman"/>
          <w:sz w:val="28"/>
          <w:szCs w:val="28"/>
        </w:rPr>
        <w:t xml:space="preserve"> </w:t>
      </w:r>
      <w:r w:rsidR="007832FA" w:rsidRPr="00997D22">
        <w:rPr>
          <w:rFonts w:ascii="Times New Roman" w:eastAsia="Calibri" w:hAnsi="Times New Roman" w:cs="Times New Roman"/>
          <w:sz w:val="28"/>
          <w:szCs w:val="28"/>
        </w:rPr>
        <w:t>«Портфолио дошкольника как эффективное средство реализации целевой модели наставничества «педагог – родитель – воспитанник»;</w:t>
      </w:r>
    </w:p>
    <w:p w:rsidR="007832FA" w:rsidRPr="00997D22" w:rsidRDefault="00CA36A3" w:rsidP="00CA36A3">
      <w:pPr>
        <w:spacing w:after="0" w:line="259" w:lineRule="auto"/>
        <w:jc w:val="both"/>
        <w:rPr>
          <w:rFonts w:ascii="Times New Roman" w:eastAsia="Calibri" w:hAnsi="Times New Roman" w:cs="Times New Roman"/>
          <w:sz w:val="28"/>
          <w:szCs w:val="28"/>
        </w:rPr>
      </w:pPr>
      <w:r w:rsidRPr="00997D22">
        <w:rPr>
          <w:rFonts w:ascii="Times New Roman" w:eastAsia="Calibri" w:hAnsi="Times New Roman" w:cs="Times New Roman"/>
          <w:sz w:val="28"/>
          <w:szCs w:val="28"/>
        </w:rPr>
        <w:t xml:space="preserve">    </w:t>
      </w:r>
      <w:r w:rsidR="007832FA" w:rsidRPr="00997D22">
        <w:rPr>
          <w:rFonts w:ascii="Times New Roman" w:eastAsia="Calibri" w:hAnsi="Times New Roman" w:cs="Times New Roman"/>
          <w:sz w:val="28"/>
          <w:szCs w:val="28"/>
        </w:rPr>
        <w:t>- Иванова</w:t>
      </w:r>
      <w:r w:rsidRPr="00997D22">
        <w:rPr>
          <w:rFonts w:ascii="Times New Roman" w:eastAsia="Calibri" w:hAnsi="Times New Roman" w:cs="Times New Roman"/>
          <w:sz w:val="28"/>
          <w:szCs w:val="28"/>
        </w:rPr>
        <w:t xml:space="preserve"> А.Д., </w:t>
      </w:r>
      <w:r w:rsidR="007832FA" w:rsidRPr="00997D22">
        <w:rPr>
          <w:rFonts w:ascii="Times New Roman" w:eastAsia="Calibri" w:hAnsi="Times New Roman" w:cs="Times New Roman"/>
          <w:sz w:val="28"/>
          <w:szCs w:val="28"/>
        </w:rPr>
        <w:t>старший воспитатель МКДОУ «Детский сад №</w:t>
      </w:r>
      <w:r w:rsidRPr="00997D22">
        <w:rPr>
          <w:rFonts w:ascii="Times New Roman" w:eastAsia="Calibri" w:hAnsi="Times New Roman" w:cs="Times New Roman"/>
          <w:sz w:val="28"/>
          <w:szCs w:val="28"/>
        </w:rPr>
        <w:t xml:space="preserve"> </w:t>
      </w:r>
      <w:r w:rsidR="007832FA" w:rsidRPr="00997D22">
        <w:rPr>
          <w:rFonts w:ascii="Times New Roman" w:eastAsia="Calibri" w:hAnsi="Times New Roman" w:cs="Times New Roman"/>
          <w:sz w:val="28"/>
          <w:szCs w:val="28"/>
        </w:rPr>
        <w:t>9 г.</w:t>
      </w:r>
      <w:r w:rsidRPr="00997D22">
        <w:rPr>
          <w:rFonts w:ascii="Times New Roman" w:eastAsia="Calibri" w:hAnsi="Times New Roman" w:cs="Times New Roman"/>
          <w:sz w:val="28"/>
          <w:szCs w:val="28"/>
        </w:rPr>
        <w:t xml:space="preserve"> Киренска» и </w:t>
      </w:r>
      <w:proofErr w:type="spellStart"/>
      <w:r w:rsidR="007832FA" w:rsidRPr="00997D22">
        <w:rPr>
          <w:rFonts w:ascii="Times New Roman" w:eastAsia="Calibri" w:hAnsi="Times New Roman" w:cs="Times New Roman"/>
          <w:sz w:val="28"/>
          <w:szCs w:val="28"/>
        </w:rPr>
        <w:t>Лачугина</w:t>
      </w:r>
      <w:proofErr w:type="spellEnd"/>
      <w:r w:rsidRPr="00997D22">
        <w:rPr>
          <w:rFonts w:ascii="Times New Roman" w:eastAsia="Calibri" w:hAnsi="Times New Roman" w:cs="Times New Roman"/>
          <w:sz w:val="28"/>
          <w:szCs w:val="28"/>
        </w:rPr>
        <w:t xml:space="preserve"> О.</w:t>
      </w:r>
      <w:proofErr w:type="gramStart"/>
      <w:r w:rsidRPr="00997D22">
        <w:rPr>
          <w:rFonts w:ascii="Times New Roman" w:eastAsia="Calibri" w:hAnsi="Times New Roman" w:cs="Times New Roman"/>
          <w:sz w:val="28"/>
          <w:szCs w:val="28"/>
        </w:rPr>
        <w:t>В</w:t>
      </w:r>
      <w:proofErr w:type="gramEnd"/>
      <w:r w:rsidR="007832FA" w:rsidRPr="00997D22">
        <w:rPr>
          <w:rFonts w:ascii="Times New Roman" w:eastAsia="Calibri" w:hAnsi="Times New Roman" w:cs="Times New Roman"/>
          <w:sz w:val="28"/>
          <w:szCs w:val="28"/>
        </w:rPr>
        <w:t xml:space="preserve">, </w:t>
      </w:r>
      <w:proofErr w:type="gramStart"/>
      <w:r w:rsidR="007832FA" w:rsidRPr="00997D22">
        <w:rPr>
          <w:rFonts w:ascii="Times New Roman" w:eastAsia="Calibri" w:hAnsi="Times New Roman" w:cs="Times New Roman"/>
          <w:sz w:val="28"/>
          <w:szCs w:val="28"/>
        </w:rPr>
        <w:t>педагог-психолог</w:t>
      </w:r>
      <w:proofErr w:type="gramEnd"/>
      <w:r w:rsidR="007832FA" w:rsidRPr="00997D22">
        <w:rPr>
          <w:rFonts w:ascii="Times New Roman" w:eastAsia="Calibri" w:hAnsi="Times New Roman" w:cs="Times New Roman"/>
          <w:sz w:val="28"/>
          <w:szCs w:val="28"/>
        </w:rPr>
        <w:t xml:space="preserve"> МБДОУ «Детский сад №</w:t>
      </w:r>
      <w:r w:rsidRPr="00997D22">
        <w:rPr>
          <w:rFonts w:ascii="Times New Roman" w:eastAsia="Calibri" w:hAnsi="Times New Roman" w:cs="Times New Roman"/>
          <w:sz w:val="28"/>
          <w:szCs w:val="28"/>
        </w:rPr>
        <w:t xml:space="preserve"> </w:t>
      </w:r>
      <w:r w:rsidR="007832FA" w:rsidRPr="00997D22">
        <w:rPr>
          <w:rFonts w:ascii="Times New Roman" w:eastAsia="Calibri" w:hAnsi="Times New Roman" w:cs="Times New Roman"/>
          <w:sz w:val="28"/>
          <w:szCs w:val="28"/>
        </w:rPr>
        <w:t>37 г. Усолье-Сибирское»</w:t>
      </w:r>
      <w:r w:rsidRPr="00997D22">
        <w:rPr>
          <w:rFonts w:ascii="Times New Roman" w:eastAsia="Calibri" w:hAnsi="Times New Roman" w:cs="Times New Roman"/>
          <w:sz w:val="28"/>
          <w:szCs w:val="28"/>
        </w:rPr>
        <w:t xml:space="preserve"> - выступление по теме: </w:t>
      </w:r>
      <w:r w:rsidR="007832FA" w:rsidRPr="00997D22">
        <w:rPr>
          <w:rFonts w:ascii="Times New Roman" w:eastAsia="Calibri" w:hAnsi="Times New Roman" w:cs="Times New Roman"/>
          <w:sz w:val="28"/>
          <w:szCs w:val="28"/>
        </w:rPr>
        <w:t>«Реализация сетевого межмуниципального взаимодействия дошкольных образовательных учреждений в рамках наставнической деятельности»;</w:t>
      </w:r>
    </w:p>
    <w:p w:rsidR="007832FA" w:rsidRPr="00997D22" w:rsidRDefault="00CA36A3" w:rsidP="00CA36A3">
      <w:pPr>
        <w:spacing w:after="0" w:line="259" w:lineRule="auto"/>
        <w:jc w:val="both"/>
        <w:rPr>
          <w:rFonts w:ascii="Times New Roman" w:eastAsia="Calibri" w:hAnsi="Times New Roman" w:cs="Times New Roman"/>
          <w:sz w:val="28"/>
          <w:szCs w:val="28"/>
        </w:rPr>
      </w:pPr>
      <w:r w:rsidRPr="00997D22">
        <w:rPr>
          <w:rFonts w:ascii="Times New Roman" w:eastAsia="Calibri" w:hAnsi="Times New Roman" w:cs="Times New Roman"/>
          <w:sz w:val="28"/>
          <w:szCs w:val="28"/>
        </w:rPr>
        <w:t xml:space="preserve">    </w:t>
      </w:r>
      <w:r w:rsidR="007832FA" w:rsidRPr="00997D22">
        <w:rPr>
          <w:rFonts w:ascii="Times New Roman" w:eastAsia="Calibri" w:hAnsi="Times New Roman" w:cs="Times New Roman"/>
          <w:sz w:val="28"/>
          <w:szCs w:val="28"/>
        </w:rPr>
        <w:t>- Мерщий</w:t>
      </w:r>
      <w:r w:rsidRPr="00997D22">
        <w:rPr>
          <w:rFonts w:ascii="Times New Roman" w:eastAsia="Calibri" w:hAnsi="Times New Roman" w:cs="Times New Roman"/>
          <w:sz w:val="28"/>
          <w:szCs w:val="28"/>
        </w:rPr>
        <w:t xml:space="preserve"> Т.А.</w:t>
      </w:r>
      <w:r w:rsidR="007832FA" w:rsidRPr="00997D22">
        <w:rPr>
          <w:rFonts w:ascii="Times New Roman" w:eastAsia="Calibri" w:hAnsi="Times New Roman" w:cs="Times New Roman"/>
          <w:sz w:val="28"/>
          <w:szCs w:val="28"/>
        </w:rPr>
        <w:t>, директор МАУ ДО ДЮЦ «Гармония»</w:t>
      </w:r>
      <w:r w:rsidRPr="00997D22">
        <w:rPr>
          <w:rFonts w:ascii="Times New Roman" w:eastAsia="Calibri" w:hAnsi="Times New Roman" w:cs="Times New Roman"/>
          <w:sz w:val="28"/>
          <w:szCs w:val="28"/>
        </w:rPr>
        <w:t xml:space="preserve"> - </w:t>
      </w:r>
      <w:r w:rsidR="007832FA" w:rsidRPr="00997D22">
        <w:rPr>
          <w:rFonts w:ascii="Times New Roman" w:eastAsia="Calibri" w:hAnsi="Times New Roman" w:cs="Times New Roman"/>
          <w:sz w:val="28"/>
          <w:szCs w:val="28"/>
        </w:rPr>
        <w:t>доклад</w:t>
      </w:r>
      <w:r w:rsidRPr="00997D22">
        <w:rPr>
          <w:rFonts w:ascii="Times New Roman" w:eastAsia="Calibri" w:hAnsi="Times New Roman" w:cs="Times New Roman"/>
          <w:sz w:val="28"/>
          <w:szCs w:val="28"/>
        </w:rPr>
        <w:t xml:space="preserve"> по теме:</w:t>
      </w:r>
      <w:r w:rsidR="007832FA" w:rsidRPr="00997D22">
        <w:rPr>
          <w:rFonts w:ascii="Times New Roman" w:eastAsia="Calibri" w:hAnsi="Times New Roman" w:cs="Times New Roman"/>
          <w:sz w:val="28"/>
          <w:szCs w:val="28"/>
        </w:rPr>
        <w:t xml:space="preserve"> «Наставничество молодых педагогов в системе дополнительного образования».</w:t>
      </w:r>
    </w:p>
    <w:p w:rsidR="007832FA" w:rsidRPr="00997D22" w:rsidRDefault="007832FA" w:rsidP="007832FA">
      <w:pPr>
        <w:spacing w:after="0" w:line="259" w:lineRule="auto"/>
        <w:ind w:firstLine="708"/>
        <w:jc w:val="both"/>
        <w:rPr>
          <w:rFonts w:ascii="Times New Roman" w:eastAsia="Calibri" w:hAnsi="Times New Roman" w:cs="Times New Roman"/>
          <w:sz w:val="28"/>
          <w:szCs w:val="28"/>
        </w:rPr>
      </w:pPr>
      <w:r w:rsidRPr="00997D22">
        <w:rPr>
          <w:rFonts w:ascii="Times New Roman" w:eastAsia="Calibri" w:hAnsi="Times New Roman" w:cs="Times New Roman"/>
          <w:sz w:val="28"/>
          <w:szCs w:val="28"/>
        </w:rPr>
        <w:t>В треке «Реализация системы наставничества в рамках общего образования» спикерами выступили:</w:t>
      </w:r>
    </w:p>
    <w:p w:rsidR="007832FA" w:rsidRPr="00997D22" w:rsidRDefault="00CA36A3" w:rsidP="00CA36A3">
      <w:pPr>
        <w:spacing w:after="0" w:line="259" w:lineRule="auto"/>
        <w:jc w:val="both"/>
        <w:rPr>
          <w:rFonts w:ascii="Times New Roman" w:eastAsia="Calibri" w:hAnsi="Times New Roman" w:cs="Times New Roman"/>
          <w:sz w:val="28"/>
          <w:szCs w:val="28"/>
        </w:rPr>
      </w:pPr>
      <w:r w:rsidRPr="00997D22">
        <w:rPr>
          <w:rFonts w:ascii="Times New Roman" w:eastAsia="Calibri" w:hAnsi="Times New Roman" w:cs="Times New Roman"/>
          <w:sz w:val="28"/>
          <w:szCs w:val="28"/>
        </w:rPr>
        <w:lastRenderedPageBreak/>
        <w:t xml:space="preserve">    </w:t>
      </w:r>
      <w:r w:rsidR="007832FA" w:rsidRPr="00997D22">
        <w:rPr>
          <w:rFonts w:ascii="Times New Roman" w:eastAsia="Calibri" w:hAnsi="Times New Roman" w:cs="Times New Roman"/>
          <w:sz w:val="28"/>
          <w:szCs w:val="28"/>
        </w:rPr>
        <w:t>- педагоги МКОУ «С</w:t>
      </w:r>
      <w:r w:rsidRPr="00997D22">
        <w:rPr>
          <w:rFonts w:ascii="Times New Roman" w:eastAsia="Calibri" w:hAnsi="Times New Roman" w:cs="Times New Roman"/>
          <w:sz w:val="28"/>
          <w:szCs w:val="28"/>
        </w:rPr>
        <w:t>ОШ</w:t>
      </w:r>
      <w:r w:rsidR="007832FA" w:rsidRPr="00997D22">
        <w:rPr>
          <w:rFonts w:ascii="Times New Roman" w:eastAsia="Calibri" w:hAnsi="Times New Roman" w:cs="Times New Roman"/>
          <w:sz w:val="28"/>
          <w:szCs w:val="28"/>
        </w:rPr>
        <w:t xml:space="preserve"> №</w:t>
      </w:r>
      <w:r w:rsidRPr="00997D22">
        <w:rPr>
          <w:rFonts w:ascii="Times New Roman" w:eastAsia="Calibri" w:hAnsi="Times New Roman" w:cs="Times New Roman"/>
          <w:sz w:val="28"/>
          <w:szCs w:val="28"/>
        </w:rPr>
        <w:t xml:space="preserve"> </w:t>
      </w:r>
      <w:r w:rsidR="007832FA" w:rsidRPr="00997D22">
        <w:rPr>
          <w:rFonts w:ascii="Times New Roman" w:eastAsia="Calibri" w:hAnsi="Times New Roman" w:cs="Times New Roman"/>
          <w:sz w:val="28"/>
          <w:szCs w:val="28"/>
        </w:rPr>
        <w:t xml:space="preserve">3 г. Киренска» </w:t>
      </w:r>
      <w:proofErr w:type="spellStart"/>
      <w:r w:rsidR="007832FA" w:rsidRPr="00997D22">
        <w:rPr>
          <w:rFonts w:ascii="Times New Roman" w:eastAsia="Calibri" w:hAnsi="Times New Roman" w:cs="Times New Roman"/>
          <w:sz w:val="28"/>
          <w:szCs w:val="28"/>
        </w:rPr>
        <w:t>Тюрнева</w:t>
      </w:r>
      <w:proofErr w:type="spellEnd"/>
      <w:r w:rsidRPr="00997D22">
        <w:rPr>
          <w:rFonts w:ascii="Times New Roman" w:eastAsia="Calibri" w:hAnsi="Times New Roman" w:cs="Times New Roman"/>
          <w:sz w:val="28"/>
          <w:szCs w:val="28"/>
        </w:rPr>
        <w:t xml:space="preserve"> Н.В.</w:t>
      </w:r>
      <w:r w:rsidR="007832FA" w:rsidRPr="00997D22">
        <w:rPr>
          <w:rFonts w:ascii="Times New Roman" w:eastAsia="Calibri" w:hAnsi="Times New Roman" w:cs="Times New Roman"/>
          <w:sz w:val="28"/>
          <w:szCs w:val="28"/>
        </w:rPr>
        <w:t xml:space="preserve">, </w:t>
      </w:r>
      <w:proofErr w:type="spellStart"/>
      <w:r w:rsidR="007832FA" w:rsidRPr="00997D22">
        <w:rPr>
          <w:rFonts w:ascii="Times New Roman" w:eastAsia="Calibri" w:hAnsi="Times New Roman" w:cs="Times New Roman"/>
          <w:sz w:val="28"/>
          <w:szCs w:val="28"/>
        </w:rPr>
        <w:t>Граблюк</w:t>
      </w:r>
      <w:proofErr w:type="spellEnd"/>
      <w:r w:rsidRPr="00997D22">
        <w:rPr>
          <w:rFonts w:ascii="Times New Roman" w:eastAsia="Calibri" w:hAnsi="Times New Roman" w:cs="Times New Roman"/>
          <w:sz w:val="28"/>
          <w:szCs w:val="28"/>
        </w:rPr>
        <w:t xml:space="preserve"> О.А., </w:t>
      </w:r>
      <w:r w:rsidR="007832FA" w:rsidRPr="00997D22">
        <w:rPr>
          <w:rFonts w:ascii="Times New Roman" w:eastAsia="Calibri" w:hAnsi="Times New Roman" w:cs="Times New Roman"/>
          <w:sz w:val="28"/>
          <w:szCs w:val="28"/>
        </w:rPr>
        <w:t>Горбунова</w:t>
      </w:r>
      <w:r w:rsidRPr="00997D22">
        <w:rPr>
          <w:rFonts w:ascii="Times New Roman" w:eastAsia="Calibri" w:hAnsi="Times New Roman" w:cs="Times New Roman"/>
          <w:sz w:val="28"/>
          <w:szCs w:val="28"/>
        </w:rPr>
        <w:t xml:space="preserve"> Т.Н.</w:t>
      </w:r>
      <w:r w:rsidR="007832FA" w:rsidRPr="00997D22">
        <w:rPr>
          <w:rFonts w:ascii="Times New Roman" w:eastAsia="Calibri" w:hAnsi="Times New Roman" w:cs="Times New Roman"/>
          <w:sz w:val="28"/>
          <w:szCs w:val="28"/>
        </w:rPr>
        <w:t xml:space="preserve">, Стрекалова </w:t>
      </w:r>
      <w:r w:rsidRPr="00997D22">
        <w:rPr>
          <w:rFonts w:ascii="Times New Roman" w:eastAsia="Calibri" w:hAnsi="Times New Roman" w:cs="Times New Roman"/>
          <w:sz w:val="28"/>
          <w:szCs w:val="28"/>
        </w:rPr>
        <w:t xml:space="preserve">М.В.  - </w:t>
      </w:r>
      <w:proofErr w:type="spellStart"/>
      <w:r w:rsidRPr="00997D22">
        <w:rPr>
          <w:rFonts w:ascii="Times New Roman" w:eastAsia="Calibri" w:hAnsi="Times New Roman" w:cs="Times New Roman"/>
          <w:sz w:val="28"/>
          <w:szCs w:val="28"/>
        </w:rPr>
        <w:t>митап</w:t>
      </w:r>
      <w:proofErr w:type="spellEnd"/>
      <w:r w:rsidR="007832FA" w:rsidRPr="00997D22">
        <w:rPr>
          <w:rFonts w:ascii="Times New Roman" w:eastAsia="Calibri" w:hAnsi="Times New Roman" w:cs="Times New Roman"/>
          <w:sz w:val="28"/>
          <w:szCs w:val="28"/>
        </w:rPr>
        <w:t xml:space="preserve"> «</w:t>
      </w:r>
      <w:proofErr w:type="spellStart"/>
      <w:r w:rsidR="007832FA" w:rsidRPr="00997D22">
        <w:rPr>
          <w:rFonts w:ascii="Times New Roman" w:eastAsia="Calibri" w:hAnsi="Times New Roman" w:cs="Times New Roman"/>
          <w:sz w:val="28"/>
          <w:szCs w:val="28"/>
        </w:rPr>
        <w:t>ВДОХновлять</w:t>
      </w:r>
      <w:proofErr w:type="spellEnd"/>
      <w:r w:rsidR="007832FA" w:rsidRPr="00997D22">
        <w:rPr>
          <w:rFonts w:ascii="Times New Roman" w:eastAsia="Calibri" w:hAnsi="Times New Roman" w:cs="Times New Roman"/>
          <w:sz w:val="28"/>
          <w:szCs w:val="28"/>
        </w:rPr>
        <w:t xml:space="preserve"> на успех!»;</w:t>
      </w:r>
    </w:p>
    <w:p w:rsidR="007832FA" w:rsidRPr="00997D22" w:rsidRDefault="00CA36A3" w:rsidP="00CA36A3">
      <w:pPr>
        <w:spacing w:after="0" w:line="259" w:lineRule="auto"/>
        <w:jc w:val="both"/>
        <w:rPr>
          <w:rFonts w:ascii="Times New Roman" w:eastAsia="Calibri" w:hAnsi="Times New Roman" w:cs="Times New Roman"/>
          <w:sz w:val="28"/>
          <w:szCs w:val="28"/>
        </w:rPr>
      </w:pPr>
      <w:r w:rsidRPr="00997D22">
        <w:rPr>
          <w:rFonts w:ascii="Times New Roman" w:eastAsia="Calibri" w:hAnsi="Times New Roman" w:cs="Times New Roman"/>
          <w:sz w:val="28"/>
          <w:szCs w:val="28"/>
        </w:rPr>
        <w:t xml:space="preserve">    </w:t>
      </w:r>
      <w:r w:rsidR="007832FA" w:rsidRPr="00997D22">
        <w:rPr>
          <w:rFonts w:ascii="Times New Roman" w:eastAsia="Calibri" w:hAnsi="Times New Roman" w:cs="Times New Roman"/>
          <w:sz w:val="28"/>
          <w:szCs w:val="28"/>
        </w:rPr>
        <w:t>- педагоги МКОУ «С</w:t>
      </w:r>
      <w:r w:rsidRPr="00997D22">
        <w:rPr>
          <w:rFonts w:ascii="Times New Roman" w:eastAsia="Calibri" w:hAnsi="Times New Roman" w:cs="Times New Roman"/>
          <w:sz w:val="28"/>
          <w:szCs w:val="28"/>
        </w:rPr>
        <w:t>ОШ</w:t>
      </w:r>
      <w:r w:rsidR="007832FA" w:rsidRPr="00997D22">
        <w:rPr>
          <w:rFonts w:ascii="Times New Roman" w:eastAsia="Calibri" w:hAnsi="Times New Roman" w:cs="Times New Roman"/>
          <w:sz w:val="28"/>
          <w:szCs w:val="28"/>
        </w:rPr>
        <w:t xml:space="preserve"> №</w:t>
      </w:r>
      <w:r w:rsidRPr="00997D22">
        <w:rPr>
          <w:rFonts w:ascii="Times New Roman" w:eastAsia="Calibri" w:hAnsi="Times New Roman" w:cs="Times New Roman"/>
          <w:sz w:val="28"/>
          <w:szCs w:val="28"/>
        </w:rPr>
        <w:t xml:space="preserve"> </w:t>
      </w:r>
      <w:r w:rsidR="007832FA" w:rsidRPr="00997D22">
        <w:rPr>
          <w:rFonts w:ascii="Times New Roman" w:eastAsia="Calibri" w:hAnsi="Times New Roman" w:cs="Times New Roman"/>
          <w:sz w:val="28"/>
          <w:szCs w:val="28"/>
        </w:rPr>
        <w:t xml:space="preserve">5 г. Киренска» </w:t>
      </w:r>
      <w:proofErr w:type="spellStart"/>
      <w:r w:rsidR="007832FA" w:rsidRPr="00997D22">
        <w:rPr>
          <w:rFonts w:ascii="Times New Roman" w:eastAsia="Calibri" w:hAnsi="Times New Roman" w:cs="Times New Roman"/>
          <w:sz w:val="28"/>
          <w:szCs w:val="28"/>
        </w:rPr>
        <w:t>Кузакова</w:t>
      </w:r>
      <w:proofErr w:type="spellEnd"/>
      <w:r w:rsidRPr="00997D22">
        <w:rPr>
          <w:rFonts w:ascii="Times New Roman" w:eastAsia="Calibri" w:hAnsi="Times New Roman" w:cs="Times New Roman"/>
          <w:sz w:val="28"/>
          <w:szCs w:val="28"/>
        </w:rPr>
        <w:t xml:space="preserve"> Л.М.</w:t>
      </w:r>
      <w:r w:rsidR="007832FA" w:rsidRPr="00997D22">
        <w:rPr>
          <w:rFonts w:ascii="Times New Roman" w:eastAsia="Calibri" w:hAnsi="Times New Roman" w:cs="Times New Roman"/>
          <w:sz w:val="28"/>
          <w:szCs w:val="28"/>
        </w:rPr>
        <w:t xml:space="preserve">, Твердохлебова </w:t>
      </w:r>
      <w:r w:rsidRPr="00997D22">
        <w:rPr>
          <w:rFonts w:ascii="Times New Roman" w:eastAsia="Calibri" w:hAnsi="Times New Roman" w:cs="Times New Roman"/>
          <w:sz w:val="28"/>
          <w:szCs w:val="28"/>
        </w:rPr>
        <w:t xml:space="preserve">И.А. - </w:t>
      </w:r>
      <w:proofErr w:type="spellStart"/>
      <w:r w:rsidR="007832FA" w:rsidRPr="00997D22">
        <w:rPr>
          <w:rFonts w:ascii="Times New Roman" w:eastAsia="Calibri" w:hAnsi="Times New Roman" w:cs="Times New Roman"/>
          <w:sz w:val="28"/>
          <w:szCs w:val="28"/>
        </w:rPr>
        <w:t>форсайт</w:t>
      </w:r>
      <w:proofErr w:type="spellEnd"/>
      <w:r w:rsidR="007832FA" w:rsidRPr="00997D22">
        <w:rPr>
          <w:rFonts w:ascii="Times New Roman" w:eastAsia="Calibri" w:hAnsi="Times New Roman" w:cs="Times New Roman"/>
          <w:sz w:val="28"/>
          <w:szCs w:val="28"/>
        </w:rPr>
        <w:t xml:space="preserve"> «Реализация целевой модели наставничества «учитель – ученик» в рамках работы образовательной организации с одаренными детьми»;</w:t>
      </w:r>
    </w:p>
    <w:p w:rsidR="007832FA" w:rsidRPr="00997D22" w:rsidRDefault="00CA36A3" w:rsidP="00CA36A3">
      <w:pPr>
        <w:spacing w:after="0" w:line="259" w:lineRule="auto"/>
        <w:jc w:val="both"/>
        <w:rPr>
          <w:rFonts w:ascii="Times New Roman" w:eastAsia="Calibri" w:hAnsi="Times New Roman" w:cs="Times New Roman"/>
          <w:sz w:val="28"/>
          <w:szCs w:val="28"/>
        </w:rPr>
      </w:pPr>
      <w:r w:rsidRPr="00997D22">
        <w:rPr>
          <w:rFonts w:ascii="Times New Roman" w:eastAsia="Calibri" w:hAnsi="Times New Roman" w:cs="Times New Roman"/>
          <w:sz w:val="28"/>
          <w:szCs w:val="28"/>
        </w:rPr>
        <w:t xml:space="preserve">    </w:t>
      </w:r>
      <w:r w:rsidR="007832FA" w:rsidRPr="00997D22">
        <w:rPr>
          <w:rFonts w:ascii="Times New Roman" w:eastAsia="Calibri" w:hAnsi="Times New Roman" w:cs="Times New Roman"/>
          <w:sz w:val="28"/>
          <w:szCs w:val="28"/>
        </w:rPr>
        <w:t>- Кривошеев</w:t>
      </w:r>
      <w:r w:rsidRPr="00997D22">
        <w:rPr>
          <w:rFonts w:ascii="Times New Roman" w:eastAsia="Calibri" w:hAnsi="Times New Roman" w:cs="Times New Roman"/>
          <w:sz w:val="28"/>
          <w:szCs w:val="28"/>
        </w:rPr>
        <w:t xml:space="preserve"> С.С.</w:t>
      </w:r>
      <w:r w:rsidR="007832FA" w:rsidRPr="00997D22">
        <w:rPr>
          <w:rFonts w:ascii="Times New Roman" w:eastAsia="Calibri" w:hAnsi="Times New Roman" w:cs="Times New Roman"/>
          <w:sz w:val="28"/>
          <w:szCs w:val="28"/>
        </w:rPr>
        <w:t>, учитель ОБЖ МКОУ «Средняя школа п. Алексеевск»</w:t>
      </w:r>
      <w:r w:rsidRPr="00997D22">
        <w:rPr>
          <w:rFonts w:ascii="Times New Roman" w:eastAsia="Calibri" w:hAnsi="Times New Roman" w:cs="Times New Roman"/>
          <w:sz w:val="28"/>
          <w:szCs w:val="28"/>
        </w:rPr>
        <w:t xml:space="preserve"> - </w:t>
      </w:r>
      <w:r w:rsidR="007832FA" w:rsidRPr="00997D22">
        <w:rPr>
          <w:rFonts w:ascii="Times New Roman" w:eastAsia="Calibri" w:hAnsi="Times New Roman" w:cs="Times New Roman"/>
          <w:sz w:val="28"/>
          <w:szCs w:val="28"/>
        </w:rPr>
        <w:t>презентаци</w:t>
      </w:r>
      <w:r w:rsidRPr="00997D22">
        <w:rPr>
          <w:rFonts w:ascii="Times New Roman" w:eastAsia="Calibri" w:hAnsi="Times New Roman" w:cs="Times New Roman"/>
          <w:sz w:val="28"/>
          <w:szCs w:val="28"/>
        </w:rPr>
        <w:t>я</w:t>
      </w:r>
      <w:r w:rsidR="007832FA" w:rsidRPr="00997D22">
        <w:rPr>
          <w:rFonts w:ascii="Times New Roman" w:eastAsia="Calibri" w:hAnsi="Times New Roman" w:cs="Times New Roman"/>
          <w:sz w:val="28"/>
          <w:szCs w:val="28"/>
        </w:rPr>
        <w:t xml:space="preserve"> опыта работы «Подготовка обучающихся к региональному этапу  </w:t>
      </w:r>
      <w:proofErr w:type="spellStart"/>
      <w:r w:rsidR="007832FA" w:rsidRPr="00997D22">
        <w:rPr>
          <w:rFonts w:ascii="Times New Roman" w:eastAsia="Calibri" w:hAnsi="Times New Roman" w:cs="Times New Roman"/>
          <w:sz w:val="28"/>
          <w:szCs w:val="28"/>
        </w:rPr>
        <w:t>ВсОШ</w:t>
      </w:r>
      <w:proofErr w:type="spellEnd"/>
      <w:r w:rsidR="007832FA" w:rsidRPr="00997D22">
        <w:rPr>
          <w:rFonts w:ascii="Times New Roman" w:eastAsia="Calibri" w:hAnsi="Times New Roman" w:cs="Times New Roman"/>
          <w:sz w:val="28"/>
          <w:szCs w:val="28"/>
        </w:rPr>
        <w:t xml:space="preserve"> в рамках реализации моделей наставничества «педагог-педагог», «педагог-ученик», «ученик-ученик».</w:t>
      </w:r>
    </w:p>
    <w:p w:rsidR="001867A7" w:rsidRPr="00997D22" w:rsidRDefault="00997D22" w:rsidP="00997D22">
      <w:pPr>
        <w:spacing w:after="0" w:line="259" w:lineRule="auto"/>
        <w:jc w:val="both"/>
        <w:rPr>
          <w:rFonts w:ascii="Times New Roman" w:eastAsia="Calibri" w:hAnsi="Times New Roman" w:cs="Times New Roman"/>
          <w:sz w:val="28"/>
          <w:szCs w:val="28"/>
        </w:rPr>
      </w:pPr>
      <w:r w:rsidRPr="00997D22">
        <w:rPr>
          <w:rFonts w:ascii="Times New Roman" w:eastAsia="Calibri" w:hAnsi="Times New Roman" w:cs="Times New Roman"/>
          <w:noProof/>
          <w:sz w:val="28"/>
          <w:szCs w:val="28"/>
          <w:lang w:eastAsia="ru-RU"/>
        </w:rPr>
        <w:drawing>
          <wp:anchor distT="0" distB="0" distL="114300" distR="114300" simplePos="0" relativeHeight="251941376" behindDoc="1" locked="0" layoutInCell="1" allowOverlap="1" wp14:anchorId="1DDF7108" wp14:editId="1FFFF1D0">
            <wp:simplePos x="0" y="0"/>
            <wp:positionH relativeFrom="column">
              <wp:posOffset>38100</wp:posOffset>
            </wp:positionH>
            <wp:positionV relativeFrom="paragraph">
              <wp:posOffset>49530</wp:posOffset>
            </wp:positionV>
            <wp:extent cx="2228850" cy="1027430"/>
            <wp:effectExtent l="0" t="0" r="0" b="0"/>
            <wp:wrapThrough wrapText="bothSides">
              <wp:wrapPolygon edited="0">
                <wp:start x="0" y="0"/>
                <wp:lineTo x="0" y="21226"/>
                <wp:lineTo x="21415" y="21226"/>
                <wp:lineTo x="21415" y="0"/>
                <wp:lineTo x="0" y="0"/>
              </wp:wrapPolygon>
            </wp:wrapThrough>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XOkmxOP8Zak.jpg"/>
                    <pic:cNvPicPr/>
                  </pic:nvPicPr>
                  <pic:blipFill rotWithShape="1">
                    <a:blip r:embed="rId86" cstate="print">
                      <a:extLst>
                        <a:ext uri="{28A0092B-C50C-407E-A947-70E740481C1C}">
                          <a14:useLocalDpi xmlns:a14="http://schemas.microsoft.com/office/drawing/2010/main" val="0"/>
                        </a:ext>
                      </a:extLst>
                    </a:blip>
                    <a:srcRect l="5528" t="9239" b="29161"/>
                    <a:stretch/>
                  </pic:blipFill>
                  <pic:spPr bwMode="auto">
                    <a:xfrm>
                      <a:off x="0" y="0"/>
                      <a:ext cx="2228850" cy="1027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97D22">
        <w:rPr>
          <w:rFonts w:ascii="Times New Roman" w:eastAsia="Calibri" w:hAnsi="Times New Roman" w:cs="Times New Roman"/>
          <w:sz w:val="28"/>
          <w:szCs w:val="28"/>
        </w:rPr>
        <w:t xml:space="preserve">     </w:t>
      </w:r>
      <w:r w:rsidR="001867A7" w:rsidRPr="00997D22">
        <w:rPr>
          <w:rFonts w:ascii="Times New Roman" w:eastAsia="Calibri" w:hAnsi="Times New Roman" w:cs="Times New Roman"/>
          <w:sz w:val="28"/>
          <w:szCs w:val="28"/>
        </w:rPr>
        <w:t>10 апреля 2024 года по итогам экспертной оценки и собеседования с членами экспертного Совета Министерства образования Иркутской области</w:t>
      </w:r>
      <w:r w:rsidRPr="00997D22">
        <w:rPr>
          <w:rFonts w:ascii="Times New Roman" w:eastAsia="Calibri" w:hAnsi="Times New Roman" w:cs="Times New Roman"/>
          <w:sz w:val="28"/>
          <w:szCs w:val="28"/>
        </w:rPr>
        <w:t xml:space="preserve"> МКУ «Центр развития образования»</w:t>
      </w:r>
      <w:r w:rsidR="001867A7" w:rsidRPr="00997D22">
        <w:rPr>
          <w:rFonts w:ascii="Times New Roman" w:eastAsia="Calibri" w:hAnsi="Times New Roman" w:cs="Times New Roman"/>
          <w:sz w:val="28"/>
          <w:szCs w:val="28"/>
        </w:rPr>
        <w:t xml:space="preserve"> получил статус Региональной инновационной площадки по теме «Муниципальная модель наставничества как эффективная форма взаимодействия образовательных организаций», заняв втрое место в рейтинге Иркутской области. </w:t>
      </w:r>
      <w:r w:rsidRPr="00997D22">
        <w:rPr>
          <w:rFonts w:ascii="Times New Roman" w:eastAsia="Calibri" w:hAnsi="Times New Roman" w:cs="Times New Roman"/>
          <w:sz w:val="28"/>
          <w:szCs w:val="28"/>
        </w:rPr>
        <w:t xml:space="preserve"> </w:t>
      </w:r>
    </w:p>
    <w:p w:rsidR="005C2908" w:rsidRDefault="00997D22" w:rsidP="006F6E16">
      <w:pPr>
        <w:spacing w:after="0"/>
        <w:jc w:val="both"/>
        <w:rPr>
          <w:rFonts w:ascii="Times New Roman" w:eastAsia="Calibri" w:hAnsi="Times New Roman" w:cs="Times New Roman"/>
          <w:sz w:val="28"/>
          <w:szCs w:val="28"/>
        </w:rPr>
      </w:pPr>
      <w:r w:rsidRPr="00997D22">
        <w:rPr>
          <w:rFonts w:ascii="Times New Roman" w:eastAsia="Calibri" w:hAnsi="Times New Roman" w:cs="Times New Roman"/>
          <w:sz w:val="28"/>
          <w:szCs w:val="28"/>
        </w:rPr>
        <w:t xml:space="preserve">      В </w:t>
      </w:r>
      <w:r w:rsidR="005C2908" w:rsidRPr="00997D22">
        <w:rPr>
          <w:rFonts w:ascii="Times New Roman" w:eastAsia="Calibri" w:hAnsi="Times New Roman" w:cs="Times New Roman"/>
          <w:sz w:val="28"/>
          <w:szCs w:val="28"/>
        </w:rPr>
        <w:t>декабр</w:t>
      </w:r>
      <w:r w:rsidRPr="00997D22">
        <w:rPr>
          <w:rFonts w:ascii="Times New Roman" w:eastAsia="Calibri" w:hAnsi="Times New Roman" w:cs="Times New Roman"/>
          <w:sz w:val="28"/>
          <w:szCs w:val="28"/>
        </w:rPr>
        <w:t>е</w:t>
      </w:r>
      <w:r w:rsidR="005C2908" w:rsidRPr="00997D22">
        <w:rPr>
          <w:rFonts w:ascii="Times New Roman" w:eastAsia="Calibri" w:hAnsi="Times New Roman" w:cs="Times New Roman"/>
          <w:sz w:val="28"/>
          <w:szCs w:val="28"/>
        </w:rPr>
        <w:t xml:space="preserve"> 2024 года директор МКУ «Центр развития образования» Бровченко </w:t>
      </w:r>
      <w:r w:rsidRPr="00997D22">
        <w:rPr>
          <w:rFonts w:ascii="Times New Roman" w:eastAsia="Calibri" w:hAnsi="Times New Roman" w:cs="Times New Roman"/>
          <w:sz w:val="28"/>
          <w:szCs w:val="28"/>
        </w:rPr>
        <w:t xml:space="preserve">Н.О. </w:t>
      </w:r>
      <w:r w:rsidR="005C2908" w:rsidRPr="00997D22">
        <w:rPr>
          <w:rFonts w:ascii="Times New Roman" w:eastAsia="Calibri" w:hAnsi="Times New Roman" w:cs="Times New Roman"/>
          <w:sz w:val="28"/>
          <w:szCs w:val="28"/>
        </w:rPr>
        <w:t>приняла участие в «Фестивале наставников», который прошел в Мастерской управления «</w:t>
      </w:r>
      <w:proofErr w:type="spellStart"/>
      <w:r w:rsidR="005C2908" w:rsidRPr="00997D22">
        <w:rPr>
          <w:rFonts w:ascii="Times New Roman" w:eastAsia="Calibri" w:hAnsi="Times New Roman" w:cs="Times New Roman"/>
          <w:sz w:val="28"/>
          <w:szCs w:val="28"/>
        </w:rPr>
        <w:t>Сенеж</w:t>
      </w:r>
      <w:proofErr w:type="spellEnd"/>
      <w:r w:rsidR="005C2908" w:rsidRPr="00997D22">
        <w:rPr>
          <w:rFonts w:ascii="Times New Roman" w:eastAsia="Calibri" w:hAnsi="Times New Roman" w:cs="Times New Roman"/>
          <w:sz w:val="28"/>
          <w:szCs w:val="28"/>
        </w:rPr>
        <w:t>» в г. Москва. Фестиваль объединил 50 талантливых наставников и 50 представителей лучших практик наставничества из 44 регионов России, которые стали победителями всероссийского конкурса «Наставничество» президентской платформы «Россия – страна возможностей».</w:t>
      </w:r>
      <w:r w:rsidRPr="00997D22">
        <w:rPr>
          <w:rFonts w:ascii="Times New Roman" w:eastAsia="Calibri" w:hAnsi="Times New Roman" w:cs="Times New Roman"/>
          <w:sz w:val="28"/>
          <w:szCs w:val="28"/>
        </w:rPr>
        <w:t xml:space="preserve"> П</w:t>
      </w:r>
      <w:r w:rsidR="005C2908" w:rsidRPr="00997D22">
        <w:rPr>
          <w:rFonts w:ascii="Times New Roman" w:eastAsia="Calibri" w:hAnsi="Times New Roman" w:cs="Times New Roman"/>
          <w:sz w:val="28"/>
          <w:szCs w:val="28"/>
        </w:rPr>
        <w:t>роект Центра развития образования «Муниципальная модель наставничества как эффективная форма взаимодействия образовательных организаций Киренского района»</w:t>
      </w:r>
      <w:r w:rsidRPr="00997D22">
        <w:rPr>
          <w:rFonts w:ascii="Times New Roman" w:eastAsia="Calibri" w:hAnsi="Times New Roman" w:cs="Times New Roman"/>
          <w:sz w:val="28"/>
          <w:szCs w:val="28"/>
        </w:rPr>
        <w:t xml:space="preserve"> стал одним из победителей</w:t>
      </w:r>
      <w:r w:rsidR="005C2908" w:rsidRPr="00997D22">
        <w:rPr>
          <w:rFonts w:ascii="Times New Roman" w:eastAsia="Calibri" w:hAnsi="Times New Roman" w:cs="Times New Roman"/>
          <w:sz w:val="28"/>
          <w:szCs w:val="28"/>
        </w:rPr>
        <w:t xml:space="preserve">. </w:t>
      </w:r>
      <w:r w:rsidRPr="00997D22">
        <w:rPr>
          <w:rFonts w:ascii="Times New Roman" w:eastAsia="Calibri" w:hAnsi="Times New Roman" w:cs="Times New Roman"/>
          <w:sz w:val="28"/>
          <w:szCs w:val="28"/>
        </w:rPr>
        <w:t xml:space="preserve"> </w:t>
      </w:r>
    </w:p>
    <w:p w:rsidR="001338E1" w:rsidRPr="006F6E16" w:rsidRDefault="001338E1" w:rsidP="006F6E16">
      <w:pPr>
        <w:spacing w:after="0"/>
        <w:ind w:firstLine="426"/>
        <w:contextualSpacing/>
        <w:jc w:val="both"/>
        <w:rPr>
          <w:rFonts w:ascii="Times New Roman" w:eastAsia="Calibri" w:hAnsi="Times New Roman" w:cs="Times New Roman"/>
          <w:color w:val="000000"/>
          <w:sz w:val="28"/>
          <w:szCs w:val="28"/>
        </w:rPr>
      </w:pPr>
      <w:r w:rsidRPr="006F6E16">
        <w:rPr>
          <w:rFonts w:ascii="Times New Roman" w:eastAsia="Calibri" w:hAnsi="Times New Roman" w:cs="Times New Roman"/>
          <w:sz w:val="28"/>
          <w:szCs w:val="28"/>
        </w:rPr>
        <w:t>Одним из приоритетных направлений муниципальной методической службы,</w:t>
      </w:r>
      <w:r w:rsidRPr="006F6E16">
        <w:rPr>
          <w:rFonts w:ascii="Times New Roman" w:eastAsia="Times New Roman" w:hAnsi="Times New Roman" w:cs="Times New Roman"/>
          <w:color w:val="000000"/>
          <w:sz w:val="28"/>
          <w:szCs w:val="28"/>
          <w:lang w:eastAsia="ru-RU"/>
        </w:rPr>
        <w:t xml:space="preserve"> реализуемы</w:t>
      </w:r>
      <w:r w:rsidR="006F6E16">
        <w:rPr>
          <w:rFonts w:ascii="Times New Roman" w:eastAsia="Times New Roman" w:hAnsi="Times New Roman" w:cs="Times New Roman"/>
          <w:color w:val="000000"/>
          <w:sz w:val="28"/>
          <w:szCs w:val="28"/>
          <w:lang w:eastAsia="ru-RU"/>
        </w:rPr>
        <w:t>м</w:t>
      </w:r>
      <w:r w:rsidRPr="006F6E16">
        <w:rPr>
          <w:rFonts w:ascii="Times New Roman" w:eastAsia="Times New Roman" w:hAnsi="Times New Roman" w:cs="Times New Roman"/>
          <w:color w:val="000000"/>
          <w:sz w:val="28"/>
          <w:szCs w:val="28"/>
          <w:lang w:eastAsia="ru-RU"/>
        </w:rPr>
        <w:t xml:space="preserve"> в целях повышения квалификации педагогов, а также </w:t>
      </w:r>
      <w:r w:rsidRPr="006F6E16">
        <w:rPr>
          <w:rFonts w:ascii="Times New Roman" w:eastAsia="Calibri" w:hAnsi="Times New Roman" w:cs="Times New Roman"/>
          <w:color w:val="000000"/>
          <w:sz w:val="28"/>
          <w:szCs w:val="28"/>
        </w:rPr>
        <w:t>выявления и распространения современных педагогических практик, формирование эффективного партнерства всех участников образовательного процесса</w:t>
      </w:r>
      <w:r w:rsidRPr="006F6E16">
        <w:rPr>
          <w:rFonts w:ascii="Times New Roman" w:eastAsia="Times New Roman" w:hAnsi="Times New Roman" w:cs="Times New Roman"/>
          <w:color w:val="000000"/>
          <w:sz w:val="28"/>
          <w:szCs w:val="28"/>
          <w:lang w:eastAsia="ru-RU"/>
        </w:rPr>
        <w:t xml:space="preserve"> значительную роль играют районные методические объединения.</w:t>
      </w:r>
    </w:p>
    <w:p w:rsidR="001338E1" w:rsidRPr="006F6E16" w:rsidRDefault="006F6E16" w:rsidP="006F6E16">
      <w:pPr>
        <w:spacing w:after="0"/>
        <w:ind w:firstLine="426"/>
        <w:contextualSpacing/>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О</w:t>
      </w:r>
      <w:r w:rsidR="001338E1" w:rsidRPr="006F6E16">
        <w:rPr>
          <w:rFonts w:ascii="Times New Roman" w:eastAsia="Times New Roman" w:hAnsi="Times New Roman" w:cs="Times New Roman"/>
          <w:color w:val="000000"/>
          <w:sz w:val="28"/>
          <w:szCs w:val="28"/>
          <w:lang w:eastAsia="ru-RU"/>
        </w:rPr>
        <w:t>рганизована деятельность 15 районных методических объединений (далее – РМО), из них: 11 РМО учителей – предметников, РМО педагогов-психологов и социальных педагогов, РМО по направлению «Робототехника и микроэлектроника» и новое объединение РМО классных руководителей.</w:t>
      </w:r>
    </w:p>
    <w:p w:rsidR="001338E1" w:rsidRPr="006F6E16" w:rsidRDefault="001338E1" w:rsidP="006F6E16">
      <w:pPr>
        <w:shd w:val="clear" w:color="auto" w:fill="FFFFFF"/>
        <w:spacing w:before="90" w:after="210"/>
        <w:ind w:firstLine="426"/>
        <w:contextualSpacing/>
        <w:jc w:val="both"/>
        <w:rPr>
          <w:rFonts w:ascii="Times New Roman" w:eastAsia="Times New Roman" w:hAnsi="Times New Roman" w:cs="Times New Roman"/>
          <w:color w:val="000000"/>
          <w:sz w:val="28"/>
          <w:szCs w:val="28"/>
          <w:lang w:eastAsia="ru-RU"/>
        </w:rPr>
      </w:pPr>
      <w:r w:rsidRPr="006F6E16">
        <w:rPr>
          <w:rFonts w:ascii="Times New Roman" w:eastAsia="Times New Roman" w:hAnsi="Times New Roman" w:cs="Times New Roman"/>
          <w:color w:val="000000"/>
          <w:sz w:val="28"/>
          <w:szCs w:val="28"/>
        </w:rPr>
        <w:t>В рамках деятельности РМО в 2024 году проведен</w:t>
      </w:r>
      <w:r w:rsidR="006F6E16" w:rsidRPr="006F6E16">
        <w:rPr>
          <w:rFonts w:ascii="Times New Roman" w:eastAsia="Times New Roman" w:hAnsi="Times New Roman" w:cs="Times New Roman"/>
          <w:color w:val="000000"/>
          <w:sz w:val="28"/>
          <w:szCs w:val="28"/>
        </w:rPr>
        <w:t>ы предметные</w:t>
      </w:r>
      <w:r w:rsidRPr="006F6E16">
        <w:rPr>
          <w:rFonts w:ascii="Times New Roman" w:eastAsia="Times New Roman" w:hAnsi="Times New Roman" w:cs="Times New Roman"/>
          <w:color w:val="000000"/>
          <w:sz w:val="28"/>
          <w:szCs w:val="28"/>
        </w:rPr>
        <w:t xml:space="preserve"> декад</w:t>
      </w:r>
      <w:r w:rsidR="006F6E16" w:rsidRPr="006F6E16">
        <w:rPr>
          <w:rFonts w:ascii="Times New Roman" w:eastAsia="Times New Roman" w:hAnsi="Times New Roman" w:cs="Times New Roman"/>
          <w:color w:val="000000"/>
          <w:sz w:val="28"/>
          <w:szCs w:val="28"/>
        </w:rPr>
        <w:t>ы</w:t>
      </w:r>
      <w:r w:rsidRPr="006F6E16">
        <w:rPr>
          <w:rFonts w:ascii="Times New Roman" w:eastAsia="Times New Roman" w:hAnsi="Times New Roman" w:cs="Times New Roman"/>
          <w:color w:val="000000"/>
          <w:sz w:val="28"/>
          <w:szCs w:val="28"/>
        </w:rPr>
        <w:t xml:space="preserve">. </w:t>
      </w:r>
      <w:r w:rsidRPr="006F6E16">
        <w:rPr>
          <w:rFonts w:ascii="Times New Roman" w:eastAsia="Times New Roman" w:hAnsi="Times New Roman" w:cs="Times New Roman"/>
          <w:color w:val="000000"/>
          <w:sz w:val="28"/>
          <w:szCs w:val="28"/>
          <w:lang w:eastAsia="ru-RU"/>
        </w:rPr>
        <w:t>Цель проведения предметных декад - повышение профессиональной компетентности учителей в рамках плана методической работы, а также для развития познавательной и творческой активности обучающихся.</w:t>
      </w:r>
    </w:p>
    <w:p w:rsidR="001338E1" w:rsidRPr="006F6E16" w:rsidRDefault="001338E1" w:rsidP="006F6E16">
      <w:pPr>
        <w:shd w:val="clear" w:color="auto" w:fill="FFFFFF"/>
        <w:spacing w:before="90" w:after="210"/>
        <w:ind w:firstLine="426"/>
        <w:contextualSpacing/>
        <w:jc w:val="both"/>
        <w:rPr>
          <w:rFonts w:ascii="Times New Roman" w:eastAsia="Times New Roman" w:hAnsi="Times New Roman" w:cs="Times New Roman"/>
          <w:color w:val="000000"/>
          <w:sz w:val="28"/>
          <w:szCs w:val="28"/>
          <w:lang w:eastAsia="ru-RU"/>
        </w:rPr>
      </w:pPr>
      <w:r w:rsidRPr="006F6E16">
        <w:rPr>
          <w:rFonts w:ascii="Times New Roman" w:eastAsia="Times New Roman" w:hAnsi="Times New Roman" w:cs="Times New Roman"/>
          <w:color w:val="000000"/>
          <w:sz w:val="28"/>
          <w:szCs w:val="28"/>
          <w:lang w:eastAsia="ru-RU"/>
        </w:rPr>
        <w:lastRenderedPageBreak/>
        <w:t xml:space="preserve">     </w:t>
      </w:r>
    </w:p>
    <w:p w:rsidR="001338E1" w:rsidRPr="006F6E16" w:rsidRDefault="006F6E16" w:rsidP="006F6E16">
      <w:pPr>
        <w:shd w:val="clear" w:color="auto" w:fill="FFFFFF"/>
        <w:spacing w:before="90" w:after="210"/>
        <w:ind w:firstLine="426"/>
        <w:contextualSpacing/>
        <w:jc w:val="both"/>
        <w:rPr>
          <w:rFonts w:ascii="Times New Roman" w:eastAsia="Times New Roman" w:hAnsi="Times New Roman" w:cs="Times New Roman"/>
          <w:color w:val="000000"/>
          <w:sz w:val="28"/>
          <w:szCs w:val="28"/>
        </w:rPr>
      </w:pPr>
      <w:r w:rsidRPr="006F6E16">
        <w:rPr>
          <w:rFonts w:ascii="Calibri" w:eastAsia="Calibri" w:hAnsi="Calibri" w:cs="Times New Roman"/>
          <w:noProof/>
          <w:lang w:eastAsia="ru-RU"/>
        </w:rPr>
        <w:drawing>
          <wp:anchor distT="0" distB="0" distL="114300" distR="114300" simplePos="0" relativeHeight="251976192" behindDoc="1" locked="0" layoutInCell="1" allowOverlap="1" wp14:anchorId="0BB023B3" wp14:editId="7F564C7C">
            <wp:simplePos x="0" y="0"/>
            <wp:positionH relativeFrom="column">
              <wp:posOffset>3391535</wp:posOffset>
            </wp:positionH>
            <wp:positionV relativeFrom="paragraph">
              <wp:posOffset>1879600</wp:posOffset>
            </wp:positionV>
            <wp:extent cx="2197100" cy="1419225"/>
            <wp:effectExtent l="0" t="0" r="0" b="0"/>
            <wp:wrapThrough wrapText="bothSides">
              <wp:wrapPolygon edited="0">
                <wp:start x="0" y="0"/>
                <wp:lineTo x="0" y="21455"/>
                <wp:lineTo x="21350" y="21455"/>
                <wp:lineTo x="21350" y="0"/>
                <wp:lineTo x="0" y="0"/>
              </wp:wrapPolygon>
            </wp:wrapThrough>
            <wp:docPr id="16" name="Рисунок 16" descr="https://sun9-65.userapi.com/impg/p2IcNY1pJwjqIXD0DhoxbHzYvxvaBzdoycokrg/BXkCOXpPSco.jpg?size=1280x960&amp;quality=95&amp;sign=a5bf56d6af21654664f318d17056be0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65.userapi.com/impg/p2IcNY1pJwjqIXD0DhoxbHzYvxvaBzdoycokrg/BXkCOXpPSco.jpg?size=1280x960&amp;quality=95&amp;sign=a5bf56d6af21654664f318d17056be0d&amp;type=album"/>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13873"/>
                    <a:stretch/>
                  </pic:blipFill>
                  <pic:spPr bwMode="auto">
                    <a:xfrm>
                      <a:off x="0" y="0"/>
                      <a:ext cx="2197100" cy="1419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38E1" w:rsidRPr="006F6E16">
        <w:rPr>
          <w:rFonts w:ascii="Times New Roman" w:eastAsia="Times New Roman" w:hAnsi="Times New Roman" w:cs="Times New Roman"/>
          <w:color w:val="000000"/>
          <w:sz w:val="28"/>
          <w:szCs w:val="28"/>
        </w:rPr>
        <w:t>В рамках предметных декад были проведены: тематические заседания с использованием разных форм проведения, мастер-классы, конкурсы методических разработок, профессиональные олимпиады для учителей, открытые уроки; для учащихся проведены различные мероприятия из них 31 предметный конкурс, в которых</w:t>
      </w:r>
      <w:r w:rsidRPr="006F6E16">
        <w:rPr>
          <w:rFonts w:ascii="Times New Roman" w:eastAsia="Times New Roman" w:hAnsi="Times New Roman" w:cs="Times New Roman"/>
          <w:color w:val="000000"/>
          <w:sz w:val="28"/>
          <w:szCs w:val="28"/>
        </w:rPr>
        <w:t xml:space="preserve"> приняли участие 1207 учащихся. </w:t>
      </w:r>
      <w:r w:rsidRPr="006F6E16">
        <w:rPr>
          <w:rFonts w:ascii="Times New Roman" w:eastAsia="Times New Roman" w:hAnsi="Times New Roman" w:cs="Times New Roman"/>
          <w:color w:val="000000"/>
          <w:sz w:val="28"/>
          <w:szCs w:val="28"/>
          <w:lang w:eastAsia="ru-RU"/>
        </w:rPr>
        <w:t>Т</w:t>
      </w:r>
      <w:r w:rsidR="001338E1" w:rsidRPr="006F6E16">
        <w:rPr>
          <w:rFonts w:ascii="Times New Roman" w:eastAsia="Times New Roman" w:hAnsi="Times New Roman" w:cs="Times New Roman"/>
          <w:color w:val="000000"/>
          <w:sz w:val="28"/>
          <w:szCs w:val="28"/>
          <w:lang w:eastAsia="ru-RU"/>
        </w:rPr>
        <w:t>акая форма работы повысил</w:t>
      </w:r>
      <w:r w:rsidRPr="006F6E16">
        <w:rPr>
          <w:rFonts w:ascii="Times New Roman" w:eastAsia="Times New Roman" w:hAnsi="Times New Roman" w:cs="Times New Roman"/>
          <w:color w:val="000000"/>
          <w:sz w:val="28"/>
          <w:szCs w:val="28"/>
          <w:lang w:eastAsia="ru-RU"/>
        </w:rPr>
        <w:t>а</w:t>
      </w:r>
      <w:r w:rsidR="001338E1" w:rsidRPr="006F6E16">
        <w:rPr>
          <w:rFonts w:ascii="Times New Roman" w:eastAsia="Times New Roman" w:hAnsi="Times New Roman" w:cs="Times New Roman"/>
          <w:color w:val="000000"/>
          <w:sz w:val="28"/>
          <w:szCs w:val="28"/>
          <w:lang w:eastAsia="ru-RU"/>
        </w:rPr>
        <w:t xml:space="preserve"> активность участия педагогов в деятельности РМО за счет разнообразия мероприятий и использования очных и дистанционных форматов проведения.</w:t>
      </w:r>
    </w:p>
    <w:p w:rsidR="006F6E16" w:rsidRDefault="006F6E16" w:rsidP="006F6E16">
      <w:pPr>
        <w:spacing w:after="0"/>
        <w:ind w:firstLine="426"/>
        <w:contextualSpacing/>
        <w:jc w:val="both"/>
        <w:rPr>
          <w:rFonts w:ascii="Times New Roman" w:eastAsia="Times New Roman" w:hAnsi="Times New Roman" w:cs="Times New Roman"/>
          <w:color w:val="000000"/>
          <w:sz w:val="28"/>
          <w:szCs w:val="28"/>
          <w:highlight w:val="cyan"/>
          <w:lang w:eastAsia="ru-RU"/>
        </w:rPr>
      </w:pPr>
      <w:r w:rsidRPr="001338E1">
        <w:rPr>
          <w:rFonts w:ascii="Calibri" w:eastAsia="Calibri" w:hAnsi="Calibri" w:cs="Times New Roman"/>
          <w:noProof/>
          <w:highlight w:val="cyan"/>
          <w:lang w:eastAsia="ru-RU"/>
        </w:rPr>
        <w:drawing>
          <wp:anchor distT="0" distB="0" distL="114300" distR="114300" simplePos="0" relativeHeight="251975168" behindDoc="1" locked="0" layoutInCell="1" allowOverlap="1" wp14:anchorId="387B297F" wp14:editId="67F3B18B">
            <wp:simplePos x="0" y="0"/>
            <wp:positionH relativeFrom="column">
              <wp:posOffset>371475</wp:posOffset>
            </wp:positionH>
            <wp:positionV relativeFrom="paragraph">
              <wp:posOffset>-2540</wp:posOffset>
            </wp:positionV>
            <wp:extent cx="2705100" cy="1428750"/>
            <wp:effectExtent l="0" t="0" r="0" b="0"/>
            <wp:wrapThrough wrapText="bothSides">
              <wp:wrapPolygon edited="0">
                <wp:start x="0" y="0"/>
                <wp:lineTo x="0" y="21312"/>
                <wp:lineTo x="21448" y="21312"/>
                <wp:lineTo x="21448" y="0"/>
                <wp:lineTo x="0" y="0"/>
              </wp:wrapPolygon>
            </wp:wrapThrough>
            <wp:docPr id="10" name="Рисунок 10" descr="https://sun9-12.userapi.com/impg/U-OEvT5VMU8UaCtvL99LmuhcZGyUIB83NlDjvA/0mQlBoR7w7A.jpg?size=1280x960&amp;quality=95&amp;sign=0a97d82423379818ca77628f6359bec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12.userapi.com/impg/U-OEvT5VMU8UaCtvL99LmuhcZGyUIB83NlDjvA/0mQlBoR7w7A.jpg?size=1280x960&amp;quality=95&amp;sign=0a97d82423379818ca77628f6359beca&amp;type=album"/>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29577"/>
                    <a:stretch/>
                  </pic:blipFill>
                  <pic:spPr bwMode="auto">
                    <a:xfrm>
                      <a:off x="0" y="0"/>
                      <a:ext cx="2705100" cy="1428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F6E16" w:rsidRDefault="006F6E16" w:rsidP="006F6E16">
      <w:pPr>
        <w:spacing w:after="0"/>
        <w:ind w:firstLine="426"/>
        <w:contextualSpacing/>
        <w:jc w:val="both"/>
        <w:rPr>
          <w:rFonts w:ascii="Times New Roman" w:eastAsia="Times New Roman" w:hAnsi="Times New Roman" w:cs="Times New Roman"/>
          <w:color w:val="000000"/>
          <w:sz w:val="28"/>
          <w:szCs w:val="28"/>
          <w:highlight w:val="cyan"/>
          <w:lang w:eastAsia="ru-RU"/>
        </w:rPr>
      </w:pPr>
    </w:p>
    <w:p w:rsidR="006F6E16" w:rsidRDefault="006F6E16" w:rsidP="006F6E16">
      <w:pPr>
        <w:spacing w:after="0"/>
        <w:ind w:firstLine="426"/>
        <w:contextualSpacing/>
        <w:jc w:val="both"/>
        <w:rPr>
          <w:rFonts w:ascii="Times New Roman" w:eastAsia="Times New Roman" w:hAnsi="Times New Roman" w:cs="Times New Roman"/>
          <w:color w:val="000000"/>
          <w:sz w:val="28"/>
          <w:szCs w:val="28"/>
          <w:highlight w:val="cyan"/>
          <w:lang w:eastAsia="ru-RU"/>
        </w:rPr>
      </w:pPr>
    </w:p>
    <w:p w:rsidR="006F6E16" w:rsidRDefault="006F6E16" w:rsidP="006F6E16">
      <w:pPr>
        <w:spacing w:after="0"/>
        <w:ind w:firstLine="426"/>
        <w:contextualSpacing/>
        <w:jc w:val="both"/>
        <w:rPr>
          <w:rFonts w:ascii="Times New Roman" w:eastAsia="Times New Roman" w:hAnsi="Times New Roman" w:cs="Times New Roman"/>
          <w:color w:val="000000"/>
          <w:sz w:val="28"/>
          <w:szCs w:val="28"/>
          <w:highlight w:val="cyan"/>
          <w:lang w:eastAsia="ru-RU"/>
        </w:rPr>
      </w:pPr>
    </w:p>
    <w:p w:rsidR="006F6E16" w:rsidRDefault="006F6E16" w:rsidP="006F6E16">
      <w:pPr>
        <w:spacing w:after="0"/>
        <w:ind w:firstLine="426"/>
        <w:contextualSpacing/>
        <w:jc w:val="both"/>
        <w:rPr>
          <w:rFonts w:ascii="Times New Roman" w:eastAsia="Times New Roman" w:hAnsi="Times New Roman" w:cs="Times New Roman"/>
          <w:color w:val="000000"/>
          <w:sz w:val="28"/>
          <w:szCs w:val="28"/>
          <w:highlight w:val="cyan"/>
          <w:lang w:eastAsia="ru-RU"/>
        </w:rPr>
      </w:pPr>
    </w:p>
    <w:p w:rsidR="001338E1" w:rsidRPr="00C233EF" w:rsidRDefault="001338E1" w:rsidP="006F6E16">
      <w:pPr>
        <w:spacing w:after="0"/>
        <w:ind w:firstLine="426"/>
        <w:contextualSpacing/>
        <w:jc w:val="both"/>
        <w:rPr>
          <w:rFonts w:ascii="Times New Roman" w:eastAsia="Times New Roman" w:hAnsi="Times New Roman" w:cs="Times New Roman"/>
          <w:color w:val="000000"/>
          <w:sz w:val="28"/>
          <w:szCs w:val="28"/>
          <w:lang w:eastAsia="ru-RU"/>
        </w:rPr>
      </w:pPr>
      <w:proofErr w:type="gramStart"/>
      <w:r w:rsidRPr="00C233EF">
        <w:rPr>
          <w:rFonts w:ascii="Times New Roman" w:eastAsia="Times New Roman" w:hAnsi="Times New Roman" w:cs="Times New Roman"/>
          <w:color w:val="000000"/>
          <w:sz w:val="28"/>
          <w:szCs w:val="28"/>
          <w:lang w:eastAsia="ru-RU"/>
        </w:rPr>
        <w:t xml:space="preserve">В течение учебного года в рамках </w:t>
      </w:r>
      <w:r w:rsidR="006F6E16" w:rsidRPr="00C233EF">
        <w:rPr>
          <w:rFonts w:ascii="Times New Roman" w:eastAsia="Times New Roman" w:hAnsi="Times New Roman" w:cs="Times New Roman"/>
          <w:color w:val="000000"/>
          <w:sz w:val="28"/>
          <w:szCs w:val="28"/>
          <w:lang w:eastAsia="ru-RU"/>
        </w:rPr>
        <w:t>РМО проводилас</w:t>
      </w:r>
      <w:r w:rsidRPr="00C233EF">
        <w:rPr>
          <w:rFonts w:ascii="Times New Roman" w:eastAsia="Times New Roman" w:hAnsi="Times New Roman" w:cs="Times New Roman"/>
          <w:color w:val="000000"/>
          <w:sz w:val="28"/>
          <w:szCs w:val="28"/>
          <w:lang w:eastAsia="ru-RU"/>
        </w:rPr>
        <w:t xml:space="preserve">ь </w:t>
      </w:r>
      <w:r w:rsidR="006F6E16" w:rsidRPr="00C233EF">
        <w:rPr>
          <w:rFonts w:ascii="Times New Roman" w:eastAsia="Times New Roman" w:hAnsi="Times New Roman" w:cs="Times New Roman"/>
          <w:color w:val="000000"/>
          <w:sz w:val="28"/>
          <w:szCs w:val="28"/>
          <w:lang w:eastAsia="ru-RU"/>
        </w:rPr>
        <w:t xml:space="preserve">следующая </w:t>
      </w:r>
      <w:r w:rsidRPr="00C233EF">
        <w:rPr>
          <w:rFonts w:ascii="Times New Roman" w:eastAsia="Times New Roman" w:hAnsi="Times New Roman" w:cs="Times New Roman"/>
          <w:color w:val="000000"/>
          <w:sz w:val="28"/>
          <w:szCs w:val="28"/>
          <w:lang w:eastAsia="ru-RU"/>
        </w:rPr>
        <w:t xml:space="preserve">работа: консультации, информирование о курсах повышения квалификации, участие в мероприятиях районного и регионального уровней, мониторинг по линии РМО учителей предметников, участие во </w:t>
      </w:r>
      <w:proofErr w:type="spellStart"/>
      <w:r w:rsidRPr="00C233EF">
        <w:rPr>
          <w:rFonts w:ascii="Times New Roman" w:eastAsia="Times New Roman" w:hAnsi="Times New Roman" w:cs="Times New Roman"/>
          <w:color w:val="000000"/>
          <w:sz w:val="28"/>
          <w:szCs w:val="28"/>
          <w:lang w:eastAsia="ru-RU"/>
        </w:rPr>
        <w:t>ВсОШ</w:t>
      </w:r>
      <w:proofErr w:type="spellEnd"/>
      <w:r w:rsidRPr="00C233EF">
        <w:rPr>
          <w:rFonts w:ascii="Times New Roman" w:eastAsia="Times New Roman" w:hAnsi="Times New Roman" w:cs="Times New Roman"/>
          <w:color w:val="000000"/>
          <w:sz w:val="28"/>
          <w:szCs w:val="28"/>
          <w:lang w:eastAsia="ru-RU"/>
        </w:rPr>
        <w:t xml:space="preserve"> (школьный, муниципальный этап.), участие педагогов </w:t>
      </w:r>
      <w:r w:rsidR="00C233EF" w:rsidRPr="00C233EF">
        <w:rPr>
          <w:rFonts w:ascii="Times New Roman" w:eastAsia="Times New Roman" w:hAnsi="Times New Roman" w:cs="Times New Roman"/>
          <w:color w:val="000000"/>
          <w:sz w:val="28"/>
          <w:szCs w:val="28"/>
          <w:lang w:eastAsia="ru-RU"/>
        </w:rPr>
        <w:t>в</w:t>
      </w:r>
      <w:r w:rsidRPr="00C233EF">
        <w:rPr>
          <w:rFonts w:ascii="Times New Roman" w:eastAsia="Times New Roman" w:hAnsi="Times New Roman" w:cs="Times New Roman"/>
          <w:color w:val="000000"/>
          <w:sz w:val="28"/>
          <w:szCs w:val="28"/>
          <w:lang w:eastAsia="ru-RU"/>
        </w:rPr>
        <w:t xml:space="preserve"> Школе подготовки к </w:t>
      </w:r>
      <w:proofErr w:type="spellStart"/>
      <w:r w:rsidRPr="00C233EF">
        <w:rPr>
          <w:rFonts w:ascii="Times New Roman" w:eastAsia="Times New Roman" w:hAnsi="Times New Roman" w:cs="Times New Roman"/>
          <w:color w:val="000000"/>
          <w:sz w:val="28"/>
          <w:szCs w:val="28"/>
          <w:lang w:eastAsia="ru-RU"/>
        </w:rPr>
        <w:t>ВсОШ</w:t>
      </w:r>
      <w:proofErr w:type="spellEnd"/>
      <w:r w:rsidRPr="00C233EF">
        <w:rPr>
          <w:rFonts w:ascii="Times New Roman" w:eastAsia="Times New Roman" w:hAnsi="Times New Roman" w:cs="Times New Roman"/>
          <w:color w:val="000000"/>
          <w:sz w:val="28"/>
          <w:szCs w:val="28"/>
          <w:lang w:eastAsia="ru-RU"/>
        </w:rPr>
        <w:t xml:space="preserve"> (математика, обществознание – МКОУ «С</w:t>
      </w:r>
      <w:r w:rsidR="00C233EF" w:rsidRPr="00C233EF">
        <w:rPr>
          <w:rFonts w:ascii="Times New Roman" w:eastAsia="Times New Roman" w:hAnsi="Times New Roman" w:cs="Times New Roman"/>
          <w:color w:val="000000"/>
          <w:sz w:val="28"/>
          <w:szCs w:val="28"/>
          <w:lang w:eastAsia="ru-RU"/>
        </w:rPr>
        <w:t xml:space="preserve">ОШ </w:t>
      </w:r>
      <w:r w:rsidRPr="00C233EF">
        <w:rPr>
          <w:rFonts w:ascii="Times New Roman" w:eastAsia="Times New Roman" w:hAnsi="Times New Roman" w:cs="Times New Roman"/>
          <w:color w:val="000000"/>
          <w:sz w:val="28"/>
          <w:szCs w:val="28"/>
          <w:lang w:eastAsia="ru-RU"/>
        </w:rPr>
        <w:t>№</w:t>
      </w:r>
      <w:r w:rsidR="00C233EF" w:rsidRPr="00C233EF">
        <w:rPr>
          <w:rFonts w:ascii="Times New Roman" w:eastAsia="Times New Roman" w:hAnsi="Times New Roman" w:cs="Times New Roman"/>
          <w:color w:val="000000"/>
          <w:sz w:val="28"/>
          <w:szCs w:val="28"/>
          <w:lang w:eastAsia="ru-RU"/>
        </w:rPr>
        <w:t xml:space="preserve"> </w:t>
      </w:r>
      <w:r w:rsidRPr="00C233EF">
        <w:rPr>
          <w:rFonts w:ascii="Times New Roman" w:eastAsia="Times New Roman" w:hAnsi="Times New Roman" w:cs="Times New Roman"/>
          <w:color w:val="000000"/>
          <w:sz w:val="28"/>
          <w:szCs w:val="28"/>
          <w:lang w:eastAsia="ru-RU"/>
        </w:rPr>
        <w:t>5 г. Киренска»; ОБЖ - МКОУ «С</w:t>
      </w:r>
      <w:r w:rsidR="00C233EF" w:rsidRPr="00C233EF">
        <w:rPr>
          <w:rFonts w:ascii="Times New Roman" w:eastAsia="Times New Roman" w:hAnsi="Times New Roman" w:cs="Times New Roman"/>
          <w:color w:val="000000"/>
          <w:sz w:val="28"/>
          <w:szCs w:val="28"/>
          <w:lang w:eastAsia="ru-RU"/>
        </w:rPr>
        <w:t>ОШ</w:t>
      </w:r>
      <w:r w:rsidRPr="00C233EF">
        <w:rPr>
          <w:rFonts w:ascii="Times New Roman" w:eastAsia="Times New Roman" w:hAnsi="Times New Roman" w:cs="Times New Roman"/>
          <w:color w:val="000000"/>
          <w:sz w:val="28"/>
          <w:szCs w:val="28"/>
          <w:lang w:eastAsia="ru-RU"/>
        </w:rPr>
        <w:t xml:space="preserve"> п.</w:t>
      </w:r>
      <w:r w:rsidR="00C233EF" w:rsidRPr="00C233EF">
        <w:rPr>
          <w:rFonts w:ascii="Times New Roman" w:eastAsia="Times New Roman" w:hAnsi="Times New Roman" w:cs="Times New Roman"/>
          <w:color w:val="000000"/>
          <w:sz w:val="28"/>
          <w:szCs w:val="28"/>
          <w:lang w:eastAsia="ru-RU"/>
        </w:rPr>
        <w:t xml:space="preserve"> </w:t>
      </w:r>
      <w:r w:rsidRPr="00C233EF">
        <w:rPr>
          <w:rFonts w:ascii="Times New Roman" w:eastAsia="Times New Roman" w:hAnsi="Times New Roman" w:cs="Times New Roman"/>
          <w:color w:val="000000"/>
          <w:sz w:val="28"/>
          <w:szCs w:val="28"/>
          <w:lang w:eastAsia="ru-RU"/>
        </w:rPr>
        <w:t>Алексеевск).</w:t>
      </w:r>
      <w:proofErr w:type="gramEnd"/>
    </w:p>
    <w:p w:rsidR="001338E1" w:rsidRPr="00C233EF" w:rsidRDefault="001338E1" w:rsidP="006F6E16">
      <w:pPr>
        <w:spacing w:after="0"/>
        <w:ind w:firstLine="426"/>
        <w:contextualSpacing/>
        <w:jc w:val="both"/>
        <w:rPr>
          <w:rFonts w:ascii="Times New Roman" w:eastAsia="Times New Roman" w:hAnsi="Times New Roman" w:cs="Times New Roman"/>
          <w:color w:val="000000"/>
          <w:sz w:val="28"/>
          <w:szCs w:val="28"/>
          <w:lang w:eastAsia="ru-RU"/>
        </w:rPr>
      </w:pPr>
      <w:r w:rsidRPr="00C233EF">
        <w:rPr>
          <w:rFonts w:ascii="Times New Roman" w:eastAsia="Times New Roman" w:hAnsi="Times New Roman" w:cs="Times New Roman"/>
          <w:color w:val="000000"/>
          <w:sz w:val="28"/>
          <w:szCs w:val="28"/>
          <w:lang w:eastAsia="ru-RU"/>
        </w:rPr>
        <w:t xml:space="preserve">В целях улучшения работы с руководителями </w:t>
      </w:r>
      <w:r w:rsidR="00C233EF" w:rsidRPr="00C233EF">
        <w:rPr>
          <w:rFonts w:ascii="Times New Roman" w:eastAsia="Times New Roman" w:hAnsi="Times New Roman" w:cs="Times New Roman"/>
          <w:color w:val="000000"/>
          <w:sz w:val="28"/>
          <w:szCs w:val="28"/>
          <w:lang w:eastAsia="ru-RU"/>
        </w:rPr>
        <w:t>РМО</w:t>
      </w:r>
      <w:r w:rsidRPr="00C233EF">
        <w:rPr>
          <w:rFonts w:ascii="Times New Roman" w:eastAsia="Times New Roman" w:hAnsi="Times New Roman" w:cs="Times New Roman"/>
          <w:color w:val="000000"/>
          <w:sz w:val="28"/>
          <w:szCs w:val="28"/>
          <w:lang w:eastAsia="ru-RU"/>
        </w:rPr>
        <w:t xml:space="preserve"> были проведены семинары-практикумы: методический базар «Эффективные формы взаимодействия с педагогами образовательных организаций в рамках районных методических объединений»; «Реализация обновленного ФГОС СОО, ФОП НОО, ООО, СОО»; «Эффективность работы методических объединений как фактор роста мастерства педагога. Анализ работы за 2023-2024 учебный год. Планирование работы на 2024-2025 учебный год».</w:t>
      </w:r>
    </w:p>
    <w:p w:rsidR="001338E1" w:rsidRPr="00C233EF" w:rsidRDefault="001338E1" w:rsidP="006F6E16">
      <w:pPr>
        <w:spacing w:after="0"/>
        <w:ind w:firstLine="426"/>
        <w:contextualSpacing/>
        <w:jc w:val="both"/>
        <w:rPr>
          <w:rFonts w:ascii="Times New Roman" w:eastAsia="Times New Roman" w:hAnsi="Times New Roman" w:cs="Times New Roman"/>
          <w:color w:val="000000"/>
          <w:sz w:val="28"/>
          <w:szCs w:val="28"/>
          <w:lang w:eastAsia="ru-RU"/>
        </w:rPr>
      </w:pPr>
      <w:r w:rsidRPr="00C233EF">
        <w:rPr>
          <w:rFonts w:ascii="Times New Roman" w:eastAsia="Times New Roman" w:hAnsi="Times New Roman" w:cs="Times New Roman"/>
          <w:color w:val="000000"/>
          <w:sz w:val="28"/>
          <w:szCs w:val="28"/>
          <w:lang w:eastAsia="ru-RU"/>
        </w:rPr>
        <w:t xml:space="preserve">В целом работа </w:t>
      </w:r>
      <w:r w:rsidR="00C233EF" w:rsidRPr="00C233EF">
        <w:rPr>
          <w:rFonts w:ascii="Times New Roman" w:eastAsia="Times New Roman" w:hAnsi="Times New Roman" w:cs="Times New Roman"/>
          <w:color w:val="000000"/>
          <w:sz w:val="28"/>
          <w:szCs w:val="28"/>
          <w:lang w:eastAsia="ru-RU"/>
        </w:rPr>
        <w:t>РМО</w:t>
      </w:r>
      <w:r w:rsidRPr="00C233EF">
        <w:rPr>
          <w:rFonts w:ascii="Times New Roman" w:eastAsia="Times New Roman" w:hAnsi="Times New Roman" w:cs="Times New Roman"/>
          <w:color w:val="000000"/>
          <w:sz w:val="28"/>
          <w:szCs w:val="28"/>
          <w:lang w:eastAsia="ru-RU"/>
        </w:rPr>
        <w:t xml:space="preserve"> проводилась на удовлетворительном уровне, обеспечивая реализацию основных направлений методической работы.</w:t>
      </w:r>
    </w:p>
    <w:p w:rsidR="00C233EF" w:rsidRPr="00C233EF" w:rsidRDefault="001338E1" w:rsidP="006F6E16">
      <w:pPr>
        <w:spacing w:after="160"/>
        <w:ind w:firstLine="426"/>
        <w:contextualSpacing/>
        <w:jc w:val="both"/>
        <w:rPr>
          <w:rFonts w:ascii="Times New Roman" w:eastAsia="Calibri" w:hAnsi="Times New Roman" w:cs="Times New Roman"/>
          <w:bCs/>
          <w:color w:val="000000"/>
          <w:sz w:val="28"/>
          <w:szCs w:val="28"/>
        </w:rPr>
      </w:pPr>
      <w:r w:rsidRPr="00C233EF">
        <w:rPr>
          <w:rFonts w:ascii="Times New Roman" w:eastAsia="Calibri" w:hAnsi="Times New Roman" w:cs="Times New Roman"/>
          <w:bCs/>
          <w:color w:val="000000"/>
          <w:sz w:val="28"/>
          <w:szCs w:val="28"/>
        </w:rPr>
        <w:t xml:space="preserve">Основной акцент деятельности РМО должен быть направлен на повышение уровня методической подготовки педагогических работников: </w:t>
      </w:r>
      <w:r w:rsidR="00C233EF" w:rsidRPr="00C233EF">
        <w:rPr>
          <w:rFonts w:ascii="Times New Roman" w:eastAsia="Calibri" w:hAnsi="Times New Roman" w:cs="Times New Roman"/>
          <w:bCs/>
          <w:color w:val="000000"/>
          <w:sz w:val="28"/>
          <w:szCs w:val="28"/>
        </w:rPr>
        <w:t xml:space="preserve"> </w:t>
      </w:r>
      <w:r w:rsidRPr="00C233EF">
        <w:rPr>
          <w:rFonts w:ascii="Times New Roman" w:eastAsia="Calibri" w:hAnsi="Times New Roman" w:cs="Times New Roman"/>
          <w:bCs/>
          <w:color w:val="000000"/>
          <w:sz w:val="28"/>
          <w:szCs w:val="28"/>
        </w:rPr>
        <w:t xml:space="preserve"> </w:t>
      </w:r>
    </w:p>
    <w:p w:rsidR="00C233EF" w:rsidRPr="00C233EF" w:rsidRDefault="00C233EF" w:rsidP="00C233EF">
      <w:pPr>
        <w:spacing w:after="160"/>
        <w:contextualSpacing/>
        <w:jc w:val="both"/>
        <w:rPr>
          <w:rFonts w:ascii="Times New Roman" w:eastAsia="Calibri" w:hAnsi="Times New Roman" w:cs="Times New Roman"/>
          <w:bCs/>
          <w:color w:val="000000"/>
          <w:sz w:val="28"/>
          <w:szCs w:val="28"/>
        </w:rPr>
      </w:pPr>
      <w:r w:rsidRPr="00C233EF">
        <w:rPr>
          <w:rFonts w:ascii="Times New Roman" w:eastAsia="Calibri" w:hAnsi="Times New Roman" w:cs="Times New Roman"/>
          <w:bCs/>
          <w:color w:val="000000"/>
          <w:sz w:val="28"/>
          <w:szCs w:val="28"/>
        </w:rPr>
        <w:t>- практико-ориентированные заседания РМО;</w:t>
      </w:r>
    </w:p>
    <w:p w:rsidR="00C233EF" w:rsidRPr="00C233EF" w:rsidRDefault="00C233EF" w:rsidP="00C233EF">
      <w:pPr>
        <w:spacing w:after="160"/>
        <w:contextualSpacing/>
        <w:jc w:val="both"/>
        <w:rPr>
          <w:rFonts w:ascii="Times New Roman" w:eastAsia="Calibri" w:hAnsi="Times New Roman" w:cs="Times New Roman"/>
          <w:bCs/>
          <w:color w:val="000000"/>
          <w:sz w:val="28"/>
          <w:szCs w:val="28"/>
        </w:rPr>
      </w:pPr>
      <w:r w:rsidRPr="00C233EF">
        <w:rPr>
          <w:rFonts w:ascii="Times New Roman" w:eastAsia="Calibri" w:hAnsi="Times New Roman" w:cs="Times New Roman"/>
          <w:bCs/>
          <w:color w:val="000000"/>
          <w:sz w:val="28"/>
          <w:szCs w:val="28"/>
        </w:rPr>
        <w:t xml:space="preserve">- организация и </w:t>
      </w:r>
      <w:proofErr w:type="spellStart"/>
      <w:r w:rsidRPr="00C233EF">
        <w:rPr>
          <w:rFonts w:ascii="Times New Roman" w:eastAsia="Calibri" w:hAnsi="Times New Roman" w:cs="Times New Roman"/>
          <w:bCs/>
          <w:color w:val="000000"/>
          <w:sz w:val="28"/>
          <w:szCs w:val="28"/>
        </w:rPr>
        <w:t>взаимопосещение</w:t>
      </w:r>
      <w:proofErr w:type="spellEnd"/>
      <w:r w:rsidR="001338E1" w:rsidRPr="00C233EF">
        <w:rPr>
          <w:rFonts w:ascii="Times New Roman" w:eastAsia="Calibri" w:hAnsi="Times New Roman" w:cs="Times New Roman"/>
          <w:bCs/>
          <w:color w:val="000000"/>
          <w:sz w:val="28"/>
          <w:szCs w:val="28"/>
        </w:rPr>
        <w:t xml:space="preserve"> открытых уроков</w:t>
      </w:r>
      <w:r w:rsidRPr="00C233EF">
        <w:rPr>
          <w:rFonts w:ascii="Times New Roman" w:eastAsia="Calibri" w:hAnsi="Times New Roman" w:cs="Times New Roman"/>
          <w:bCs/>
          <w:color w:val="000000"/>
          <w:sz w:val="28"/>
          <w:szCs w:val="28"/>
        </w:rPr>
        <w:t>;</w:t>
      </w:r>
    </w:p>
    <w:p w:rsidR="00C233EF" w:rsidRPr="00C233EF" w:rsidRDefault="00C233EF" w:rsidP="00C233EF">
      <w:pPr>
        <w:spacing w:after="160"/>
        <w:contextualSpacing/>
        <w:jc w:val="both"/>
        <w:rPr>
          <w:rFonts w:ascii="Times New Roman" w:eastAsia="Calibri" w:hAnsi="Times New Roman" w:cs="Times New Roman"/>
          <w:bCs/>
          <w:color w:val="000000"/>
          <w:sz w:val="28"/>
          <w:szCs w:val="28"/>
        </w:rPr>
      </w:pPr>
      <w:r w:rsidRPr="00C233EF">
        <w:rPr>
          <w:rFonts w:ascii="Times New Roman" w:eastAsia="Calibri" w:hAnsi="Times New Roman" w:cs="Times New Roman"/>
          <w:bCs/>
          <w:color w:val="000000"/>
          <w:sz w:val="28"/>
          <w:szCs w:val="28"/>
        </w:rPr>
        <w:t xml:space="preserve">- </w:t>
      </w:r>
      <w:r w:rsidR="001338E1" w:rsidRPr="00C233EF">
        <w:rPr>
          <w:rFonts w:ascii="Times New Roman" w:eastAsia="Calibri" w:hAnsi="Times New Roman" w:cs="Times New Roman"/>
          <w:bCs/>
          <w:color w:val="000000"/>
          <w:sz w:val="28"/>
          <w:szCs w:val="28"/>
        </w:rPr>
        <w:t>участие в сетевом взаимодействии педагогов и обучающихся на базе центров «Точка роста»</w:t>
      </w:r>
      <w:r w:rsidRPr="00C233EF">
        <w:rPr>
          <w:rFonts w:ascii="Times New Roman" w:eastAsia="Calibri" w:hAnsi="Times New Roman" w:cs="Times New Roman"/>
          <w:bCs/>
          <w:color w:val="000000"/>
          <w:sz w:val="28"/>
          <w:szCs w:val="28"/>
        </w:rPr>
        <w:t>;</w:t>
      </w:r>
    </w:p>
    <w:p w:rsidR="00C233EF" w:rsidRPr="00C233EF" w:rsidRDefault="00C233EF" w:rsidP="00C233EF">
      <w:pPr>
        <w:spacing w:after="160"/>
        <w:contextualSpacing/>
        <w:jc w:val="both"/>
        <w:rPr>
          <w:rFonts w:ascii="Times New Roman" w:eastAsia="Calibri" w:hAnsi="Times New Roman" w:cs="Times New Roman"/>
          <w:bCs/>
          <w:color w:val="000000"/>
          <w:sz w:val="28"/>
          <w:szCs w:val="28"/>
        </w:rPr>
      </w:pPr>
      <w:r w:rsidRPr="00C233EF">
        <w:rPr>
          <w:rFonts w:ascii="Times New Roman" w:eastAsia="Calibri" w:hAnsi="Times New Roman" w:cs="Times New Roman"/>
          <w:bCs/>
          <w:color w:val="000000"/>
          <w:sz w:val="28"/>
          <w:szCs w:val="28"/>
        </w:rPr>
        <w:t>- оказание</w:t>
      </w:r>
      <w:r w:rsidR="001338E1" w:rsidRPr="00C233EF">
        <w:rPr>
          <w:rFonts w:ascii="Times New Roman" w:eastAsia="Calibri" w:hAnsi="Times New Roman" w:cs="Times New Roman"/>
          <w:bCs/>
          <w:color w:val="000000"/>
          <w:sz w:val="28"/>
          <w:szCs w:val="28"/>
        </w:rPr>
        <w:t xml:space="preserve"> методическ</w:t>
      </w:r>
      <w:r w:rsidRPr="00C233EF">
        <w:rPr>
          <w:rFonts w:ascii="Times New Roman" w:eastAsia="Calibri" w:hAnsi="Times New Roman" w:cs="Times New Roman"/>
          <w:bCs/>
          <w:color w:val="000000"/>
          <w:sz w:val="28"/>
          <w:szCs w:val="28"/>
        </w:rPr>
        <w:t>ой помощи</w:t>
      </w:r>
      <w:r w:rsidR="001338E1" w:rsidRPr="00C233EF">
        <w:rPr>
          <w:rFonts w:ascii="Times New Roman" w:eastAsia="Calibri" w:hAnsi="Times New Roman" w:cs="Times New Roman"/>
          <w:bCs/>
          <w:color w:val="000000"/>
          <w:sz w:val="28"/>
          <w:szCs w:val="28"/>
        </w:rPr>
        <w:t xml:space="preserve"> молодым специалистам</w:t>
      </w:r>
      <w:r w:rsidRPr="00C233EF">
        <w:rPr>
          <w:rFonts w:ascii="Times New Roman" w:eastAsia="Calibri" w:hAnsi="Times New Roman" w:cs="Times New Roman"/>
          <w:bCs/>
          <w:color w:val="000000"/>
          <w:sz w:val="28"/>
          <w:szCs w:val="28"/>
        </w:rPr>
        <w:t>.</w:t>
      </w:r>
    </w:p>
    <w:p w:rsidR="001338E1" w:rsidRPr="001338E1" w:rsidRDefault="00C233EF" w:rsidP="00C233EF">
      <w:pPr>
        <w:spacing w:after="160"/>
        <w:contextualSpacing/>
        <w:jc w:val="both"/>
        <w:rPr>
          <w:rFonts w:ascii="Times New Roman" w:eastAsia="Calibri" w:hAnsi="Times New Roman" w:cs="Times New Roman"/>
          <w:color w:val="000000"/>
          <w:sz w:val="28"/>
          <w:szCs w:val="28"/>
        </w:rPr>
      </w:pPr>
      <w:r>
        <w:rPr>
          <w:rFonts w:ascii="Times New Roman" w:eastAsia="Calibri" w:hAnsi="Times New Roman" w:cs="Times New Roman"/>
          <w:bCs/>
          <w:color w:val="000000"/>
          <w:sz w:val="28"/>
          <w:szCs w:val="28"/>
        </w:rPr>
        <w:t xml:space="preserve"> </w:t>
      </w:r>
    </w:p>
    <w:p w:rsidR="001338E1" w:rsidRPr="001338E1" w:rsidRDefault="001338E1" w:rsidP="001338E1">
      <w:pPr>
        <w:spacing w:after="160" w:line="259" w:lineRule="auto"/>
        <w:rPr>
          <w:rFonts w:ascii="Calibri" w:eastAsia="Calibri" w:hAnsi="Calibri" w:cs="Times New Roman"/>
          <w:color w:val="000000"/>
        </w:rPr>
      </w:pPr>
      <w:r w:rsidRPr="001338E1">
        <w:rPr>
          <w:rFonts w:ascii="Calibri" w:eastAsia="Calibri" w:hAnsi="Calibri" w:cs="Times New Roman"/>
          <w:noProof/>
          <w:lang w:eastAsia="ru-RU"/>
        </w:rPr>
        <w:lastRenderedPageBreak/>
        <w:drawing>
          <wp:anchor distT="0" distB="0" distL="114300" distR="114300" simplePos="0" relativeHeight="251978240" behindDoc="1" locked="0" layoutInCell="1" allowOverlap="1" wp14:anchorId="5895F9BB" wp14:editId="0C9A627D">
            <wp:simplePos x="0" y="0"/>
            <wp:positionH relativeFrom="column">
              <wp:posOffset>2981325</wp:posOffset>
            </wp:positionH>
            <wp:positionV relativeFrom="paragraph">
              <wp:posOffset>116840</wp:posOffset>
            </wp:positionV>
            <wp:extent cx="2387600" cy="1409700"/>
            <wp:effectExtent l="0" t="0" r="0" b="0"/>
            <wp:wrapThrough wrapText="bothSides">
              <wp:wrapPolygon edited="0">
                <wp:start x="0" y="0"/>
                <wp:lineTo x="0" y="21308"/>
                <wp:lineTo x="21370" y="21308"/>
                <wp:lineTo x="21370" y="0"/>
                <wp:lineTo x="0" y="0"/>
              </wp:wrapPolygon>
            </wp:wrapThrough>
            <wp:docPr id="28" name="Рисунок 28" descr="https://sun9-79.userapi.com/impg/sC2eDrPQr-2i_KVD_sIpXGH4a7NZB-IZlu02bQ/7QBykbNPqPY.jpg?size=2560x1920&amp;quality=95&amp;sign=51ccd95153dcbe3cf31eb526ea14682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79.userapi.com/impg/sC2eDrPQr-2i_KVD_sIpXGH4a7NZB-IZlu02bQ/7QBykbNPqPY.jpg?size=2560x1920&amp;quality=95&amp;sign=51ccd95153dcbe3cf31eb526ea146828&amp;type=album"/>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21277"/>
                    <a:stretch/>
                  </pic:blipFill>
                  <pic:spPr bwMode="auto">
                    <a:xfrm>
                      <a:off x="0" y="0"/>
                      <a:ext cx="2387600" cy="1409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338E1">
        <w:rPr>
          <w:rFonts w:ascii="Calibri" w:eastAsia="Calibri" w:hAnsi="Calibri" w:cs="Times New Roman"/>
          <w:noProof/>
          <w:lang w:eastAsia="ru-RU"/>
        </w:rPr>
        <w:drawing>
          <wp:anchor distT="0" distB="0" distL="114300" distR="114300" simplePos="0" relativeHeight="251977216" behindDoc="1" locked="0" layoutInCell="1" allowOverlap="1" wp14:anchorId="794B2CAF" wp14:editId="53FE29CA">
            <wp:simplePos x="0" y="0"/>
            <wp:positionH relativeFrom="column">
              <wp:posOffset>304800</wp:posOffset>
            </wp:positionH>
            <wp:positionV relativeFrom="paragraph">
              <wp:posOffset>116840</wp:posOffset>
            </wp:positionV>
            <wp:extent cx="2429510" cy="1409700"/>
            <wp:effectExtent l="0" t="0" r="0" b="0"/>
            <wp:wrapThrough wrapText="bothSides">
              <wp:wrapPolygon edited="0">
                <wp:start x="0" y="0"/>
                <wp:lineTo x="0" y="21308"/>
                <wp:lineTo x="21510" y="21308"/>
                <wp:lineTo x="21510" y="0"/>
                <wp:lineTo x="0" y="0"/>
              </wp:wrapPolygon>
            </wp:wrapThrough>
            <wp:docPr id="25" name="Рисунок 25" descr="https://sun9-28.userapi.com/impg/AsWbHvo9ybfrO6c2uwXUN9COZjuO9Q0z6oKRdg/M3zH-BU_Fpw.jpg?size=1600x1200&amp;quality=95&amp;sign=7f48f61064436968492dfcbd2aec002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28.userapi.com/impg/AsWbHvo9ybfrO6c2uwXUN9COZjuO9Q0z6oKRdg/M3zH-BU_Fpw.jpg?size=1600x1200&amp;quality=95&amp;sign=7f48f61064436968492dfcbd2aec0020&amp;type=album"/>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37393" r="19070"/>
                    <a:stretch/>
                  </pic:blipFill>
                  <pic:spPr bwMode="auto">
                    <a:xfrm>
                      <a:off x="0" y="0"/>
                      <a:ext cx="2429510" cy="1409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338E1">
        <w:rPr>
          <w:rFonts w:ascii="Calibri" w:eastAsia="Calibri" w:hAnsi="Calibri" w:cs="Times New Roman"/>
          <w:noProof/>
          <w:lang w:eastAsia="ru-RU"/>
        </w:rPr>
        <w:t xml:space="preserve">                     </w:t>
      </w:r>
    </w:p>
    <w:p w:rsidR="001338E1" w:rsidRDefault="001338E1" w:rsidP="00997D22">
      <w:pPr>
        <w:spacing w:after="0" w:line="259" w:lineRule="auto"/>
        <w:jc w:val="both"/>
        <w:rPr>
          <w:rFonts w:ascii="Times New Roman" w:eastAsia="Calibri" w:hAnsi="Times New Roman" w:cs="Times New Roman"/>
          <w:sz w:val="28"/>
          <w:szCs w:val="28"/>
        </w:rPr>
      </w:pPr>
    </w:p>
    <w:p w:rsidR="001338E1" w:rsidRDefault="001338E1" w:rsidP="00997D22">
      <w:pPr>
        <w:spacing w:after="0" w:line="259" w:lineRule="auto"/>
        <w:jc w:val="both"/>
        <w:rPr>
          <w:rFonts w:ascii="Times New Roman" w:eastAsia="Calibri" w:hAnsi="Times New Roman" w:cs="Times New Roman"/>
          <w:sz w:val="28"/>
          <w:szCs w:val="28"/>
        </w:rPr>
      </w:pPr>
    </w:p>
    <w:p w:rsidR="001338E1" w:rsidRDefault="001338E1" w:rsidP="00997D22">
      <w:pPr>
        <w:spacing w:after="0" w:line="259" w:lineRule="auto"/>
        <w:jc w:val="both"/>
        <w:rPr>
          <w:rFonts w:ascii="Times New Roman" w:eastAsia="Calibri" w:hAnsi="Times New Roman" w:cs="Times New Roman"/>
          <w:sz w:val="28"/>
          <w:szCs w:val="28"/>
        </w:rPr>
      </w:pPr>
    </w:p>
    <w:p w:rsidR="001338E1" w:rsidRDefault="001338E1" w:rsidP="00997D22">
      <w:pPr>
        <w:spacing w:after="0" w:line="259" w:lineRule="auto"/>
        <w:jc w:val="both"/>
        <w:rPr>
          <w:rFonts w:ascii="Times New Roman" w:eastAsia="Calibri" w:hAnsi="Times New Roman" w:cs="Times New Roman"/>
          <w:sz w:val="28"/>
          <w:szCs w:val="28"/>
        </w:rPr>
      </w:pPr>
    </w:p>
    <w:p w:rsidR="001338E1" w:rsidRDefault="001338E1" w:rsidP="00997D22">
      <w:pPr>
        <w:spacing w:after="0" w:line="259" w:lineRule="auto"/>
        <w:jc w:val="both"/>
        <w:rPr>
          <w:rFonts w:ascii="Times New Roman" w:eastAsia="Calibri" w:hAnsi="Times New Roman" w:cs="Times New Roman"/>
          <w:sz w:val="28"/>
          <w:szCs w:val="28"/>
        </w:rPr>
      </w:pPr>
    </w:p>
    <w:p w:rsidR="001338E1" w:rsidRDefault="001338E1" w:rsidP="00997D22">
      <w:pPr>
        <w:spacing w:after="0" w:line="259" w:lineRule="auto"/>
        <w:jc w:val="both"/>
        <w:rPr>
          <w:rFonts w:ascii="Times New Roman" w:eastAsia="Calibri" w:hAnsi="Times New Roman" w:cs="Times New Roman"/>
          <w:sz w:val="28"/>
          <w:szCs w:val="28"/>
        </w:rPr>
      </w:pPr>
    </w:p>
    <w:p w:rsidR="001338E1" w:rsidRPr="00997D22" w:rsidRDefault="001338E1" w:rsidP="00997D22">
      <w:pPr>
        <w:spacing w:after="0" w:line="259" w:lineRule="auto"/>
        <w:jc w:val="both"/>
        <w:rPr>
          <w:rFonts w:ascii="Times New Roman" w:hAnsi="Times New Roman"/>
          <w:sz w:val="28"/>
          <w:szCs w:val="28"/>
        </w:rPr>
      </w:pPr>
    </w:p>
    <w:p w:rsidR="00EC35B9" w:rsidRPr="00356BB1" w:rsidRDefault="00EC35B9" w:rsidP="00F113EA">
      <w:pPr>
        <w:spacing w:after="0"/>
        <w:jc w:val="center"/>
        <w:rPr>
          <w:rFonts w:ascii="Times New Roman" w:hAnsi="Times New Roman"/>
          <w:b/>
          <w:sz w:val="28"/>
          <w:szCs w:val="28"/>
        </w:rPr>
      </w:pPr>
      <w:r w:rsidRPr="00356BB1">
        <w:rPr>
          <w:rFonts w:ascii="Times New Roman" w:hAnsi="Times New Roman"/>
          <w:b/>
          <w:sz w:val="28"/>
          <w:szCs w:val="28"/>
        </w:rPr>
        <w:t>Конкурсы профессионального мастерства</w:t>
      </w:r>
    </w:p>
    <w:p w:rsidR="00EC35B9" w:rsidRPr="00356BB1" w:rsidRDefault="00F113EA" w:rsidP="00EC35B9">
      <w:pPr>
        <w:spacing w:after="0"/>
        <w:jc w:val="both"/>
        <w:rPr>
          <w:rFonts w:ascii="Times New Roman" w:hAnsi="Times New Roman"/>
          <w:sz w:val="28"/>
          <w:szCs w:val="28"/>
        </w:rPr>
      </w:pPr>
      <w:r w:rsidRPr="00356BB1">
        <w:rPr>
          <w:rFonts w:ascii="Times New Roman" w:hAnsi="Times New Roman"/>
          <w:sz w:val="28"/>
          <w:szCs w:val="28"/>
        </w:rPr>
        <w:t xml:space="preserve">      </w:t>
      </w:r>
      <w:r w:rsidR="00EC35B9" w:rsidRPr="00356BB1">
        <w:rPr>
          <w:rFonts w:ascii="Times New Roman" w:hAnsi="Times New Roman"/>
          <w:sz w:val="28"/>
          <w:szCs w:val="28"/>
        </w:rPr>
        <w:t xml:space="preserve">Киренский район, несмотря на сложности, обусловленные территориальными особенностями муниципалитета, дефицитом педагогических кадров, обладает высоким уровнем профессиональных компетенций среди педагогических работников. Управлением образования администрации Киренского муниципального района созданы условия для представления опыта </w:t>
      </w:r>
      <w:proofErr w:type="gramStart"/>
      <w:r w:rsidR="00EC35B9" w:rsidRPr="00356BB1">
        <w:rPr>
          <w:rFonts w:ascii="Times New Roman" w:hAnsi="Times New Roman"/>
          <w:sz w:val="28"/>
          <w:szCs w:val="28"/>
        </w:rPr>
        <w:t>педагогами</w:t>
      </w:r>
      <w:proofErr w:type="gramEnd"/>
      <w:r w:rsidR="00EC35B9" w:rsidRPr="00356BB1">
        <w:rPr>
          <w:rFonts w:ascii="Times New Roman" w:hAnsi="Times New Roman"/>
          <w:sz w:val="28"/>
          <w:szCs w:val="28"/>
        </w:rPr>
        <w:t xml:space="preserve"> как на муниципальном, так и на региональном уровнях. Целенаправленному повышению мастерства педагогических работников, раскрытию их творческого потенциала, созданию условий для самореализации учителей способствует участие педагогов в профессиональных конкурсах.</w:t>
      </w:r>
    </w:p>
    <w:p w:rsidR="00EC35B9" w:rsidRPr="00356BB1" w:rsidRDefault="00F113EA" w:rsidP="00EC35B9">
      <w:pPr>
        <w:spacing w:after="0"/>
        <w:jc w:val="both"/>
        <w:rPr>
          <w:rFonts w:ascii="Times New Roman" w:hAnsi="Times New Roman"/>
          <w:sz w:val="28"/>
          <w:szCs w:val="28"/>
        </w:rPr>
      </w:pPr>
      <w:r w:rsidRPr="00356BB1">
        <w:rPr>
          <w:rFonts w:ascii="Times New Roman" w:hAnsi="Times New Roman"/>
          <w:sz w:val="28"/>
          <w:szCs w:val="28"/>
        </w:rPr>
        <w:t xml:space="preserve">       </w:t>
      </w:r>
      <w:r w:rsidR="00EC35B9" w:rsidRPr="00356BB1">
        <w:rPr>
          <w:rFonts w:ascii="Times New Roman" w:hAnsi="Times New Roman"/>
          <w:sz w:val="28"/>
          <w:szCs w:val="28"/>
        </w:rPr>
        <w:t xml:space="preserve">В рамках  подготовки к муниципальным этапам конкурсов профессионального мастерства методистами МКУ «Центр развития образования» ежегодно проводится установочный семинар для конкурсантов, на котором освещаются главные аспекты конкурсной работы: сроки, положения, критерии оценивания и другие особенности организации. Победители конкурсов прошлых лет делятся своим опытом участия в данных мероприятиях, приемами эффективной подготовки. Кроме того, традиционной стала работа педагога-психолога с конкурсантами: психологические тренинги и аутотренинги, коммуникативные игры, направленные на повышение стрессоустойчивости педагогов, благоприятного психологического климата. </w:t>
      </w:r>
    </w:p>
    <w:p w:rsidR="00EC35B9" w:rsidRPr="00356BB1" w:rsidRDefault="00EC35B9" w:rsidP="00EC35B9">
      <w:pPr>
        <w:spacing w:after="0"/>
        <w:jc w:val="both"/>
        <w:rPr>
          <w:rFonts w:ascii="Times New Roman" w:hAnsi="Times New Roman"/>
          <w:sz w:val="28"/>
          <w:szCs w:val="28"/>
        </w:rPr>
      </w:pPr>
      <w:r w:rsidRPr="00356BB1">
        <w:rPr>
          <w:rFonts w:ascii="Times New Roman" w:hAnsi="Times New Roman"/>
          <w:noProof/>
          <w:sz w:val="28"/>
          <w:szCs w:val="28"/>
          <w:lang w:eastAsia="ru-RU"/>
        </w:rPr>
        <w:drawing>
          <wp:inline distT="0" distB="0" distL="0" distR="0" wp14:anchorId="0886ADF9" wp14:editId="31CCD0F2">
            <wp:extent cx="1845945" cy="138493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45945" cy="1384935"/>
                    </a:xfrm>
                    <a:prstGeom prst="rect">
                      <a:avLst/>
                    </a:prstGeom>
                    <a:noFill/>
                  </pic:spPr>
                </pic:pic>
              </a:graphicData>
            </a:graphic>
          </wp:inline>
        </w:drawing>
      </w:r>
      <w:r w:rsidRPr="00356BB1">
        <w:rPr>
          <w:rFonts w:ascii="Times New Roman" w:hAnsi="Times New Roman"/>
          <w:sz w:val="28"/>
          <w:szCs w:val="28"/>
        </w:rPr>
        <w:t xml:space="preserve">   </w:t>
      </w:r>
      <w:r w:rsidRPr="00356BB1">
        <w:rPr>
          <w:rFonts w:ascii="Times New Roman" w:hAnsi="Times New Roman"/>
          <w:noProof/>
          <w:sz w:val="28"/>
          <w:szCs w:val="28"/>
          <w:lang w:eastAsia="ru-RU"/>
        </w:rPr>
        <w:drawing>
          <wp:inline distT="0" distB="0" distL="0" distR="0" wp14:anchorId="1978A331" wp14:editId="44194905">
            <wp:extent cx="1858010" cy="139509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858010" cy="1395095"/>
                    </a:xfrm>
                    <a:prstGeom prst="rect">
                      <a:avLst/>
                    </a:prstGeom>
                    <a:noFill/>
                  </pic:spPr>
                </pic:pic>
              </a:graphicData>
            </a:graphic>
          </wp:inline>
        </w:drawing>
      </w:r>
      <w:r w:rsidRPr="00356BB1">
        <w:rPr>
          <w:rFonts w:ascii="Times New Roman" w:hAnsi="Times New Roman"/>
          <w:sz w:val="28"/>
          <w:szCs w:val="28"/>
        </w:rPr>
        <w:t xml:space="preserve">   </w:t>
      </w:r>
      <w:r w:rsidRPr="00356BB1">
        <w:rPr>
          <w:rFonts w:ascii="Times New Roman" w:hAnsi="Times New Roman"/>
          <w:noProof/>
          <w:sz w:val="28"/>
          <w:szCs w:val="28"/>
          <w:lang w:eastAsia="ru-RU"/>
        </w:rPr>
        <w:drawing>
          <wp:inline distT="0" distB="0" distL="0" distR="0" wp14:anchorId="191323D4" wp14:editId="0E523BC8">
            <wp:extent cx="1844040" cy="138049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44040" cy="1380490"/>
                    </a:xfrm>
                    <a:prstGeom prst="rect">
                      <a:avLst/>
                    </a:prstGeom>
                    <a:noFill/>
                  </pic:spPr>
                </pic:pic>
              </a:graphicData>
            </a:graphic>
          </wp:inline>
        </w:drawing>
      </w:r>
    </w:p>
    <w:p w:rsidR="00EC35B9" w:rsidRPr="00356BB1" w:rsidRDefault="00EC35B9" w:rsidP="00EC35B9">
      <w:pPr>
        <w:spacing w:after="0"/>
        <w:jc w:val="both"/>
        <w:rPr>
          <w:rFonts w:ascii="Times New Roman" w:hAnsi="Times New Roman"/>
          <w:sz w:val="28"/>
          <w:szCs w:val="28"/>
        </w:rPr>
      </w:pPr>
      <w:r w:rsidRPr="00356BB1">
        <w:rPr>
          <w:rFonts w:ascii="Times New Roman" w:hAnsi="Times New Roman"/>
          <w:sz w:val="28"/>
          <w:szCs w:val="28"/>
        </w:rPr>
        <w:t>В 2024 году 6 педагогов Киренского района приняли участие в муниципальном этапе Всероссийского конкурса профессионального мастерства «Учитель года - 2024», победителем стала Леоненко К. В., учитель начальных классов МКОУ «С</w:t>
      </w:r>
      <w:r w:rsidR="00C233EF">
        <w:rPr>
          <w:rFonts w:ascii="Times New Roman" w:hAnsi="Times New Roman"/>
          <w:sz w:val="28"/>
          <w:szCs w:val="28"/>
        </w:rPr>
        <w:t>ОШ</w:t>
      </w:r>
      <w:r w:rsidRPr="00356BB1">
        <w:rPr>
          <w:rFonts w:ascii="Times New Roman" w:hAnsi="Times New Roman"/>
          <w:sz w:val="28"/>
          <w:szCs w:val="28"/>
        </w:rPr>
        <w:t xml:space="preserve"> № 3 г. Киренска». Победитель награжден денежным сертификатом на сумму 100 тысяч рублей на Торжественном </w:t>
      </w:r>
      <w:r w:rsidRPr="00356BB1">
        <w:rPr>
          <w:rFonts w:ascii="Times New Roman" w:hAnsi="Times New Roman"/>
          <w:sz w:val="28"/>
          <w:szCs w:val="28"/>
        </w:rPr>
        <w:lastRenderedPageBreak/>
        <w:t xml:space="preserve">закрытии муниципального Форума образования – 2024 «Образование – энергия будущего» и получил право участвовать в региональном этапе конкурса «Учитель года»,    районным методическим объединением учителей начальных классов было организовано предконкурсное сопровождение (информационное, организационное, методическое) победителя </w:t>
      </w:r>
      <w:r w:rsidR="00356BB1" w:rsidRPr="00356BB1">
        <w:rPr>
          <w:rFonts w:ascii="Times New Roman" w:hAnsi="Times New Roman"/>
          <w:sz w:val="28"/>
          <w:szCs w:val="28"/>
        </w:rPr>
        <w:t>к региональному этапу конкурса.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0"/>
        <w:gridCol w:w="3827"/>
        <w:gridCol w:w="3118"/>
      </w:tblGrid>
      <w:tr w:rsidR="00EC35B9" w:rsidRPr="00356BB1" w:rsidTr="004829D0">
        <w:tc>
          <w:tcPr>
            <w:tcW w:w="2660" w:type="dxa"/>
            <w:shd w:val="clear" w:color="auto" w:fill="EAF1DD" w:themeFill="accent3" w:themeFillTint="33"/>
          </w:tcPr>
          <w:p w:rsidR="00EC35B9" w:rsidRPr="00356BB1" w:rsidRDefault="00EC35B9" w:rsidP="00F113EA">
            <w:pPr>
              <w:spacing w:after="0" w:line="240" w:lineRule="auto"/>
              <w:jc w:val="both"/>
              <w:rPr>
                <w:rFonts w:ascii="Times New Roman" w:hAnsi="Times New Roman"/>
                <w:b/>
                <w:sz w:val="24"/>
                <w:szCs w:val="24"/>
              </w:rPr>
            </w:pPr>
            <w:r w:rsidRPr="00356BB1">
              <w:rPr>
                <w:rFonts w:ascii="Times New Roman" w:hAnsi="Times New Roman"/>
                <w:b/>
                <w:sz w:val="24"/>
                <w:szCs w:val="24"/>
              </w:rPr>
              <w:t>Победитель</w:t>
            </w:r>
          </w:p>
        </w:tc>
        <w:tc>
          <w:tcPr>
            <w:tcW w:w="3827" w:type="dxa"/>
            <w:shd w:val="clear" w:color="auto" w:fill="EAF1DD" w:themeFill="accent3" w:themeFillTint="33"/>
          </w:tcPr>
          <w:p w:rsidR="00EC35B9" w:rsidRPr="00356BB1" w:rsidRDefault="00EC35B9" w:rsidP="00F113EA">
            <w:pPr>
              <w:spacing w:after="0" w:line="240" w:lineRule="auto"/>
              <w:jc w:val="both"/>
              <w:rPr>
                <w:rFonts w:ascii="Times New Roman" w:hAnsi="Times New Roman"/>
                <w:b/>
                <w:sz w:val="24"/>
                <w:szCs w:val="24"/>
              </w:rPr>
            </w:pPr>
            <w:r w:rsidRPr="00356BB1">
              <w:rPr>
                <w:rFonts w:ascii="Times New Roman" w:hAnsi="Times New Roman"/>
                <w:b/>
                <w:sz w:val="24"/>
                <w:szCs w:val="24"/>
              </w:rPr>
              <w:t>Призеры</w:t>
            </w:r>
          </w:p>
        </w:tc>
        <w:tc>
          <w:tcPr>
            <w:tcW w:w="3118" w:type="dxa"/>
            <w:shd w:val="clear" w:color="auto" w:fill="EAF1DD" w:themeFill="accent3" w:themeFillTint="33"/>
          </w:tcPr>
          <w:p w:rsidR="00EC35B9" w:rsidRPr="00356BB1" w:rsidRDefault="00EC35B9" w:rsidP="00F113EA">
            <w:pPr>
              <w:spacing w:after="0" w:line="240" w:lineRule="auto"/>
              <w:jc w:val="both"/>
              <w:rPr>
                <w:rFonts w:ascii="Times New Roman" w:hAnsi="Times New Roman"/>
                <w:b/>
                <w:sz w:val="24"/>
                <w:szCs w:val="24"/>
              </w:rPr>
            </w:pPr>
            <w:r w:rsidRPr="00356BB1">
              <w:rPr>
                <w:rFonts w:ascii="Times New Roman" w:hAnsi="Times New Roman"/>
                <w:b/>
                <w:sz w:val="24"/>
                <w:szCs w:val="24"/>
              </w:rPr>
              <w:t>Участники</w:t>
            </w:r>
          </w:p>
        </w:tc>
      </w:tr>
      <w:tr w:rsidR="00EC35B9" w:rsidRPr="00356BB1" w:rsidTr="004829D0">
        <w:tc>
          <w:tcPr>
            <w:tcW w:w="2660" w:type="dxa"/>
            <w:shd w:val="clear" w:color="auto" w:fill="EAF1DD" w:themeFill="accent3" w:themeFillTint="33"/>
          </w:tcPr>
          <w:p w:rsidR="00EC35B9" w:rsidRPr="00356BB1" w:rsidRDefault="00EC35B9" w:rsidP="00F113EA">
            <w:pPr>
              <w:spacing w:after="0" w:line="240" w:lineRule="auto"/>
              <w:jc w:val="both"/>
              <w:rPr>
                <w:rFonts w:ascii="Times New Roman" w:hAnsi="Times New Roman"/>
                <w:sz w:val="24"/>
                <w:szCs w:val="24"/>
              </w:rPr>
            </w:pPr>
            <w:r w:rsidRPr="00356BB1">
              <w:rPr>
                <w:rFonts w:ascii="Times New Roman" w:hAnsi="Times New Roman"/>
                <w:sz w:val="24"/>
                <w:szCs w:val="24"/>
              </w:rPr>
              <w:t>Леоненко К</w:t>
            </w:r>
            <w:r w:rsidR="00F113EA" w:rsidRPr="00356BB1">
              <w:rPr>
                <w:rFonts w:ascii="Times New Roman" w:hAnsi="Times New Roman"/>
                <w:sz w:val="24"/>
                <w:szCs w:val="24"/>
              </w:rPr>
              <w:t>.В.</w:t>
            </w:r>
            <w:r w:rsidRPr="00356BB1">
              <w:rPr>
                <w:rFonts w:ascii="Times New Roman" w:hAnsi="Times New Roman"/>
                <w:sz w:val="24"/>
                <w:szCs w:val="24"/>
              </w:rPr>
              <w:t>, учитель начальных классов МКОУ «С</w:t>
            </w:r>
            <w:r w:rsidR="00F113EA" w:rsidRPr="00356BB1">
              <w:rPr>
                <w:rFonts w:ascii="Times New Roman" w:hAnsi="Times New Roman"/>
                <w:sz w:val="24"/>
                <w:szCs w:val="24"/>
              </w:rPr>
              <w:t xml:space="preserve">ОШ </w:t>
            </w:r>
            <w:r w:rsidRPr="00356BB1">
              <w:rPr>
                <w:rFonts w:ascii="Times New Roman" w:hAnsi="Times New Roman"/>
                <w:sz w:val="24"/>
                <w:szCs w:val="24"/>
              </w:rPr>
              <w:t>№</w:t>
            </w:r>
            <w:r w:rsidR="00F113EA" w:rsidRPr="00356BB1">
              <w:rPr>
                <w:rFonts w:ascii="Times New Roman" w:hAnsi="Times New Roman"/>
                <w:sz w:val="24"/>
                <w:szCs w:val="24"/>
              </w:rPr>
              <w:t xml:space="preserve"> </w:t>
            </w:r>
            <w:r w:rsidRPr="00356BB1">
              <w:rPr>
                <w:rFonts w:ascii="Times New Roman" w:hAnsi="Times New Roman"/>
                <w:sz w:val="24"/>
                <w:szCs w:val="24"/>
              </w:rPr>
              <w:t>3 г. Киренска»</w:t>
            </w:r>
          </w:p>
        </w:tc>
        <w:tc>
          <w:tcPr>
            <w:tcW w:w="3827" w:type="dxa"/>
            <w:shd w:val="clear" w:color="auto" w:fill="EAF1DD" w:themeFill="accent3" w:themeFillTint="33"/>
          </w:tcPr>
          <w:p w:rsidR="00EC35B9" w:rsidRPr="00356BB1" w:rsidRDefault="00EC35B9" w:rsidP="00F113EA">
            <w:pPr>
              <w:spacing w:after="0" w:line="240" w:lineRule="auto"/>
              <w:jc w:val="both"/>
              <w:rPr>
                <w:rFonts w:ascii="Times New Roman" w:hAnsi="Times New Roman"/>
                <w:sz w:val="24"/>
                <w:szCs w:val="24"/>
              </w:rPr>
            </w:pPr>
            <w:r w:rsidRPr="00356BB1">
              <w:rPr>
                <w:rFonts w:ascii="Times New Roman" w:hAnsi="Times New Roman"/>
                <w:sz w:val="24"/>
                <w:szCs w:val="24"/>
              </w:rPr>
              <w:t>-Кононенко Е</w:t>
            </w:r>
            <w:r w:rsidR="00F113EA" w:rsidRPr="00356BB1">
              <w:rPr>
                <w:rFonts w:ascii="Times New Roman" w:hAnsi="Times New Roman"/>
                <w:sz w:val="24"/>
                <w:szCs w:val="24"/>
              </w:rPr>
              <w:t>.П.</w:t>
            </w:r>
            <w:r w:rsidRPr="00356BB1">
              <w:rPr>
                <w:rFonts w:ascii="Times New Roman" w:hAnsi="Times New Roman"/>
                <w:sz w:val="24"/>
                <w:szCs w:val="24"/>
              </w:rPr>
              <w:t xml:space="preserve">, учитель английского языка МКОУ «Криволукская СОШ им. Героя Советского Союза </w:t>
            </w:r>
            <w:proofErr w:type="spellStart"/>
            <w:r w:rsidRPr="00356BB1">
              <w:rPr>
                <w:rFonts w:ascii="Times New Roman" w:hAnsi="Times New Roman"/>
                <w:sz w:val="24"/>
                <w:szCs w:val="24"/>
              </w:rPr>
              <w:t>Тюрнева</w:t>
            </w:r>
            <w:proofErr w:type="spellEnd"/>
            <w:r w:rsidRPr="00356BB1">
              <w:rPr>
                <w:rFonts w:ascii="Times New Roman" w:hAnsi="Times New Roman"/>
                <w:sz w:val="24"/>
                <w:szCs w:val="24"/>
              </w:rPr>
              <w:t xml:space="preserve"> П.Ф.»;</w:t>
            </w:r>
          </w:p>
          <w:p w:rsidR="00EC35B9" w:rsidRPr="00356BB1" w:rsidRDefault="00EC35B9" w:rsidP="00F113EA">
            <w:pPr>
              <w:spacing w:after="0" w:line="240" w:lineRule="auto"/>
              <w:jc w:val="both"/>
              <w:rPr>
                <w:rFonts w:ascii="Times New Roman" w:hAnsi="Times New Roman"/>
                <w:sz w:val="24"/>
                <w:szCs w:val="24"/>
              </w:rPr>
            </w:pPr>
            <w:r w:rsidRPr="00356BB1">
              <w:rPr>
                <w:rFonts w:ascii="Times New Roman" w:hAnsi="Times New Roman"/>
                <w:sz w:val="24"/>
                <w:szCs w:val="24"/>
              </w:rPr>
              <w:t>-</w:t>
            </w:r>
            <w:r w:rsidR="00F113EA" w:rsidRPr="00356BB1">
              <w:rPr>
                <w:rFonts w:ascii="Times New Roman" w:hAnsi="Times New Roman"/>
                <w:sz w:val="24"/>
                <w:szCs w:val="24"/>
              </w:rPr>
              <w:t xml:space="preserve"> Х</w:t>
            </w:r>
            <w:r w:rsidRPr="00356BB1">
              <w:rPr>
                <w:rFonts w:ascii="Times New Roman" w:hAnsi="Times New Roman"/>
                <w:sz w:val="24"/>
                <w:szCs w:val="24"/>
              </w:rPr>
              <w:t>охлова С</w:t>
            </w:r>
            <w:r w:rsidR="00F113EA" w:rsidRPr="00356BB1">
              <w:rPr>
                <w:rFonts w:ascii="Times New Roman" w:hAnsi="Times New Roman"/>
                <w:sz w:val="24"/>
                <w:szCs w:val="24"/>
              </w:rPr>
              <w:t>.Н.</w:t>
            </w:r>
            <w:r w:rsidRPr="00356BB1">
              <w:rPr>
                <w:rFonts w:ascii="Times New Roman" w:hAnsi="Times New Roman"/>
                <w:sz w:val="24"/>
                <w:szCs w:val="24"/>
              </w:rPr>
              <w:t>, учитель русского языка и литературы МКОУ «С</w:t>
            </w:r>
            <w:r w:rsidR="00F113EA" w:rsidRPr="00356BB1">
              <w:rPr>
                <w:rFonts w:ascii="Times New Roman" w:hAnsi="Times New Roman"/>
                <w:sz w:val="24"/>
                <w:szCs w:val="24"/>
              </w:rPr>
              <w:t xml:space="preserve">ОШ </w:t>
            </w:r>
            <w:r w:rsidRPr="00356BB1">
              <w:rPr>
                <w:rFonts w:ascii="Times New Roman" w:hAnsi="Times New Roman"/>
                <w:sz w:val="24"/>
                <w:szCs w:val="24"/>
              </w:rPr>
              <w:t>№</w:t>
            </w:r>
            <w:r w:rsidR="00F113EA" w:rsidRPr="00356BB1">
              <w:rPr>
                <w:rFonts w:ascii="Times New Roman" w:hAnsi="Times New Roman"/>
                <w:sz w:val="24"/>
                <w:szCs w:val="24"/>
              </w:rPr>
              <w:t xml:space="preserve"> </w:t>
            </w:r>
            <w:r w:rsidRPr="00356BB1">
              <w:rPr>
                <w:rFonts w:ascii="Times New Roman" w:hAnsi="Times New Roman"/>
                <w:sz w:val="24"/>
                <w:szCs w:val="24"/>
              </w:rPr>
              <w:t>5 г. Киренска»;</w:t>
            </w:r>
          </w:p>
          <w:p w:rsidR="00EC35B9" w:rsidRPr="00356BB1" w:rsidRDefault="00EC35B9" w:rsidP="00F113EA">
            <w:pPr>
              <w:spacing w:after="0" w:line="240" w:lineRule="auto"/>
              <w:jc w:val="both"/>
              <w:rPr>
                <w:rFonts w:ascii="Times New Roman" w:hAnsi="Times New Roman"/>
                <w:sz w:val="24"/>
                <w:szCs w:val="24"/>
              </w:rPr>
            </w:pPr>
            <w:r w:rsidRPr="00356BB1">
              <w:rPr>
                <w:rFonts w:ascii="Times New Roman" w:hAnsi="Times New Roman"/>
                <w:sz w:val="24"/>
                <w:szCs w:val="24"/>
              </w:rPr>
              <w:t>-Степанова С</w:t>
            </w:r>
            <w:r w:rsidR="00F113EA" w:rsidRPr="00356BB1">
              <w:rPr>
                <w:rFonts w:ascii="Times New Roman" w:hAnsi="Times New Roman"/>
                <w:sz w:val="24"/>
                <w:szCs w:val="24"/>
              </w:rPr>
              <w:t>.Н.</w:t>
            </w:r>
            <w:r w:rsidRPr="00356BB1">
              <w:rPr>
                <w:rFonts w:ascii="Times New Roman" w:hAnsi="Times New Roman"/>
                <w:sz w:val="24"/>
                <w:szCs w:val="24"/>
              </w:rPr>
              <w:t>, учитель начальных классов МКОУ «С</w:t>
            </w:r>
            <w:r w:rsidR="00F113EA" w:rsidRPr="00356BB1">
              <w:rPr>
                <w:rFonts w:ascii="Times New Roman" w:hAnsi="Times New Roman"/>
                <w:sz w:val="24"/>
                <w:szCs w:val="24"/>
              </w:rPr>
              <w:t xml:space="preserve">ОШ </w:t>
            </w:r>
            <w:r w:rsidRPr="00356BB1">
              <w:rPr>
                <w:rFonts w:ascii="Times New Roman" w:hAnsi="Times New Roman"/>
                <w:sz w:val="24"/>
                <w:szCs w:val="24"/>
              </w:rPr>
              <w:t>№1</w:t>
            </w:r>
            <w:r w:rsidR="00F113EA" w:rsidRPr="00356BB1">
              <w:rPr>
                <w:rFonts w:ascii="Times New Roman" w:hAnsi="Times New Roman"/>
                <w:sz w:val="24"/>
                <w:szCs w:val="24"/>
              </w:rPr>
              <w:t xml:space="preserve"> г. Киренска</w:t>
            </w:r>
            <w:r w:rsidRPr="00356BB1">
              <w:rPr>
                <w:rFonts w:ascii="Times New Roman" w:hAnsi="Times New Roman"/>
                <w:sz w:val="24"/>
                <w:szCs w:val="24"/>
              </w:rPr>
              <w:t>».</w:t>
            </w:r>
          </w:p>
        </w:tc>
        <w:tc>
          <w:tcPr>
            <w:tcW w:w="3118" w:type="dxa"/>
            <w:shd w:val="clear" w:color="auto" w:fill="EAF1DD" w:themeFill="accent3" w:themeFillTint="33"/>
          </w:tcPr>
          <w:p w:rsidR="00EC35B9" w:rsidRPr="00356BB1" w:rsidRDefault="00EC35B9" w:rsidP="00F113EA">
            <w:pPr>
              <w:spacing w:after="0" w:line="240" w:lineRule="auto"/>
              <w:jc w:val="both"/>
              <w:rPr>
                <w:rFonts w:ascii="Times New Roman" w:hAnsi="Times New Roman"/>
                <w:sz w:val="24"/>
                <w:szCs w:val="24"/>
              </w:rPr>
            </w:pPr>
            <w:r w:rsidRPr="00356BB1">
              <w:rPr>
                <w:rFonts w:ascii="Times New Roman" w:hAnsi="Times New Roman"/>
                <w:sz w:val="24"/>
                <w:szCs w:val="24"/>
              </w:rPr>
              <w:t>-Тетерина К</w:t>
            </w:r>
            <w:r w:rsidR="00F113EA" w:rsidRPr="00356BB1">
              <w:rPr>
                <w:rFonts w:ascii="Times New Roman" w:hAnsi="Times New Roman"/>
                <w:sz w:val="24"/>
                <w:szCs w:val="24"/>
              </w:rPr>
              <w:t>. В.</w:t>
            </w:r>
            <w:r w:rsidRPr="00356BB1">
              <w:rPr>
                <w:rFonts w:ascii="Times New Roman" w:hAnsi="Times New Roman"/>
                <w:sz w:val="24"/>
                <w:szCs w:val="24"/>
              </w:rPr>
              <w:t>, учитель ИЗО МКОУ «С</w:t>
            </w:r>
            <w:r w:rsidR="00F113EA" w:rsidRPr="00356BB1">
              <w:rPr>
                <w:rFonts w:ascii="Times New Roman" w:hAnsi="Times New Roman"/>
                <w:sz w:val="24"/>
                <w:szCs w:val="24"/>
              </w:rPr>
              <w:t xml:space="preserve">ОШ </w:t>
            </w:r>
            <w:proofErr w:type="spellStart"/>
            <w:r w:rsidR="00F113EA" w:rsidRPr="00356BB1">
              <w:rPr>
                <w:rFonts w:ascii="Times New Roman" w:hAnsi="Times New Roman"/>
                <w:sz w:val="24"/>
                <w:szCs w:val="24"/>
              </w:rPr>
              <w:t>п</w:t>
            </w:r>
            <w:proofErr w:type="gramStart"/>
            <w:r w:rsidR="00F113EA" w:rsidRPr="00356BB1">
              <w:rPr>
                <w:rFonts w:ascii="Times New Roman" w:hAnsi="Times New Roman"/>
                <w:sz w:val="24"/>
                <w:szCs w:val="24"/>
              </w:rPr>
              <w:t>.</w:t>
            </w:r>
            <w:r w:rsidRPr="00356BB1">
              <w:rPr>
                <w:rFonts w:ascii="Times New Roman" w:hAnsi="Times New Roman"/>
                <w:sz w:val="24"/>
                <w:szCs w:val="24"/>
              </w:rPr>
              <w:t>А</w:t>
            </w:r>
            <w:proofErr w:type="gramEnd"/>
            <w:r w:rsidRPr="00356BB1">
              <w:rPr>
                <w:rFonts w:ascii="Times New Roman" w:hAnsi="Times New Roman"/>
                <w:sz w:val="24"/>
                <w:szCs w:val="24"/>
              </w:rPr>
              <w:t>лексеевск</w:t>
            </w:r>
            <w:proofErr w:type="spellEnd"/>
            <w:r w:rsidRPr="00356BB1">
              <w:rPr>
                <w:rFonts w:ascii="Times New Roman" w:hAnsi="Times New Roman"/>
                <w:sz w:val="24"/>
                <w:szCs w:val="24"/>
              </w:rPr>
              <w:t>»;</w:t>
            </w:r>
          </w:p>
          <w:p w:rsidR="00EC35B9" w:rsidRPr="00356BB1" w:rsidRDefault="00EC35B9" w:rsidP="00F113EA">
            <w:pPr>
              <w:spacing w:after="0" w:line="240" w:lineRule="auto"/>
              <w:jc w:val="both"/>
              <w:rPr>
                <w:rFonts w:ascii="Times New Roman" w:hAnsi="Times New Roman"/>
                <w:sz w:val="24"/>
                <w:szCs w:val="24"/>
              </w:rPr>
            </w:pPr>
            <w:r w:rsidRPr="00356BB1">
              <w:rPr>
                <w:rFonts w:ascii="Times New Roman" w:hAnsi="Times New Roman"/>
                <w:sz w:val="24"/>
                <w:szCs w:val="24"/>
              </w:rPr>
              <w:t>-Сафонова Т</w:t>
            </w:r>
            <w:r w:rsidR="00F113EA" w:rsidRPr="00356BB1">
              <w:rPr>
                <w:rFonts w:ascii="Times New Roman" w:hAnsi="Times New Roman"/>
                <w:sz w:val="24"/>
                <w:szCs w:val="24"/>
              </w:rPr>
              <w:t>.А.</w:t>
            </w:r>
            <w:r w:rsidRPr="00356BB1">
              <w:rPr>
                <w:rFonts w:ascii="Times New Roman" w:hAnsi="Times New Roman"/>
                <w:sz w:val="24"/>
                <w:szCs w:val="24"/>
              </w:rPr>
              <w:t>, учитель географии МКОУ «С</w:t>
            </w:r>
            <w:r w:rsidR="00F113EA" w:rsidRPr="00356BB1">
              <w:rPr>
                <w:rFonts w:ascii="Times New Roman" w:hAnsi="Times New Roman"/>
                <w:sz w:val="24"/>
                <w:szCs w:val="24"/>
              </w:rPr>
              <w:t>ОШ</w:t>
            </w:r>
            <w:r w:rsidRPr="00356BB1">
              <w:rPr>
                <w:rFonts w:ascii="Times New Roman" w:hAnsi="Times New Roman"/>
                <w:sz w:val="24"/>
                <w:szCs w:val="24"/>
              </w:rPr>
              <w:t xml:space="preserve"> №</w:t>
            </w:r>
            <w:r w:rsidR="00F113EA" w:rsidRPr="00356BB1">
              <w:rPr>
                <w:rFonts w:ascii="Times New Roman" w:hAnsi="Times New Roman"/>
                <w:sz w:val="24"/>
                <w:szCs w:val="24"/>
              </w:rPr>
              <w:t xml:space="preserve"> </w:t>
            </w:r>
            <w:r w:rsidRPr="00356BB1">
              <w:rPr>
                <w:rFonts w:ascii="Times New Roman" w:hAnsi="Times New Roman"/>
                <w:sz w:val="24"/>
                <w:szCs w:val="24"/>
              </w:rPr>
              <w:t>6 г. Киренска».</w:t>
            </w:r>
          </w:p>
          <w:p w:rsidR="00EC35B9" w:rsidRPr="00356BB1" w:rsidRDefault="00EC35B9" w:rsidP="00F113EA">
            <w:pPr>
              <w:spacing w:after="0" w:line="240" w:lineRule="auto"/>
              <w:jc w:val="both"/>
              <w:rPr>
                <w:rFonts w:ascii="Times New Roman" w:hAnsi="Times New Roman"/>
                <w:sz w:val="24"/>
                <w:szCs w:val="24"/>
              </w:rPr>
            </w:pPr>
          </w:p>
        </w:tc>
      </w:tr>
    </w:tbl>
    <w:p w:rsidR="00EC35B9" w:rsidRPr="00356BB1" w:rsidRDefault="00EC35B9" w:rsidP="00EC35B9">
      <w:pPr>
        <w:spacing w:after="0"/>
        <w:jc w:val="both"/>
        <w:rPr>
          <w:rFonts w:ascii="Times New Roman" w:hAnsi="Times New Roman"/>
          <w:sz w:val="28"/>
          <w:szCs w:val="28"/>
        </w:rPr>
      </w:pPr>
    </w:p>
    <w:p w:rsidR="00EC35B9" w:rsidRPr="00356BB1" w:rsidRDefault="00EC35B9" w:rsidP="00EC35B9">
      <w:pPr>
        <w:spacing w:after="0"/>
        <w:jc w:val="both"/>
        <w:rPr>
          <w:rFonts w:ascii="Times New Roman" w:hAnsi="Times New Roman"/>
          <w:sz w:val="28"/>
          <w:szCs w:val="28"/>
        </w:rPr>
      </w:pPr>
      <w:r w:rsidRPr="00356BB1">
        <w:rPr>
          <w:rFonts w:ascii="Times New Roman" w:hAnsi="Times New Roman"/>
          <w:noProof/>
          <w:sz w:val="28"/>
          <w:szCs w:val="28"/>
          <w:lang w:eastAsia="ru-RU"/>
        </w:rPr>
        <w:drawing>
          <wp:inline distT="0" distB="0" distL="0" distR="0" wp14:anchorId="03CC313D" wp14:editId="4B89B2DF">
            <wp:extent cx="1962150" cy="1474103"/>
            <wp:effectExtent l="0" t="0" r="0" b="0"/>
            <wp:docPr id="7" name="Рисунок 7" descr="IMG_9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972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962150" cy="1474103"/>
                    </a:xfrm>
                    <a:prstGeom prst="rect">
                      <a:avLst/>
                    </a:prstGeom>
                    <a:noFill/>
                    <a:ln>
                      <a:noFill/>
                    </a:ln>
                  </pic:spPr>
                </pic:pic>
              </a:graphicData>
            </a:graphic>
          </wp:inline>
        </w:drawing>
      </w:r>
      <w:r w:rsidRPr="00356BB1">
        <w:rPr>
          <w:rFonts w:ascii="Times New Roman" w:hAnsi="Times New Roman"/>
          <w:sz w:val="28"/>
          <w:szCs w:val="28"/>
        </w:rPr>
        <w:t xml:space="preserve">  </w:t>
      </w:r>
      <w:r w:rsidRPr="00356BB1">
        <w:rPr>
          <w:rFonts w:ascii="Times New Roman" w:hAnsi="Times New Roman"/>
          <w:noProof/>
          <w:sz w:val="28"/>
          <w:szCs w:val="28"/>
          <w:lang w:eastAsia="ru-RU"/>
        </w:rPr>
        <w:drawing>
          <wp:inline distT="0" distB="0" distL="0" distR="0" wp14:anchorId="7C9FFA50" wp14:editId="2052BF15">
            <wp:extent cx="1924050" cy="1447800"/>
            <wp:effectExtent l="0" t="0" r="0" b="0"/>
            <wp:docPr id="4" name="Рисунок 4" descr="IMG_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971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24050" cy="1447800"/>
                    </a:xfrm>
                    <a:prstGeom prst="rect">
                      <a:avLst/>
                    </a:prstGeom>
                    <a:noFill/>
                    <a:ln>
                      <a:noFill/>
                    </a:ln>
                  </pic:spPr>
                </pic:pic>
              </a:graphicData>
            </a:graphic>
          </wp:inline>
        </w:drawing>
      </w:r>
      <w:r w:rsidRPr="00356BB1">
        <w:rPr>
          <w:rFonts w:ascii="Times New Roman" w:hAnsi="Times New Roman"/>
          <w:sz w:val="28"/>
          <w:szCs w:val="28"/>
        </w:rPr>
        <w:t xml:space="preserve">  </w:t>
      </w:r>
      <w:r w:rsidRPr="00356BB1">
        <w:rPr>
          <w:rFonts w:ascii="Times New Roman" w:hAnsi="Times New Roman"/>
          <w:noProof/>
          <w:sz w:val="28"/>
          <w:szCs w:val="28"/>
          <w:lang w:eastAsia="ru-RU"/>
        </w:rPr>
        <w:drawing>
          <wp:inline distT="0" distB="0" distL="0" distR="0" wp14:anchorId="21795163" wp14:editId="463404C0">
            <wp:extent cx="1924050" cy="1438275"/>
            <wp:effectExtent l="0" t="0" r="0" b="0"/>
            <wp:docPr id="2" name="Рисунок 2" descr="IMG_9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971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24050" cy="1438275"/>
                    </a:xfrm>
                    <a:prstGeom prst="rect">
                      <a:avLst/>
                    </a:prstGeom>
                    <a:noFill/>
                    <a:ln>
                      <a:noFill/>
                    </a:ln>
                  </pic:spPr>
                </pic:pic>
              </a:graphicData>
            </a:graphic>
          </wp:inline>
        </w:drawing>
      </w:r>
    </w:p>
    <w:p w:rsidR="00F113EA" w:rsidRDefault="008526E6" w:rsidP="00F113EA">
      <w:pPr>
        <w:spacing w:after="0"/>
        <w:jc w:val="both"/>
        <w:rPr>
          <w:rFonts w:ascii="Times New Roman" w:eastAsia="Calibri" w:hAnsi="Times New Roman" w:cs="Times New Roman"/>
          <w:noProof/>
          <w:sz w:val="28"/>
          <w:szCs w:val="28"/>
          <w:lang w:eastAsia="ru-RU"/>
        </w:rPr>
      </w:pPr>
      <w:r w:rsidRPr="00356BB1">
        <w:rPr>
          <w:rFonts w:ascii="Times New Roman" w:eastAsia="Calibri" w:hAnsi="Times New Roman" w:cs="Times New Roman"/>
          <w:noProof/>
          <w:sz w:val="28"/>
          <w:szCs w:val="28"/>
          <w:lang w:eastAsia="ru-RU"/>
        </w:rPr>
        <w:drawing>
          <wp:anchor distT="0" distB="0" distL="114300" distR="114300" simplePos="0" relativeHeight="251933184" behindDoc="1" locked="0" layoutInCell="1" allowOverlap="1" wp14:anchorId="2DC5D9A5" wp14:editId="1A3B5E98">
            <wp:simplePos x="0" y="0"/>
            <wp:positionH relativeFrom="column">
              <wp:posOffset>0</wp:posOffset>
            </wp:positionH>
            <wp:positionV relativeFrom="paragraph">
              <wp:posOffset>311785</wp:posOffset>
            </wp:positionV>
            <wp:extent cx="2400300" cy="1885950"/>
            <wp:effectExtent l="0" t="0" r="0" b="0"/>
            <wp:wrapThrough wrapText="bothSides">
              <wp:wrapPolygon edited="0">
                <wp:start x="0" y="0"/>
                <wp:lineTo x="0" y="21382"/>
                <wp:lineTo x="21429" y="21382"/>
                <wp:lineTo x="21429" y="0"/>
                <wp:lineTo x="0" y="0"/>
              </wp:wrapPolygon>
            </wp:wrapThrough>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mVkf9wN2TsxXlnepdEQ9p4VjLej6PVBkxC3OfgASsWbpTjlEDTWSt6vKnYMFbwMF80lIac5ZZKTi47Z9-BPloDl.jpg"/>
                    <pic:cNvPicPr/>
                  </pic:nvPicPr>
                  <pic:blipFill rotWithShape="1">
                    <a:blip r:embed="rId97" cstate="print">
                      <a:extLst>
                        <a:ext uri="{28A0092B-C50C-407E-A947-70E740481C1C}">
                          <a14:useLocalDpi xmlns:a14="http://schemas.microsoft.com/office/drawing/2010/main" val="0"/>
                        </a:ext>
                      </a:extLst>
                    </a:blip>
                    <a:srcRect l="4248" t="21058" r="28870" b="8850"/>
                    <a:stretch/>
                  </pic:blipFill>
                  <pic:spPr bwMode="auto">
                    <a:xfrm>
                      <a:off x="0" y="0"/>
                      <a:ext cx="2400300" cy="1885950"/>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13EA" w:rsidRPr="00356BB1">
        <w:rPr>
          <w:rFonts w:ascii="Times New Roman" w:hAnsi="Times New Roman"/>
          <w:sz w:val="28"/>
          <w:szCs w:val="28"/>
        </w:rPr>
        <w:t xml:space="preserve">      Традиционно проводится конкурс профессионального мастерства «Воспитатель года». В 2024 году участниками конкурса стали три педагога из дошкольных образовательных учреждений района: </w:t>
      </w:r>
      <w:proofErr w:type="spellStart"/>
      <w:r w:rsidR="00F113EA" w:rsidRPr="00356BB1">
        <w:rPr>
          <w:rFonts w:ascii="Times New Roman" w:hAnsi="Times New Roman"/>
          <w:sz w:val="28"/>
          <w:szCs w:val="28"/>
        </w:rPr>
        <w:t>Горовая</w:t>
      </w:r>
      <w:proofErr w:type="spellEnd"/>
      <w:r w:rsidR="00C233EF" w:rsidRPr="00C233EF">
        <w:rPr>
          <w:rFonts w:ascii="Times New Roman" w:hAnsi="Times New Roman"/>
          <w:sz w:val="28"/>
          <w:szCs w:val="28"/>
        </w:rPr>
        <w:t xml:space="preserve"> </w:t>
      </w:r>
      <w:r w:rsidR="00C233EF" w:rsidRPr="00356BB1">
        <w:rPr>
          <w:rFonts w:ascii="Times New Roman" w:hAnsi="Times New Roman"/>
          <w:sz w:val="28"/>
          <w:szCs w:val="28"/>
        </w:rPr>
        <w:t>В</w:t>
      </w:r>
      <w:r w:rsidR="00C233EF">
        <w:rPr>
          <w:rFonts w:ascii="Times New Roman" w:hAnsi="Times New Roman"/>
          <w:sz w:val="28"/>
          <w:szCs w:val="28"/>
        </w:rPr>
        <w:t>.С.</w:t>
      </w:r>
      <w:r w:rsidR="00F113EA" w:rsidRPr="00356BB1">
        <w:rPr>
          <w:rFonts w:ascii="Times New Roman" w:hAnsi="Times New Roman"/>
          <w:sz w:val="28"/>
          <w:szCs w:val="28"/>
        </w:rPr>
        <w:t xml:space="preserve">, воспитатель МКДОУ «Детский сад №8 г. Киренска», Зарубина </w:t>
      </w:r>
      <w:r w:rsidR="00C233EF" w:rsidRPr="00356BB1">
        <w:rPr>
          <w:rFonts w:ascii="Times New Roman" w:hAnsi="Times New Roman"/>
          <w:sz w:val="28"/>
          <w:szCs w:val="28"/>
        </w:rPr>
        <w:t>А</w:t>
      </w:r>
      <w:r w:rsidR="00C233EF">
        <w:rPr>
          <w:rFonts w:ascii="Times New Roman" w:hAnsi="Times New Roman"/>
          <w:sz w:val="28"/>
          <w:szCs w:val="28"/>
        </w:rPr>
        <w:t>.Н.</w:t>
      </w:r>
      <w:r w:rsidR="00C233EF" w:rsidRPr="00356BB1">
        <w:rPr>
          <w:rFonts w:ascii="Times New Roman" w:hAnsi="Times New Roman"/>
          <w:sz w:val="28"/>
          <w:szCs w:val="28"/>
        </w:rPr>
        <w:t xml:space="preserve"> </w:t>
      </w:r>
      <w:r w:rsidR="00F113EA" w:rsidRPr="00356BB1">
        <w:rPr>
          <w:rFonts w:ascii="Times New Roman" w:hAnsi="Times New Roman"/>
          <w:sz w:val="28"/>
          <w:szCs w:val="28"/>
        </w:rPr>
        <w:t xml:space="preserve">и Попова </w:t>
      </w:r>
      <w:r w:rsidRPr="00356BB1">
        <w:rPr>
          <w:rFonts w:ascii="Times New Roman" w:hAnsi="Times New Roman"/>
          <w:sz w:val="28"/>
          <w:szCs w:val="28"/>
        </w:rPr>
        <w:t>О</w:t>
      </w:r>
      <w:r>
        <w:rPr>
          <w:rFonts w:ascii="Times New Roman" w:hAnsi="Times New Roman"/>
          <w:sz w:val="28"/>
          <w:szCs w:val="28"/>
        </w:rPr>
        <w:t xml:space="preserve">.Г. </w:t>
      </w:r>
      <w:r w:rsidR="00F113EA" w:rsidRPr="00356BB1">
        <w:rPr>
          <w:rFonts w:ascii="Times New Roman" w:hAnsi="Times New Roman"/>
          <w:sz w:val="28"/>
          <w:szCs w:val="28"/>
        </w:rPr>
        <w:t>- воспитатели МКДОУ «Детский сад №</w:t>
      </w:r>
      <w:r>
        <w:rPr>
          <w:rFonts w:ascii="Times New Roman" w:hAnsi="Times New Roman"/>
          <w:sz w:val="28"/>
          <w:szCs w:val="28"/>
        </w:rPr>
        <w:t xml:space="preserve"> </w:t>
      </w:r>
      <w:r w:rsidR="00F113EA" w:rsidRPr="00356BB1">
        <w:rPr>
          <w:rFonts w:ascii="Times New Roman" w:hAnsi="Times New Roman"/>
          <w:sz w:val="28"/>
          <w:szCs w:val="28"/>
        </w:rPr>
        <w:t>1 п. Алексеевск». По итогу конкурса пе</w:t>
      </w:r>
      <w:r>
        <w:rPr>
          <w:rFonts w:ascii="Times New Roman" w:hAnsi="Times New Roman"/>
          <w:sz w:val="28"/>
          <w:szCs w:val="28"/>
        </w:rPr>
        <w:t xml:space="preserve">дагоги получили </w:t>
      </w:r>
      <w:r w:rsidR="00F113EA" w:rsidRPr="00356BB1">
        <w:rPr>
          <w:rFonts w:ascii="Times New Roman" w:hAnsi="Times New Roman"/>
          <w:sz w:val="28"/>
          <w:szCs w:val="28"/>
        </w:rPr>
        <w:t>Сертификат</w:t>
      </w:r>
      <w:r>
        <w:rPr>
          <w:rFonts w:ascii="Times New Roman" w:hAnsi="Times New Roman"/>
          <w:sz w:val="28"/>
          <w:szCs w:val="28"/>
        </w:rPr>
        <w:t>ы участника</w:t>
      </w:r>
      <w:r w:rsidR="00F113EA" w:rsidRPr="00356BB1">
        <w:rPr>
          <w:rFonts w:ascii="Times New Roman" w:hAnsi="Times New Roman"/>
          <w:sz w:val="28"/>
          <w:szCs w:val="28"/>
        </w:rPr>
        <w:t>.</w:t>
      </w:r>
      <w:r w:rsidR="00356BB1" w:rsidRPr="00356BB1">
        <w:rPr>
          <w:rFonts w:ascii="Times New Roman" w:eastAsia="Calibri" w:hAnsi="Times New Roman" w:cs="Times New Roman"/>
          <w:noProof/>
          <w:sz w:val="28"/>
          <w:szCs w:val="28"/>
          <w:lang w:eastAsia="ru-RU"/>
        </w:rPr>
        <w:t xml:space="preserve"> </w:t>
      </w:r>
    </w:p>
    <w:p w:rsidR="008526E6" w:rsidRDefault="00C45898" w:rsidP="00C45898">
      <w:pPr>
        <w:spacing w:after="0"/>
        <w:jc w:val="both"/>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t xml:space="preserve">      </w:t>
      </w:r>
    </w:p>
    <w:p w:rsidR="00C45898" w:rsidRPr="00C45898" w:rsidRDefault="008526E6" w:rsidP="00C45898">
      <w:pPr>
        <w:spacing w:after="0"/>
        <w:jc w:val="both"/>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t xml:space="preserve">      </w:t>
      </w:r>
      <w:r w:rsidR="00C45898" w:rsidRPr="00C45898">
        <w:rPr>
          <w:rFonts w:ascii="Times New Roman" w:eastAsia="Calibri" w:hAnsi="Times New Roman" w:cs="Times New Roman"/>
          <w:noProof/>
          <w:sz w:val="28"/>
          <w:szCs w:val="28"/>
          <w:lang w:eastAsia="ru-RU"/>
        </w:rPr>
        <w:t>В рамках Недели молодых педагогов – 2024 состоялся конкурс среди молодых педагогических работников образовательных организаций Киренского района «Новая волна». Шесть педагогов образовательных организаций нашего города встретились, чтобы представить свою самопрезентацию, а также публичное выступление по заявленной теме</w:t>
      </w:r>
      <w:r w:rsidR="00C45898">
        <w:rPr>
          <w:rFonts w:ascii="Times New Roman" w:eastAsia="Calibri" w:hAnsi="Times New Roman" w:cs="Times New Roman"/>
          <w:noProof/>
          <w:sz w:val="28"/>
          <w:szCs w:val="28"/>
          <w:lang w:eastAsia="ru-RU"/>
        </w:rPr>
        <w:t xml:space="preserve">. </w:t>
      </w:r>
    </w:p>
    <w:p w:rsidR="00C45898" w:rsidRPr="00C45898" w:rsidRDefault="00C45898" w:rsidP="00C45898">
      <w:pPr>
        <w:spacing w:after="0"/>
        <w:jc w:val="both"/>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t xml:space="preserve">      </w:t>
      </w:r>
      <w:r w:rsidRPr="00C45898">
        <w:rPr>
          <w:rFonts w:ascii="Times New Roman" w:eastAsia="Calibri" w:hAnsi="Times New Roman" w:cs="Times New Roman"/>
          <w:noProof/>
          <w:sz w:val="28"/>
          <w:szCs w:val="28"/>
          <w:lang w:eastAsia="ru-RU"/>
        </w:rPr>
        <w:t>В 2024 году участниками конкурса стали следующ</w:t>
      </w:r>
      <w:r>
        <w:rPr>
          <w:rFonts w:ascii="Times New Roman" w:eastAsia="Calibri" w:hAnsi="Times New Roman" w:cs="Times New Roman"/>
          <w:noProof/>
          <w:sz w:val="28"/>
          <w:szCs w:val="28"/>
          <w:lang w:eastAsia="ru-RU"/>
        </w:rPr>
        <w:t xml:space="preserve">ие молодые специалисты: </w:t>
      </w:r>
      <w:proofErr w:type="gramStart"/>
      <w:r w:rsidRPr="00C45898">
        <w:rPr>
          <w:rFonts w:ascii="Times New Roman" w:eastAsia="Calibri" w:hAnsi="Times New Roman" w:cs="Times New Roman"/>
          <w:noProof/>
          <w:sz w:val="28"/>
          <w:szCs w:val="28"/>
          <w:lang w:eastAsia="ru-RU"/>
        </w:rPr>
        <w:t>Машукова</w:t>
      </w:r>
      <w:r>
        <w:rPr>
          <w:rFonts w:ascii="Times New Roman" w:eastAsia="Calibri" w:hAnsi="Times New Roman" w:cs="Times New Roman"/>
          <w:noProof/>
          <w:sz w:val="28"/>
          <w:szCs w:val="28"/>
          <w:lang w:eastAsia="ru-RU"/>
        </w:rPr>
        <w:t xml:space="preserve"> Д.Н</w:t>
      </w:r>
      <w:r w:rsidRPr="00C45898">
        <w:rPr>
          <w:rFonts w:ascii="Times New Roman" w:eastAsia="Calibri" w:hAnsi="Times New Roman" w:cs="Times New Roman"/>
          <w:noProof/>
          <w:sz w:val="28"/>
          <w:szCs w:val="28"/>
          <w:lang w:eastAsia="ru-RU"/>
        </w:rPr>
        <w:t>, учитель истории и обществознания МКОУ «О</w:t>
      </w:r>
      <w:r>
        <w:rPr>
          <w:rFonts w:ascii="Times New Roman" w:eastAsia="Calibri" w:hAnsi="Times New Roman" w:cs="Times New Roman"/>
          <w:noProof/>
          <w:sz w:val="28"/>
          <w:szCs w:val="28"/>
          <w:lang w:eastAsia="ru-RU"/>
        </w:rPr>
        <w:t xml:space="preserve">ОШ </w:t>
      </w:r>
      <w:r w:rsidRPr="00C45898">
        <w:rPr>
          <w:rFonts w:ascii="Times New Roman" w:eastAsia="Calibri" w:hAnsi="Times New Roman" w:cs="Times New Roman"/>
          <w:noProof/>
          <w:sz w:val="28"/>
          <w:szCs w:val="28"/>
          <w:lang w:eastAsia="ru-RU"/>
        </w:rPr>
        <w:t>с. Кривош</w:t>
      </w:r>
      <w:r>
        <w:rPr>
          <w:rFonts w:ascii="Times New Roman" w:eastAsia="Calibri" w:hAnsi="Times New Roman" w:cs="Times New Roman"/>
          <w:noProof/>
          <w:sz w:val="28"/>
          <w:szCs w:val="28"/>
          <w:lang w:eastAsia="ru-RU"/>
        </w:rPr>
        <w:t xml:space="preserve">апкино», </w:t>
      </w:r>
      <w:r w:rsidRPr="00C45898">
        <w:rPr>
          <w:rFonts w:ascii="Times New Roman" w:eastAsia="Calibri" w:hAnsi="Times New Roman" w:cs="Times New Roman"/>
          <w:noProof/>
          <w:sz w:val="28"/>
          <w:szCs w:val="28"/>
          <w:lang w:eastAsia="ru-RU"/>
        </w:rPr>
        <w:t>Сноровихина</w:t>
      </w:r>
      <w:r>
        <w:rPr>
          <w:rFonts w:ascii="Times New Roman" w:eastAsia="Calibri" w:hAnsi="Times New Roman" w:cs="Times New Roman"/>
          <w:noProof/>
          <w:sz w:val="28"/>
          <w:szCs w:val="28"/>
          <w:lang w:eastAsia="ru-RU"/>
        </w:rPr>
        <w:t xml:space="preserve"> А.В.</w:t>
      </w:r>
      <w:r w:rsidRPr="00C45898">
        <w:rPr>
          <w:rFonts w:ascii="Times New Roman" w:eastAsia="Calibri" w:hAnsi="Times New Roman" w:cs="Times New Roman"/>
          <w:noProof/>
          <w:sz w:val="28"/>
          <w:szCs w:val="28"/>
          <w:lang w:eastAsia="ru-RU"/>
        </w:rPr>
        <w:t xml:space="preserve">, учитель математики МКОУ </w:t>
      </w:r>
      <w:r w:rsidRPr="00C45898">
        <w:rPr>
          <w:rFonts w:ascii="Times New Roman" w:eastAsia="Calibri" w:hAnsi="Times New Roman" w:cs="Times New Roman"/>
          <w:noProof/>
          <w:sz w:val="28"/>
          <w:szCs w:val="28"/>
          <w:lang w:eastAsia="ru-RU"/>
        </w:rPr>
        <w:lastRenderedPageBreak/>
        <w:t>«С</w:t>
      </w:r>
      <w:r>
        <w:rPr>
          <w:rFonts w:ascii="Times New Roman" w:eastAsia="Calibri" w:hAnsi="Times New Roman" w:cs="Times New Roman"/>
          <w:noProof/>
          <w:sz w:val="28"/>
          <w:szCs w:val="28"/>
          <w:lang w:eastAsia="ru-RU"/>
        </w:rPr>
        <w:t xml:space="preserve">ОШ </w:t>
      </w:r>
      <w:r w:rsidRPr="00C45898">
        <w:rPr>
          <w:rFonts w:ascii="Times New Roman" w:eastAsia="Calibri" w:hAnsi="Times New Roman" w:cs="Times New Roman"/>
          <w:noProof/>
          <w:sz w:val="28"/>
          <w:szCs w:val="28"/>
          <w:lang w:eastAsia="ru-RU"/>
        </w:rPr>
        <w:t>№</w:t>
      </w:r>
      <w:r>
        <w:rPr>
          <w:rFonts w:ascii="Times New Roman" w:eastAsia="Calibri" w:hAnsi="Times New Roman" w:cs="Times New Roman"/>
          <w:noProof/>
          <w:sz w:val="28"/>
          <w:szCs w:val="28"/>
          <w:lang w:eastAsia="ru-RU"/>
        </w:rPr>
        <w:t xml:space="preserve"> </w:t>
      </w:r>
      <w:r w:rsidRPr="00C45898">
        <w:rPr>
          <w:rFonts w:ascii="Times New Roman" w:eastAsia="Calibri" w:hAnsi="Times New Roman" w:cs="Times New Roman"/>
          <w:noProof/>
          <w:sz w:val="28"/>
          <w:szCs w:val="28"/>
          <w:lang w:eastAsia="ru-RU"/>
        </w:rPr>
        <w:t>1</w:t>
      </w:r>
      <w:r>
        <w:rPr>
          <w:rFonts w:ascii="Times New Roman" w:eastAsia="Calibri" w:hAnsi="Times New Roman" w:cs="Times New Roman"/>
          <w:noProof/>
          <w:sz w:val="28"/>
          <w:szCs w:val="28"/>
          <w:lang w:eastAsia="ru-RU"/>
        </w:rPr>
        <w:t xml:space="preserve"> г. Киренска</w:t>
      </w:r>
      <w:r w:rsidRPr="00C45898">
        <w:rPr>
          <w:rFonts w:ascii="Times New Roman" w:eastAsia="Calibri" w:hAnsi="Times New Roman" w:cs="Times New Roman"/>
          <w:noProof/>
          <w:sz w:val="28"/>
          <w:szCs w:val="28"/>
          <w:lang w:eastAsia="ru-RU"/>
        </w:rPr>
        <w:t xml:space="preserve">», </w:t>
      </w:r>
      <w:r>
        <w:rPr>
          <w:rFonts w:ascii="Times New Roman" w:eastAsia="Calibri" w:hAnsi="Times New Roman" w:cs="Times New Roman"/>
          <w:noProof/>
          <w:sz w:val="28"/>
          <w:szCs w:val="28"/>
          <w:lang w:eastAsia="ru-RU"/>
        </w:rPr>
        <w:t xml:space="preserve"> </w:t>
      </w:r>
      <w:r w:rsidRPr="00C45898">
        <w:rPr>
          <w:rFonts w:ascii="Times New Roman" w:eastAsia="Calibri" w:hAnsi="Times New Roman" w:cs="Times New Roman"/>
          <w:noProof/>
          <w:sz w:val="28"/>
          <w:szCs w:val="28"/>
          <w:lang w:eastAsia="ru-RU"/>
        </w:rPr>
        <w:t>Поляченко</w:t>
      </w:r>
      <w:r>
        <w:rPr>
          <w:rFonts w:ascii="Times New Roman" w:eastAsia="Calibri" w:hAnsi="Times New Roman" w:cs="Times New Roman"/>
          <w:noProof/>
          <w:sz w:val="28"/>
          <w:szCs w:val="28"/>
          <w:lang w:eastAsia="ru-RU"/>
        </w:rPr>
        <w:t xml:space="preserve"> А.А.</w:t>
      </w:r>
      <w:r w:rsidRPr="00C45898">
        <w:rPr>
          <w:rFonts w:ascii="Times New Roman" w:eastAsia="Calibri" w:hAnsi="Times New Roman" w:cs="Times New Roman"/>
          <w:noProof/>
          <w:sz w:val="28"/>
          <w:szCs w:val="28"/>
          <w:lang w:eastAsia="ru-RU"/>
        </w:rPr>
        <w:t>, воспитател</w:t>
      </w:r>
      <w:r>
        <w:rPr>
          <w:rFonts w:ascii="Times New Roman" w:eastAsia="Calibri" w:hAnsi="Times New Roman" w:cs="Times New Roman"/>
          <w:noProof/>
          <w:sz w:val="28"/>
          <w:szCs w:val="28"/>
          <w:lang w:eastAsia="ru-RU"/>
        </w:rPr>
        <w:t xml:space="preserve">ь группы продленного дня МКОУ «СОШ </w:t>
      </w:r>
      <w:r w:rsidRPr="00C45898">
        <w:rPr>
          <w:rFonts w:ascii="Times New Roman" w:eastAsia="Calibri" w:hAnsi="Times New Roman" w:cs="Times New Roman"/>
          <w:noProof/>
          <w:sz w:val="28"/>
          <w:szCs w:val="28"/>
          <w:lang w:eastAsia="ru-RU"/>
        </w:rPr>
        <w:t>№</w:t>
      </w:r>
      <w:r>
        <w:rPr>
          <w:rFonts w:ascii="Times New Roman" w:eastAsia="Calibri" w:hAnsi="Times New Roman" w:cs="Times New Roman"/>
          <w:noProof/>
          <w:sz w:val="28"/>
          <w:szCs w:val="28"/>
          <w:lang w:eastAsia="ru-RU"/>
        </w:rPr>
        <w:t xml:space="preserve"> 5 г. Киренска», </w:t>
      </w:r>
      <w:r w:rsidRPr="00C45898">
        <w:rPr>
          <w:rFonts w:ascii="Times New Roman" w:eastAsia="Calibri" w:hAnsi="Times New Roman" w:cs="Times New Roman"/>
          <w:noProof/>
          <w:sz w:val="28"/>
          <w:szCs w:val="28"/>
          <w:lang w:eastAsia="ru-RU"/>
        </w:rPr>
        <w:t>Арбатская</w:t>
      </w:r>
      <w:r>
        <w:rPr>
          <w:rFonts w:ascii="Times New Roman" w:eastAsia="Calibri" w:hAnsi="Times New Roman" w:cs="Times New Roman"/>
          <w:noProof/>
          <w:sz w:val="28"/>
          <w:szCs w:val="28"/>
          <w:lang w:eastAsia="ru-RU"/>
        </w:rPr>
        <w:t xml:space="preserve"> А.А.</w:t>
      </w:r>
      <w:r w:rsidRPr="00C45898">
        <w:rPr>
          <w:rFonts w:ascii="Times New Roman" w:eastAsia="Calibri" w:hAnsi="Times New Roman" w:cs="Times New Roman"/>
          <w:noProof/>
          <w:sz w:val="28"/>
          <w:szCs w:val="28"/>
          <w:lang w:eastAsia="ru-RU"/>
        </w:rPr>
        <w:t>, воспитатель МКДОУ «Детский сад №</w:t>
      </w:r>
      <w:r>
        <w:rPr>
          <w:rFonts w:ascii="Times New Roman" w:eastAsia="Calibri" w:hAnsi="Times New Roman" w:cs="Times New Roman"/>
          <w:noProof/>
          <w:sz w:val="28"/>
          <w:szCs w:val="28"/>
          <w:lang w:eastAsia="ru-RU"/>
        </w:rPr>
        <w:t xml:space="preserve"> 9 г. Киренска», </w:t>
      </w:r>
      <w:r w:rsidRPr="00C45898">
        <w:rPr>
          <w:rFonts w:ascii="Times New Roman" w:eastAsia="Calibri" w:hAnsi="Times New Roman" w:cs="Times New Roman"/>
          <w:noProof/>
          <w:sz w:val="28"/>
          <w:szCs w:val="28"/>
          <w:lang w:eastAsia="ru-RU"/>
        </w:rPr>
        <w:t>Герасимчук</w:t>
      </w:r>
      <w:r>
        <w:rPr>
          <w:rFonts w:ascii="Times New Roman" w:eastAsia="Calibri" w:hAnsi="Times New Roman" w:cs="Times New Roman"/>
          <w:noProof/>
          <w:sz w:val="28"/>
          <w:szCs w:val="28"/>
          <w:lang w:eastAsia="ru-RU"/>
        </w:rPr>
        <w:t xml:space="preserve"> Я.Ю.</w:t>
      </w:r>
      <w:r w:rsidRPr="00C45898">
        <w:rPr>
          <w:rFonts w:ascii="Times New Roman" w:eastAsia="Calibri" w:hAnsi="Times New Roman" w:cs="Times New Roman"/>
          <w:noProof/>
          <w:sz w:val="28"/>
          <w:szCs w:val="28"/>
          <w:lang w:eastAsia="ru-RU"/>
        </w:rPr>
        <w:t>, воспитатель МКДОУ «Детский сад №</w:t>
      </w:r>
      <w:r>
        <w:rPr>
          <w:rFonts w:ascii="Times New Roman" w:eastAsia="Calibri" w:hAnsi="Times New Roman" w:cs="Times New Roman"/>
          <w:noProof/>
          <w:sz w:val="28"/>
          <w:szCs w:val="28"/>
          <w:lang w:eastAsia="ru-RU"/>
        </w:rPr>
        <w:t xml:space="preserve"> </w:t>
      </w:r>
      <w:r w:rsidRPr="00C45898">
        <w:rPr>
          <w:rFonts w:ascii="Times New Roman" w:eastAsia="Calibri" w:hAnsi="Times New Roman" w:cs="Times New Roman"/>
          <w:noProof/>
          <w:sz w:val="28"/>
          <w:szCs w:val="28"/>
          <w:lang w:eastAsia="ru-RU"/>
        </w:rPr>
        <w:t>11</w:t>
      </w:r>
      <w:r>
        <w:rPr>
          <w:rFonts w:ascii="Times New Roman" w:eastAsia="Calibri" w:hAnsi="Times New Roman" w:cs="Times New Roman"/>
          <w:noProof/>
          <w:sz w:val="28"/>
          <w:szCs w:val="28"/>
          <w:lang w:eastAsia="ru-RU"/>
        </w:rPr>
        <w:t xml:space="preserve"> г. Киренска», </w:t>
      </w:r>
      <w:r w:rsidRPr="00C45898">
        <w:rPr>
          <w:rFonts w:ascii="Times New Roman" w:eastAsia="Calibri" w:hAnsi="Times New Roman" w:cs="Times New Roman"/>
          <w:noProof/>
          <w:sz w:val="28"/>
          <w:szCs w:val="28"/>
          <w:lang w:eastAsia="ru-RU"/>
        </w:rPr>
        <w:t>Галичин</w:t>
      </w:r>
      <w:r>
        <w:rPr>
          <w:rFonts w:ascii="Times New Roman" w:eastAsia="Calibri" w:hAnsi="Times New Roman" w:cs="Times New Roman"/>
          <w:noProof/>
          <w:sz w:val="28"/>
          <w:szCs w:val="28"/>
          <w:lang w:eastAsia="ru-RU"/>
        </w:rPr>
        <w:t xml:space="preserve"> Д.А</w:t>
      </w:r>
      <w:r w:rsidRPr="00C45898">
        <w:rPr>
          <w:rFonts w:ascii="Times New Roman" w:eastAsia="Calibri" w:hAnsi="Times New Roman" w:cs="Times New Roman"/>
          <w:noProof/>
          <w:sz w:val="28"/>
          <w:szCs w:val="28"/>
          <w:lang w:eastAsia="ru-RU"/>
        </w:rPr>
        <w:t>, тренер-преподаватель МАУ ДО ДЮЦ</w:t>
      </w:r>
      <w:proofErr w:type="gramEnd"/>
      <w:r w:rsidRPr="00C45898">
        <w:rPr>
          <w:rFonts w:ascii="Times New Roman" w:eastAsia="Calibri" w:hAnsi="Times New Roman" w:cs="Times New Roman"/>
          <w:noProof/>
          <w:sz w:val="28"/>
          <w:szCs w:val="28"/>
          <w:lang w:eastAsia="ru-RU"/>
        </w:rPr>
        <w:t xml:space="preserve"> «Гармония».</w:t>
      </w:r>
      <w:r>
        <w:rPr>
          <w:rFonts w:ascii="Times New Roman" w:eastAsia="Calibri" w:hAnsi="Times New Roman" w:cs="Times New Roman"/>
          <w:noProof/>
          <w:sz w:val="28"/>
          <w:szCs w:val="28"/>
          <w:lang w:eastAsia="ru-RU"/>
        </w:rPr>
        <w:t xml:space="preserve">  </w:t>
      </w:r>
      <w:proofErr w:type="gramStart"/>
      <w:r w:rsidRPr="00C45898">
        <w:rPr>
          <w:rFonts w:ascii="Times New Roman" w:eastAsia="Calibri" w:hAnsi="Times New Roman" w:cs="Times New Roman"/>
          <w:noProof/>
          <w:sz w:val="28"/>
          <w:szCs w:val="28"/>
          <w:lang w:eastAsia="ru-RU"/>
        </w:rPr>
        <w:t>Призовые места распределены следующим образом: в номинации «Лучший молодой педагогический работник общеобразовательной организации» стали Машукова</w:t>
      </w:r>
      <w:r>
        <w:rPr>
          <w:rFonts w:ascii="Times New Roman" w:eastAsia="Calibri" w:hAnsi="Times New Roman" w:cs="Times New Roman"/>
          <w:noProof/>
          <w:sz w:val="28"/>
          <w:szCs w:val="28"/>
          <w:lang w:eastAsia="ru-RU"/>
        </w:rPr>
        <w:t xml:space="preserve"> </w:t>
      </w:r>
      <w:r w:rsidRPr="00C45898">
        <w:rPr>
          <w:rFonts w:ascii="Times New Roman" w:eastAsia="Calibri" w:hAnsi="Times New Roman" w:cs="Times New Roman"/>
          <w:noProof/>
          <w:sz w:val="28"/>
          <w:szCs w:val="28"/>
          <w:lang w:eastAsia="ru-RU"/>
        </w:rPr>
        <w:t>Д</w:t>
      </w:r>
      <w:r w:rsidR="0011450F">
        <w:rPr>
          <w:rFonts w:ascii="Times New Roman" w:eastAsia="Calibri" w:hAnsi="Times New Roman" w:cs="Times New Roman"/>
          <w:noProof/>
          <w:sz w:val="28"/>
          <w:szCs w:val="28"/>
          <w:lang w:eastAsia="ru-RU"/>
        </w:rPr>
        <w:t>.Н.</w:t>
      </w:r>
      <w:r>
        <w:rPr>
          <w:rFonts w:ascii="Times New Roman" w:eastAsia="Calibri" w:hAnsi="Times New Roman" w:cs="Times New Roman"/>
          <w:noProof/>
          <w:sz w:val="28"/>
          <w:szCs w:val="28"/>
          <w:lang w:eastAsia="ru-RU"/>
        </w:rPr>
        <w:t xml:space="preserve"> и </w:t>
      </w:r>
      <w:r w:rsidRPr="00C45898">
        <w:rPr>
          <w:rFonts w:ascii="Times New Roman" w:eastAsia="Calibri" w:hAnsi="Times New Roman" w:cs="Times New Roman"/>
          <w:noProof/>
          <w:sz w:val="28"/>
          <w:szCs w:val="28"/>
          <w:lang w:eastAsia="ru-RU"/>
        </w:rPr>
        <w:t>Поляченко А</w:t>
      </w:r>
      <w:r w:rsidR="0011450F">
        <w:rPr>
          <w:rFonts w:ascii="Times New Roman" w:eastAsia="Calibri" w:hAnsi="Times New Roman" w:cs="Times New Roman"/>
          <w:noProof/>
          <w:sz w:val="28"/>
          <w:szCs w:val="28"/>
          <w:lang w:eastAsia="ru-RU"/>
        </w:rPr>
        <w:t>.А.</w:t>
      </w:r>
      <w:r>
        <w:rPr>
          <w:rFonts w:ascii="Times New Roman" w:eastAsia="Calibri" w:hAnsi="Times New Roman" w:cs="Times New Roman"/>
          <w:noProof/>
          <w:sz w:val="28"/>
          <w:szCs w:val="28"/>
          <w:lang w:eastAsia="ru-RU"/>
        </w:rPr>
        <w:t xml:space="preserve"> </w:t>
      </w:r>
      <w:r w:rsidRPr="00C45898">
        <w:rPr>
          <w:rFonts w:ascii="Times New Roman" w:eastAsia="Calibri" w:hAnsi="Times New Roman" w:cs="Times New Roman"/>
          <w:noProof/>
          <w:sz w:val="28"/>
          <w:szCs w:val="28"/>
          <w:lang w:eastAsia="ru-RU"/>
        </w:rPr>
        <w:t>Призером второй степени в данной номинации стала Сноровихина А</w:t>
      </w:r>
      <w:r w:rsidR="0011450F">
        <w:rPr>
          <w:rFonts w:ascii="Times New Roman" w:eastAsia="Calibri" w:hAnsi="Times New Roman" w:cs="Times New Roman"/>
          <w:noProof/>
          <w:sz w:val="28"/>
          <w:szCs w:val="28"/>
          <w:lang w:eastAsia="ru-RU"/>
        </w:rPr>
        <w:t>.В.</w:t>
      </w:r>
      <w:r w:rsidRPr="00C45898">
        <w:rPr>
          <w:rFonts w:ascii="Times New Roman" w:eastAsia="Calibri" w:hAnsi="Times New Roman" w:cs="Times New Roman"/>
          <w:noProof/>
          <w:sz w:val="28"/>
          <w:szCs w:val="28"/>
          <w:lang w:eastAsia="ru-RU"/>
        </w:rPr>
        <w:t xml:space="preserve"> Победителем в номинации «Лучший молодой педагогический работник дошкольной образовательной организации» стала Арбатская А</w:t>
      </w:r>
      <w:r w:rsidR="0011450F">
        <w:rPr>
          <w:rFonts w:ascii="Times New Roman" w:eastAsia="Calibri" w:hAnsi="Times New Roman" w:cs="Times New Roman"/>
          <w:noProof/>
          <w:sz w:val="28"/>
          <w:szCs w:val="28"/>
          <w:lang w:eastAsia="ru-RU"/>
        </w:rPr>
        <w:t>.А.</w:t>
      </w:r>
      <w:r>
        <w:rPr>
          <w:rFonts w:ascii="Times New Roman" w:eastAsia="Calibri" w:hAnsi="Times New Roman" w:cs="Times New Roman"/>
          <w:noProof/>
          <w:sz w:val="28"/>
          <w:szCs w:val="28"/>
          <w:lang w:eastAsia="ru-RU"/>
        </w:rPr>
        <w:t xml:space="preserve">, </w:t>
      </w:r>
      <w:r w:rsidRPr="00C45898">
        <w:rPr>
          <w:rFonts w:ascii="Times New Roman" w:eastAsia="Calibri" w:hAnsi="Times New Roman" w:cs="Times New Roman"/>
          <w:noProof/>
          <w:sz w:val="28"/>
          <w:szCs w:val="28"/>
          <w:lang w:eastAsia="ru-RU"/>
        </w:rPr>
        <w:t>призером третьей степени - Герасимчук Я</w:t>
      </w:r>
      <w:r w:rsidR="0011450F">
        <w:rPr>
          <w:rFonts w:ascii="Times New Roman" w:eastAsia="Calibri" w:hAnsi="Times New Roman" w:cs="Times New Roman"/>
          <w:noProof/>
          <w:sz w:val="28"/>
          <w:szCs w:val="28"/>
          <w:lang w:eastAsia="ru-RU"/>
        </w:rPr>
        <w:t>.Ю.</w:t>
      </w:r>
      <w:r w:rsidR="00BE7A76">
        <w:rPr>
          <w:rFonts w:ascii="Times New Roman" w:eastAsia="Calibri" w:hAnsi="Times New Roman" w:cs="Times New Roman"/>
          <w:noProof/>
          <w:sz w:val="28"/>
          <w:szCs w:val="28"/>
          <w:lang w:eastAsia="ru-RU"/>
        </w:rPr>
        <w:t xml:space="preserve"> </w:t>
      </w:r>
      <w:r w:rsidRPr="00C45898">
        <w:rPr>
          <w:rFonts w:ascii="Times New Roman" w:eastAsia="Calibri" w:hAnsi="Times New Roman" w:cs="Times New Roman"/>
          <w:noProof/>
          <w:sz w:val="28"/>
          <w:szCs w:val="28"/>
          <w:lang w:eastAsia="ru-RU"/>
        </w:rPr>
        <w:t>В номинации «Лучший молодой педагогический работник организации дополнительного образования</w:t>
      </w:r>
      <w:proofErr w:type="gramEnd"/>
      <w:r w:rsidRPr="00C45898">
        <w:rPr>
          <w:rFonts w:ascii="Times New Roman" w:eastAsia="Calibri" w:hAnsi="Times New Roman" w:cs="Times New Roman"/>
          <w:noProof/>
          <w:sz w:val="28"/>
          <w:szCs w:val="28"/>
          <w:lang w:eastAsia="ru-RU"/>
        </w:rPr>
        <w:t xml:space="preserve">» </w:t>
      </w:r>
      <w:r w:rsidR="00BE7A76" w:rsidRPr="00C45898">
        <w:rPr>
          <w:rFonts w:ascii="Times New Roman" w:eastAsia="Calibri" w:hAnsi="Times New Roman" w:cs="Times New Roman"/>
          <w:noProof/>
          <w:sz w:val="28"/>
          <w:szCs w:val="28"/>
          <w:lang w:eastAsia="ru-RU"/>
        </w:rPr>
        <w:t>призером конкурса третьей степени</w:t>
      </w:r>
      <w:r w:rsidR="00BE7A76">
        <w:rPr>
          <w:rFonts w:ascii="Times New Roman" w:eastAsia="Calibri" w:hAnsi="Times New Roman" w:cs="Times New Roman"/>
          <w:noProof/>
          <w:sz w:val="28"/>
          <w:szCs w:val="28"/>
          <w:lang w:eastAsia="ru-RU"/>
        </w:rPr>
        <w:t xml:space="preserve"> стал</w:t>
      </w:r>
      <w:r w:rsidRPr="00C45898">
        <w:rPr>
          <w:rFonts w:ascii="Times New Roman" w:eastAsia="Calibri" w:hAnsi="Times New Roman" w:cs="Times New Roman"/>
          <w:noProof/>
          <w:sz w:val="28"/>
          <w:szCs w:val="28"/>
          <w:lang w:eastAsia="ru-RU"/>
        </w:rPr>
        <w:t xml:space="preserve"> Галичин</w:t>
      </w:r>
      <w:r w:rsidR="00BE7A76" w:rsidRPr="00BE7A76">
        <w:rPr>
          <w:rFonts w:ascii="Times New Roman" w:eastAsia="Calibri" w:hAnsi="Times New Roman" w:cs="Times New Roman"/>
          <w:noProof/>
          <w:sz w:val="28"/>
          <w:szCs w:val="28"/>
          <w:lang w:eastAsia="ru-RU"/>
        </w:rPr>
        <w:t xml:space="preserve"> </w:t>
      </w:r>
      <w:r w:rsidR="00BE7A76" w:rsidRPr="00C45898">
        <w:rPr>
          <w:rFonts w:ascii="Times New Roman" w:eastAsia="Calibri" w:hAnsi="Times New Roman" w:cs="Times New Roman"/>
          <w:noProof/>
          <w:sz w:val="28"/>
          <w:szCs w:val="28"/>
          <w:lang w:eastAsia="ru-RU"/>
        </w:rPr>
        <w:t>Д</w:t>
      </w:r>
      <w:r w:rsidR="0011450F">
        <w:rPr>
          <w:rFonts w:ascii="Times New Roman" w:eastAsia="Calibri" w:hAnsi="Times New Roman" w:cs="Times New Roman"/>
          <w:noProof/>
          <w:sz w:val="28"/>
          <w:szCs w:val="28"/>
          <w:lang w:eastAsia="ru-RU"/>
        </w:rPr>
        <w:t>.А.</w:t>
      </w:r>
      <w:r w:rsidR="00BE7A76">
        <w:rPr>
          <w:rFonts w:ascii="Times New Roman" w:eastAsia="Calibri" w:hAnsi="Times New Roman" w:cs="Times New Roman"/>
          <w:noProof/>
          <w:sz w:val="28"/>
          <w:szCs w:val="28"/>
          <w:lang w:eastAsia="ru-RU"/>
        </w:rPr>
        <w:t xml:space="preserve"> </w:t>
      </w:r>
    </w:p>
    <w:p w:rsidR="00C45898" w:rsidRPr="00C45898" w:rsidRDefault="00C45898" w:rsidP="00C45898">
      <w:pPr>
        <w:spacing w:after="0"/>
        <w:jc w:val="both"/>
        <w:rPr>
          <w:rFonts w:ascii="Times New Roman" w:eastAsia="Calibri" w:hAnsi="Times New Roman" w:cs="Times New Roman"/>
          <w:noProof/>
          <w:sz w:val="28"/>
          <w:szCs w:val="28"/>
          <w:lang w:eastAsia="ru-RU"/>
        </w:rPr>
      </w:pPr>
      <w:r w:rsidRPr="00C45898">
        <w:rPr>
          <w:rFonts w:ascii="Times New Roman" w:eastAsia="Calibri" w:hAnsi="Times New Roman" w:cs="Times New Roman"/>
          <w:noProof/>
          <w:sz w:val="28"/>
          <w:szCs w:val="28"/>
          <w:lang w:eastAsia="ru-RU"/>
        </w:rPr>
        <w:drawing>
          <wp:inline distT="0" distB="0" distL="0" distR="0" wp14:anchorId="5A626B26" wp14:editId="0CB589AB">
            <wp:extent cx="2724150" cy="2043039"/>
            <wp:effectExtent l="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0l5jGgdNWg.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39432" cy="2054500"/>
                    </a:xfrm>
                    <a:prstGeom prst="rect">
                      <a:avLst/>
                    </a:prstGeom>
                  </pic:spPr>
                </pic:pic>
              </a:graphicData>
            </a:graphic>
          </wp:inline>
        </w:drawing>
      </w:r>
      <w:r w:rsidR="00BE7A76">
        <w:rPr>
          <w:rFonts w:ascii="Times New Roman" w:eastAsia="Calibri" w:hAnsi="Times New Roman" w:cs="Times New Roman"/>
          <w:noProof/>
          <w:sz w:val="28"/>
          <w:szCs w:val="28"/>
          <w:lang w:eastAsia="ru-RU"/>
        </w:rPr>
        <w:t xml:space="preserve">        </w:t>
      </w:r>
      <w:r w:rsidR="00BE7A76" w:rsidRPr="00C45898">
        <w:rPr>
          <w:rFonts w:ascii="Times New Roman" w:eastAsia="Calibri" w:hAnsi="Times New Roman" w:cs="Times New Roman"/>
          <w:noProof/>
          <w:sz w:val="28"/>
          <w:szCs w:val="28"/>
          <w:lang w:eastAsia="ru-RU"/>
        </w:rPr>
        <w:drawing>
          <wp:inline distT="0" distB="0" distL="0" distR="0" wp14:anchorId="18C176D5" wp14:editId="50F878CF">
            <wp:extent cx="2727333" cy="2045429"/>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ywyuvUQtuo.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30911" cy="2048112"/>
                    </a:xfrm>
                    <a:prstGeom prst="rect">
                      <a:avLst/>
                    </a:prstGeom>
                  </pic:spPr>
                </pic:pic>
              </a:graphicData>
            </a:graphic>
          </wp:inline>
        </w:drawing>
      </w:r>
    </w:p>
    <w:p w:rsidR="00EC35B9" w:rsidRPr="00356BB1" w:rsidRDefault="00356BB1" w:rsidP="00EC35B9">
      <w:pPr>
        <w:spacing w:after="0"/>
        <w:jc w:val="both"/>
        <w:rPr>
          <w:rFonts w:ascii="Times New Roman" w:hAnsi="Times New Roman"/>
          <w:sz w:val="28"/>
          <w:szCs w:val="28"/>
        </w:rPr>
      </w:pPr>
      <w:r w:rsidRPr="00356BB1">
        <w:rPr>
          <w:rFonts w:ascii="Times New Roman" w:hAnsi="Times New Roman"/>
          <w:sz w:val="28"/>
          <w:szCs w:val="28"/>
        </w:rPr>
        <w:t xml:space="preserve">     </w:t>
      </w:r>
      <w:r w:rsidR="00EC35B9" w:rsidRPr="00356BB1">
        <w:rPr>
          <w:rFonts w:ascii="Times New Roman" w:hAnsi="Times New Roman"/>
          <w:sz w:val="28"/>
          <w:szCs w:val="28"/>
        </w:rPr>
        <w:t xml:space="preserve">В результате анализа </w:t>
      </w:r>
      <w:r w:rsidR="00411845">
        <w:rPr>
          <w:rFonts w:ascii="Times New Roman" w:hAnsi="Times New Roman"/>
          <w:sz w:val="28"/>
          <w:szCs w:val="28"/>
        </w:rPr>
        <w:t xml:space="preserve">работы </w:t>
      </w:r>
      <w:r w:rsidR="00EC35B9" w:rsidRPr="00356BB1">
        <w:rPr>
          <w:rFonts w:ascii="Times New Roman" w:hAnsi="Times New Roman"/>
          <w:sz w:val="28"/>
          <w:szCs w:val="28"/>
        </w:rPr>
        <w:t>выделены приоритетные направления работы по развитию конкурсного движения в Киренском районе:</w:t>
      </w:r>
    </w:p>
    <w:p w:rsidR="00EC35B9" w:rsidRPr="00356BB1" w:rsidRDefault="00EC35B9" w:rsidP="00EC35B9">
      <w:pPr>
        <w:spacing w:after="0"/>
        <w:jc w:val="both"/>
        <w:rPr>
          <w:rFonts w:ascii="Times New Roman" w:hAnsi="Times New Roman"/>
          <w:sz w:val="28"/>
          <w:szCs w:val="28"/>
        </w:rPr>
      </w:pPr>
      <w:r w:rsidRPr="00356BB1">
        <w:rPr>
          <w:rFonts w:ascii="Times New Roman" w:hAnsi="Times New Roman"/>
          <w:sz w:val="28"/>
          <w:szCs w:val="28"/>
        </w:rPr>
        <w:t>- Осуществление сетевого взаимодействия с ГБПОУ ИО «Киренский профессионально-педагогический колледж» при подготовке педагогов к региональным этапам конкурсов профессионального мастерства,</w:t>
      </w:r>
    </w:p>
    <w:p w:rsidR="00EC35B9" w:rsidRPr="00356BB1" w:rsidRDefault="00EC35B9" w:rsidP="00EC35B9">
      <w:pPr>
        <w:spacing w:after="0"/>
        <w:jc w:val="both"/>
        <w:rPr>
          <w:rFonts w:ascii="Times New Roman" w:hAnsi="Times New Roman"/>
          <w:sz w:val="28"/>
          <w:szCs w:val="28"/>
        </w:rPr>
      </w:pPr>
      <w:r w:rsidRPr="00356BB1">
        <w:rPr>
          <w:rFonts w:ascii="Times New Roman" w:hAnsi="Times New Roman"/>
          <w:sz w:val="28"/>
          <w:szCs w:val="28"/>
        </w:rPr>
        <w:t>- Осуществление наставнической деятельности внутри образовательных организаций при подготовке конкурсантов к муниципальным этапам конкурсов профессионального мастерства,</w:t>
      </w:r>
    </w:p>
    <w:p w:rsidR="00EC35B9" w:rsidRPr="00356BB1" w:rsidRDefault="00EC35B9" w:rsidP="00EC35B9">
      <w:pPr>
        <w:spacing w:after="0"/>
        <w:jc w:val="both"/>
        <w:rPr>
          <w:rFonts w:ascii="Times New Roman" w:hAnsi="Times New Roman"/>
          <w:sz w:val="28"/>
          <w:szCs w:val="28"/>
        </w:rPr>
      </w:pPr>
      <w:r w:rsidRPr="00356BB1">
        <w:rPr>
          <w:rFonts w:ascii="Times New Roman" w:hAnsi="Times New Roman"/>
          <w:sz w:val="28"/>
          <w:szCs w:val="28"/>
        </w:rPr>
        <w:t xml:space="preserve">- Создание и функционирование муниципальной базы экспертов и тренеров с целью осуществления предконкурсного и </w:t>
      </w:r>
      <w:proofErr w:type="spellStart"/>
      <w:r w:rsidRPr="00356BB1">
        <w:rPr>
          <w:rFonts w:ascii="Times New Roman" w:hAnsi="Times New Roman"/>
          <w:sz w:val="28"/>
          <w:szCs w:val="28"/>
        </w:rPr>
        <w:t>послеконкурсного</w:t>
      </w:r>
      <w:proofErr w:type="spellEnd"/>
      <w:r w:rsidRPr="00356BB1">
        <w:rPr>
          <w:rFonts w:ascii="Times New Roman" w:hAnsi="Times New Roman"/>
          <w:sz w:val="28"/>
          <w:szCs w:val="28"/>
        </w:rPr>
        <w:t xml:space="preserve"> сопровождения педагогов образовательных организаций, а также непосредственная подготовка конкурсантов,</w:t>
      </w:r>
    </w:p>
    <w:p w:rsidR="00EC35B9" w:rsidRPr="00EC35B9" w:rsidRDefault="00EC35B9" w:rsidP="00EC35B9">
      <w:pPr>
        <w:spacing w:after="0"/>
        <w:jc w:val="both"/>
        <w:rPr>
          <w:rFonts w:ascii="Times New Roman" w:hAnsi="Times New Roman"/>
          <w:sz w:val="28"/>
          <w:szCs w:val="28"/>
          <w:highlight w:val="yellow"/>
        </w:rPr>
      </w:pPr>
    </w:p>
    <w:p w:rsidR="00E910E9" w:rsidRPr="00997D22" w:rsidRDefault="00E910E9" w:rsidP="00C26743">
      <w:pPr>
        <w:spacing w:after="0"/>
        <w:jc w:val="center"/>
        <w:rPr>
          <w:rFonts w:ascii="Times New Roman" w:hAnsi="Times New Roman" w:cs="Times New Roman"/>
          <w:b/>
          <w:sz w:val="28"/>
          <w:szCs w:val="28"/>
        </w:rPr>
      </w:pPr>
      <w:r w:rsidRPr="00997D22">
        <w:rPr>
          <w:rFonts w:ascii="Times New Roman" w:hAnsi="Times New Roman" w:cs="Times New Roman"/>
          <w:b/>
          <w:sz w:val="28"/>
          <w:szCs w:val="28"/>
        </w:rPr>
        <w:t>Раздел 5</w:t>
      </w:r>
      <w:r w:rsidR="00B92328" w:rsidRPr="00997D22">
        <w:rPr>
          <w:rFonts w:ascii="Times New Roman" w:hAnsi="Times New Roman" w:cs="Times New Roman"/>
          <w:b/>
          <w:sz w:val="28"/>
          <w:szCs w:val="28"/>
        </w:rPr>
        <w:t xml:space="preserve">.  </w:t>
      </w:r>
      <w:r w:rsidR="007E363D" w:rsidRPr="00997D22">
        <w:rPr>
          <w:rFonts w:ascii="Times New Roman" w:hAnsi="Times New Roman" w:cs="Times New Roman"/>
          <w:b/>
          <w:sz w:val="28"/>
          <w:szCs w:val="28"/>
        </w:rPr>
        <w:t>Р</w:t>
      </w:r>
      <w:r w:rsidRPr="00997D22">
        <w:rPr>
          <w:rFonts w:ascii="Times New Roman" w:hAnsi="Times New Roman" w:cs="Times New Roman"/>
          <w:b/>
          <w:sz w:val="28"/>
          <w:szCs w:val="28"/>
        </w:rPr>
        <w:t>азвити</w:t>
      </w:r>
      <w:r w:rsidR="007E363D" w:rsidRPr="00997D22">
        <w:rPr>
          <w:rFonts w:ascii="Times New Roman" w:hAnsi="Times New Roman" w:cs="Times New Roman"/>
          <w:b/>
          <w:sz w:val="28"/>
          <w:szCs w:val="28"/>
        </w:rPr>
        <w:t>е</w:t>
      </w:r>
      <w:r w:rsidRPr="00997D22">
        <w:rPr>
          <w:rFonts w:ascii="Times New Roman" w:hAnsi="Times New Roman" w:cs="Times New Roman"/>
          <w:b/>
          <w:sz w:val="28"/>
          <w:szCs w:val="28"/>
        </w:rPr>
        <w:t xml:space="preserve"> системы образования</w:t>
      </w:r>
    </w:p>
    <w:p w:rsidR="00CF3659" w:rsidRPr="00997D22" w:rsidRDefault="00E910E9" w:rsidP="00AF5020">
      <w:pPr>
        <w:pStyle w:val="12"/>
        <w:spacing w:line="276" w:lineRule="auto"/>
        <w:jc w:val="both"/>
        <w:rPr>
          <w:rFonts w:ascii="Times New Roman" w:hAnsi="Times New Roman"/>
          <w:sz w:val="28"/>
          <w:szCs w:val="28"/>
        </w:rPr>
      </w:pPr>
      <w:r w:rsidRPr="00997D22">
        <w:rPr>
          <w:rFonts w:ascii="Times New Roman" w:hAnsi="Times New Roman"/>
          <w:color w:val="000000"/>
          <w:sz w:val="28"/>
          <w:szCs w:val="28"/>
        </w:rPr>
        <w:t xml:space="preserve">     </w:t>
      </w:r>
      <w:r w:rsidR="00CF3659" w:rsidRPr="00997D22">
        <w:rPr>
          <w:rFonts w:ascii="Times New Roman" w:hAnsi="Times New Roman"/>
          <w:sz w:val="28"/>
          <w:szCs w:val="28"/>
        </w:rPr>
        <w:t xml:space="preserve">Для обеспечения государственных гарантий доступности и качества дошкольного, начального общего, основного общего, основного общего и дополнительного образования в Киренском муниципальном районе </w:t>
      </w:r>
      <w:r w:rsidR="00CF3659" w:rsidRPr="00997D22">
        <w:rPr>
          <w:rFonts w:ascii="Times New Roman" w:hAnsi="Times New Roman"/>
          <w:sz w:val="28"/>
          <w:szCs w:val="28"/>
        </w:rPr>
        <w:lastRenderedPageBreak/>
        <w:t>реализуется муниципальная програм</w:t>
      </w:r>
      <w:r w:rsidR="00AF5020" w:rsidRPr="00997D22">
        <w:rPr>
          <w:rFonts w:ascii="Times New Roman" w:hAnsi="Times New Roman"/>
          <w:sz w:val="28"/>
          <w:szCs w:val="28"/>
        </w:rPr>
        <w:t>ма «Развитие образования на 2019 – 2025</w:t>
      </w:r>
      <w:r w:rsidR="00CF3659" w:rsidRPr="00997D22">
        <w:rPr>
          <w:rFonts w:ascii="Times New Roman" w:hAnsi="Times New Roman"/>
          <w:sz w:val="28"/>
          <w:szCs w:val="28"/>
        </w:rPr>
        <w:t xml:space="preserve"> г</w:t>
      </w:r>
      <w:r w:rsidR="00AF5020" w:rsidRPr="00997D22">
        <w:rPr>
          <w:rFonts w:ascii="Times New Roman" w:hAnsi="Times New Roman"/>
          <w:sz w:val="28"/>
          <w:szCs w:val="28"/>
        </w:rPr>
        <w:t>г.</w:t>
      </w:r>
      <w:r w:rsidR="00CF3659" w:rsidRPr="00997D22">
        <w:rPr>
          <w:rFonts w:ascii="Times New Roman" w:hAnsi="Times New Roman"/>
          <w:sz w:val="28"/>
          <w:szCs w:val="28"/>
        </w:rPr>
        <w:t xml:space="preserve">».    </w:t>
      </w:r>
    </w:p>
    <w:p w:rsidR="00240864" w:rsidRPr="00997D22" w:rsidRDefault="00CF3659" w:rsidP="00AF5020">
      <w:pPr>
        <w:spacing w:after="0"/>
        <w:jc w:val="both"/>
        <w:rPr>
          <w:rFonts w:ascii="Times New Roman" w:hAnsi="Times New Roman" w:cs="Times New Roman"/>
          <w:sz w:val="28"/>
          <w:szCs w:val="28"/>
        </w:rPr>
      </w:pPr>
      <w:r w:rsidRPr="00997D22">
        <w:rPr>
          <w:rFonts w:ascii="Times New Roman" w:hAnsi="Times New Roman" w:cs="Times New Roman"/>
          <w:color w:val="000000"/>
          <w:sz w:val="28"/>
          <w:szCs w:val="28"/>
        </w:rPr>
        <w:t xml:space="preserve">      </w:t>
      </w:r>
      <w:r w:rsidR="00E910E9" w:rsidRPr="00997D22">
        <w:rPr>
          <w:rFonts w:ascii="Times New Roman" w:hAnsi="Times New Roman" w:cs="Times New Roman"/>
          <w:color w:val="000000"/>
          <w:sz w:val="28"/>
          <w:szCs w:val="28"/>
        </w:rPr>
        <w:t xml:space="preserve">Указы Президента Российской Федерации определили стратегические направления и установили целевые ориентиры государственной политики в сфере образования. </w:t>
      </w:r>
      <w:r w:rsidR="00E910E9" w:rsidRPr="00997D22">
        <w:rPr>
          <w:rFonts w:ascii="Times New Roman" w:hAnsi="Times New Roman" w:cs="Times New Roman"/>
          <w:sz w:val="28"/>
          <w:szCs w:val="28"/>
        </w:rPr>
        <w:t xml:space="preserve">В соответствии с государственным национальным проектом «Образование» </w:t>
      </w:r>
      <w:r w:rsidR="00AF5020" w:rsidRPr="00997D22">
        <w:rPr>
          <w:rFonts w:ascii="Times New Roman" w:hAnsi="Times New Roman" w:cs="Times New Roman"/>
          <w:sz w:val="28"/>
          <w:szCs w:val="28"/>
        </w:rPr>
        <w:t xml:space="preserve">в течение года </w:t>
      </w:r>
      <w:r w:rsidR="00E910E9" w:rsidRPr="00997D22">
        <w:rPr>
          <w:rFonts w:ascii="Times New Roman" w:hAnsi="Times New Roman" w:cs="Times New Roman"/>
          <w:sz w:val="28"/>
          <w:szCs w:val="28"/>
        </w:rPr>
        <w:t>реализовыва</w:t>
      </w:r>
      <w:r w:rsidR="00AF5020" w:rsidRPr="00997D22">
        <w:rPr>
          <w:rFonts w:ascii="Times New Roman" w:hAnsi="Times New Roman" w:cs="Times New Roman"/>
          <w:sz w:val="28"/>
          <w:szCs w:val="28"/>
        </w:rPr>
        <w:t>лись</w:t>
      </w:r>
      <w:r w:rsidR="005034BE" w:rsidRPr="00997D22">
        <w:rPr>
          <w:rFonts w:ascii="Times New Roman" w:hAnsi="Times New Roman" w:cs="Times New Roman"/>
          <w:sz w:val="28"/>
          <w:szCs w:val="28"/>
        </w:rPr>
        <w:t xml:space="preserve"> муниципальные проекты. </w:t>
      </w:r>
    </w:p>
    <w:p w:rsidR="00240864" w:rsidRPr="005476A3" w:rsidRDefault="00240864" w:rsidP="00AF5020">
      <w:pPr>
        <w:spacing w:after="0"/>
        <w:jc w:val="both"/>
        <w:rPr>
          <w:rFonts w:ascii="Times New Roman" w:hAnsi="Times New Roman" w:cs="Times New Roman"/>
          <w:sz w:val="28"/>
          <w:szCs w:val="28"/>
        </w:rPr>
      </w:pPr>
      <w:r w:rsidRPr="00997D22">
        <w:rPr>
          <w:rFonts w:ascii="Times New Roman" w:hAnsi="Times New Roman" w:cs="Times New Roman"/>
          <w:b/>
          <w:sz w:val="28"/>
          <w:szCs w:val="28"/>
        </w:rPr>
        <w:t xml:space="preserve">       </w:t>
      </w:r>
      <w:r w:rsidRPr="00997D22">
        <w:rPr>
          <w:rFonts w:ascii="Times New Roman" w:hAnsi="Times New Roman" w:cs="Times New Roman"/>
          <w:sz w:val="28"/>
          <w:szCs w:val="28"/>
        </w:rPr>
        <w:t>В рамках проекта</w:t>
      </w:r>
      <w:r w:rsidRPr="00997D22">
        <w:rPr>
          <w:rFonts w:ascii="Times New Roman" w:hAnsi="Times New Roman" w:cs="Times New Roman"/>
          <w:b/>
          <w:sz w:val="28"/>
          <w:szCs w:val="28"/>
        </w:rPr>
        <w:t xml:space="preserve"> «Современная </w:t>
      </w:r>
      <w:r w:rsidRPr="005476A3">
        <w:rPr>
          <w:rFonts w:ascii="Times New Roman" w:hAnsi="Times New Roman" w:cs="Times New Roman"/>
          <w:b/>
          <w:sz w:val="28"/>
          <w:szCs w:val="28"/>
        </w:rPr>
        <w:t>школа»</w:t>
      </w:r>
      <w:r w:rsidRPr="005476A3">
        <w:rPr>
          <w:rFonts w:ascii="Times New Roman" w:hAnsi="Times New Roman" w:cs="Times New Roman"/>
          <w:sz w:val="28"/>
          <w:szCs w:val="28"/>
        </w:rPr>
        <w:t>, который направлен на обновление содержания и технологий преподавания общеобразовательных программ и вовлечение всех участников системы образования в развитие системы общего образования, проведены следующие мероприятия:</w:t>
      </w:r>
    </w:p>
    <w:p w:rsidR="005476A3" w:rsidRPr="005476A3" w:rsidRDefault="00AF5020" w:rsidP="005476A3">
      <w:pPr>
        <w:spacing w:after="0"/>
        <w:jc w:val="both"/>
        <w:rPr>
          <w:rFonts w:ascii="Times New Roman" w:eastAsia="Times New Roman" w:hAnsi="Times New Roman" w:cs="Times New Roman"/>
          <w:sz w:val="28"/>
          <w:szCs w:val="28"/>
          <w:lang w:eastAsia="ru-RU"/>
        </w:rPr>
      </w:pPr>
      <w:r w:rsidRPr="005476A3">
        <w:rPr>
          <w:rFonts w:ascii="Times New Roman" w:eastAsia="Times New Roman" w:hAnsi="Times New Roman" w:cs="Times New Roman"/>
          <w:sz w:val="28"/>
          <w:szCs w:val="28"/>
          <w:lang w:eastAsia="ru-RU"/>
        </w:rPr>
        <w:t xml:space="preserve">1. </w:t>
      </w:r>
      <w:r w:rsidR="005476A3" w:rsidRPr="005476A3">
        <w:rPr>
          <w:rFonts w:ascii="Times New Roman" w:eastAsia="Times New Roman" w:hAnsi="Times New Roman" w:cs="Times New Roman"/>
          <w:sz w:val="28"/>
          <w:szCs w:val="28"/>
          <w:lang w:eastAsia="ru-RU"/>
        </w:rPr>
        <w:t xml:space="preserve">Открыты два Центра естественнонаучного и технологического профиля «Точка роста» на базе СОШ № 5 г. Киренска, СОШ п. Юбилейный </w:t>
      </w:r>
    </w:p>
    <w:p w:rsidR="00AF5020" w:rsidRPr="004829D0" w:rsidRDefault="00AF5020" w:rsidP="00AF5020">
      <w:pPr>
        <w:spacing w:after="0"/>
        <w:jc w:val="both"/>
        <w:rPr>
          <w:rFonts w:ascii="Times New Roman" w:eastAsia="Times New Roman" w:hAnsi="Times New Roman" w:cs="Times New Roman"/>
          <w:sz w:val="28"/>
          <w:szCs w:val="28"/>
          <w:lang w:eastAsia="ru-RU"/>
        </w:rPr>
      </w:pPr>
      <w:r w:rsidRPr="005476A3">
        <w:rPr>
          <w:rFonts w:ascii="Times New Roman" w:eastAsia="Times New Roman" w:hAnsi="Times New Roman" w:cs="Times New Roman"/>
          <w:sz w:val="28"/>
          <w:szCs w:val="28"/>
          <w:lang w:eastAsia="ru-RU"/>
        </w:rPr>
        <w:t>2. В 14 общеобразовательных учреждениях созданы условия для организации горячего питания обуча</w:t>
      </w:r>
      <w:r w:rsidR="005476A3" w:rsidRPr="005476A3">
        <w:rPr>
          <w:rFonts w:ascii="Times New Roman" w:eastAsia="Times New Roman" w:hAnsi="Times New Roman" w:cs="Times New Roman"/>
          <w:sz w:val="28"/>
          <w:szCs w:val="28"/>
          <w:lang w:eastAsia="ru-RU"/>
        </w:rPr>
        <w:t>ющихся начальных классов. В 2024</w:t>
      </w:r>
      <w:r w:rsidRPr="005476A3">
        <w:rPr>
          <w:rFonts w:ascii="Times New Roman" w:eastAsia="Times New Roman" w:hAnsi="Times New Roman" w:cs="Times New Roman"/>
          <w:sz w:val="28"/>
          <w:szCs w:val="28"/>
          <w:lang w:eastAsia="ru-RU"/>
        </w:rPr>
        <w:t xml:space="preserve"> году на обеспечение горячего </w:t>
      </w:r>
      <w:r w:rsidRPr="004829D0">
        <w:rPr>
          <w:rFonts w:ascii="Times New Roman" w:eastAsia="Times New Roman" w:hAnsi="Times New Roman" w:cs="Times New Roman"/>
          <w:sz w:val="28"/>
          <w:szCs w:val="28"/>
          <w:lang w:eastAsia="ru-RU"/>
        </w:rPr>
        <w:t xml:space="preserve">питания израсходовано </w:t>
      </w:r>
      <w:r w:rsidR="004829D0" w:rsidRPr="004829D0">
        <w:rPr>
          <w:rFonts w:ascii="Times New Roman" w:eastAsia="Times New Roman" w:hAnsi="Times New Roman" w:cs="Times New Roman"/>
          <w:sz w:val="28"/>
          <w:szCs w:val="28"/>
          <w:lang w:eastAsia="ru-RU"/>
        </w:rPr>
        <w:t>14 291,3</w:t>
      </w:r>
      <w:r w:rsidRPr="004829D0">
        <w:rPr>
          <w:rFonts w:ascii="Times New Roman" w:eastAsia="Times New Roman" w:hAnsi="Times New Roman" w:cs="Times New Roman"/>
          <w:sz w:val="28"/>
          <w:szCs w:val="28"/>
          <w:lang w:eastAsia="ru-RU"/>
        </w:rPr>
        <w:t xml:space="preserve"> тыс. рублей.  </w:t>
      </w:r>
    </w:p>
    <w:p w:rsidR="00AF5020" w:rsidRPr="004674F9" w:rsidRDefault="00AF5020" w:rsidP="00AF5020">
      <w:pPr>
        <w:spacing w:after="0"/>
        <w:jc w:val="both"/>
        <w:rPr>
          <w:rFonts w:ascii="Times New Roman" w:eastAsia="Times New Roman" w:hAnsi="Times New Roman" w:cs="Times New Roman"/>
          <w:sz w:val="28"/>
          <w:szCs w:val="28"/>
          <w:lang w:eastAsia="ru-RU"/>
        </w:rPr>
      </w:pPr>
      <w:r w:rsidRPr="004674F9">
        <w:rPr>
          <w:rFonts w:ascii="Times New Roman" w:eastAsia="Times New Roman" w:hAnsi="Times New Roman" w:cs="Times New Roman"/>
          <w:sz w:val="28"/>
          <w:szCs w:val="28"/>
          <w:lang w:eastAsia="ru-RU"/>
        </w:rPr>
        <w:t>3. В</w:t>
      </w:r>
      <w:r w:rsidR="004674F9" w:rsidRPr="004674F9">
        <w:rPr>
          <w:rFonts w:ascii="Times New Roman" w:eastAsia="Times New Roman" w:hAnsi="Times New Roman" w:cs="Times New Roman"/>
          <w:sz w:val="28"/>
          <w:szCs w:val="28"/>
          <w:lang w:eastAsia="ru-RU"/>
        </w:rPr>
        <w:t xml:space="preserve"> 2024 году проведена независимая </w:t>
      </w:r>
      <w:r w:rsidRPr="004674F9">
        <w:rPr>
          <w:rFonts w:ascii="Times New Roman" w:eastAsia="Times New Roman" w:hAnsi="Times New Roman" w:cs="Times New Roman"/>
          <w:sz w:val="28"/>
          <w:szCs w:val="28"/>
          <w:lang w:eastAsia="ru-RU"/>
        </w:rPr>
        <w:t>оценк</w:t>
      </w:r>
      <w:r w:rsidR="004674F9" w:rsidRPr="004674F9">
        <w:rPr>
          <w:rFonts w:ascii="Times New Roman" w:eastAsia="Times New Roman" w:hAnsi="Times New Roman" w:cs="Times New Roman"/>
          <w:sz w:val="28"/>
          <w:szCs w:val="28"/>
          <w:lang w:eastAsia="ru-RU"/>
        </w:rPr>
        <w:t>а</w:t>
      </w:r>
      <w:r w:rsidRPr="004674F9">
        <w:rPr>
          <w:rFonts w:ascii="Times New Roman" w:eastAsia="Times New Roman" w:hAnsi="Times New Roman" w:cs="Times New Roman"/>
          <w:sz w:val="28"/>
          <w:szCs w:val="28"/>
          <w:lang w:eastAsia="ru-RU"/>
        </w:rPr>
        <w:t xml:space="preserve"> качества условий осуществления образовательной деятельности (НОКУООД) в</w:t>
      </w:r>
      <w:r w:rsidR="004674F9" w:rsidRPr="004674F9">
        <w:rPr>
          <w:rFonts w:ascii="Times New Roman" w:eastAsia="Times New Roman" w:hAnsi="Times New Roman" w:cs="Times New Roman"/>
          <w:sz w:val="28"/>
          <w:szCs w:val="28"/>
          <w:lang w:eastAsia="ru-RU"/>
        </w:rPr>
        <w:t xml:space="preserve">о всех </w:t>
      </w:r>
      <w:r w:rsidRPr="004674F9">
        <w:rPr>
          <w:rFonts w:ascii="Times New Roman" w:eastAsia="Times New Roman" w:hAnsi="Times New Roman" w:cs="Times New Roman"/>
          <w:sz w:val="28"/>
          <w:szCs w:val="28"/>
          <w:lang w:eastAsia="ru-RU"/>
        </w:rPr>
        <w:t>образовательных организациях района</w:t>
      </w:r>
      <w:r w:rsidR="004674F9" w:rsidRPr="004674F9">
        <w:rPr>
          <w:rFonts w:ascii="Times New Roman" w:eastAsia="Times New Roman" w:hAnsi="Times New Roman" w:cs="Times New Roman"/>
          <w:sz w:val="28"/>
          <w:szCs w:val="28"/>
          <w:lang w:eastAsia="ru-RU"/>
        </w:rPr>
        <w:t>. Разработаны планы мероприятий «дорожные карты»</w:t>
      </w:r>
      <w:r w:rsidRPr="004674F9">
        <w:rPr>
          <w:rFonts w:ascii="Times New Roman" w:eastAsia="Times New Roman" w:hAnsi="Times New Roman" w:cs="Times New Roman"/>
          <w:sz w:val="28"/>
          <w:szCs w:val="28"/>
          <w:lang w:eastAsia="ru-RU"/>
        </w:rPr>
        <w:t xml:space="preserve"> </w:t>
      </w:r>
      <w:r w:rsidR="004674F9" w:rsidRPr="004674F9">
        <w:rPr>
          <w:rFonts w:ascii="Times New Roman" w:eastAsia="Times New Roman" w:hAnsi="Times New Roman" w:cs="Times New Roman"/>
          <w:sz w:val="28"/>
          <w:szCs w:val="28"/>
          <w:lang w:eastAsia="ru-RU"/>
        </w:rPr>
        <w:t>по устранению замечаний</w:t>
      </w:r>
      <w:r w:rsidRPr="004674F9">
        <w:rPr>
          <w:rFonts w:ascii="Times New Roman" w:eastAsia="Times New Roman" w:hAnsi="Times New Roman" w:cs="Times New Roman"/>
          <w:sz w:val="28"/>
          <w:szCs w:val="28"/>
          <w:lang w:eastAsia="ru-RU"/>
        </w:rPr>
        <w:t>.</w:t>
      </w:r>
    </w:p>
    <w:p w:rsidR="00AF5020" w:rsidRPr="004829D0" w:rsidRDefault="00AF5020" w:rsidP="00AF5020">
      <w:pPr>
        <w:spacing w:after="0"/>
        <w:jc w:val="both"/>
        <w:rPr>
          <w:rFonts w:ascii="Times New Roman" w:eastAsia="Times New Roman" w:hAnsi="Times New Roman" w:cs="Times New Roman"/>
          <w:sz w:val="28"/>
          <w:szCs w:val="28"/>
          <w:lang w:eastAsia="ru-RU"/>
        </w:rPr>
      </w:pPr>
      <w:r w:rsidRPr="004674F9">
        <w:rPr>
          <w:rFonts w:ascii="Times New Roman" w:eastAsia="Times New Roman" w:hAnsi="Times New Roman" w:cs="Times New Roman"/>
          <w:sz w:val="28"/>
          <w:szCs w:val="28"/>
          <w:lang w:eastAsia="ru-RU"/>
        </w:rPr>
        <w:t xml:space="preserve">4. В рамках реализации регионального проекта «Модернизации школьных систем образования Иркутской области» </w:t>
      </w:r>
      <w:r w:rsidR="004674F9" w:rsidRPr="004674F9">
        <w:rPr>
          <w:rFonts w:ascii="Times New Roman" w:eastAsia="Times New Roman" w:hAnsi="Times New Roman" w:cs="Times New Roman"/>
          <w:sz w:val="28"/>
          <w:szCs w:val="28"/>
          <w:lang w:eastAsia="ru-RU"/>
        </w:rPr>
        <w:t xml:space="preserve">завершены работы по благоустройству территории  </w:t>
      </w:r>
      <w:r w:rsidR="004674F9" w:rsidRPr="004829D0">
        <w:rPr>
          <w:rFonts w:ascii="Times New Roman" w:eastAsia="Times New Roman" w:hAnsi="Times New Roman" w:cs="Times New Roman"/>
          <w:sz w:val="28"/>
          <w:szCs w:val="28"/>
          <w:lang w:eastAsia="ru-RU"/>
        </w:rPr>
        <w:t>МКОУ «</w:t>
      </w:r>
      <w:r w:rsidR="00FB2871" w:rsidRPr="004829D0">
        <w:rPr>
          <w:rFonts w:ascii="Times New Roman" w:eastAsia="Times New Roman" w:hAnsi="Times New Roman" w:cs="Times New Roman"/>
          <w:sz w:val="28"/>
          <w:szCs w:val="28"/>
          <w:lang w:eastAsia="ru-RU"/>
        </w:rPr>
        <w:t>СОШ п. Алексеевск</w:t>
      </w:r>
      <w:r w:rsidR="004674F9" w:rsidRPr="004829D0">
        <w:rPr>
          <w:rFonts w:ascii="Times New Roman" w:eastAsia="Times New Roman" w:hAnsi="Times New Roman" w:cs="Times New Roman"/>
          <w:sz w:val="28"/>
          <w:szCs w:val="28"/>
          <w:lang w:eastAsia="ru-RU"/>
        </w:rPr>
        <w:t>»</w:t>
      </w:r>
      <w:r w:rsidR="004829D0" w:rsidRPr="004829D0">
        <w:rPr>
          <w:rFonts w:ascii="Times New Roman" w:eastAsia="Times New Roman" w:hAnsi="Times New Roman" w:cs="Times New Roman"/>
          <w:sz w:val="28"/>
          <w:szCs w:val="28"/>
          <w:lang w:eastAsia="ru-RU"/>
        </w:rPr>
        <w:t xml:space="preserve"> на сумму 2 411,35 тыс. рублей</w:t>
      </w:r>
      <w:r w:rsidRPr="004829D0">
        <w:rPr>
          <w:rFonts w:ascii="Times New Roman" w:eastAsia="Times New Roman" w:hAnsi="Times New Roman" w:cs="Times New Roman"/>
          <w:sz w:val="28"/>
          <w:szCs w:val="28"/>
          <w:lang w:eastAsia="ru-RU"/>
        </w:rPr>
        <w:t xml:space="preserve">.    </w:t>
      </w:r>
    </w:p>
    <w:p w:rsidR="00AF5020" w:rsidRPr="004829D0" w:rsidRDefault="00AF5020" w:rsidP="00AF5020">
      <w:pPr>
        <w:spacing w:after="0"/>
        <w:jc w:val="both"/>
        <w:rPr>
          <w:rFonts w:ascii="Times New Roman" w:eastAsia="Times New Roman" w:hAnsi="Times New Roman" w:cs="Times New Roman"/>
          <w:sz w:val="28"/>
          <w:szCs w:val="28"/>
          <w:lang w:eastAsia="ru-RU"/>
        </w:rPr>
      </w:pPr>
      <w:r w:rsidRPr="00797873">
        <w:rPr>
          <w:rFonts w:ascii="Times New Roman" w:eastAsia="Times New Roman" w:hAnsi="Times New Roman" w:cs="Times New Roman"/>
          <w:sz w:val="28"/>
          <w:szCs w:val="28"/>
          <w:lang w:eastAsia="ru-RU"/>
        </w:rPr>
        <w:t xml:space="preserve">5. В рамках реализации инициативных проектов населения </w:t>
      </w:r>
      <w:r w:rsidR="00797873" w:rsidRPr="00797873">
        <w:rPr>
          <w:rFonts w:ascii="Times New Roman" w:eastAsia="Times New Roman" w:hAnsi="Times New Roman" w:cs="Times New Roman"/>
          <w:sz w:val="28"/>
          <w:szCs w:val="28"/>
          <w:lang w:eastAsia="ru-RU"/>
        </w:rPr>
        <w:t>приобретены Малые Архитектурные Формы (</w:t>
      </w:r>
      <w:r w:rsidR="00797873" w:rsidRPr="00797873">
        <w:rPr>
          <w:rFonts w:ascii="Times New Roman" w:eastAsia="Times New Roman" w:hAnsi="Times New Roman" w:cs="Times New Roman"/>
          <w:bCs/>
          <w:sz w:val="28"/>
          <w:szCs w:val="28"/>
          <w:lang w:eastAsia="ru-RU"/>
        </w:rPr>
        <w:t>МАФ) для детских площадок</w:t>
      </w:r>
      <w:r w:rsidR="00797873" w:rsidRPr="00797873">
        <w:rPr>
          <w:rFonts w:ascii="Times New Roman" w:eastAsia="Times New Roman" w:hAnsi="Times New Roman" w:cs="Times New Roman"/>
          <w:sz w:val="28"/>
          <w:szCs w:val="28"/>
          <w:lang w:eastAsia="ru-RU"/>
        </w:rPr>
        <w:t xml:space="preserve"> в МКДОУ «Детский сад № 10 г. Киренска</w:t>
      </w:r>
      <w:r w:rsidR="00797873" w:rsidRPr="004674F9">
        <w:rPr>
          <w:rFonts w:ascii="Times New Roman" w:eastAsia="Times New Roman" w:hAnsi="Times New Roman" w:cs="Times New Roman"/>
          <w:sz w:val="28"/>
          <w:szCs w:val="28"/>
          <w:lang w:eastAsia="ru-RU"/>
        </w:rPr>
        <w:t>», МКДОУ «Детский сад № 1</w:t>
      </w:r>
      <w:r w:rsidR="00FB2871" w:rsidRPr="004674F9">
        <w:rPr>
          <w:rFonts w:ascii="Times New Roman" w:eastAsia="Times New Roman" w:hAnsi="Times New Roman" w:cs="Times New Roman"/>
          <w:sz w:val="28"/>
          <w:szCs w:val="28"/>
          <w:lang w:eastAsia="ru-RU"/>
        </w:rPr>
        <w:t>1</w:t>
      </w:r>
      <w:r w:rsidR="00797873" w:rsidRPr="004674F9">
        <w:rPr>
          <w:rFonts w:ascii="Times New Roman" w:eastAsia="Times New Roman" w:hAnsi="Times New Roman" w:cs="Times New Roman"/>
          <w:sz w:val="28"/>
          <w:szCs w:val="28"/>
          <w:lang w:eastAsia="ru-RU"/>
        </w:rPr>
        <w:t xml:space="preserve"> г. Киренска»,  МКДОУ «Детский сад № </w:t>
      </w:r>
      <w:r w:rsidR="00FB2871" w:rsidRPr="004674F9">
        <w:rPr>
          <w:rFonts w:ascii="Times New Roman" w:eastAsia="Times New Roman" w:hAnsi="Times New Roman" w:cs="Times New Roman"/>
          <w:sz w:val="28"/>
          <w:szCs w:val="28"/>
          <w:lang w:eastAsia="ru-RU"/>
        </w:rPr>
        <w:t>3</w:t>
      </w:r>
      <w:r w:rsidR="00797873" w:rsidRPr="004674F9">
        <w:rPr>
          <w:rFonts w:ascii="Times New Roman" w:eastAsia="Times New Roman" w:hAnsi="Times New Roman" w:cs="Times New Roman"/>
          <w:sz w:val="28"/>
          <w:szCs w:val="28"/>
          <w:lang w:eastAsia="ru-RU"/>
        </w:rPr>
        <w:t xml:space="preserve"> г. </w:t>
      </w:r>
      <w:r w:rsidR="00797873" w:rsidRPr="004829D0">
        <w:rPr>
          <w:rFonts w:ascii="Times New Roman" w:eastAsia="Times New Roman" w:hAnsi="Times New Roman" w:cs="Times New Roman"/>
          <w:sz w:val="28"/>
          <w:szCs w:val="28"/>
          <w:lang w:eastAsia="ru-RU"/>
        </w:rPr>
        <w:t>Киренска»</w:t>
      </w:r>
      <w:r w:rsidR="00FB2871" w:rsidRPr="004829D0">
        <w:rPr>
          <w:rFonts w:ascii="Times New Roman" w:eastAsia="Times New Roman" w:hAnsi="Times New Roman" w:cs="Times New Roman"/>
          <w:sz w:val="28"/>
          <w:szCs w:val="28"/>
          <w:lang w:eastAsia="ru-RU"/>
        </w:rPr>
        <w:t xml:space="preserve"> в сумме </w:t>
      </w:r>
      <w:r w:rsidR="004829D0" w:rsidRPr="004829D0">
        <w:rPr>
          <w:rFonts w:ascii="Times New Roman" w:eastAsia="Times New Roman" w:hAnsi="Times New Roman" w:cs="Times New Roman"/>
          <w:sz w:val="28"/>
          <w:szCs w:val="28"/>
          <w:lang w:eastAsia="ru-RU"/>
        </w:rPr>
        <w:t>6 812.47 тыс. рублей.</w:t>
      </w:r>
    </w:p>
    <w:p w:rsidR="00C26743" w:rsidRPr="004829D0" w:rsidRDefault="00797873" w:rsidP="00AF5020">
      <w:pPr>
        <w:spacing w:after="0"/>
        <w:jc w:val="both"/>
        <w:rPr>
          <w:rFonts w:ascii="Times New Roman" w:eastAsia="Times New Roman" w:hAnsi="Times New Roman" w:cs="Times New Roman"/>
          <w:sz w:val="28"/>
          <w:szCs w:val="28"/>
          <w:lang w:eastAsia="ru-RU"/>
        </w:rPr>
      </w:pPr>
      <w:r w:rsidRPr="00797873">
        <w:rPr>
          <w:rFonts w:ascii="Times New Roman" w:eastAsia="Times New Roman" w:hAnsi="Times New Roman" w:cs="Times New Roman"/>
          <w:sz w:val="28"/>
          <w:szCs w:val="28"/>
          <w:lang w:eastAsia="ru-RU"/>
        </w:rPr>
        <w:t xml:space="preserve">6. Приобретены учебники, учебные </w:t>
      </w:r>
      <w:r w:rsidRPr="004829D0">
        <w:rPr>
          <w:rFonts w:ascii="Times New Roman" w:eastAsia="Times New Roman" w:hAnsi="Times New Roman" w:cs="Times New Roman"/>
          <w:sz w:val="28"/>
          <w:szCs w:val="28"/>
          <w:lang w:eastAsia="ru-RU"/>
        </w:rPr>
        <w:t>пособия, средства обучения и воспитания в общеобразовательные организации района</w:t>
      </w:r>
      <w:r w:rsidR="004674F9" w:rsidRPr="004829D0">
        <w:rPr>
          <w:rFonts w:ascii="Times New Roman" w:eastAsia="Times New Roman" w:hAnsi="Times New Roman" w:cs="Times New Roman"/>
          <w:sz w:val="28"/>
          <w:szCs w:val="28"/>
          <w:lang w:eastAsia="ru-RU"/>
        </w:rPr>
        <w:t xml:space="preserve"> </w:t>
      </w:r>
      <w:r w:rsidR="004829D0" w:rsidRPr="004829D0">
        <w:rPr>
          <w:rFonts w:ascii="Times New Roman" w:eastAsia="Times New Roman" w:hAnsi="Times New Roman" w:cs="Times New Roman"/>
          <w:sz w:val="28"/>
          <w:szCs w:val="28"/>
          <w:lang w:eastAsia="ru-RU"/>
        </w:rPr>
        <w:t xml:space="preserve">в рамках областной </w:t>
      </w:r>
      <w:r w:rsidR="004674F9" w:rsidRPr="004829D0">
        <w:rPr>
          <w:rFonts w:ascii="Times New Roman" w:eastAsia="Times New Roman" w:hAnsi="Times New Roman" w:cs="Times New Roman"/>
          <w:sz w:val="28"/>
          <w:szCs w:val="28"/>
          <w:lang w:eastAsia="ru-RU"/>
        </w:rPr>
        <w:t>субсиди</w:t>
      </w:r>
      <w:r w:rsidR="004829D0" w:rsidRPr="004829D0">
        <w:rPr>
          <w:rFonts w:ascii="Times New Roman" w:eastAsia="Times New Roman" w:hAnsi="Times New Roman" w:cs="Times New Roman"/>
          <w:sz w:val="28"/>
          <w:szCs w:val="28"/>
          <w:lang w:eastAsia="ru-RU"/>
        </w:rPr>
        <w:t xml:space="preserve">и на сумму </w:t>
      </w:r>
      <w:r w:rsidR="004829D0">
        <w:rPr>
          <w:rFonts w:ascii="Times New Roman" w:eastAsia="Times New Roman" w:hAnsi="Times New Roman" w:cs="Times New Roman"/>
          <w:sz w:val="28"/>
          <w:szCs w:val="28"/>
          <w:lang w:eastAsia="ru-RU"/>
        </w:rPr>
        <w:t>1 825,2 тыс. рублей.</w:t>
      </w:r>
    </w:p>
    <w:p w:rsidR="00AF5020" w:rsidRPr="00797873" w:rsidRDefault="00AF5020" w:rsidP="00AF5020">
      <w:pPr>
        <w:tabs>
          <w:tab w:val="left" w:pos="0"/>
          <w:tab w:val="left" w:pos="426"/>
        </w:tabs>
        <w:contextualSpacing/>
        <w:jc w:val="both"/>
        <w:rPr>
          <w:rFonts w:ascii="Times New Roman" w:eastAsia="Calibri" w:hAnsi="Times New Roman" w:cs="Times New Roman"/>
          <w:sz w:val="28"/>
          <w:szCs w:val="28"/>
        </w:rPr>
      </w:pPr>
      <w:r w:rsidRPr="00797873">
        <w:rPr>
          <w:rFonts w:ascii="Times New Roman" w:eastAsia="Calibri" w:hAnsi="Times New Roman" w:cs="Times New Roman"/>
          <w:sz w:val="28"/>
          <w:szCs w:val="28"/>
        </w:rPr>
        <w:t xml:space="preserve">7. </w:t>
      </w:r>
      <w:r w:rsidR="00797873" w:rsidRPr="00797873">
        <w:rPr>
          <w:rFonts w:ascii="Times New Roman" w:eastAsia="Calibri" w:hAnsi="Times New Roman" w:cs="Times New Roman"/>
          <w:sz w:val="28"/>
          <w:szCs w:val="28"/>
        </w:rPr>
        <w:t>В 2024 году на базе МКОУ «СОШ № 1 г. Киренска» в специализированный кадетский класс «Спасатель» (6 класс) организован новый набор обучающихся.</w:t>
      </w:r>
      <w:r w:rsidRPr="00797873">
        <w:rPr>
          <w:rFonts w:ascii="Times New Roman" w:eastAsia="Calibri" w:hAnsi="Times New Roman" w:cs="Times New Roman"/>
          <w:sz w:val="28"/>
          <w:szCs w:val="28"/>
        </w:rPr>
        <w:t xml:space="preserve"> </w:t>
      </w:r>
    </w:p>
    <w:p w:rsidR="00AF5020" w:rsidRPr="00797873" w:rsidRDefault="004E424C" w:rsidP="00AF5020">
      <w:pPr>
        <w:tabs>
          <w:tab w:val="left" w:pos="0"/>
        </w:tabs>
        <w:spacing w:after="0"/>
        <w:contextualSpacing/>
        <w:jc w:val="both"/>
        <w:rPr>
          <w:rFonts w:ascii="Times New Roman" w:eastAsia="Times New Roman" w:hAnsi="Times New Roman" w:cs="Times New Roman"/>
          <w:sz w:val="28"/>
          <w:szCs w:val="28"/>
          <w:lang w:eastAsia="ru-RU"/>
        </w:rPr>
      </w:pPr>
      <w:r w:rsidRPr="00797873">
        <w:rPr>
          <w:rFonts w:ascii="Times New Roman" w:eastAsia="Calibri" w:hAnsi="Times New Roman" w:cs="Times New Roman"/>
          <w:sz w:val="28"/>
          <w:szCs w:val="28"/>
        </w:rPr>
        <w:t>8</w:t>
      </w:r>
      <w:r w:rsidR="00AF5020" w:rsidRPr="00797873">
        <w:rPr>
          <w:rFonts w:ascii="Times New Roman" w:eastAsia="Times New Roman" w:hAnsi="Times New Roman" w:cs="Times New Roman"/>
          <w:sz w:val="28"/>
          <w:szCs w:val="28"/>
          <w:lang w:eastAsia="ru-RU"/>
        </w:rPr>
        <w:t>. В течение года педагоги образовательных организаций, методисты МКУ «Центр развития образования», специалисты Управления образования совместно с Киренским профессионально-педагогическим колледжем участвовали в мероприятиях по вопросам наставничества</w:t>
      </w:r>
      <w:r w:rsidR="00797873" w:rsidRPr="00797873">
        <w:rPr>
          <w:rFonts w:ascii="Times New Roman" w:eastAsia="Times New Roman" w:hAnsi="Times New Roman" w:cs="Times New Roman"/>
          <w:sz w:val="28"/>
          <w:szCs w:val="28"/>
          <w:lang w:eastAsia="ru-RU"/>
        </w:rPr>
        <w:t xml:space="preserve"> и инновационный проект «Муниципальная модель наставничества как эффективная форма </w:t>
      </w:r>
      <w:r w:rsidR="00797873" w:rsidRPr="00797873">
        <w:rPr>
          <w:rFonts w:ascii="Times New Roman" w:eastAsia="Times New Roman" w:hAnsi="Times New Roman" w:cs="Times New Roman"/>
          <w:sz w:val="28"/>
          <w:szCs w:val="28"/>
          <w:lang w:eastAsia="ru-RU"/>
        </w:rPr>
        <w:lastRenderedPageBreak/>
        <w:t>взаимодействия образовательных организаций Киренского района» получил статус региональной площадки;</w:t>
      </w:r>
    </w:p>
    <w:p w:rsidR="00AF5020" w:rsidRPr="00797873" w:rsidRDefault="004E424C" w:rsidP="00AF5020">
      <w:pPr>
        <w:spacing w:after="0"/>
        <w:jc w:val="both"/>
        <w:rPr>
          <w:rFonts w:ascii="Times New Roman" w:eastAsia="Times New Roman" w:hAnsi="Times New Roman" w:cs="Times New Roman"/>
          <w:sz w:val="28"/>
          <w:szCs w:val="28"/>
          <w:lang w:eastAsia="ru-RU"/>
        </w:rPr>
      </w:pPr>
      <w:r w:rsidRPr="00797873">
        <w:rPr>
          <w:rFonts w:ascii="Times New Roman" w:eastAsia="Times New Roman" w:hAnsi="Times New Roman" w:cs="Times New Roman"/>
          <w:sz w:val="28"/>
          <w:szCs w:val="28"/>
          <w:lang w:eastAsia="ru-RU"/>
        </w:rPr>
        <w:t>9</w:t>
      </w:r>
      <w:r w:rsidR="00AF5020" w:rsidRPr="00797873">
        <w:rPr>
          <w:rFonts w:ascii="Times New Roman" w:eastAsia="Times New Roman" w:hAnsi="Times New Roman" w:cs="Times New Roman"/>
          <w:sz w:val="28"/>
          <w:szCs w:val="28"/>
          <w:lang w:eastAsia="ru-RU"/>
        </w:rPr>
        <w:t>. В рамках работы с молодыми педагогами проведены следующие мероприятия:</w:t>
      </w:r>
    </w:p>
    <w:p w:rsidR="00AF5020" w:rsidRPr="00797873" w:rsidRDefault="00AF5020" w:rsidP="00AF5020">
      <w:pPr>
        <w:spacing w:after="0"/>
        <w:jc w:val="both"/>
        <w:rPr>
          <w:rFonts w:ascii="Times New Roman" w:eastAsia="Times New Roman" w:hAnsi="Times New Roman" w:cs="Times New Roman"/>
          <w:sz w:val="28"/>
          <w:szCs w:val="28"/>
          <w:lang w:eastAsia="ru-RU"/>
        </w:rPr>
      </w:pPr>
      <w:r w:rsidRPr="00797873">
        <w:rPr>
          <w:rFonts w:ascii="Times New Roman" w:eastAsia="Times New Roman" w:hAnsi="Times New Roman" w:cs="Times New Roman"/>
          <w:sz w:val="28"/>
          <w:szCs w:val="28"/>
          <w:lang w:eastAsia="ru-RU"/>
        </w:rPr>
        <w:t>- районная неделя молодых педагогов «Векторы профессионально-личностного роста»;</w:t>
      </w:r>
    </w:p>
    <w:p w:rsidR="00797873" w:rsidRPr="00797873" w:rsidRDefault="00797873" w:rsidP="00AF5020">
      <w:pPr>
        <w:spacing w:after="0"/>
        <w:jc w:val="both"/>
        <w:rPr>
          <w:rFonts w:ascii="Times New Roman" w:eastAsia="Times New Roman" w:hAnsi="Times New Roman" w:cs="Times New Roman"/>
          <w:sz w:val="28"/>
          <w:szCs w:val="28"/>
          <w:lang w:eastAsia="ru-RU"/>
        </w:rPr>
      </w:pPr>
      <w:r w:rsidRPr="00797873">
        <w:rPr>
          <w:rFonts w:ascii="Times New Roman" w:eastAsia="Times New Roman" w:hAnsi="Times New Roman" w:cs="Times New Roman"/>
          <w:sz w:val="28"/>
          <w:szCs w:val="28"/>
          <w:lang w:eastAsia="ru-RU"/>
        </w:rPr>
        <w:t>- II межмуниципальный форум молодых педагогов и их наставников</w:t>
      </w:r>
      <w:r w:rsidR="004674F9">
        <w:rPr>
          <w:rFonts w:ascii="Times New Roman" w:eastAsia="Times New Roman" w:hAnsi="Times New Roman" w:cs="Times New Roman"/>
          <w:sz w:val="28"/>
          <w:szCs w:val="28"/>
          <w:lang w:eastAsia="ru-RU"/>
        </w:rPr>
        <w:t>;</w:t>
      </w:r>
      <w:r w:rsidRPr="00797873">
        <w:rPr>
          <w:rFonts w:ascii="Times New Roman" w:eastAsia="Times New Roman" w:hAnsi="Times New Roman" w:cs="Times New Roman"/>
          <w:sz w:val="28"/>
          <w:szCs w:val="28"/>
          <w:lang w:eastAsia="ru-RU"/>
        </w:rPr>
        <w:t xml:space="preserve">  </w:t>
      </w:r>
    </w:p>
    <w:p w:rsidR="00AF5020" w:rsidRPr="00797873" w:rsidRDefault="00AF5020" w:rsidP="00AF5020">
      <w:pPr>
        <w:spacing w:after="0"/>
        <w:jc w:val="both"/>
        <w:rPr>
          <w:rFonts w:ascii="Times New Roman" w:eastAsia="Times New Roman" w:hAnsi="Times New Roman" w:cs="Times New Roman"/>
          <w:sz w:val="28"/>
          <w:szCs w:val="28"/>
          <w:lang w:eastAsia="ru-RU"/>
        </w:rPr>
      </w:pPr>
      <w:r w:rsidRPr="00797873">
        <w:rPr>
          <w:rFonts w:ascii="Times New Roman" w:eastAsia="Times New Roman" w:hAnsi="Times New Roman" w:cs="Times New Roman"/>
          <w:sz w:val="28"/>
          <w:szCs w:val="28"/>
          <w:lang w:eastAsia="ru-RU"/>
        </w:rPr>
        <w:t>- Районный конкурс профессионального мастерства «Новая волна»;</w:t>
      </w:r>
    </w:p>
    <w:p w:rsidR="00AF5020" w:rsidRPr="004674F9" w:rsidRDefault="00AF5020" w:rsidP="00AF5020">
      <w:pPr>
        <w:spacing w:after="0"/>
        <w:jc w:val="both"/>
        <w:rPr>
          <w:rFonts w:ascii="Times New Roman" w:eastAsia="Times New Roman" w:hAnsi="Times New Roman" w:cs="Times New Roman"/>
          <w:sz w:val="28"/>
          <w:szCs w:val="28"/>
          <w:lang w:eastAsia="ru-RU"/>
        </w:rPr>
      </w:pPr>
      <w:r w:rsidRPr="004674F9">
        <w:rPr>
          <w:rFonts w:ascii="Times New Roman" w:eastAsia="Times New Roman" w:hAnsi="Times New Roman" w:cs="Times New Roman"/>
          <w:sz w:val="28"/>
          <w:szCs w:val="28"/>
          <w:lang w:eastAsia="ru-RU"/>
        </w:rPr>
        <w:t xml:space="preserve">- </w:t>
      </w:r>
      <w:r w:rsidRPr="004674F9">
        <w:rPr>
          <w:rFonts w:ascii="Times New Roman" w:eastAsia="Times New Roman" w:hAnsi="Times New Roman" w:cs="Times New Roman"/>
          <w:sz w:val="28"/>
          <w:szCs w:val="28"/>
          <w:lang w:val="en-US" w:eastAsia="ru-RU"/>
        </w:rPr>
        <w:t>XII</w:t>
      </w:r>
      <w:r w:rsidRPr="004674F9">
        <w:rPr>
          <w:rFonts w:ascii="Times New Roman" w:eastAsia="Times New Roman" w:hAnsi="Times New Roman" w:cs="Times New Roman"/>
          <w:sz w:val="28"/>
          <w:szCs w:val="28"/>
          <w:lang w:eastAsia="ru-RU"/>
        </w:rPr>
        <w:t xml:space="preserve"> Слет молодых педагогов Киренского района</w:t>
      </w:r>
      <w:r w:rsidRPr="004674F9">
        <w:rPr>
          <w:rFonts w:ascii="Times New Roman" w:eastAsia="Calibri" w:hAnsi="Times New Roman" w:cs="Times New Roman"/>
          <w:sz w:val="28"/>
          <w:szCs w:val="28"/>
          <w:lang w:eastAsia="ru-RU"/>
        </w:rPr>
        <w:t>.</w:t>
      </w:r>
    </w:p>
    <w:p w:rsidR="00AF5020" w:rsidRPr="00A111A5" w:rsidRDefault="004E424C" w:rsidP="00AF5020">
      <w:pPr>
        <w:tabs>
          <w:tab w:val="left" w:pos="284"/>
        </w:tabs>
        <w:spacing w:after="0"/>
        <w:jc w:val="both"/>
        <w:rPr>
          <w:rFonts w:ascii="Times New Roman" w:eastAsia="Times New Roman" w:hAnsi="Times New Roman" w:cs="Times New Roman"/>
          <w:sz w:val="28"/>
          <w:szCs w:val="28"/>
          <w:lang w:eastAsia="ru-RU"/>
        </w:rPr>
      </w:pPr>
      <w:r w:rsidRPr="00A111A5">
        <w:rPr>
          <w:rFonts w:ascii="Times New Roman" w:eastAsia="Times New Roman" w:hAnsi="Times New Roman" w:cs="Times New Roman"/>
          <w:sz w:val="28"/>
          <w:szCs w:val="28"/>
          <w:lang w:eastAsia="ru-RU"/>
        </w:rPr>
        <w:t>10</w:t>
      </w:r>
      <w:r w:rsidR="00AF5020" w:rsidRPr="00A111A5">
        <w:rPr>
          <w:rFonts w:ascii="Times New Roman" w:eastAsia="Times New Roman" w:hAnsi="Times New Roman" w:cs="Times New Roman"/>
          <w:sz w:val="28"/>
          <w:szCs w:val="28"/>
          <w:lang w:eastAsia="ru-RU"/>
        </w:rPr>
        <w:t xml:space="preserve">. Реализуется </w:t>
      </w:r>
      <w:proofErr w:type="gramStart"/>
      <w:r w:rsidR="00AF5020" w:rsidRPr="00A111A5">
        <w:rPr>
          <w:rFonts w:ascii="Times New Roman" w:eastAsia="Times New Roman" w:hAnsi="Times New Roman" w:cs="Times New Roman"/>
          <w:sz w:val="28"/>
          <w:szCs w:val="28"/>
          <w:lang w:eastAsia="ru-RU"/>
        </w:rPr>
        <w:t>сетевое</w:t>
      </w:r>
      <w:proofErr w:type="gramEnd"/>
      <w:r w:rsidR="00AF5020" w:rsidRPr="00A111A5">
        <w:rPr>
          <w:rFonts w:ascii="Times New Roman" w:eastAsia="Times New Roman" w:hAnsi="Times New Roman" w:cs="Times New Roman"/>
          <w:sz w:val="28"/>
          <w:szCs w:val="28"/>
          <w:lang w:eastAsia="ru-RU"/>
        </w:rPr>
        <w:t xml:space="preserve"> взаимодействия </w:t>
      </w:r>
      <w:r w:rsidR="00A111A5">
        <w:rPr>
          <w:rFonts w:ascii="Times New Roman" w:eastAsia="Times New Roman" w:hAnsi="Times New Roman" w:cs="Times New Roman"/>
          <w:sz w:val="28"/>
          <w:szCs w:val="28"/>
          <w:lang w:eastAsia="ru-RU"/>
        </w:rPr>
        <w:t xml:space="preserve">между </w:t>
      </w:r>
      <w:r w:rsidR="00AF5020" w:rsidRPr="00A111A5">
        <w:rPr>
          <w:rFonts w:ascii="Times New Roman" w:eastAsia="Times New Roman" w:hAnsi="Times New Roman" w:cs="Times New Roman"/>
          <w:sz w:val="28"/>
          <w:szCs w:val="28"/>
          <w:lang w:eastAsia="ru-RU"/>
        </w:rPr>
        <w:t>МКОУ «СОШ с. Макарово» и МКОУ «СОШ с. Кривая Лука»</w:t>
      </w:r>
      <w:r w:rsidR="00A111A5" w:rsidRPr="00A111A5">
        <w:rPr>
          <w:rFonts w:ascii="Times New Roman" w:eastAsia="Times New Roman" w:hAnsi="Times New Roman" w:cs="Times New Roman"/>
          <w:sz w:val="28"/>
          <w:szCs w:val="28"/>
          <w:lang w:eastAsia="ru-RU"/>
        </w:rPr>
        <w:t>; МКОУ «СОШ с. Петропавловское» и МКОУ «СОШ п. Юбилейный»</w:t>
      </w:r>
      <w:r w:rsidR="00A111A5">
        <w:rPr>
          <w:rFonts w:ascii="Times New Roman" w:eastAsia="Times New Roman" w:hAnsi="Times New Roman" w:cs="Times New Roman"/>
          <w:sz w:val="28"/>
          <w:szCs w:val="28"/>
          <w:lang w:eastAsia="ru-RU"/>
        </w:rPr>
        <w:t xml:space="preserve">. </w:t>
      </w:r>
      <w:r w:rsidR="00391555">
        <w:rPr>
          <w:rFonts w:ascii="Times New Roman" w:eastAsia="Times New Roman" w:hAnsi="Times New Roman" w:cs="Times New Roman"/>
          <w:sz w:val="28"/>
          <w:szCs w:val="28"/>
          <w:lang w:eastAsia="ru-RU"/>
        </w:rPr>
        <w:t xml:space="preserve"> </w:t>
      </w:r>
    </w:p>
    <w:p w:rsidR="004E424C" w:rsidRDefault="004E424C" w:rsidP="00AF5020">
      <w:pPr>
        <w:spacing w:after="0"/>
        <w:jc w:val="both"/>
        <w:rPr>
          <w:rFonts w:ascii="Times New Roman" w:eastAsia="Times New Roman" w:hAnsi="Times New Roman" w:cs="Times New Roman"/>
          <w:sz w:val="28"/>
          <w:szCs w:val="28"/>
          <w:lang w:eastAsia="ru-RU"/>
        </w:rPr>
      </w:pPr>
      <w:r w:rsidRPr="00797873">
        <w:rPr>
          <w:rFonts w:ascii="Times New Roman" w:eastAsia="Times New Roman" w:hAnsi="Times New Roman" w:cs="Times New Roman"/>
          <w:sz w:val="28"/>
          <w:szCs w:val="28"/>
          <w:lang w:eastAsia="ru-RU"/>
        </w:rPr>
        <w:t>11</w:t>
      </w:r>
      <w:r w:rsidR="005476A3" w:rsidRPr="00797873">
        <w:rPr>
          <w:rFonts w:ascii="Times New Roman" w:eastAsia="Times New Roman" w:hAnsi="Times New Roman" w:cs="Times New Roman"/>
          <w:sz w:val="28"/>
          <w:szCs w:val="28"/>
          <w:lang w:eastAsia="ru-RU"/>
        </w:rPr>
        <w:t>. С начала 2023 – 2024</w:t>
      </w:r>
      <w:r w:rsidR="00AF5020" w:rsidRPr="00797873">
        <w:rPr>
          <w:rFonts w:ascii="Times New Roman" w:eastAsia="Times New Roman" w:hAnsi="Times New Roman" w:cs="Times New Roman"/>
          <w:sz w:val="28"/>
          <w:szCs w:val="28"/>
          <w:lang w:eastAsia="ru-RU"/>
        </w:rPr>
        <w:t xml:space="preserve"> учебного года открыты и функционируют два психолого-педагогических класса на базе МКОУ «СОШ № 5 г. Киренска» (10-11 класс) и разновозрастная психолого - педагогическая группа на базе МАУ ДО ДЮЦ «Гармония».</w:t>
      </w:r>
    </w:p>
    <w:p w:rsidR="00C26743" w:rsidRPr="00797873" w:rsidRDefault="00C26743" w:rsidP="00AF5020">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12. </w:t>
      </w:r>
      <w:r w:rsidR="00391555">
        <w:rPr>
          <w:rFonts w:ascii="Times New Roman" w:eastAsia="Calibri" w:hAnsi="Times New Roman" w:cs="Times New Roman"/>
          <w:color w:val="000000"/>
          <w:sz w:val="28"/>
          <w:szCs w:val="28"/>
        </w:rPr>
        <w:t>Функционирует</w:t>
      </w:r>
      <w:r w:rsidRPr="00C26743">
        <w:rPr>
          <w:rFonts w:ascii="Times New Roman" w:eastAsia="Calibri" w:hAnsi="Times New Roman" w:cs="Times New Roman"/>
          <w:color w:val="000000"/>
          <w:sz w:val="28"/>
          <w:szCs w:val="28"/>
        </w:rPr>
        <w:t xml:space="preserve"> конкурсная комиссия по формированию Кадрового резерва руководителей образовательных организаций Киренского муниципального района</w:t>
      </w:r>
      <w:proofErr w:type="gramStart"/>
      <w:r w:rsidRPr="00C26743">
        <w:rPr>
          <w:rFonts w:ascii="Times New Roman" w:eastAsia="Calibri" w:hAnsi="Times New Roman" w:cs="Times New Roman"/>
          <w:color w:val="000000"/>
          <w:sz w:val="28"/>
          <w:szCs w:val="28"/>
        </w:rPr>
        <w:t>.</w:t>
      </w:r>
      <w:proofErr w:type="gramEnd"/>
      <w:r w:rsidRPr="00C26743">
        <w:rPr>
          <w:rFonts w:ascii="Times New Roman" w:eastAsia="Calibri" w:hAnsi="Times New Roman" w:cs="Times New Roman"/>
          <w:color w:val="000000"/>
          <w:sz w:val="28"/>
          <w:szCs w:val="28"/>
        </w:rPr>
        <w:t xml:space="preserve"> </w:t>
      </w:r>
      <w:r w:rsidR="009A5418">
        <w:rPr>
          <w:rFonts w:ascii="Times New Roman" w:eastAsia="Calibri" w:hAnsi="Times New Roman" w:cs="Times New Roman"/>
          <w:color w:val="000000"/>
          <w:sz w:val="28"/>
          <w:szCs w:val="28"/>
        </w:rPr>
        <w:t>(</w:t>
      </w:r>
      <w:proofErr w:type="gramStart"/>
      <w:r w:rsidR="009A5418">
        <w:rPr>
          <w:rFonts w:ascii="Times New Roman" w:eastAsia="Calibri" w:hAnsi="Times New Roman" w:cs="Times New Roman"/>
          <w:color w:val="000000"/>
          <w:sz w:val="28"/>
          <w:szCs w:val="28"/>
        </w:rPr>
        <w:t>з</w:t>
      </w:r>
      <w:proofErr w:type="gramEnd"/>
      <w:r w:rsidR="009A5418">
        <w:rPr>
          <w:rFonts w:ascii="Times New Roman" w:eastAsia="Calibri" w:hAnsi="Times New Roman" w:cs="Times New Roman"/>
          <w:color w:val="000000"/>
          <w:sz w:val="28"/>
          <w:szCs w:val="28"/>
        </w:rPr>
        <w:t>а последние 3 года и</w:t>
      </w:r>
      <w:r w:rsidR="00391555">
        <w:rPr>
          <w:rFonts w:ascii="Times New Roman" w:eastAsia="Calibri" w:hAnsi="Times New Roman" w:cs="Times New Roman"/>
          <w:color w:val="000000"/>
          <w:sz w:val="28"/>
          <w:szCs w:val="28"/>
        </w:rPr>
        <w:t>з к</w:t>
      </w:r>
      <w:r w:rsidRPr="00C26743">
        <w:rPr>
          <w:rFonts w:ascii="Times New Roman" w:eastAsia="Calibri" w:hAnsi="Times New Roman" w:cs="Times New Roman"/>
          <w:color w:val="000000"/>
          <w:sz w:val="28"/>
          <w:szCs w:val="28"/>
        </w:rPr>
        <w:t>адрового резерва назначены 4 директора школ, 3 руководителя детского сада, 1 директор Центра развития образ</w:t>
      </w:r>
      <w:r w:rsidR="009A5418">
        <w:rPr>
          <w:rFonts w:ascii="Times New Roman" w:eastAsia="Calibri" w:hAnsi="Times New Roman" w:cs="Times New Roman"/>
          <w:color w:val="000000"/>
          <w:sz w:val="28"/>
          <w:szCs w:val="28"/>
        </w:rPr>
        <w:t>ования</w:t>
      </w:r>
      <w:r w:rsidRPr="00C26743">
        <w:rPr>
          <w:rFonts w:ascii="Times New Roman" w:eastAsia="Calibri" w:hAnsi="Times New Roman" w:cs="Times New Roman"/>
          <w:color w:val="000000"/>
          <w:sz w:val="28"/>
          <w:szCs w:val="28"/>
        </w:rPr>
        <w:t>).</w:t>
      </w:r>
    </w:p>
    <w:p w:rsidR="00AF5020" w:rsidRPr="005476A3" w:rsidRDefault="00C26743" w:rsidP="00AF5020">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13</w:t>
      </w:r>
      <w:r w:rsidR="00AF5020" w:rsidRPr="005476A3">
        <w:rPr>
          <w:rFonts w:ascii="Times New Roman" w:eastAsia="Times New Roman" w:hAnsi="Times New Roman" w:cs="Times New Roman"/>
          <w:sz w:val="28"/>
          <w:szCs w:val="28"/>
          <w:lang w:eastAsia="ru-RU"/>
        </w:rPr>
        <w:t xml:space="preserve">. </w:t>
      </w:r>
      <w:proofErr w:type="gramStart"/>
      <w:r w:rsidRPr="00C26743">
        <w:rPr>
          <w:rFonts w:ascii="Times New Roman" w:eastAsia="Times New Roman" w:hAnsi="Times New Roman" w:cs="Times New Roman"/>
          <w:sz w:val="28"/>
          <w:szCs w:val="28"/>
          <w:lang w:eastAsia="ru-RU"/>
        </w:rPr>
        <w:t>Реализ</w:t>
      </w:r>
      <w:r>
        <w:rPr>
          <w:rFonts w:ascii="Times New Roman" w:eastAsia="Times New Roman" w:hAnsi="Times New Roman" w:cs="Times New Roman"/>
          <w:sz w:val="28"/>
          <w:szCs w:val="28"/>
          <w:lang w:eastAsia="ru-RU"/>
        </w:rPr>
        <w:t>ованы</w:t>
      </w:r>
      <w:r w:rsidRPr="00C26743">
        <w:rPr>
          <w:rFonts w:ascii="Times New Roman" w:eastAsia="Times New Roman" w:hAnsi="Times New Roman" w:cs="Times New Roman"/>
          <w:sz w:val="28"/>
          <w:szCs w:val="28"/>
          <w:lang w:eastAsia="ru-RU"/>
        </w:rPr>
        <w:t xml:space="preserve"> мероприятий по  предоставлению денежной выплаты молодым и приглашенным специалистам.</w:t>
      </w:r>
      <w:proofErr w:type="gramEnd"/>
      <w:r w:rsidRPr="00C26743">
        <w:rPr>
          <w:rFonts w:ascii="Times New Roman" w:eastAsia="Times New Roman" w:hAnsi="Times New Roman" w:cs="Times New Roman"/>
          <w:sz w:val="28"/>
          <w:szCs w:val="28"/>
          <w:lang w:eastAsia="ru-RU"/>
        </w:rPr>
        <w:t xml:space="preserve"> Выплаты молодым </w:t>
      </w:r>
      <w:r w:rsidR="009A5418">
        <w:rPr>
          <w:rFonts w:ascii="Times New Roman" w:eastAsia="Times New Roman" w:hAnsi="Times New Roman" w:cs="Times New Roman"/>
          <w:sz w:val="28"/>
          <w:szCs w:val="28"/>
          <w:lang w:eastAsia="ru-RU"/>
        </w:rPr>
        <w:t>составили  сумму в</w:t>
      </w:r>
      <w:r w:rsidRPr="00C26743">
        <w:rPr>
          <w:rFonts w:ascii="Times New Roman" w:eastAsia="Times New Roman" w:hAnsi="Times New Roman" w:cs="Times New Roman"/>
          <w:sz w:val="28"/>
          <w:szCs w:val="28"/>
          <w:lang w:eastAsia="ru-RU"/>
        </w:rPr>
        <w:t xml:space="preserve"> 460 тыс. рублей из местного бюджета.</w:t>
      </w:r>
      <w:r w:rsidR="005476A3" w:rsidRPr="005476A3">
        <w:rPr>
          <w:rFonts w:ascii="Times New Roman" w:eastAsia="Times New Roman" w:hAnsi="Times New Roman" w:cs="Times New Roman"/>
          <w:sz w:val="28"/>
          <w:szCs w:val="28"/>
          <w:lang w:eastAsia="ru-RU"/>
        </w:rPr>
        <w:t xml:space="preserve"> </w:t>
      </w:r>
    </w:p>
    <w:p w:rsidR="00AF5020" w:rsidRPr="00C26743" w:rsidRDefault="00C26743" w:rsidP="004E424C">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14</w:t>
      </w:r>
      <w:r w:rsidR="004E424C" w:rsidRPr="00C26743">
        <w:rPr>
          <w:rFonts w:ascii="Times New Roman" w:eastAsia="Times New Roman" w:hAnsi="Times New Roman" w:cs="Times New Roman"/>
          <w:sz w:val="28"/>
          <w:szCs w:val="28"/>
          <w:lang w:eastAsia="ru-RU"/>
        </w:rPr>
        <w:t>.</w:t>
      </w:r>
      <w:r w:rsidR="00AF5020" w:rsidRPr="00C26743">
        <w:rPr>
          <w:rFonts w:ascii="Times New Roman" w:eastAsia="Times New Roman" w:hAnsi="Times New Roman" w:cs="Times New Roman"/>
          <w:sz w:val="28"/>
          <w:szCs w:val="28"/>
          <w:lang w:eastAsia="ru-RU"/>
        </w:rPr>
        <w:t xml:space="preserve"> </w:t>
      </w:r>
      <w:r w:rsidRPr="005476A3">
        <w:rPr>
          <w:rFonts w:ascii="Times New Roman" w:eastAsia="Times New Roman" w:hAnsi="Times New Roman" w:cs="Times New Roman"/>
          <w:sz w:val="28"/>
          <w:szCs w:val="28"/>
          <w:lang w:eastAsia="ru-RU"/>
        </w:rPr>
        <w:t xml:space="preserve">Приобретён автобус для перевозки детей МКОУ СОШ с. Алымовка.  </w:t>
      </w:r>
    </w:p>
    <w:p w:rsidR="004674F9" w:rsidRPr="00344009" w:rsidRDefault="004674F9" w:rsidP="004E424C">
      <w:pPr>
        <w:spacing w:after="0"/>
        <w:jc w:val="both"/>
        <w:rPr>
          <w:rFonts w:ascii="Times New Roman" w:eastAsia="Times New Roman" w:hAnsi="Times New Roman" w:cs="Times New Roman"/>
          <w:sz w:val="28"/>
          <w:szCs w:val="28"/>
          <w:highlight w:val="yellow"/>
          <w:lang w:eastAsia="ru-RU"/>
        </w:rPr>
      </w:pPr>
    </w:p>
    <w:p w:rsidR="00AF5020" w:rsidRPr="004674F9" w:rsidRDefault="00AF5020" w:rsidP="00AF5020">
      <w:pPr>
        <w:spacing w:after="0"/>
        <w:jc w:val="both"/>
        <w:rPr>
          <w:rFonts w:ascii="Times New Roman" w:eastAsia="Times New Roman" w:hAnsi="Times New Roman" w:cs="Times New Roman"/>
          <w:sz w:val="28"/>
          <w:szCs w:val="28"/>
          <w:highlight w:val="yellow"/>
          <w:lang w:eastAsia="ru-RU"/>
        </w:rPr>
      </w:pPr>
      <w:r w:rsidRPr="004674F9">
        <w:rPr>
          <w:rFonts w:ascii="Times New Roman" w:eastAsia="Times New Roman" w:hAnsi="Times New Roman" w:cs="Times New Roman"/>
          <w:sz w:val="28"/>
          <w:szCs w:val="28"/>
          <w:lang w:eastAsia="ru-RU"/>
        </w:rPr>
        <w:t xml:space="preserve">        В рамках </w:t>
      </w:r>
      <w:r w:rsidRPr="004674F9">
        <w:rPr>
          <w:rFonts w:ascii="Times New Roman" w:eastAsia="Times New Roman" w:hAnsi="Times New Roman" w:cs="Times New Roman"/>
          <w:b/>
          <w:sz w:val="28"/>
          <w:szCs w:val="28"/>
          <w:lang w:eastAsia="ru-RU"/>
        </w:rPr>
        <w:t>проекта</w:t>
      </w:r>
      <w:r w:rsidRPr="004674F9">
        <w:rPr>
          <w:rFonts w:ascii="Times New Roman" w:eastAsia="Times New Roman" w:hAnsi="Times New Roman" w:cs="Times New Roman"/>
          <w:sz w:val="28"/>
          <w:szCs w:val="28"/>
          <w:lang w:eastAsia="ru-RU"/>
        </w:rPr>
        <w:t xml:space="preserve"> </w:t>
      </w:r>
      <w:r w:rsidRPr="004674F9">
        <w:rPr>
          <w:rFonts w:ascii="Times New Roman" w:eastAsia="Times New Roman" w:hAnsi="Times New Roman" w:cs="Times New Roman"/>
          <w:b/>
          <w:sz w:val="28"/>
          <w:szCs w:val="28"/>
          <w:lang w:eastAsia="ru-RU"/>
        </w:rPr>
        <w:t>«Цифровая образовательная среда»</w:t>
      </w:r>
      <w:r w:rsidRPr="004674F9">
        <w:rPr>
          <w:rFonts w:ascii="Times New Roman" w:eastAsia="Times New Roman" w:hAnsi="Times New Roman" w:cs="Times New Roman"/>
          <w:sz w:val="28"/>
          <w:szCs w:val="28"/>
          <w:lang w:eastAsia="ru-RU"/>
        </w:rPr>
        <w:t>, целью которого является создание в образовательных организациях района современной и безопасной цифровой образовательной среды,</w:t>
      </w:r>
      <w:r w:rsidR="004674F9">
        <w:rPr>
          <w:rFonts w:ascii="Times New Roman" w:eastAsia="Times New Roman" w:hAnsi="Times New Roman" w:cs="Times New Roman"/>
          <w:sz w:val="28"/>
          <w:szCs w:val="28"/>
          <w:lang w:eastAsia="ru-RU"/>
        </w:rPr>
        <w:t xml:space="preserve"> в</w:t>
      </w:r>
      <w:r w:rsidRPr="00A111A5">
        <w:rPr>
          <w:rFonts w:ascii="Times New Roman" w:eastAsia="Times New Roman" w:hAnsi="Times New Roman" w:cs="Times New Roman"/>
          <w:sz w:val="28"/>
          <w:szCs w:val="28"/>
          <w:lang w:eastAsia="ru-RU"/>
        </w:rPr>
        <w:t>се 100% общеобразовательных учреждений Кир</w:t>
      </w:r>
      <w:r w:rsidR="0075345D" w:rsidRPr="00A111A5">
        <w:rPr>
          <w:rFonts w:ascii="Times New Roman" w:eastAsia="Times New Roman" w:hAnsi="Times New Roman" w:cs="Times New Roman"/>
          <w:sz w:val="28"/>
          <w:szCs w:val="28"/>
          <w:lang w:eastAsia="ru-RU"/>
        </w:rPr>
        <w:t xml:space="preserve">енского района внедрили систему </w:t>
      </w:r>
      <w:r w:rsidRPr="00A111A5">
        <w:rPr>
          <w:rFonts w:ascii="Times New Roman" w:eastAsia="Times New Roman" w:hAnsi="Times New Roman" w:cs="Times New Roman"/>
          <w:sz w:val="28"/>
          <w:szCs w:val="28"/>
          <w:lang w:eastAsia="ru-RU"/>
        </w:rPr>
        <w:t>электронного обучения с применением дистанционных образовательн</w:t>
      </w:r>
      <w:r w:rsidR="004674F9">
        <w:rPr>
          <w:rFonts w:ascii="Times New Roman" w:eastAsia="Times New Roman" w:hAnsi="Times New Roman" w:cs="Times New Roman"/>
          <w:sz w:val="28"/>
          <w:szCs w:val="28"/>
          <w:lang w:eastAsia="ru-RU"/>
        </w:rPr>
        <w:t>ых технологий ФГИС «Моя школа»</w:t>
      </w:r>
      <w:r w:rsidRPr="00A111A5">
        <w:rPr>
          <w:rFonts w:ascii="Times New Roman" w:eastAsia="Calibri" w:hAnsi="Times New Roman" w:cs="Times New Roman"/>
          <w:sz w:val="28"/>
          <w:szCs w:val="28"/>
        </w:rPr>
        <w:t xml:space="preserve">. В течение года все образовательные организации Киренского района с целью доступности и открытости образовательной  деятельности учреждения перешли на </w:t>
      </w:r>
      <w:proofErr w:type="spellStart"/>
      <w:r w:rsidRPr="00A111A5">
        <w:rPr>
          <w:rFonts w:ascii="Times New Roman" w:eastAsia="Calibri" w:hAnsi="Times New Roman" w:cs="Times New Roman"/>
          <w:sz w:val="28"/>
          <w:szCs w:val="28"/>
        </w:rPr>
        <w:t>ГосВеб</w:t>
      </w:r>
      <w:proofErr w:type="spellEnd"/>
      <w:r w:rsidRPr="00A111A5">
        <w:rPr>
          <w:rFonts w:ascii="Times New Roman" w:eastAsia="Calibri" w:hAnsi="Times New Roman" w:cs="Times New Roman"/>
          <w:sz w:val="28"/>
          <w:szCs w:val="28"/>
        </w:rPr>
        <w:t xml:space="preserve"> - единую платформу государственных официальных сайтов.  </w:t>
      </w:r>
    </w:p>
    <w:p w:rsidR="00AF5020" w:rsidRPr="00122CC0" w:rsidRDefault="00AF5020" w:rsidP="00AF5020">
      <w:pPr>
        <w:spacing w:after="0"/>
        <w:jc w:val="both"/>
        <w:rPr>
          <w:rFonts w:ascii="Times New Roman" w:eastAsia="Times New Roman" w:hAnsi="Times New Roman" w:cs="Times New Roman"/>
          <w:sz w:val="28"/>
          <w:szCs w:val="28"/>
          <w:lang w:eastAsia="ru-RU"/>
        </w:rPr>
      </w:pPr>
      <w:r w:rsidRPr="00122CC0">
        <w:rPr>
          <w:rFonts w:ascii="Times New Roman" w:eastAsia="Times New Roman" w:hAnsi="Times New Roman" w:cs="Times New Roman"/>
          <w:i/>
          <w:sz w:val="28"/>
          <w:szCs w:val="28"/>
          <w:lang w:eastAsia="ru-RU"/>
        </w:rPr>
        <w:t xml:space="preserve">      </w:t>
      </w:r>
      <w:r w:rsidRPr="00122CC0">
        <w:rPr>
          <w:rFonts w:ascii="Times New Roman" w:eastAsia="Times New Roman" w:hAnsi="Times New Roman" w:cs="Times New Roman"/>
          <w:sz w:val="28"/>
          <w:szCs w:val="28"/>
          <w:lang w:eastAsia="ru-RU"/>
        </w:rPr>
        <w:t xml:space="preserve">По </w:t>
      </w:r>
      <w:r w:rsidRPr="00122CC0">
        <w:rPr>
          <w:rFonts w:ascii="Times New Roman" w:eastAsia="Times New Roman" w:hAnsi="Times New Roman" w:cs="Times New Roman"/>
          <w:b/>
          <w:sz w:val="28"/>
          <w:szCs w:val="28"/>
          <w:lang w:eastAsia="ru-RU"/>
        </w:rPr>
        <w:t>проекту «Успех каждого ребенка»</w:t>
      </w:r>
      <w:r w:rsidRPr="00122CC0">
        <w:rPr>
          <w:rFonts w:ascii="Times New Roman" w:eastAsia="Times New Roman" w:hAnsi="Times New Roman" w:cs="Times New Roman"/>
          <w:sz w:val="28"/>
          <w:szCs w:val="28"/>
          <w:lang w:eastAsia="ru-RU"/>
        </w:rPr>
        <w:t xml:space="preserve">, целью которого является обеспечение к 2024 году для детей в возрасте от 5 до 18 лет доступных для каждого качественных условий для воспитания гармонично развитой </w:t>
      </w:r>
      <w:r w:rsidRPr="00122CC0">
        <w:rPr>
          <w:rFonts w:ascii="Times New Roman" w:eastAsia="Times New Roman" w:hAnsi="Times New Roman" w:cs="Times New Roman"/>
          <w:sz w:val="28"/>
          <w:szCs w:val="28"/>
          <w:lang w:eastAsia="ru-RU"/>
        </w:rPr>
        <w:lastRenderedPageBreak/>
        <w:t>личности путем увеличения охвата дополнительным образованием, проведены следующие мероприятия:</w:t>
      </w:r>
    </w:p>
    <w:p w:rsidR="00AF5020" w:rsidRPr="00122CC0" w:rsidRDefault="00AF5020" w:rsidP="00AF5020">
      <w:pPr>
        <w:spacing w:after="0"/>
        <w:contextualSpacing/>
        <w:jc w:val="both"/>
        <w:rPr>
          <w:rFonts w:ascii="Times New Roman" w:eastAsia="Times New Roman" w:hAnsi="Times New Roman" w:cs="Times New Roman"/>
          <w:sz w:val="28"/>
          <w:szCs w:val="28"/>
          <w:lang w:eastAsia="ru-RU"/>
        </w:rPr>
      </w:pPr>
      <w:r w:rsidRPr="00122CC0">
        <w:rPr>
          <w:rFonts w:ascii="Times New Roman" w:eastAsia="Times New Roman" w:hAnsi="Times New Roman" w:cs="Times New Roman"/>
          <w:sz w:val="28"/>
          <w:szCs w:val="28"/>
          <w:lang w:eastAsia="ru-RU"/>
        </w:rPr>
        <w:t xml:space="preserve">1. В текущем году в системе АИС «Навигатор» зарегистрировано </w:t>
      </w:r>
      <w:r w:rsidR="00122CC0" w:rsidRPr="00122CC0">
        <w:rPr>
          <w:rFonts w:ascii="Times New Roman" w:eastAsia="Times New Roman" w:hAnsi="Times New Roman" w:cs="Times New Roman"/>
          <w:sz w:val="28"/>
          <w:szCs w:val="28"/>
          <w:lang w:eastAsia="ru-RU"/>
        </w:rPr>
        <w:t>36</w:t>
      </w:r>
      <w:r w:rsidRPr="00122CC0">
        <w:rPr>
          <w:rFonts w:ascii="Times New Roman" w:eastAsia="Times New Roman" w:hAnsi="Times New Roman" w:cs="Times New Roman"/>
          <w:sz w:val="28"/>
          <w:szCs w:val="28"/>
          <w:lang w:eastAsia="ru-RU"/>
        </w:rPr>
        <w:t xml:space="preserve"> дополнительных общеразвивающих программы.</w:t>
      </w:r>
    </w:p>
    <w:p w:rsidR="00AF5020" w:rsidRPr="00122CC0" w:rsidRDefault="00AF5020" w:rsidP="00AF5020">
      <w:pPr>
        <w:spacing w:after="0"/>
        <w:contextualSpacing/>
        <w:jc w:val="both"/>
        <w:rPr>
          <w:rFonts w:ascii="Times New Roman" w:eastAsia="Times New Roman" w:hAnsi="Times New Roman" w:cs="Times New Roman"/>
          <w:sz w:val="28"/>
          <w:szCs w:val="28"/>
          <w:lang w:eastAsia="ru-RU"/>
        </w:rPr>
      </w:pPr>
      <w:r w:rsidRPr="00122CC0">
        <w:rPr>
          <w:rFonts w:ascii="Times New Roman" w:eastAsia="Times New Roman" w:hAnsi="Times New Roman" w:cs="Times New Roman"/>
          <w:sz w:val="28"/>
          <w:szCs w:val="28"/>
          <w:lang w:eastAsia="ru-RU"/>
        </w:rPr>
        <w:t xml:space="preserve">2. </w:t>
      </w:r>
      <w:r w:rsidR="00122CC0" w:rsidRPr="00122CC0">
        <w:rPr>
          <w:rFonts w:ascii="Times New Roman" w:eastAsia="Times New Roman" w:hAnsi="Times New Roman" w:cs="Times New Roman"/>
          <w:sz w:val="28"/>
          <w:szCs w:val="28"/>
          <w:lang w:eastAsia="ru-RU"/>
        </w:rPr>
        <w:t>Выполнен</w:t>
      </w:r>
      <w:r w:rsidRPr="00122CC0">
        <w:rPr>
          <w:rFonts w:ascii="Times New Roman" w:eastAsia="Times New Roman" w:hAnsi="Times New Roman" w:cs="Times New Roman"/>
          <w:sz w:val="28"/>
          <w:szCs w:val="28"/>
          <w:lang w:eastAsia="ru-RU"/>
        </w:rPr>
        <w:t xml:space="preserve"> показатель по регистрации детей в АИС «Навигатор» по дополнительным общеразвивающим программам и программам на базе Центров естественнонаучного и технологического проф</w:t>
      </w:r>
      <w:r w:rsidR="0085526F" w:rsidRPr="00122CC0">
        <w:rPr>
          <w:rFonts w:ascii="Times New Roman" w:eastAsia="Times New Roman" w:hAnsi="Times New Roman" w:cs="Times New Roman"/>
          <w:sz w:val="28"/>
          <w:szCs w:val="28"/>
          <w:lang w:eastAsia="ru-RU"/>
        </w:rPr>
        <w:t xml:space="preserve">иля «Точка роста» с охватом 72,5%. (при целевом значении - </w:t>
      </w:r>
      <w:r w:rsidR="00122CC0" w:rsidRPr="00122CC0">
        <w:rPr>
          <w:rFonts w:ascii="Times New Roman" w:eastAsia="Times New Roman" w:hAnsi="Times New Roman" w:cs="Times New Roman"/>
          <w:sz w:val="28"/>
          <w:szCs w:val="28"/>
          <w:lang w:eastAsia="ru-RU"/>
        </w:rPr>
        <w:t>72</w:t>
      </w:r>
      <w:r w:rsidRPr="00122CC0">
        <w:rPr>
          <w:rFonts w:ascii="Times New Roman" w:eastAsia="Times New Roman" w:hAnsi="Times New Roman" w:cs="Times New Roman"/>
          <w:sz w:val="28"/>
          <w:szCs w:val="28"/>
          <w:lang w:eastAsia="ru-RU"/>
        </w:rPr>
        <w:t xml:space="preserve">%). </w:t>
      </w:r>
    </w:p>
    <w:p w:rsidR="004E424C" w:rsidRPr="0085526F" w:rsidRDefault="00AF5020" w:rsidP="00AF5020">
      <w:pPr>
        <w:spacing w:after="0"/>
        <w:contextualSpacing/>
        <w:jc w:val="both"/>
        <w:rPr>
          <w:rFonts w:ascii="Times New Roman" w:eastAsia="Times New Roman" w:hAnsi="Times New Roman" w:cs="Times New Roman"/>
          <w:sz w:val="28"/>
          <w:szCs w:val="28"/>
          <w:lang w:eastAsia="ru-RU"/>
        </w:rPr>
      </w:pPr>
      <w:r w:rsidRPr="0085526F">
        <w:rPr>
          <w:rFonts w:ascii="Times New Roman" w:eastAsia="Times New Roman" w:hAnsi="Times New Roman" w:cs="Times New Roman"/>
          <w:sz w:val="28"/>
          <w:szCs w:val="28"/>
          <w:lang w:eastAsia="ru-RU"/>
        </w:rPr>
        <w:t xml:space="preserve">3. </w:t>
      </w:r>
      <w:r w:rsidR="004E424C" w:rsidRPr="0085526F">
        <w:rPr>
          <w:rFonts w:ascii="Times New Roman" w:eastAsia="Times New Roman" w:hAnsi="Times New Roman" w:cs="Times New Roman"/>
          <w:sz w:val="28"/>
          <w:szCs w:val="28"/>
          <w:lang w:eastAsia="ru-RU"/>
        </w:rPr>
        <w:t xml:space="preserve">В рамках Года </w:t>
      </w:r>
      <w:r w:rsidR="00A111A5" w:rsidRPr="0085526F">
        <w:rPr>
          <w:rFonts w:ascii="Times New Roman" w:eastAsia="Times New Roman" w:hAnsi="Times New Roman" w:cs="Times New Roman"/>
          <w:sz w:val="28"/>
          <w:szCs w:val="28"/>
          <w:lang w:eastAsia="ru-RU"/>
        </w:rPr>
        <w:t>семьи</w:t>
      </w:r>
      <w:r w:rsidR="00122CC0">
        <w:rPr>
          <w:rFonts w:ascii="Times New Roman" w:eastAsia="Times New Roman" w:hAnsi="Times New Roman" w:cs="Times New Roman"/>
          <w:sz w:val="28"/>
          <w:szCs w:val="28"/>
          <w:lang w:eastAsia="ru-RU"/>
        </w:rPr>
        <w:t xml:space="preserve"> проведены более 7</w:t>
      </w:r>
      <w:r w:rsidR="004E424C" w:rsidRPr="0085526F">
        <w:rPr>
          <w:rFonts w:ascii="Times New Roman" w:eastAsia="Times New Roman" w:hAnsi="Times New Roman" w:cs="Times New Roman"/>
          <w:sz w:val="28"/>
          <w:szCs w:val="28"/>
          <w:lang w:eastAsia="ru-RU"/>
        </w:rPr>
        <w:t xml:space="preserve">0 районных мероприятий. </w:t>
      </w:r>
    </w:p>
    <w:p w:rsidR="00C712C9" w:rsidRPr="00C712C9" w:rsidRDefault="0085526F" w:rsidP="00C712C9">
      <w:pPr>
        <w:spacing w:after="0"/>
        <w:jc w:val="both"/>
        <w:rPr>
          <w:rFonts w:ascii="Times New Roman" w:eastAsia="Times New Roman" w:hAnsi="Times New Roman" w:cs="Times New Roman"/>
          <w:sz w:val="28"/>
          <w:szCs w:val="28"/>
          <w:lang w:eastAsia="ru-RU"/>
        </w:rPr>
      </w:pPr>
      <w:r w:rsidRPr="00C712C9">
        <w:rPr>
          <w:rFonts w:ascii="Times New Roman" w:eastAsia="Times New Roman" w:hAnsi="Times New Roman" w:cs="Times New Roman"/>
          <w:sz w:val="28"/>
          <w:szCs w:val="28"/>
          <w:lang w:eastAsia="ru-RU"/>
        </w:rPr>
        <w:t>4.</w:t>
      </w:r>
      <w:r w:rsidR="00C712C9" w:rsidRPr="00C712C9">
        <w:rPr>
          <w:rFonts w:ascii="Times New Roman" w:eastAsia="Times New Roman" w:hAnsi="Times New Roman" w:cs="Times New Roman"/>
          <w:sz w:val="28"/>
          <w:szCs w:val="28"/>
          <w:lang w:eastAsia="ru-RU"/>
        </w:rPr>
        <w:t xml:space="preserve"> В 2024 году на базе МАУ ДО ДЮЦ «Гармония» организована «</w:t>
      </w:r>
      <w:proofErr w:type="spellStart"/>
      <w:r w:rsidR="00C712C9" w:rsidRPr="00C712C9">
        <w:rPr>
          <w:rFonts w:ascii="Times New Roman" w:eastAsia="Times New Roman" w:hAnsi="Times New Roman" w:cs="Times New Roman"/>
          <w:sz w:val="28"/>
          <w:szCs w:val="28"/>
          <w:lang w:eastAsia="ru-RU"/>
        </w:rPr>
        <w:t>Экостанция</w:t>
      </w:r>
      <w:proofErr w:type="spellEnd"/>
      <w:r w:rsidR="00C712C9" w:rsidRPr="00C712C9">
        <w:rPr>
          <w:rFonts w:ascii="Times New Roman" w:eastAsia="Times New Roman" w:hAnsi="Times New Roman" w:cs="Times New Roman"/>
          <w:sz w:val="28"/>
          <w:szCs w:val="28"/>
          <w:lang w:eastAsia="ru-RU"/>
        </w:rPr>
        <w:t xml:space="preserve">». </w:t>
      </w:r>
      <w:proofErr w:type="gramStart"/>
      <w:r w:rsidR="00C712C9" w:rsidRPr="00C712C9">
        <w:rPr>
          <w:rFonts w:ascii="Times New Roman" w:eastAsia="Times New Roman" w:hAnsi="Times New Roman" w:cs="Times New Roman"/>
          <w:sz w:val="28"/>
          <w:szCs w:val="28"/>
          <w:lang w:eastAsia="ru-RU"/>
        </w:rPr>
        <w:t>Муниципальная</w:t>
      </w:r>
      <w:proofErr w:type="gramEnd"/>
      <w:r w:rsidR="00C712C9" w:rsidRPr="00C712C9">
        <w:rPr>
          <w:rFonts w:ascii="Times New Roman" w:eastAsia="Times New Roman" w:hAnsi="Times New Roman" w:cs="Times New Roman"/>
          <w:sz w:val="28"/>
          <w:szCs w:val="28"/>
          <w:lang w:eastAsia="ru-RU"/>
        </w:rPr>
        <w:t xml:space="preserve"> «</w:t>
      </w:r>
      <w:proofErr w:type="spellStart"/>
      <w:r w:rsidR="00C712C9" w:rsidRPr="00C712C9">
        <w:rPr>
          <w:rFonts w:ascii="Times New Roman" w:eastAsia="Times New Roman" w:hAnsi="Times New Roman" w:cs="Times New Roman"/>
          <w:sz w:val="28"/>
          <w:szCs w:val="28"/>
          <w:lang w:eastAsia="ru-RU"/>
        </w:rPr>
        <w:t>Экостанция</w:t>
      </w:r>
      <w:proofErr w:type="spellEnd"/>
      <w:r w:rsidR="00C712C9" w:rsidRPr="00C712C9">
        <w:rPr>
          <w:rFonts w:ascii="Times New Roman" w:eastAsia="Times New Roman" w:hAnsi="Times New Roman" w:cs="Times New Roman"/>
          <w:sz w:val="28"/>
          <w:szCs w:val="28"/>
          <w:lang w:eastAsia="ru-RU"/>
        </w:rPr>
        <w:t xml:space="preserve">» вошла во Всероссийский  реестр «Ботанические сады России».  </w:t>
      </w:r>
    </w:p>
    <w:p w:rsidR="00AF5020" w:rsidRPr="00344009" w:rsidRDefault="0085526F" w:rsidP="00AF5020">
      <w:pPr>
        <w:spacing w:after="0"/>
        <w:jc w:val="both"/>
        <w:rPr>
          <w:rFonts w:ascii="Times New Roman" w:eastAsia="Times New Roman" w:hAnsi="Times New Roman" w:cs="Times New Roman"/>
          <w:sz w:val="28"/>
          <w:szCs w:val="28"/>
          <w:highlight w:val="yellow"/>
          <w:lang w:eastAsia="ru-RU"/>
        </w:rPr>
      </w:pPr>
      <w:r w:rsidRPr="00C712C9">
        <w:rPr>
          <w:rFonts w:ascii="Times New Roman" w:eastAsia="Times New Roman" w:hAnsi="Times New Roman" w:cs="Times New Roman"/>
          <w:sz w:val="28"/>
          <w:szCs w:val="28"/>
          <w:lang w:eastAsia="ru-RU"/>
        </w:rPr>
        <w:t xml:space="preserve">5. </w:t>
      </w:r>
      <w:r w:rsidR="00C712C9" w:rsidRPr="00C712C9">
        <w:rPr>
          <w:rFonts w:ascii="Times New Roman" w:eastAsia="Times New Roman" w:hAnsi="Times New Roman" w:cs="Times New Roman"/>
          <w:sz w:val="28"/>
          <w:szCs w:val="28"/>
          <w:lang w:eastAsia="ru-RU"/>
        </w:rPr>
        <w:t>Все общеобразовательные организ</w:t>
      </w:r>
      <w:r w:rsidR="00C712C9" w:rsidRPr="0085526F">
        <w:rPr>
          <w:rFonts w:ascii="Times New Roman" w:eastAsia="Times New Roman" w:hAnsi="Times New Roman" w:cs="Times New Roman"/>
          <w:sz w:val="28"/>
          <w:szCs w:val="28"/>
          <w:lang w:eastAsia="ru-RU"/>
        </w:rPr>
        <w:t>ации Киренского района приняли участие в проекте «Большая перемена». Трое обучающихся МКОУ «СОШ № 1 г. Киренска» и МКОУ «СОШ п. Алексеевск» выиграли путевку в Международный детский  центр «Артек».</w:t>
      </w:r>
    </w:p>
    <w:p w:rsidR="00AF5020" w:rsidRPr="0085526F" w:rsidRDefault="00AF5020" w:rsidP="00AF5020">
      <w:pPr>
        <w:spacing w:after="0"/>
        <w:jc w:val="both"/>
        <w:rPr>
          <w:rFonts w:ascii="Times New Roman" w:eastAsia="Times New Roman" w:hAnsi="Times New Roman" w:cs="Times New Roman"/>
          <w:sz w:val="28"/>
          <w:szCs w:val="28"/>
          <w:lang w:eastAsia="ru-RU"/>
        </w:rPr>
      </w:pPr>
      <w:r w:rsidRPr="0085526F">
        <w:rPr>
          <w:rFonts w:ascii="Times New Roman" w:eastAsia="Times New Roman" w:hAnsi="Times New Roman" w:cs="Times New Roman"/>
          <w:sz w:val="28"/>
          <w:szCs w:val="28"/>
          <w:lang w:eastAsia="ru-RU"/>
        </w:rPr>
        <w:t xml:space="preserve">6. </w:t>
      </w:r>
      <w:r w:rsidR="00C712C9" w:rsidRPr="0085526F">
        <w:rPr>
          <w:rFonts w:ascii="Times New Roman" w:eastAsia="Times New Roman" w:hAnsi="Times New Roman" w:cs="Times New Roman"/>
          <w:sz w:val="28"/>
          <w:szCs w:val="28"/>
          <w:lang w:eastAsia="ru-RU"/>
        </w:rPr>
        <w:t>Во всех общеобразовательных организациях зарегистрированы школьные спортивные клубы (ШСК).</w:t>
      </w:r>
    </w:p>
    <w:p w:rsidR="00AF5020" w:rsidRPr="00EA6467" w:rsidRDefault="00AF5020" w:rsidP="00AF5020">
      <w:pPr>
        <w:tabs>
          <w:tab w:val="left" w:pos="284"/>
        </w:tabs>
        <w:spacing w:after="0"/>
        <w:jc w:val="both"/>
        <w:rPr>
          <w:rFonts w:ascii="Times New Roman" w:eastAsia="Times New Roman" w:hAnsi="Times New Roman" w:cs="Times New Roman"/>
          <w:sz w:val="28"/>
          <w:szCs w:val="28"/>
          <w:lang w:eastAsia="ru-RU"/>
        </w:rPr>
      </w:pPr>
      <w:r w:rsidRPr="00EA6467">
        <w:rPr>
          <w:rFonts w:ascii="Times New Roman" w:eastAsia="Times New Roman" w:hAnsi="Times New Roman" w:cs="Times New Roman"/>
          <w:sz w:val="28"/>
          <w:szCs w:val="28"/>
          <w:lang w:eastAsia="ru-RU"/>
        </w:rPr>
        <w:t xml:space="preserve">7. </w:t>
      </w:r>
      <w:r w:rsidR="00C712C9" w:rsidRPr="00EA6467">
        <w:rPr>
          <w:rFonts w:ascii="Times New Roman" w:eastAsia="Times New Roman" w:hAnsi="Times New Roman" w:cs="Times New Roman"/>
          <w:sz w:val="28"/>
          <w:szCs w:val="28"/>
          <w:lang w:eastAsia="ru-RU"/>
        </w:rPr>
        <w:t xml:space="preserve">В рамках реализации федерального </w:t>
      </w:r>
      <w:r w:rsidR="00EA6467">
        <w:rPr>
          <w:rFonts w:ascii="Times New Roman" w:eastAsia="Times New Roman" w:hAnsi="Times New Roman" w:cs="Times New Roman"/>
          <w:sz w:val="28"/>
          <w:szCs w:val="28"/>
          <w:lang w:eastAsia="ru-RU"/>
        </w:rPr>
        <w:t>проекта «Билет в будущее» в 2023-2024</w:t>
      </w:r>
      <w:r w:rsidR="00C712C9" w:rsidRPr="00EA6467">
        <w:rPr>
          <w:rFonts w:ascii="Times New Roman" w:eastAsia="Times New Roman" w:hAnsi="Times New Roman" w:cs="Times New Roman"/>
          <w:sz w:val="28"/>
          <w:szCs w:val="28"/>
          <w:lang w:eastAsia="ru-RU"/>
        </w:rPr>
        <w:t xml:space="preserve"> у</w:t>
      </w:r>
      <w:r w:rsidR="00E90812" w:rsidRPr="00EA6467">
        <w:rPr>
          <w:rFonts w:ascii="Times New Roman" w:eastAsia="Times New Roman" w:hAnsi="Times New Roman" w:cs="Times New Roman"/>
          <w:sz w:val="28"/>
          <w:szCs w:val="28"/>
          <w:lang w:eastAsia="ru-RU"/>
        </w:rPr>
        <w:t>чебном году зарегистрировалось 12</w:t>
      </w:r>
      <w:r w:rsidR="00C712C9" w:rsidRPr="00EA6467">
        <w:rPr>
          <w:rFonts w:ascii="Times New Roman" w:eastAsia="Times New Roman" w:hAnsi="Times New Roman" w:cs="Times New Roman"/>
          <w:sz w:val="28"/>
          <w:szCs w:val="28"/>
          <w:lang w:eastAsia="ru-RU"/>
        </w:rPr>
        <w:t xml:space="preserve"> общеобразовательн</w:t>
      </w:r>
      <w:r w:rsidR="00E90812" w:rsidRPr="00EA6467">
        <w:rPr>
          <w:rFonts w:ascii="Times New Roman" w:eastAsia="Times New Roman" w:hAnsi="Times New Roman" w:cs="Times New Roman"/>
          <w:sz w:val="28"/>
          <w:szCs w:val="28"/>
          <w:lang w:eastAsia="ru-RU"/>
        </w:rPr>
        <w:t>ых организаций, что составило 86</w:t>
      </w:r>
      <w:r w:rsidR="00C712C9" w:rsidRPr="00EA6467">
        <w:rPr>
          <w:rFonts w:ascii="Times New Roman" w:eastAsia="Times New Roman" w:hAnsi="Times New Roman" w:cs="Times New Roman"/>
          <w:sz w:val="28"/>
          <w:szCs w:val="28"/>
          <w:lang w:eastAsia="ru-RU"/>
        </w:rPr>
        <w:t>% - от общего количества общеобразовательных организаций. На платформе проекта «Бил</w:t>
      </w:r>
      <w:r w:rsidR="00EA6467" w:rsidRPr="00EA6467">
        <w:rPr>
          <w:rFonts w:ascii="Times New Roman" w:eastAsia="Times New Roman" w:hAnsi="Times New Roman" w:cs="Times New Roman"/>
          <w:sz w:val="28"/>
          <w:szCs w:val="28"/>
          <w:lang w:eastAsia="ru-RU"/>
        </w:rPr>
        <w:t>ет в будущее» зарегистрировано 37</w:t>
      </w:r>
      <w:r w:rsidR="00C712C9" w:rsidRPr="00EA6467">
        <w:rPr>
          <w:rFonts w:ascii="Times New Roman" w:eastAsia="Times New Roman" w:hAnsi="Times New Roman" w:cs="Times New Roman"/>
          <w:sz w:val="28"/>
          <w:szCs w:val="28"/>
          <w:lang w:eastAsia="ru-RU"/>
        </w:rPr>
        <w:t xml:space="preserve"> педагогов и </w:t>
      </w:r>
      <w:r w:rsidR="00EA6467" w:rsidRPr="00EA6467">
        <w:rPr>
          <w:rFonts w:ascii="Times New Roman" w:eastAsia="Times New Roman" w:hAnsi="Times New Roman" w:cs="Times New Roman"/>
          <w:sz w:val="28"/>
          <w:szCs w:val="28"/>
          <w:lang w:eastAsia="ru-RU"/>
        </w:rPr>
        <w:t>748</w:t>
      </w:r>
      <w:r w:rsidR="00C712C9" w:rsidRPr="00EA6467">
        <w:rPr>
          <w:rFonts w:ascii="Times New Roman" w:eastAsia="Times New Roman" w:hAnsi="Times New Roman" w:cs="Times New Roman"/>
          <w:sz w:val="28"/>
          <w:szCs w:val="28"/>
          <w:lang w:eastAsia="ru-RU"/>
        </w:rPr>
        <w:t xml:space="preserve"> обучающийся 6-11 классов школ участников проекта</w:t>
      </w:r>
      <w:r w:rsidR="00EA6467" w:rsidRPr="00EA6467">
        <w:rPr>
          <w:rFonts w:ascii="Times New Roman" w:eastAsia="Times New Roman" w:hAnsi="Times New Roman" w:cs="Times New Roman"/>
          <w:sz w:val="28"/>
          <w:szCs w:val="28"/>
          <w:lang w:eastAsia="ru-RU"/>
        </w:rPr>
        <w:t>, что на 406 человек больше, чем в прошлом году.</w:t>
      </w:r>
    </w:p>
    <w:p w:rsidR="004154F8" w:rsidRPr="00C712C9" w:rsidRDefault="00AF5020" w:rsidP="004154F8">
      <w:pPr>
        <w:spacing w:after="0"/>
        <w:jc w:val="both"/>
        <w:rPr>
          <w:rFonts w:ascii="Times New Roman" w:eastAsia="Times New Roman" w:hAnsi="Times New Roman" w:cs="Times New Roman"/>
          <w:sz w:val="28"/>
          <w:szCs w:val="28"/>
          <w:highlight w:val="yellow"/>
          <w:lang w:eastAsia="ru-RU"/>
        </w:rPr>
      </w:pPr>
      <w:r w:rsidRPr="00EA6467">
        <w:rPr>
          <w:rFonts w:ascii="Times New Roman" w:eastAsia="Times New Roman" w:hAnsi="Times New Roman" w:cs="Times New Roman"/>
          <w:sz w:val="28"/>
          <w:szCs w:val="28"/>
          <w:lang w:eastAsia="ru-RU"/>
        </w:rPr>
        <w:t xml:space="preserve">8. </w:t>
      </w:r>
      <w:r w:rsidR="00C712C9" w:rsidRPr="00EA6467">
        <w:rPr>
          <w:rFonts w:ascii="Times New Roman" w:eastAsia="Times New Roman" w:hAnsi="Times New Roman" w:cs="Times New Roman"/>
          <w:sz w:val="28"/>
          <w:szCs w:val="28"/>
          <w:lang w:eastAsia="ru-RU"/>
        </w:rPr>
        <w:t>Проводятся</w:t>
      </w:r>
      <w:r w:rsidR="00C712C9" w:rsidRPr="001B3F19">
        <w:rPr>
          <w:rFonts w:ascii="Times New Roman" w:eastAsia="Times New Roman" w:hAnsi="Times New Roman" w:cs="Times New Roman"/>
          <w:sz w:val="28"/>
          <w:szCs w:val="28"/>
          <w:lang w:eastAsia="ru-RU"/>
        </w:rPr>
        <w:t xml:space="preserve"> муниципальные профильные смены по подготовке к всероссийской олимпиаде школьников по  математике, обществознанию, ОБЖ (ОБЗР). </w:t>
      </w:r>
      <w:proofErr w:type="gramStart"/>
      <w:r w:rsidR="00C712C9" w:rsidRPr="001B3F19">
        <w:rPr>
          <w:rFonts w:ascii="Times New Roman" w:eastAsia="Times New Roman" w:hAnsi="Times New Roman" w:cs="Times New Roman"/>
          <w:sz w:val="28"/>
          <w:szCs w:val="28"/>
          <w:lang w:eastAsia="ru-RU"/>
        </w:rPr>
        <w:t xml:space="preserve">Создан инициативный проект «Старт в будущее: развитие олимпиадного движения и профориентации среди обучающихся общеобразовательных организаций Киренского района», в рамках которого планируется создание районного кабинета профориентации для обучающихся на базе которого будет осуществляться подготовка </w:t>
      </w:r>
      <w:proofErr w:type="spellStart"/>
      <w:r w:rsidR="00C712C9" w:rsidRPr="001B3F19">
        <w:rPr>
          <w:rFonts w:ascii="Times New Roman" w:eastAsia="Times New Roman" w:hAnsi="Times New Roman" w:cs="Times New Roman"/>
          <w:sz w:val="28"/>
          <w:szCs w:val="28"/>
          <w:lang w:eastAsia="ru-RU"/>
        </w:rPr>
        <w:t>кВсОШ</w:t>
      </w:r>
      <w:proofErr w:type="spellEnd"/>
      <w:r w:rsidR="00C712C9" w:rsidRPr="001B3F19">
        <w:rPr>
          <w:rFonts w:ascii="Times New Roman" w:eastAsia="Times New Roman" w:hAnsi="Times New Roman" w:cs="Times New Roman"/>
          <w:sz w:val="28"/>
          <w:szCs w:val="28"/>
          <w:lang w:eastAsia="ru-RU"/>
        </w:rPr>
        <w:t>, ГИА.</w:t>
      </w:r>
      <w:r w:rsidR="001B3F19">
        <w:rPr>
          <w:rFonts w:ascii="Times New Roman" w:eastAsia="Times New Roman" w:hAnsi="Times New Roman" w:cs="Times New Roman"/>
          <w:sz w:val="28"/>
          <w:szCs w:val="28"/>
          <w:lang w:eastAsia="ru-RU"/>
        </w:rPr>
        <w:t xml:space="preserve"> </w:t>
      </w:r>
      <w:proofErr w:type="gramEnd"/>
    </w:p>
    <w:p w:rsidR="00AF5020" w:rsidRPr="00216E85" w:rsidRDefault="00AF5020" w:rsidP="00AF5020">
      <w:pPr>
        <w:spacing w:after="0"/>
        <w:jc w:val="both"/>
        <w:rPr>
          <w:rFonts w:ascii="Times New Roman" w:eastAsia="Times New Roman" w:hAnsi="Times New Roman" w:cs="Times New Roman"/>
          <w:sz w:val="28"/>
          <w:szCs w:val="28"/>
          <w:u w:val="single"/>
          <w:lang w:eastAsia="ru-RU"/>
        </w:rPr>
      </w:pPr>
      <w:r w:rsidRPr="004674F9">
        <w:rPr>
          <w:rFonts w:ascii="Times New Roman" w:eastAsia="Times New Roman" w:hAnsi="Times New Roman" w:cs="Times New Roman"/>
          <w:sz w:val="28"/>
          <w:szCs w:val="28"/>
          <w:lang w:eastAsia="ru-RU"/>
        </w:rPr>
        <w:t xml:space="preserve">     В рамках </w:t>
      </w:r>
      <w:r w:rsidRPr="004674F9">
        <w:rPr>
          <w:rFonts w:ascii="Times New Roman" w:eastAsia="Times New Roman" w:hAnsi="Times New Roman" w:cs="Times New Roman"/>
          <w:b/>
          <w:sz w:val="28"/>
          <w:szCs w:val="28"/>
          <w:lang w:eastAsia="ru-RU"/>
        </w:rPr>
        <w:t>проекта «Поддержка семей, имеющих детей»</w:t>
      </w:r>
      <w:r w:rsidRPr="004674F9">
        <w:rPr>
          <w:rFonts w:ascii="Times New Roman" w:eastAsia="Times New Roman" w:hAnsi="Times New Roman" w:cs="Times New Roman"/>
          <w:sz w:val="28"/>
          <w:szCs w:val="28"/>
          <w:lang w:eastAsia="ru-RU"/>
        </w:rPr>
        <w:t xml:space="preserve">, цель которого оказание комплексной  психолого-педагогической, методической и консультативной помощи родителям, воспитывающим детей с особыми образовательными потребностями, а также гражданам, желающим принять на воспитание в свои семьи детей, оставшихся без попечения родителей, </w:t>
      </w:r>
      <w:r w:rsidRPr="00216E85">
        <w:rPr>
          <w:rFonts w:ascii="Times New Roman" w:eastAsia="Times New Roman" w:hAnsi="Times New Roman" w:cs="Times New Roman"/>
          <w:sz w:val="28"/>
          <w:szCs w:val="28"/>
          <w:lang w:eastAsia="ru-RU"/>
        </w:rPr>
        <w:t>выполнены следующие мероприятия:</w:t>
      </w:r>
      <w:r w:rsidRPr="00216E85">
        <w:rPr>
          <w:rFonts w:ascii="Times New Roman" w:eastAsia="Times New Roman" w:hAnsi="Times New Roman" w:cs="Times New Roman"/>
          <w:sz w:val="28"/>
          <w:szCs w:val="28"/>
          <w:u w:val="single"/>
          <w:lang w:eastAsia="ru-RU"/>
        </w:rPr>
        <w:t xml:space="preserve"> </w:t>
      </w:r>
    </w:p>
    <w:p w:rsidR="00AF5020" w:rsidRPr="00216E85" w:rsidRDefault="00AF5020" w:rsidP="00AF5020">
      <w:pPr>
        <w:spacing w:after="0"/>
        <w:jc w:val="both"/>
        <w:rPr>
          <w:rFonts w:ascii="Times New Roman" w:eastAsia="Times New Roman" w:hAnsi="Times New Roman" w:cs="Times New Roman"/>
          <w:sz w:val="28"/>
          <w:szCs w:val="28"/>
          <w:lang w:eastAsia="ru-RU"/>
        </w:rPr>
      </w:pPr>
      <w:r w:rsidRPr="00216E85">
        <w:rPr>
          <w:rFonts w:ascii="Times New Roman" w:eastAsia="Times New Roman" w:hAnsi="Times New Roman" w:cs="Times New Roman"/>
          <w:sz w:val="28"/>
          <w:szCs w:val="28"/>
          <w:lang w:eastAsia="ru-RU"/>
        </w:rPr>
        <w:t xml:space="preserve">1. В течение года функционировали два консультационных пункта методической, психолого-педагогической, диагностической и </w:t>
      </w:r>
      <w:r w:rsidRPr="00216E85">
        <w:rPr>
          <w:rFonts w:ascii="Times New Roman" w:eastAsia="Times New Roman" w:hAnsi="Times New Roman" w:cs="Times New Roman"/>
          <w:sz w:val="28"/>
          <w:szCs w:val="28"/>
          <w:lang w:eastAsia="ru-RU"/>
        </w:rPr>
        <w:lastRenderedPageBreak/>
        <w:t>консультативной помощи родителям (законным представителям) детей на базе МКДОУ «Детский сад № 12 г. Киренска»,  МКДОУ «Детский сад № 10 г. Киренска». Ок</w:t>
      </w:r>
      <w:r w:rsidR="00216E85" w:rsidRPr="00216E85">
        <w:rPr>
          <w:rFonts w:ascii="Times New Roman" w:eastAsia="Times New Roman" w:hAnsi="Times New Roman" w:cs="Times New Roman"/>
          <w:sz w:val="28"/>
          <w:szCs w:val="28"/>
          <w:lang w:eastAsia="ru-RU"/>
        </w:rPr>
        <w:t>азана консультативная помощь 87</w:t>
      </w:r>
      <w:r w:rsidRPr="00216E85">
        <w:rPr>
          <w:rFonts w:ascii="Times New Roman" w:eastAsia="Times New Roman" w:hAnsi="Times New Roman" w:cs="Times New Roman"/>
          <w:sz w:val="28"/>
          <w:szCs w:val="28"/>
          <w:lang w:eastAsia="ru-RU"/>
        </w:rPr>
        <w:t xml:space="preserve"> обрат</w:t>
      </w:r>
      <w:r w:rsidR="00216E85" w:rsidRPr="00216E85">
        <w:rPr>
          <w:rFonts w:ascii="Times New Roman" w:eastAsia="Times New Roman" w:hAnsi="Times New Roman" w:cs="Times New Roman"/>
          <w:sz w:val="28"/>
          <w:szCs w:val="28"/>
          <w:lang w:eastAsia="ru-RU"/>
        </w:rPr>
        <w:t>ившимся родителям, в том числе 12</w:t>
      </w:r>
      <w:r w:rsidRPr="00216E85">
        <w:rPr>
          <w:rFonts w:ascii="Times New Roman" w:eastAsia="Times New Roman" w:hAnsi="Times New Roman" w:cs="Times New Roman"/>
          <w:sz w:val="28"/>
          <w:szCs w:val="28"/>
          <w:lang w:eastAsia="ru-RU"/>
        </w:rPr>
        <w:t xml:space="preserve"> родителям детей дошкольного возраста.  </w:t>
      </w:r>
    </w:p>
    <w:p w:rsidR="00AF5020" w:rsidRPr="00216E85" w:rsidRDefault="00AF5020" w:rsidP="00AF5020">
      <w:pPr>
        <w:spacing w:after="0"/>
        <w:jc w:val="both"/>
        <w:rPr>
          <w:rFonts w:ascii="Times New Roman" w:eastAsia="Times New Roman" w:hAnsi="Times New Roman" w:cs="Times New Roman"/>
          <w:sz w:val="28"/>
          <w:szCs w:val="28"/>
          <w:lang w:eastAsia="ru-RU"/>
        </w:rPr>
      </w:pPr>
      <w:r w:rsidRPr="00216E85">
        <w:rPr>
          <w:rFonts w:ascii="Times New Roman" w:eastAsia="Times New Roman" w:hAnsi="Times New Roman" w:cs="Times New Roman"/>
          <w:sz w:val="28"/>
          <w:szCs w:val="28"/>
          <w:lang w:eastAsia="ru-RU"/>
        </w:rPr>
        <w:t xml:space="preserve">2. В рамках реализации муниципального проекта «Семейная диспетчерская» направленного на организацию помощи семьям, находящимся в трудной жизненной ситуации и социально-опасном положении совместно с ОГБУ </w:t>
      </w:r>
      <w:proofErr w:type="gramStart"/>
      <w:r w:rsidRPr="00216E85">
        <w:rPr>
          <w:rFonts w:ascii="Times New Roman" w:eastAsia="Times New Roman" w:hAnsi="Times New Roman" w:cs="Times New Roman"/>
          <w:sz w:val="28"/>
          <w:szCs w:val="28"/>
          <w:lang w:eastAsia="ru-RU"/>
        </w:rPr>
        <w:t>СО</w:t>
      </w:r>
      <w:proofErr w:type="gramEnd"/>
      <w:r w:rsidRPr="00216E85">
        <w:rPr>
          <w:rFonts w:ascii="Times New Roman" w:eastAsia="Times New Roman" w:hAnsi="Times New Roman" w:cs="Times New Roman"/>
          <w:sz w:val="28"/>
          <w:szCs w:val="28"/>
          <w:lang w:eastAsia="ru-RU"/>
        </w:rPr>
        <w:t xml:space="preserve"> «Комплексный центр социального обслуживания населения» и КДН и ЗП поставлены на учет</w:t>
      </w:r>
      <w:r w:rsidR="00216E85" w:rsidRPr="00216E85">
        <w:rPr>
          <w:rFonts w:ascii="Times New Roman" w:eastAsia="Times New Roman" w:hAnsi="Times New Roman" w:cs="Times New Roman"/>
          <w:sz w:val="28"/>
          <w:szCs w:val="28"/>
          <w:lang w:eastAsia="ru-RU"/>
        </w:rPr>
        <w:t xml:space="preserve"> и находятся на сопровождении 10 семей (21 ребенок</w:t>
      </w:r>
      <w:r w:rsidRPr="00216E85">
        <w:rPr>
          <w:rFonts w:ascii="Times New Roman" w:eastAsia="Times New Roman" w:hAnsi="Times New Roman" w:cs="Times New Roman"/>
          <w:sz w:val="28"/>
          <w:szCs w:val="28"/>
          <w:lang w:eastAsia="ru-RU"/>
        </w:rPr>
        <w:t>).</w:t>
      </w:r>
    </w:p>
    <w:p w:rsidR="00AF5020" w:rsidRPr="00216E85" w:rsidRDefault="00AF5020" w:rsidP="00AF5020">
      <w:pPr>
        <w:spacing w:after="0"/>
        <w:jc w:val="both"/>
        <w:rPr>
          <w:rFonts w:ascii="Times New Roman" w:eastAsia="Times New Roman" w:hAnsi="Times New Roman" w:cs="Times New Roman"/>
          <w:sz w:val="28"/>
          <w:szCs w:val="28"/>
          <w:lang w:eastAsia="ru-RU"/>
        </w:rPr>
      </w:pPr>
      <w:r w:rsidRPr="00216E85">
        <w:rPr>
          <w:rFonts w:ascii="Times New Roman" w:eastAsia="Times New Roman" w:hAnsi="Times New Roman" w:cs="Times New Roman"/>
          <w:sz w:val="28"/>
          <w:szCs w:val="28"/>
          <w:lang w:eastAsia="ru-RU"/>
        </w:rPr>
        <w:t>3. Проведены акции:</w:t>
      </w:r>
    </w:p>
    <w:p w:rsidR="004E424C" w:rsidRPr="004829D0" w:rsidRDefault="00AF5020" w:rsidP="00AF5020">
      <w:pPr>
        <w:spacing w:after="0"/>
        <w:ind w:right="-108"/>
        <w:jc w:val="both"/>
        <w:rPr>
          <w:rFonts w:ascii="Times New Roman" w:eastAsia="Times New Roman" w:hAnsi="Times New Roman" w:cs="Times New Roman"/>
          <w:sz w:val="28"/>
          <w:szCs w:val="28"/>
          <w:lang w:eastAsia="ru-RU"/>
        </w:rPr>
      </w:pPr>
      <w:r w:rsidRPr="00216E85">
        <w:rPr>
          <w:rFonts w:ascii="Times New Roman" w:eastAsia="Times New Roman" w:hAnsi="Times New Roman" w:cs="Times New Roman"/>
          <w:sz w:val="28"/>
          <w:szCs w:val="28"/>
          <w:lang w:eastAsia="ru-RU"/>
        </w:rPr>
        <w:t>- «Безопасное лето» - организован без</w:t>
      </w:r>
      <w:r w:rsidRPr="004829D0">
        <w:rPr>
          <w:rFonts w:ascii="Times New Roman" w:eastAsia="Times New Roman" w:hAnsi="Times New Roman" w:cs="Times New Roman"/>
          <w:sz w:val="28"/>
          <w:szCs w:val="28"/>
          <w:lang w:eastAsia="ru-RU"/>
        </w:rPr>
        <w:t>опасный детский отдых в лагерях дневного пребывания на базе 12 общеобразовательных учреждений и 1 учреждения дополнительного образования  ДЮЦ «Гармония». Освоено за</w:t>
      </w:r>
      <w:r w:rsidR="004829D0" w:rsidRPr="004829D0">
        <w:rPr>
          <w:rFonts w:ascii="Times New Roman" w:eastAsia="Times New Roman" w:hAnsi="Times New Roman" w:cs="Times New Roman"/>
          <w:sz w:val="28"/>
          <w:szCs w:val="28"/>
          <w:lang w:eastAsia="ru-RU"/>
        </w:rPr>
        <w:t xml:space="preserve"> летнюю кампанию  всего  9 562,2</w:t>
      </w:r>
      <w:r w:rsidRPr="004829D0">
        <w:rPr>
          <w:rFonts w:ascii="Times New Roman" w:eastAsia="Times New Roman" w:hAnsi="Times New Roman" w:cs="Times New Roman"/>
          <w:sz w:val="28"/>
          <w:szCs w:val="28"/>
          <w:lang w:eastAsia="ru-RU"/>
        </w:rPr>
        <w:t xml:space="preserve"> тыс. рублей</w:t>
      </w:r>
      <w:r w:rsidR="004E424C" w:rsidRPr="004829D0">
        <w:rPr>
          <w:rFonts w:ascii="Times New Roman" w:eastAsia="Times New Roman" w:hAnsi="Times New Roman" w:cs="Times New Roman"/>
          <w:sz w:val="28"/>
          <w:szCs w:val="28"/>
          <w:lang w:eastAsia="ru-RU"/>
        </w:rPr>
        <w:t>.</w:t>
      </w:r>
    </w:p>
    <w:p w:rsidR="00AF5020" w:rsidRPr="004829D0" w:rsidRDefault="00AF5020" w:rsidP="00AF5020">
      <w:pPr>
        <w:spacing w:after="0"/>
        <w:jc w:val="both"/>
        <w:rPr>
          <w:rFonts w:ascii="Times New Roman" w:eastAsia="Times New Roman" w:hAnsi="Times New Roman" w:cs="Times New Roman"/>
          <w:sz w:val="28"/>
          <w:szCs w:val="28"/>
          <w:lang w:eastAsia="ru-RU"/>
        </w:rPr>
      </w:pPr>
      <w:r w:rsidRPr="004829D0">
        <w:rPr>
          <w:rFonts w:ascii="Times New Roman" w:eastAsia="Times New Roman" w:hAnsi="Times New Roman" w:cs="Times New Roman"/>
          <w:sz w:val="28"/>
          <w:szCs w:val="28"/>
          <w:lang w:eastAsia="ru-RU"/>
        </w:rPr>
        <w:t>- «Сохрани ребенку жизнь» - организованы рейды всех субъектов системы профилактики в семьи, находящиеся в трудной жизненной ситуации и социально-опасном положении с целью контроля ситуации.</w:t>
      </w:r>
    </w:p>
    <w:p w:rsidR="0085526F" w:rsidRPr="004829D0" w:rsidRDefault="00AF5020" w:rsidP="0085526F">
      <w:pPr>
        <w:spacing w:after="0"/>
        <w:jc w:val="both"/>
        <w:rPr>
          <w:rFonts w:ascii="Times New Roman" w:eastAsia="Times New Roman" w:hAnsi="Times New Roman" w:cs="Times New Roman"/>
          <w:sz w:val="28"/>
          <w:szCs w:val="28"/>
          <w:lang w:eastAsia="ru-RU"/>
        </w:rPr>
      </w:pPr>
      <w:r w:rsidRPr="004829D0">
        <w:rPr>
          <w:rFonts w:ascii="Times New Roman" w:eastAsia="Times New Roman" w:hAnsi="Times New Roman" w:cs="Times New Roman"/>
          <w:sz w:val="28"/>
          <w:szCs w:val="28"/>
          <w:lang w:eastAsia="ru-RU"/>
        </w:rPr>
        <w:t>- «Каждого ребенка за парту» - организован всеобуч педагогами общеобразовательных организаций, с целью выявления детей, не приступивших к обучению</w:t>
      </w:r>
      <w:r w:rsidR="0085526F" w:rsidRPr="004829D0">
        <w:rPr>
          <w:rFonts w:ascii="Times New Roman" w:eastAsia="Times New Roman" w:hAnsi="Times New Roman" w:cs="Times New Roman"/>
          <w:sz w:val="28"/>
          <w:szCs w:val="28"/>
          <w:lang w:eastAsia="ru-RU"/>
        </w:rPr>
        <w:t>.</w:t>
      </w:r>
    </w:p>
    <w:p w:rsidR="0085526F" w:rsidRPr="0085526F" w:rsidRDefault="0085526F" w:rsidP="0085526F">
      <w:pPr>
        <w:spacing w:after="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 </w:t>
      </w:r>
      <w:r w:rsidRPr="0085526F">
        <w:rPr>
          <w:rFonts w:ascii="Times New Roman" w:eastAsia="Times New Roman" w:hAnsi="Times New Roman" w:cs="Times New Roman"/>
          <w:sz w:val="28"/>
          <w:szCs w:val="28"/>
          <w:lang w:eastAsia="ru-RU"/>
        </w:rPr>
        <w:t>Функционирует муниципальный информационно-библиотечный центр  в СОШ 3 г.</w:t>
      </w:r>
      <w:r w:rsidR="00E90812">
        <w:rPr>
          <w:rFonts w:ascii="Times New Roman" w:eastAsia="Times New Roman" w:hAnsi="Times New Roman" w:cs="Times New Roman"/>
          <w:sz w:val="28"/>
          <w:szCs w:val="28"/>
          <w:lang w:eastAsia="ru-RU"/>
        </w:rPr>
        <w:t xml:space="preserve"> </w:t>
      </w:r>
      <w:r w:rsidRPr="0085526F">
        <w:rPr>
          <w:rFonts w:ascii="Times New Roman" w:eastAsia="Times New Roman" w:hAnsi="Times New Roman" w:cs="Times New Roman"/>
          <w:sz w:val="28"/>
          <w:szCs w:val="28"/>
          <w:lang w:eastAsia="ru-RU"/>
        </w:rPr>
        <w:t xml:space="preserve">Киренска, где в каникулярное время </w:t>
      </w:r>
      <w:r w:rsidR="00E90812">
        <w:rPr>
          <w:rFonts w:ascii="Times New Roman" w:eastAsia="Times New Roman" w:hAnsi="Times New Roman" w:cs="Times New Roman"/>
          <w:sz w:val="28"/>
          <w:szCs w:val="28"/>
          <w:lang w:eastAsia="ru-RU"/>
        </w:rPr>
        <w:t>проходит</w:t>
      </w:r>
      <w:r w:rsidRPr="0085526F">
        <w:rPr>
          <w:rFonts w:ascii="Times New Roman" w:eastAsia="Times New Roman" w:hAnsi="Times New Roman" w:cs="Times New Roman"/>
          <w:sz w:val="28"/>
          <w:szCs w:val="28"/>
          <w:lang w:eastAsia="ru-RU"/>
        </w:rPr>
        <w:t xml:space="preserve"> профильный лагерь «Маяк».</w:t>
      </w:r>
    </w:p>
    <w:p w:rsidR="00AF5020" w:rsidRPr="00EA6467" w:rsidRDefault="00AF5020" w:rsidP="00AF5020">
      <w:pPr>
        <w:shd w:val="clear" w:color="auto" w:fill="FFFFFF"/>
        <w:spacing w:after="0"/>
        <w:jc w:val="both"/>
        <w:rPr>
          <w:rFonts w:ascii="Times New Roman" w:eastAsia="Times New Roman" w:hAnsi="Times New Roman" w:cs="Times New Roman"/>
          <w:sz w:val="28"/>
          <w:szCs w:val="28"/>
          <w:u w:val="single"/>
          <w:lang w:eastAsia="ru-RU"/>
        </w:rPr>
      </w:pPr>
      <w:r w:rsidRPr="00EA6467">
        <w:rPr>
          <w:rFonts w:ascii="Times New Roman" w:eastAsia="Times New Roman" w:hAnsi="Times New Roman" w:cs="Times New Roman"/>
          <w:b/>
          <w:sz w:val="28"/>
          <w:szCs w:val="28"/>
          <w:lang w:eastAsia="ru-RU"/>
        </w:rPr>
        <w:t xml:space="preserve">      </w:t>
      </w:r>
      <w:r w:rsidRPr="00EA6467">
        <w:rPr>
          <w:rFonts w:ascii="Times New Roman" w:eastAsia="Times New Roman" w:hAnsi="Times New Roman" w:cs="Times New Roman"/>
          <w:sz w:val="28"/>
          <w:szCs w:val="28"/>
          <w:lang w:eastAsia="ru-RU"/>
        </w:rPr>
        <w:t xml:space="preserve">В рамках </w:t>
      </w:r>
      <w:r w:rsidRPr="00EA6467">
        <w:rPr>
          <w:rFonts w:ascii="Times New Roman" w:eastAsia="Times New Roman" w:hAnsi="Times New Roman" w:cs="Times New Roman"/>
          <w:b/>
          <w:sz w:val="28"/>
          <w:szCs w:val="28"/>
          <w:lang w:eastAsia="ru-RU"/>
        </w:rPr>
        <w:t>проекта «Новые возможности для каждого»,</w:t>
      </w:r>
      <w:r w:rsidRPr="00EA6467">
        <w:rPr>
          <w:rFonts w:ascii="Times New Roman" w:eastAsia="Times New Roman" w:hAnsi="Times New Roman" w:cs="Times New Roman"/>
          <w:sz w:val="28"/>
          <w:szCs w:val="28"/>
          <w:lang w:eastAsia="ru-RU"/>
        </w:rPr>
        <w:t xml:space="preserve"> который направлен на </w:t>
      </w:r>
      <w:r w:rsidRPr="00EA6467">
        <w:rPr>
          <w:rFonts w:ascii="Times New Roman" w:eastAsia="Arial Unicode MS" w:hAnsi="Times New Roman" w:cs="Times New Roman"/>
          <w:bCs/>
          <w:sz w:val="28"/>
          <w:szCs w:val="28"/>
          <w:lang w:eastAsia="ru-RU"/>
        </w:rPr>
        <w:t>создание условий для непрерывного обновления гражданами профессиональных знаний,</w:t>
      </w:r>
      <w:r w:rsidRPr="00EA6467">
        <w:rPr>
          <w:rFonts w:ascii="Times New Roman" w:eastAsia="Times New Roman" w:hAnsi="Times New Roman" w:cs="Times New Roman"/>
          <w:sz w:val="28"/>
          <w:szCs w:val="28"/>
          <w:lang w:eastAsia="ru-RU"/>
        </w:rPr>
        <w:t xml:space="preserve"> проведены следующие мероприятия:</w:t>
      </w:r>
    </w:p>
    <w:p w:rsidR="00AF5020" w:rsidRPr="004674F9" w:rsidRDefault="00AF5020" w:rsidP="00AF5020">
      <w:pPr>
        <w:spacing w:after="0"/>
        <w:jc w:val="both"/>
        <w:rPr>
          <w:rFonts w:ascii="Times New Roman" w:eastAsia="Calibri" w:hAnsi="Times New Roman" w:cs="Times New Roman"/>
          <w:sz w:val="28"/>
          <w:szCs w:val="28"/>
          <w:shd w:val="clear" w:color="auto" w:fill="FFFFFF"/>
          <w:lang w:eastAsia="ru-RU"/>
        </w:rPr>
      </w:pPr>
      <w:r w:rsidRPr="00EA6467">
        <w:rPr>
          <w:rFonts w:ascii="Times New Roman" w:eastAsia="Calibri" w:hAnsi="Times New Roman" w:cs="Times New Roman"/>
          <w:color w:val="000000"/>
          <w:sz w:val="28"/>
          <w:szCs w:val="28"/>
          <w:shd w:val="clear" w:color="auto" w:fill="FFFFFF"/>
          <w:lang w:eastAsia="ru-RU"/>
        </w:rPr>
        <w:t xml:space="preserve">1. </w:t>
      </w:r>
      <w:r w:rsidR="00A111A5" w:rsidRPr="00EA6467">
        <w:rPr>
          <w:rFonts w:ascii="Times New Roman" w:eastAsia="Calibri" w:hAnsi="Times New Roman" w:cs="Times New Roman"/>
          <w:sz w:val="28"/>
          <w:szCs w:val="28"/>
          <w:shd w:val="clear" w:color="auto" w:fill="FFFFFF"/>
          <w:lang w:eastAsia="ru-RU"/>
        </w:rPr>
        <w:t>В 2024</w:t>
      </w:r>
      <w:r w:rsidR="00EA6467" w:rsidRPr="00EA6467">
        <w:rPr>
          <w:rFonts w:ascii="Times New Roman" w:eastAsia="Calibri" w:hAnsi="Times New Roman" w:cs="Times New Roman"/>
          <w:sz w:val="28"/>
          <w:szCs w:val="28"/>
          <w:shd w:val="clear" w:color="auto" w:fill="FFFFFF"/>
          <w:lang w:eastAsia="ru-RU"/>
        </w:rPr>
        <w:t xml:space="preserve"> году 70</w:t>
      </w:r>
      <w:r w:rsidRPr="00EA6467">
        <w:rPr>
          <w:rFonts w:ascii="Times New Roman" w:eastAsia="Calibri" w:hAnsi="Times New Roman" w:cs="Times New Roman"/>
          <w:sz w:val="28"/>
          <w:szCs w:val="28"/>
          <w:shd w:val="clear" w:color="auto" w:fill="FFFFFF"/>
          <w:lang w:eastAsia="ru-RU"/>
        </w:rPr>
        <w:t xml:space="preserve"> человек о</w:t>
      </w:r>
      <w:r w:rsidRPr="00EA6467">
        <w:rPr>
          <w:rFonts w:ascii="Times New Roman" w:eastAsia="Calibri" w:hAnsi="Times New Roman" w:cs="Times New Roman"/>
          <w:color w:val="000000"/>
          <w:sz w:val="28"/>
          <w:szCs w:val="28"/>
          <w:shd w:val="clear" w:color="auto" w:fill="FFFFFF"/>
          <w:lang w:eastAsia="ru-RU"/>
        </w:rPr>
        <w:t xml:space="preserve">бучены по профессии </w:t>
      </w:r>
      <w:r w:rsidRPr="00EA6467">
        <w:rPr>
          <w:rFonts w:ascii="Times New Roman" w:eastAsia="Calibri" w:hAnsi="Times New Roman" w:cs="Times New Roman"/>
          <w:sz w:val="28"/>
          <w:szCs w:val="28"/>
          <w:shd w:val="clear" w:color="auto" w:fill="FFFFFF"/>
          <w:lang w:eastAsia="ru-RU"/>
        </w:rPr>
        <w:t>водитель категории</w:t>
      </w:r>
      <w:r w:rsidRPr="004674F9">
        <w:rPr>
          <w:rFonts w:ascii="Times New Roman" w:eastAsia="Calibri" w:hAnsi="Times New Roman" w:cs="Times New Roman"/>
          <w:sz w:val="28"/>
          <w:szCs w:val="28"/>
          <w:shd w:val="clear" w:color="auto" w:fill="FFFFFF"/>
          <w:lang w:eastAsia="ru-RU"/>
        </w:rPr>
        <w:t xml:space="preserve"> «А», «В», «С», тракторист категории «А», «В», «С» на сумму  1 </w:t>
      </w:r>
      <w:r w:rsidR="004674F9" w:rsidRPr="004674F9">
        <w:rPr>
          <w:rFonts w:ascii="Times New Roman" w:eastAsia="Calibri" w:hAnsi="Times New Roman" w:cs="Times New Roman"/>
          <w:sz w:val="28"/>
          <w:szCs w:val="28"/>
          <w:shd w:val="clear" w:color="auto" w:fill="FFFFFF"/>
          <w:lang w:eastAsia="ru-RU"/>
        </w:rPr>
        <w:t>400</w:t>
      </w:r>
      <w:r w:rsidRPr="004674F9">
        <w:rPr>
          <w:rFonts w:ascii="Times New Roman" w:eastAsia="Calibri" w:hAnsi="Times New Roman" w:cs="Times New Roman"/>
          <w:sz w:val="28"/>
          <w:szCs w:val="28"/>
          <w:shd w:val="clear" w:color="auto" w:fill="FFFFFF"/>
          <w:lang w:eastAsia="ru-RU"/>
        </w:rPr>
        <w:t> 000 рублей + 50% - личный взнос.</w:t>
      </w:r>
    </w:p>
    <w:p w:rsidR="00AF5020" w:rsidRPr="00A111A5" w:rsidRDefault="00AF5020" w:rsidP="00AF5020">
      <w:pPr>
        <w:spacing w:after="0"/>
        <w:jc w:val="both"/>
        <w:rPr>
          <w:rFonts w:ascii="Times New Roman" w:eastAsia="Calibri" w:hAnsi="Times New Roman" w:cs="Times New Roman"/>
          <w:sz w:val="28"/>
          <w:szCs w:val="28"/>
          <w:shd w:val="clear" w:color="auto" w:fill="FFFFFF"/>
          <w:lang w:eastAsia="ru-RU"/>
        </w:rPr>
      </w:pPr>
      <w:r w:rsidRPr="00A111A5">
        <w:rPr>
          <w:rFonts w:ascii="Times New Roman" w:eastAsia="Calibri" w:hAnsi="Times New Roman" w:cs="Times New Roman"/>
          <w:sz w:val="28"/>
          <w:szCs w:val="28"/>
          <w:shd w:val="clear" w:color="auto" w:fill="FFFFFF"/>
          <w:lang w:eastAsia="ru-RU"/>
        </w:rPr>
        <w:t>2. В ООО «Учебно-информационном центре дополнительного образования» швейному делу по машинной вышивке и вязанию в мастерской «</w:t>
      </w:r>
      <w:proofErr w:type="spellStart"/>
      <w:r w:rsidRPr="00A111A5">
        <w:rPr>
          <w:rFonts w:ascii="Times New Roman" w:eastAsia="Calibri" w:hAnsi="Times New Roman" w:cs="Times New Roman"/>
          <w:sz w:val="28"/>
          <w:szCs w:val="28"/>
          <w:shd w:val="clear" w:color="auto" w:fill="FFFFFF"/>
          <w:lang w:eastAsia="ru-RU"/>
        </w:rPr>
        <w:t>Макошь</w:t>
      </w:r>
      <w:proofErr w:type="spellEnd"/>
      <w:r w:rsidRPr="00A111A5">
        <w:rPr>
          <w:rFonts w:ascii="Times New Roman" w:eastAsia="Calibri" w:hAnsi="Times New Roman" w:cs="Times New Roman"/>
          <w:sz w:val="28"/>
          <w:szCs w:val="28"/>
          <w:shd w:val="clear" w:color="auto" w:fill="FFFFFF"/>
          <w:lang w:eastAsia="ru-RU"/>
        </w:rPr>
        <w:t>» в рамках соц</w:t>
      </w:r>
      <w:r w:rsidR="00A111A5" w:rsidRPr="00A111A5">
        <w:rPr>
          <w:rFonts w:ascii="Times New Roman" w:eastAsia="Calibri" w:hAnsi="Times New Roman" w:cs="Times New Roman"/>
          <w:sz w:val="28"/>
          <w:szCs w:val="28"/>
          <w:shd w:val="clear" w:color="auto" w:fill="FFFFFF"/>
          <w:lang w:eastAsia="ru-RU"/>
        </w:rPr>
        <w:t xml:space="preserve">иального партнерства обучились 12 </w:t>
      </w:r>
      <w:r w:rsidRPr="00A111A5">
        <w:rPr>
          <w:rFonts w:ascii="Times New Roman" w:eastAsia="Calibri" w:hAnsi="Times New Roman" w:cs="Times New Roman"/>
          <w:sz w:val="28"/>
          <w:szCs w:val="28"/>
          <w:shd w:val="clear" w:color="auto" w:fill="FFFFFF"/>
          <w:lang w:eastAsia="ru-RU"/>
        </w:rPr>
        <w:t xml:space="preserve">учащихся 9-11 классов из неблагополучных малообеспеченных семей. </w:t>
      </w:r>
    </w:p>
    <w:p w:rsidR="00E910E9" w:rsidRPr="00344009" w:rsidRDefault="00A111A5" w:rsidP="004A0C9D">
      <w:pPr>
        <w:spacing w:after="0"/>
        <w:jc w:val="both"/>
        <w:rPr>
          <w:rFonts w:ascii="Times New Roman" w:hAnsi="Times New Roman" w:cs="Times New Roman"/>
          <w:sz w:val="28"/>
          <w:szCs w:val="28"/>
          <w:highlight w:val="yellow"/>
        </w:rPr>
      </w:pPr>
      <w:r>
        <w:rPr>
          <w:rFonts w:ascii="Times New Roman" w:eastAsia="Times New Roman" w:hAnsi="Times New Roman" w:cs="Times New Roman"/>
          <w:b/>
          <w:sz w:val="28"/>
          <w:szCs w:val="28"/>
          <w:highlight w:val="yellow"/>
          <w:lang w:eastAsia="ru-RU"/>
        </w:rPr>
        <w:t xml:space="preserve"> </w:t>
      </w:r>
      <w:r w:rsidR="004E424C" w:rsidRPr="00344009">
        <w:rPr>
          <w:rFonts w:ascii="Times New Roman" w:hAnsi="Times New Roman" w:cs="Times New Roman"/>
          <w:sz w:val="28"/>
          <w:szCs w:val="28"/>
          <w:highlight w:val="yellow"/>
        </w:rPr>
        <w:t xml:space="preserve"> </w:t>
      </w:r>
    </w:p>
    <w:p w:rsidR="00C94EA7" w:rsidRPr="0083152C" w:rsidRDefault="00C94EA7" w:rsidP="004A0C9D">
      <w:pPr>
        <w:spacing w:after="0"/>
        <w:jc w:val="center"/>
        <w:rPr>
          <w:rFonts w:ascii="Times New Roman" w:hAnsi="Times New Roman" w:cs="Times New Roman"/>
          <w:b/>
          <w:sz w:val="28"/>
          <w:szCs w:val="28"/>
        </w:rPr>
      </w:pPr>
      <w:r w:rsidRPr="0083152C">
        <w:rPr>
          <w:rFonts w:ascii="Times New Roman" w:hAnsi="Times New Roman" w:cs="Times New Roman"/>
          <w:b/>
          <w:sz w:val="28"/>
          <w:szCs w:val="28"/>
        </w:rPr>
        <w:t xml:space="preserve">Раздел </w:t>
      </w:r>
      <w:r w:rsidR="00B92328" w:rsidRPr="0083152C">
        <w:rPr>
          <w:rFonts w:ascii="Times New Roman" w:hAnsi="Times New Roman" w:cs="Times New Roman"/>
          <w:b/>
          <w:sz w:val="28"/>
          <w:szCs w:val="28"/>
        </w:rPr>
        <w:t xml:space="preserve">6. </w:t>
      </w:r>
      <w:r w:rsidRPr="0083152C">
        <w:rPr>
          <w:rFonts w:ascii="Times New Roman" w:hAnsi="Times New Roman" w:cs="Times New Roman"/>
          <w:b/>
          <w:sz w:val="28"/>
          <w:szCs w:val="28"/>
        </w:rPr>
        <w:t>Основные цели и задачи, направленные на по</w:t>
      </w:r>
      <w:r w:rsidR="0083152C" w:rsidRPr="0083152C">
        <w:rPr>
          <w:rFonts w:ascii="Times New Roman" w:hAnsi="Times New Roman" w:cs="Times New Roman"/>
          <w:b/>
          <w:sz w:val="28"/>
          <w:szCs w:val="28"/>
        </w:rPr>
        <w:t>вышение эффективности на 2025</w:t>
      </w:r>
      <w:r w:rsidRPr="0083152C">
        <w:rPr>
          <w:rFonts w:ascii="Times New Roman" w:hAnsi="Times New Roman" w:cs="Times New Roman"/>
          <w:b/>
          <w:sz w:val="28"/>
          <w:szCs w:val="28"/>
        </w:rPr>
        <w:t xml:space="preserve"> год</w:t>
      </w:r>
    </w:p>
    <w:p w:rsidR="004154F8" w:rsidRPr="004154F8" w:rsidRDefault="00F113EA" w:rsidP="004154F8">
      <w:pPr>
        <w:spacing w:after="0"/>
        <w:jc w:val="both"/>
        <w:rPr>
          <w:rFonts w:ascii="Times New Roman" w:eastAsia="Calibri" w:hAnsi="Times New Roman" w:cs="Times New Roman"/>
          <w:b/>
          <w:bCs/>
          <w:sz w:val="28"/>
          <w:szCs w:val="28"/>
        </w:rPr>
      </w:pPr>
      <w:r w:rsidRPr="004154F8">
        <w:rPr>
          <w:rFonts w:ascii="Times New Roman" w:hAnsi="Times New Roman" w:cs="Times New Roman"/>
          <w:bCs/>
          <w:sz w:val="28"/>
          <w:szCs w:val="28"/>
        </w:rPr>
        <w:t xml:space="preserve">       В</w:t>
      </w:r>
      <w:r w:rsidR="00930EA9" w:rsidRPr="004154F8">
        <w:rPr>
          <w:rFonts w:ascii="Times New Roman" w:eastAsia="Calibri" w:hAnsi="Times New Roman" w:cs="Times New Roman"/>
          <w:b/>
          <w:bCs/>
          <w:sz w:val="28"/>
          <w:szCs w:val="28"/>
        </w:rPr>
        <w:t xml:space="preserve"> </w:t>
      </w:r>
      <w:r w:rsidR="00930EA9" w:rsidRPr="004154F8">
        <w:rPr>
          <w:rFonts w:ascii="Times New Roman" w:eastAsia="Calibri" w:hAnsi="Times New Roman" w:cs="Times New Roman"/>
          <w:bCs/>
          <w:sz w:val="28"/>
          <w:szCs w:val="28"/>
        </w:rPr>
        <w:t xml:space="preserve">образовательной системе Киренского района </w:t>
      </w:r>
      <w:r w:rsidR="004154F8">
        <w:rPr>
          <w:rFonts w:ascii="Times New Roman" w:eastAsia="Calibri" w:hAnsi="Times New Roman" w:cs="Times New Roman"/>
          <w:bCs/>
          <w:sz w:val="28"/>
          <w:szCs w:val="28"/>
        </w:rPr>
        <w:t>отмечаются</w:t>
      </w:r>
      <w:r w:rsidR="00930EA9" w:rsidRPr="004154F8">
        <w:rPr>
          <w:rFonts w:ascii="Times New Roman" w:eastAsia="Calibri" w:hAnsi="Times New Roman" w:cs="Times New Roman"/>
          <w:bCs/>
          <w:sz w:val="28"/>
          <w:szCs w:val="28"/>
        </w:rPr>
        <w:t xml:space="preserve"> стабильные положительные тенденции и подходы к созданию условий, обеспечивающих кач</w:t>
      </w:r>
      <w:r w:rsidR="004154F8">
        <w:rPr>
          <w:rFonts w:ascii="Times New Roman" w:eastAsia="Calibri" w:hAnsi="Times New Roman" w:cs="Times New Roman"/>
          <w:bCs/>
          <w:sz w:val="28"/>
          <w:szCs w:val="28"/>
        </w:rPr>
        <w:t xml:space="preserve">ество и доступность образования. </w:t>
      </w:r>
    </w:p>
    <w:p w:rsidR="00930EA9" w:rsidRPr="004154F8" w:rsidRDefault="00930EA9" w:rsidP="00930EA9">
      <w:pPr>
        <w:spacing w:after="0"/>
        <w:jc w:val="both"/>
        <w:rPr>
          <w:rFonts w:ascii="Times New Roman" w:eastAsia="Calibri" w:hAnsi="Times New Roman" w:cs="Times New Roman"/>
          <w:sz w:val="28"/>
          <w:szCs w:val="28"/>
        </w:rPr>
      </w:pPr>
      <w:r w:rsidRPr="004154F8">
        <w:rPr>
          <w:rFonts w:ascii="Times New Roman" w:eastAsia="Calibri" w:hAnsi="Times New Roman" w:cs="Times New Roman"/>
          <w:sz w:val="28"/>
          <w:szCs w:val="28"/>
        </w:rPr>
        <w:lastRenderedPageBreak/>
        <w:t xml:space="preserve">     1. Успешно реализован  муниципальный  проект  в рамках  наци</w:t>
      </w:r>
      <w:r w:rsidR="004154F8" w:rsidRPr="004154F8">
        <w:rPr>
          <w:rFonts w:ascii="Times New Roman" w:eastAsia="Calibri" w:hAnsi="Times New Roman" w:cs="Times New Roman"/>
          <w:sz w:val="28"/>
          <w:szCs w:val="28"/>
        </w:rPr>
        <w:t xml:space="preserve">онального проекта «Образование».  Национальный проект «Образование» завершился и в 2025 году получил преемственность в новом нацпроекте «Молодежь и дети». Новый нацпроект ставит целью создание возможностей для развития талантов и самореализации молодых людей, воспитания ответственного и высоконравственного человека.  </w:t>
      </w:r>
    </w:p>
    <w:p w:rsidR="00930EA9" w:rsidRPr="004154F8" w:rsidRDefault="00930EA9" w:rsidP="00930EA9">
      <w:pPr>
        <w:spacing w:after="0"/>
        <w:jc w:val="both"/>
        <w:rPr>
          <w:rFonts w:ascii="Times New Roman" w:eastAsia="Calibri" w:hAnsi="Times New Roman" w:cs="Times New Roman"/>
          <w:bCs/>
          <w:sz w:val="28"/>
          <w:szCs w:val="28"/>
        </w:rPr>
      </w:pPr>
      <w:r w:rsidRPr="004154F8">
        <w:rPr>
          <w:rFonts w:ascii="Times New Roman" w:eastAsia="Calibri" w:hAnsi="Times New Roman" w:cs="Times New Roman"/>
          <w:bCs/>
          <w:sz w:val="28"/>
          <w:szCs w:val="28"/>
        </w:rPr>
        <w:t xml:space="preserve">     2. Ежегодно увеличивается доля финансирования на развитие системы образования, что является  одним  из приоритетных направлений деятельности администрации Киренского муниципального района, увеличивается уровень заработной платы педагогов школ, педагогов дошкольного образования, дополнительного образования в рамках  исполнения Указов Президента;</w:t>
      </w:r>
    </w:p>
    <w:p w:rsidR="00930EA9" w:rsidRPr="004154F8" w:rsidRDefault="00930EA9" w:rsidP="00930EA9">
      <w:pPr>
        <w:spacing w:after="0"/>
        <w:jc w:val="both"/>
        <w:rPr>
          <w:rFonts w:ascii="Times New Roman" w:eastAsia="Calibri" w:hAnsi="Times New Roman" w:cs="Times New Roman"/>
          <w:bCs/>
          <w:sz w:val="28"/>
          <w:szCs w:val="28"/>
        </w:rPr>
      </w:pPr>
      <w:r w:rsidRPr="004154F8">
        <w:rPr>
          <w:rFonts w:ascii="Times New Roman" w:eastAsia="Calibri" w:hAnsi="Times New Roman" w:cs="Times New Roman"/>
          <w:bCs/>
          <w:sz w:val="28"/>
          <w:szCs w:val="28"/>
        </w:rPr>
        <w:t xml:space="preserve">     3. Отсутствует очередность на получение мест в дошкольные образовательные учреждения;</w:t>
      </w:r>
    </w:p>
    <w:p w:rsidR="00930EA9" w:rsidRPr="006E4865" w:rsidRDefault="00930EA9" w:rsidP="00930EA9">
      <w:pPr>
        <w:spacing w:after="0"/>
        <w:jc w:val="both"/>
        <w:rPr>
          <w:rFonts w:ascii="Times New Roman" w:eastAsia="Calibri" w:hAnsi="Times New Roman" w:cs="Times New Roman"/>
          <w:bCs/>
          <w:sz w:val="28"/>
          <w:szCs w:val="28"/>
        </w:rPr>
      </w:pPr>
      <w:r w:rsidRPr="006E4865">
        <w:rPr>
          <w:rFonts w:ascii="Times New Roman" w:eastAsia="Calibri" w:hAnsi="Times New Roman" w:cs="Times New Roman"/>
          <w:bCs/>
          <w:sz w:val="28"/>
          <w:szCs w:val="28"/>
        </w:rPr>
        <w:t xml:space="preserve">     4. Расширяется сотрудничество и взаимодействие с педагогическими сообществами других  регионов России: г. Санкт-Петербург, г. Екатеринбург, г. Москва, </w:t>
      </w:r>
      <w:proofErr w:type="spellStart"/>
      <w:r w:rsidRPr="006E4865">
        <w:rPr>
          <w:rFonts w:ascii="Times New Roman" w:eastAsia="Calibri" w:hAnsi="Times New Roman" w:cs="Times New Roman"/>
          <w:bCs/>
          <w:sz w:val="28"/>
          <w:szCs w:val="28"/>
        </w:rPr>
        <w:t>г</w:t>
      </w:r>
      <w:proofErr w:type="gramStart"/>
      <w:r w:rsidRPr="006E4865">
        <w:rPr>
          <w:rFonts w:ascii="Times New Roman" w:eastAsia="Calibri" w:hAnsi="Times New Roman" w:cs="Times New Roman"/>
          <w:bCs/>
          <w:sz w:val="28"/>
          <w:szCs w:val="28"/>
        </w:rPr>
        <w:t>.К</w:t>
      </w:r>
      <w:proofErr w:type="gramEnd"/>
      <w:r w:rsidRPr="006E4865">
        <w:rPr>
          <w:rFonts w:ascii="Times New Roman" w:eastAsia="Calibri" w:hAnsi="Times New Roman" w:cs="Times New Roman"/>
          <w:bCs/>
          <w:sz w:val="28"/>
          <w:szCs w:val="28"/>
        </w:rPr>
        <w:t>азань</w:t>
      </w:r>
      <w:proofErr w:type="spellEnd"/>
      <w:r w:rsidRPr="006E4865">
        <w:rPr>
          <w:rFonts w:ascii="Times New Roman" w:eastAsia="Calibri" w:hAnsi="Times New Roman" w:cs="Times New Roman"/>
          <w:bCs/>
          <w:sz w:val="28"/>
          <w:szCs w:val="28"/>
        </w:rPr>
        <w:t>;</w:t>
      </w:r>
    </w:p>
    <w:p w:rsidR="00930EA9" w:rsidRPr="00930EA9" w:rsidRDefault="004154F8" w:rsidP="00930EA9">
      <w:pPr>
        <w:spacing w:after="0"/>
        <w:jc w:val="both"/>
        <w:rPr>
          <w:rFonts w:ascii="Times New Roman" w:eastAsia="Calibri" w:hAnsi="Times New Roman" w:cs="Times New Roman"/>
          <w:bCs/>
          <w:sz w:val="28"/>
          <w:szCs w:val="28"/>
          <w:highlight w:val="cyan"/>
        </w:rPr>
      </w:pPr>
      <w:r>
        <w:rPr>
          <w:rFonts w:ascii="Times New Roman" w:eastAsia="Calibri" w:hAnsi="Times New Roman" w:cs="Times New Roman"/>
          <w:bCs/>
          <w:sz w:val="28"/>
          <w:szCs w:val="28"/>
        </w:rPr>
        <w:t xml:space="preserve">     Намечены следующие </w:t>
      </w:r>
      <w:r w:rsidRPr="004154F8">
        <w:rPr>
          <w:rFonts w:ascii="Times New Roman" w:eastAsia="Calibri" w:hAnsi="Times New Roman" w:cs="Times New Roman"/>
          <w:bCs/>
          <w:sz w:val="28"/>
          <w:szCs w:val="28"/>
        </w:rPr>
        <w:t>мероприятия по повышению эффективности управления качеством образования на территории Киренского района:</w:t>
      </w:r>
      <w:r>
        <w:rPr>
          <w:rFonts w:ascii="Times New Roman" w:eastAsia="Calibri" w:hAnsi="Times New Roman" w:cs="Times New Roman"/>
          <w:bCs/>
          <w:sz w:val="28"/>
          <w:szCs w:val="28"/>
          <w:highlight w:val="cyan"/>
        </w:rPr>
        <w:t xml:space="preserve"> </w:t>
      </w:r>
    </w:p>
    <w:p w:rsidR="006E4865" w:rsidRPr="0085526F" w:rsidRDefault="006E4865" w:rsidP="006E4865">
      <w:pPr>
        <w:spacing w:after="0"/>
        <w:jc w:val="both"/>
        <w:rPr>
          <w:rFonts w:ascii="Times New Roman" w:eastAsia="Times New Roman" w:hAnsi="Times New Roman" w:cs="Times New Roman"/>
          <w:sz w:val="28"/>
          <w:szCs w:val="28"/>
          <w:lang w:eastAsia="ru-RU"/>
        </w:rPr>
      </w:pPr>
      <w:r w:rsidRPr="0085526F">
        <w:rPr>
          <w:rFonts w:ascii="Times New Roman" w:eastAsia="Calibri" w:hAnsi="Times New Roman" w:cs="Times New Roman"/>
          <w:sz w:val="28"/>
          <w:szCs w:val="28"/>
        </w:rPr>
        <w:t xml:space="preserve">- </w:t>
      </w:r>
      <w:r w:rsidRPr="0085526F">
        <w:rPr>
          <w:rFonts w:ascii="Times New Roman" w:eastAsia="Times New Roman" w:hAnsi="Times New Roman" w:cs="Times New Roman"/>
          <w:sz w:val="28"/>
          <w:szCs w:val="28"/>
          <w:lang w:eastAsia="ru-RU"/>
        </w:rPr>
        <w:t>Совершенствовать системный подход, направленный на повышение объективности проведения и оценивания  оценочных процедур (федеральных, региональных), включающих привлечение независимых общественных наблюдателей, осуществление офлайн-видеонаблюдения при проведении ВПР и проверке работ обучающихся, проведение проверки и перепроверки работ муниципальной комиссией, привлечение независимых экспертов для проверки работ при проведении ВПР;</w:t>
      </w:r>
    </w:p>
    <w:p w:rsidR="006E4865" w:rsidRPr="0085526F" w:rsidRDefault="006E4865" w:rsidP="0085526F">
      <w:pPr>
        <w:spacing w:after="0"/>
        <w:jc w:val="both"/>
        <w:rPr>
          <w:rFonts w:ascii="Times New Roman" w:eastAsia="Times New Roman" w:hAnsi="Times New Roman" w:cs="Times New Roman"/>
          <w:sz w:val="28"/>
          <w:szCs w:val="28"/>
          <w:lang w:eastAsia="ru-RU"/>
        </w:rPr>
      </w:pPr>
      <w:r w:rsidRPr="0085526F">
        <w:rPr>
          <w:rFonts w:ascii="Times New Roman" w:eastAsia="Times New Roman" w:hAnsi="Times New Roman" w:cs="Times New Roman"/>
          <w:sz w:val="28"/>
          <w:szCs w:val="28"/>
          <w:lang w:eastAsia="ru-RU"/>
        </w:rPr>
        <w:t xml:space="preserve">- Содействовать участию педагогов и управленческих  команд образовательных организаций в региональных </w:t>
      </w:r>
      <w:proofErr w:type="spellStart"/>
      <w:r w:rsidRPr="0085526F">
        <w:rPr>
          <w:rFonts w:ascii="Times New Roman" w:eastAsia="Times New Roman" w:hAnsi="Times New Roman" w:cs="Times New Roman"/>
          <w:sz w:val="28"/>
          <w:szCs w:val="28"/>
          <w:lang w:eastAsia="ru-RU"/>
        </w:rPr>
        <w:t>стажировочных</w:t>
      </w:r>
      <w:proofErr w:type="spellEnd"/>
      <w:r w:rsidRPr="0085526F">
        <w:rPr>
          <w:rFonts w:ascii="Times New Roman" w:eastAsia="Times New Roman" w:hAnsi="Times New Roman" w:cs="Times New Roman"/>
          <w:sz w:val="28"/>
          <w:szCs w:val="28"/>
          <w:lang w:eastAsia="ru-RU"/>
        </w:rPr>
        <w:t xml:space="preserve"> сессиях и Всероссийских конференциях с целью повышения профессиональных компетенций  и обмена опыто</w:t>
      </w:r>
      <w:proofErr w:type="gramStart"/>
      <w:r w:rsidRPr="0085526F">
        <w:rPr>
          <w:rFonts w:ascii="Times New Roman" w:eastAsia="Times New Roman" w:hAnsi="Times New Roman" w:cs="Times New Roman"/>
          <w:sz w:val="28"/>
          <w:szCs w:val="28"/>
          <w:lang w:eastAsia="ru-RU"/>
        </w:rPr>
        <w:t>м(</w:t>
      </w:r>
      <w:proofErr w:type="gramEnd"/>
      <w:r w:rsidRPr="0085526F">
        <w:rPr>
          <w:rFonts w:ascii="Times New Roman" w:eastAsia="Times New Roman" w:hAnsi="Times New Roman" w:cs="Times New Roman"/>
          <w:sz w:val="28"/>
          <w:szCs w:val="28"/>
          <w:lang w:eastAsia="ru-RU"/>
        </w:rPr>
        <w:t>ежегодно на 10% увеличивать долю образовательных организаций, принимающих участие в программах повышения квалификации управленческих команд);</w:t>
      </w:r>
    </w:p>
    <w:p w:rsidR="006E4865" w:rsidRPr="0085526F" w:rsidRDefault="006E4865" w:rsidP="0085526F">
      <w:pPr>
        <w:spacing w:after="0"/>
        <w:jc w:val="both"/>
        <w:rPr>
          <w:rFonts w:ascii="Times New Roman" w:eastAsia="Times New Roman" w:hAnsi="Times New Roman" w:cs="Times New Roman"/>
          <w:sz w:val="28"/>
          <w:szCs w:val="28"/>
          <w:lang w:eastAsia="ru-RU"/>
        </w:rPr>
      </w:pPr>
      <w:r w:rsidRPr="0085526F">
        <w:rPr>
          <w:rFonts w:ascii="Times New Roman" w:eastAsia="Calibri" w:hAnsi="Times New Roman" w:cs="Times New Roman"/>
          <w:sz w:val="28"/>
          <w:szCs w:val="28"/>
        </w:rPr>
        <w:t xml:space="preserve">- </w:t>
      </w:r>
      <w:r w:rsidRPr="0085526F">
        <w:rPr>
          <w:rFonts w:ascii="Times New Roman" w:eastAsia="Calibri" w:hAnsi="Times New Roman" w:cs="Times New Roman"/>
          <w:bCs/>
          <w:sz w:val="28"/>
          <w:szCs w:val="28"/>
        </w:rPr>
        <w:t xml:space="preserve">Обеспечить практико-ориентированную направленность  работы районных методических объединений, продолжить работу над качеством обучения учащихся, в том числе при подготовке к ОГЭ и ЕГЭ, </w:t>
      </w:r>
      <w:proofErr w:type="spellStart"/>
      <w:r w:rsidRPr="0085526F">
        <w:rPr>
          <w:rFonts w:ascii="Times New Roman" w:eastAsia="Calibri" w:hAnsi="Times New Roman" w:cs="Times New Roman"/>
          <w:bCs/>
          <w:sz w:val="28"/>
          <w:szCs w:val="28"/>
        </w:rPr>
        <w:t>ВсОШ</w:t>
      </w:r>
      <w:proofErr w:type="spellEnd"/>
      <w:r w:rsidRPr="0085526F">
        <w:rPr>
          <w:rFonts w:ascii="Times New Roman" w:eastAsia="Calibri" w:hAnsi="Times New Roman" w:cs="Times New Roman"/>
          <w:bCs/>
          <w:sz w:val="28"/>
          <w:szCs w:val="28"/>
        </w:rPr>
        <w:t>, принимать участие в сетевом взаимодействии педагогов  и обучающихся на базе центров «Точка роста»</w:t>
      </w:r>
      <w:r w:rsidRPr="0085526F">
        <w:rPr>
          <w:rFonts w:ascii="Times New Roman" w:eastAsia="Times New Roman" w:hAnsi="Times New Roman" w:cs="Times New Roman"/>
          <w:sz w:val="28"/>
          <w:szCs w:val="28"/>
          <w:lang w:eastAsia="ru-RU"/>
        </w:rPr>
        <w:t xml:space="preserve">; </w:t>
      </w:r>
    </w:p>
    <w:p w:rsidR="00930EA9" w:rsidRPr="0085526F" w:rsidRDefault="00930EA9" w:rsidP="0085526F">
      <w:pPr>
        <w:spacing w:after="0"/>
        <w:contextualSpacing/>
        <w:jc w:val="both"/>
        <w:rPr>
          <w:rFonts w:ascii="Times New Roman" w:eastAsia="Calibri" w:hAnsi="Times New Roman" w:cs="Times New Roman"/>
          <w:color w:val="FF0000"/>
          <w:sz w:val="28"/>
          <w:szCs w:val="28"/>
        </w:rPr>
      </w:pPr>
      <w:r w:rsidRPr="0085526F">
        <w:rPr>
          <w:rFonts w:ascii="Times New Roman" w:eastAsia="Calibri" w:hAnsi="Times New Roman" w:cs="Times New Roman"/>
          <w:sz w:val="28"/>
          <w:szCs w:val="28"/>
        </w:rPr>
        <w:t>-  В рамках «Методического дня»  продолжить посещения специалистами управления образования  и методистами уроков и занятий в образовательных организациях района с применением   разнообразных  форм  анализа;</w:t>
      </w:r>
    </w:p>
    <w:p w:rsidR="00930EA9" w:rsidRPr="0085526F" w:rsidRDefault="00930EA9" w:rsidP="0085526F">
      <w:pPr>
        <w:spacing w:before="240" w:after="0"/>
        <w:contextualSpacing/>
        <w:jc w:val="both"/>
        <w:rPr>
          <w:rFonts w:ascii="Times New Roman" w:eastAsia="Times New Roman" w:hAnsi="Times New Roman" w:cs="Times New Roman"/>
          <w:sz w:val="28"/>
          <w:szCs w:val="28"/>
          <w:lang w:eastAsia="ru-RU"/>
        </w:rPr>
      </w:pPr>
      <w:r w:rsidRPr="0085526F">
        <w:rPr>
          <w:rFonts w:ascii="Times New Roman" w:eastAsia="Times New Roman" w:hAnsi="Times New Roman" w:cs="Times New Roman"/>
          <w:sz w:val="28"/>
          <w:szCs w:val="28"/>
          <w:lang w:eastAsia="ru-RU"/>
        </w:rPr>
        <w:lastRenderedPageBreak/>
        <w:t xml:space="preserve">- Создать условия для участия молодых педагогов в муниципальных, региональных конкурсах, Всероссийских олимпиадах и конкурсах профессионального мастерства (очно и дистанционно) в рамках предконкурсного и </w:t>
      </w:r>
      <w:proofErr w:type="spellStart"/>
      <w:r w:rsidRPr="0085526F">
        <w:rPr>
          <w:rFonts w:ascii="Times New Roman" w:eastAsia="Times New Roman" w:hAnsi="Times New Roman" w:cs="Times New Roman"/>
          <w:sz w:val="28"/>
          <w:szCs w:val="28"/>
          <w:lang w:eastAsia="ru-RU"/>
        </w:rPr>
        <w:t>постконкурсного</w:t>
      </w:r>
      <w:proofErr w:type="spellEnd"/>
      <w:r w:rsidRPr="0085526F">
        <w:rPr>
          <w:rFonts w:ascii="Times New Roman" w:eastAsia="Times New Roman" w:hAnsi="Times New Roman" w:cs="Times New Roman"/>
          <w:sz w:val="28"/>
          <w:szCs w:val="28"/>
          <w:lang w:eastAsia="ru-RU"/>
        </w:rPr>
        <w:t xml:space="preserve"> сопровождения;</w:t>
      </w:r>
    </w:p>
    <w:p w:rsidR="00930EA9" w:rsidRPr="0085526F" w:rsidRDefault="00930EA9" w:rsidP="0085526F">
      <w:pPr>
        <w:spacing w:after="0"/>
        <w:jc w:val="both"/>
        <w:rPr>
          <w:rFonts w:ascii="Times New Roman" w:eastAsia="Times New Roman" w:hAnsi="Times New Roman" w:cs="Times New Roman"/>
          <w:sz w:val="28"/>
          <w:szCs w:val="28"/>
          <w:lang w:eastAsia="ru-RU"/>
        </w:rPr>
      </w:pPr>
      <w:r w:rsidRPr="0085526F">
        <w:rPr>
          <w:rFonts w:ascii="Times New Roman" w:eastAsia="Calibri" w:hAnsi="Times New Roman" w:cs="Times New Roman"/>
          <w:sz w:val="28"/>
          <w:szCs w:val="28"/>
        </w:rPr>
        <w:t>- Реализовать инициативный проект «Старт в будущее: развитие олимпиадного движения и профориентации среди обучающихся общеобразовательных организаций Киренского района»</w:t>
      </w:r>
      <w:r w:rsidRPr="0085526F">
        <w:rPr>
          <w:rFonts w:ascii="Times New Roman" w:eastAsia="Times New Roman" w:hAnsi="Times New Roman" w:cs="Times New Roman"/>
          <w:sz w:val="28"/>
          <w:szCs w:val="28"/>
          <w:lang w:eastAsia="ru-RU"/>
        </w:rPr>
        <w:t>;</w:t>
      </w:r>
    </w:p>
    <w:p w:rsidR="00930EA9" w:rsidRPr="0085526F" w:rsidRDefault="00930EA9" w:rsidP="0085526F">
      <w:pPr>
        <w:widowControl w:val="0"/>
        <w:tabs>
          <w:tab w:val="left" w:pos="567"/>
          <w:tab w:val="left" w:pos="720"/>
          <w:tab w:val="left" w:pos="993"/>
        </w:tabs>
        <w:suppressAutoHyphens/>
        <w:spacing w:before="240" w:after="0"/>
        <w:contextualSpacing/>
        <w:jc w:val="both"/>
        <w:rPr>
          <w:rFonts w:ascii="Times New Roman" w:eastAsia="Calibri" w:hAnsi="Times New Roman" w:cs="Times New Roman"/>
          <w:sz w:val="28"/>
          <w:szCs w:val="28"/>
        </w:rPr>
      </w:pPr>
      <w:r w:rsidRPr="0085526F">
        <w:rPr>
          <w:rFonts w:ascii="Times New Roman" w:eastAsia="Calibri" w:hAnsi="Times New Roman" w:cs="Times New Roman"/>
          <w:sz w:val="28"/>
          <w:szCs w:val="28"/>
        </w:rPr>
        <w:t xml:space="preserve">- Создать  районный  кабинет  профориентации для </w:t>
      </w:r>
      <w:proofErr w:type="gramStart"/>
      <w:r w:rsidRPr="0085526F">
        <w:rPr>
          <w:rFonts w:ascii="Times New Roman" w:eastAsia="Calibri" w:hAnsi="Times New Roman" w:cs="Times New Roman"/>
          <w:sz w:val="28"/>
          <w:szCs w:val="28"/>
        </w:rPr>
        <w:t>обучающихся</w:t>
      </w:r>
      <w:proofErr w:type="gramEnd"/>
      <w:r w:rsidRPr="0085526F">
        <w:rPr>
          <w:rFonts w:ascii="Times New Roman" w:eastAsia="Calibri" w:hAnsi="Times New Roman" w:cs="Times New Roman"/>
          <w:sz w:val="28"/>
          <w:szCs w:val="28"/>
        </w:rPr>
        <w:t xml:space="preserve"> на базе МКУ «Центр развития образования»</w:t>
      </w:r>
      <w:r w:rsidRPr="0085526F">
        <w:rPr>
          <w:rFonts w:ascii="Times New Roman" w:eastAsia="Times New Roman" w:hAnsi="Times New Roman" w:cs="Times New Roman"/>
          <w:sz w:val="28"/>
          <w:szCs w:val="28"/>
          <w:lang w:eastAsia="ru-RU"/>
        </w:rPr>
        <w:t>;</w:t>
      </w:r>
    </w:p>
    <w:p w:rsidR="00930EA9" w:rsidRPr="0085526F" w:rsidRDefault="00930EA9" w:rsidP="0085526F">
      <w:pPr>
        <w:widowControl w:val="0"/>
        <w:tabs>
          <w:tab w:val="left" w:pos="567"/>
          <w:tab w:val="left" w:pos="720"/>
          <w:tab w:val="left" w:pos="993"/>
        </w:tabs>
        <w:suppressAutoHyphens/>
        <w:spacing w:before="240" w:after="0"/>
        <w:contextualSpacing/>
        <w:jc w:val="both"/>
        <w:rPr>
          <w:rFonts w:ascii="Times New Roman" w:eastAsia="Calibri" w:hAnsi="Times New Roman" w:cs="Times New Roman"/>
          <w:sz w:val="28"/>
          <w:szCs w:val="28"/>
        </w:rPr>
      </w:pPr>
      <w:r w:rsidRPr="0085526F">
        <w:rPr>
          <w:rFonts w:ascii="Times New Roman" w:eastAsia="Calibri" w:hAnsi="Times New Roman" w:cs="Times New Roman"/>
          <w:sz w:val="28"/>
          <w:szCs w:val="28"/>
        </w:rPr>
        <w:t>- Совершенствовать организацию проведения профильных смен  подготовки обучающихся к муниципальному и региональному этапам Всероссийской олимпиады школьников, ГИА;</w:t>
      </w:r>
    </w:p>
    <w:p w:rsidR="00930EA9" w:rsidRPr="0085526F" w:rsidRDefault="00930EA9" w:rsidP="0085526F">
      <w:pPr>
        <w:spacing w:after="0"/>
        <w:jc w:val="both"/>
        <w:rPr>
          <w:rFonts w:ascii="Times New Roman" w:eastAsia="Calibri" w:hAnsi="Times New Roman" w:cs="Times New Roman"/>
          <w:sz w:val="28"/>
          <w:szCs w:val="28"/>
        </w:rPr>
      </w:pPr>
      <w:r w:rsidRPr="0085526F">
        <w:rPr>
          <w:rFonts w:ascii="Times New Roman" w:eastAsia="Calibri" w:hAnsi="Times New Roman" w:cs="Times New Roman"/>
          <w:sz w:val="28"/>
          <w:szCs w:val="28"/>
        </w:rPr>
        <w:t>- Проработать вопрос сетевого взаимодействия с учреждениями СПО, ВПО Иркутской области в рамках реализации профориентации обучающихся, осуществлении профессиональных проб;</w:t>
      </w:r>
    </w:p>
    <w:p w:rsidR="00930EA9" w:rsidRPr="00930EA9" w:rsidRDefault="00930EA9" w:rsidP="0085526F">
      <w:pPr>
        <w:widowControl w:val="0"/>
        <w:tabs>
          <w:tab w:val="left" w:pos="567"/>
          <w:tab w:val="left" w:pos="720"/>
          <w:tab w:val="left" w:pos="993"/>
        </w:tabs>
        <w:suppressAutoHyphens/>
        <w:spacing w:before="240" w:after="0"/>
        <w:contextualSpacing/>
        <w:jc w:val="both"/>
        <w:rPr>
          <w:rFonts w:ascii="Times New Roman" w:eastAsia="Calibri" w:hAnsi="Times New Roman" w:cs="Times New Roman"/>
          <w:sz w:val="28"/>
          <w:szCs w:val="28"/>
        </w:rPr>
      </w:pPr>
      <w:r w:rsidRPr="0085526F">
        <w:rPr>
          <w:rFonts w:ascii="Times New Roman" w:eastAsia="Calibri" w:hAnsi="Times New Roman" w:cs="Times New Roman"/>
          <w:sz w:val="28"/>
          <w:szCs w:val="28"/>
        </w:rPr>
        <w:t>- Обеспечить достижение в Киренском районе целевых показателей</w:t>
      </w:r>
      <w:r w:rsidR="004154F8" w:rsidRPr="0085526F">
        <w:rPr>
          <w:rFonts w:ascii="Times New Roman" w:eastAsia="Calibri" w:hAnsi="Times New Roman" w:cs="Times New Roman"/>
          <w:sz w:val="28"/>
          <w:szCs w:val="28"/>
        </w:rPr>
        <w:t xml:space="preserve"> </w:t>
      </w:r>
      <w:r w:rsidRPr="0085526F">
        <w:rPr>
          <w:rFonts w:ascii="Times New Roman" w:eastAsia="Calibri" w:hAnsi="Times New Roman" w:cs="Times New Roman"/>
          <w:sz w:val="28"/>
          <w:szCs w:val="28"/>
        </w:rPr>
        <w:t xml:space="preserve">по  реализации  </w:t>
      </w:r>
      <w:r w:rsidR="0085526F">
        <w:rPr>
          <w:rFonts w:ascii="Times New Roman" w:eastAsia="Calibri" w:hAnsi="Times New Roman" w:cs="Times New Roman"/>
          <w:sz w:val="28"/>
          <w:szCs w:val="28"/>
        </w:rPr>
        <w:t xml:space="preserve">нового </w:t>
      </w:r>
      <w:r w:rsidRPr="0085526F">
        <w:rPr>
          <w:rFonts w:ascii="Times New Roman" w:eastAsia="Calibri" w:hAnsi="Times New Roman" w:cs="Times New Roman"/>
          <w:sz w:val="28"/>
          <w:szCs w:val="28"/>
        </w:rPr>
        <w:t>национального проекта «Молодежь и дети».</w:t>
      </w:r>
    </w:p>
    <w:p w:rsidR="00997D22" w:rsidRDefault="00997D22" w:rsidP="000B2100">
      <w:pPr>
        <w:rPr>
          <w:rFonts w:ascii="Times New Roman" w:hAnsi="Times New Roman" w:cs="Times New Roman"/>
          <w:sz w:val="28"/>
          <w:szCs w:val="28"/>
        </w:rPr>
      </w:pPr>
    </w:p>
    <w:p w:rsidR="00997D22" w:rsidRPr="00997D22" w:rsidRDefault="00997D22" w:rsidP="00997D22">
      <w:pPr>
        <w:rPr>
          <w:rFonts w:ascii="Times New Roman" w:hAnsi="Times New Roman" w:cs="Times New Roman"/>
          <w:sz w:val="28"/>
          <w:szCs w:val="28"/>
        </w:rPr>
      </w:pPr>
    </w:p>
    <w:p w:rsidR="00997D22" w:rsidRPr="00997D22" w:rsidRDefault="00997D22" w:rsidP="00997D22">
      <w:pPr>
        <w:rPr>
          <w:rFonts w:ascii="Times New Roman" w:hAnsi="Times New Roman" w:cs="Times New Roman"/>
          <w:sz w:val="28"/>
          <w:szCs w:val="28"/>
        </w:rPr>
      </w:pPr>
    </w:p>
    <w:p w:rsidR="00997D22" w:rsidRPr="00997D22" w:rsidRDefault="00997D22" w:rsidP="00997D22">
      <w:pPr>
        <w:rPr>
          <w:rFonts w:ascii="Times New Roman" w:hAnsi="Times New Roman" w:cs="Times New Roman"/>
          <w:sz w:val="28"/>
          <w:szCs w:val="28"/>
        </w:rPr>
      </w:pPr>
    </w:p>
    <w:p w:rsidR="00997D22" w:rsidRDefault="00997D22" w:rsidP="00997D22">
      <w:pPr>
        <w:rPr>
          <w:rFonts w:ascii="Times New Roman" w:hAnsi="Times New Roman" w:cs="Times New Roman"/>
          <w:sz w:val="28"/>
          <w:szCs w:val="28"/>
        </w:rPr>
      </w:pPr>
    </w:p>
    <w:p w:rsidR="006C5C64" w:rsidRPr="00997D22" w:rsidRDefault="006C5C64" w:rsidP="00997D22">
      <w:pPr>
        <w:ind w:firstLine="708"/>
        <w:rPr>
          <w:rFonts w:ascii="Times New Roman" w:hAnsi="Times New Roman" w:cs="Times New Roman"/>
          <w:sz w:val="28"/>
          <w:szCs w:val="28"/>
        </w:rPr>
      </w:pPr>
    </w:p>
    <w:sectPr w:rsidR="006C5C64" w:rsidRPr="00997D22" w:rsidSect="00305AD1">
      <w:footerReference w:type="default" r:id="rId100"/>
      <w:footerReference w:type="first" r:id="rId101"/>
      <w:pgSz w:w="11906" w:h="16838"/>
      <w:pgMar w:top="851" w:right="849" w:bottom="709" w:left="156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52C9D" w:rsidRDefault="00252C9D" w:rsidP="00635E89">
      <w:pPr>
        <w:spacing w:after="0" w:line="240" w:lineRule="auto"/>
      </w:pPr>
      <w:r>
        <w:separator/>
      </w:r>
    </w:p>
  </w:endnote>
  <w:endnote w:type="continuationSeparator" w:id="0">
    <w:p w:rsidR="00252C9D" w:rsidRDefault="00252C9D" w:rsidP="00635E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Tahoma">
    <w:panose1 w:val="020B0604030504040204"/>
    <w:charset w:val="00"/>
    <w:family w:val="swiss"/>
    <w:notTrueType/>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Droid Sans Devanagari">
    <w:charset w:val="00"/>
    <w:family w:val="swiss"/>
    <w:pitch w:val="default"/>
  </w:font>
  <w:font w:name="TimesNewRomanPS-BoldMT">
    <w:altName w:val="Arial Unicode MS"/>
    <w:panose1 w:val="00000000000000000000"/>
    <w:charset w:val="80"/>
    <w:family w:val="auto"/>
    <w:notTrueType/>
    <w:pitch w:val="default"/>
    <w:sig w:usb0="00000003" w:usb1="08070000" w:usb2="00000010" w:usb3="00000000" w:csb0="00020001" w:csb1="00000000"/>
  </w:font>
  <w:font w:name="TimesNewRoman">
    <w:altName w:val="Times New Roman"/>
    <w:panose1 w:val="00000000000000000000"/>
    <w:charset w:val="CC"/>
    <w:family w:val="auto"/>
    <w:notTrueType/>
    <w:pitch w:val="default"/>
    <w:sig w:usb0="00000203" w:usb1="00000000" w:usb2="00000000" w:usb3="00000000" w:csb0="00000005" w:csb1="00000000"/>
  </w:font>
  <w:font w:name="Georgia">
    <w:panose1 w:val="02040502050405020303"/>
    <w:charset w:val="CC"/>
    <w:family w:val="roman"/>
    <w:pitch w:val="variable"/>
    <w:sig w:usb0="00000287" w:usb1="00000000" w:usb2="00000000" w:usb3="00000000" w:csb0="0000009F" w:csb1="00000000"/>
  </w:font>
  <w:font w:name="Segoe UI">
    <w:panose1 w:val="020B0502040204020203"/>
    <w:charset w:val="CC"/>
    <w:family w:val="swiss"/>
    <w:pitch w:val="variable"/>
    <w:sig w:usb0="E10022FF" w:usb1="C000E47F" w:usb2="00000029" w:usb3="00000000" w:csb0="000001DF" w:csb1="00000000"/>
  </w:font>
  <w:font w:name="+mn-ea">
    <w:altName w:val="Times New Roman"/>
    <w:panose1 w:val="00000000000000000000"/>
    <w:charset w:val="00"/>
    <w:family w:val="roman"/>
    <w:notTrueType/>
    <w:pitch w:val="default"/>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7086" w:rsidRDefault="00457086">
    <w:pPr>
      <w:pStyle w:val="af4"/>
      <w:jc w:val="right"/>
    </w:pPr>
    <w:r>
      <w:fldChar w:fldCharType="begin"/>
    </w:r>
    <w:r>
      <w:instrText xml:space="preserve"> PAGE   \* MERGEFORMAT </w:instrText>
    </w:r>
    <w:r>
      <w:fldChar w:fldCharType="separate"/>
    </w:r>
    <w:r w:rsidR="00507CE8">
      <w:rPr>
        <w:noProof/>
      </w:rPr>
      <w:t>2</w:t>
    </w:r>
    <w:r>
      <w:rPr>
        <w:noProof/>
      </w:rPr>
      <w:fldChar w:fldCharType="end"/>
    </w:r>
  </w:p>
  <w:p w:rsidR="00457086" w:rsidRDefault="00457086">
    <w:pPr>
      <w:pStyle w:val="af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7086" w:rsidRDefault="00457086">
    <w:pPr>
      <w:pStyle w:val="af4"/>
      <w:jc w:val="right"/>
    </w:pPr>
    <w:r>
      <w:t xml:space="preserve"> </w:t>
    </w:r>
  </w:p>
  <w:p w:rsidR="00457086" w:rsidRDefault="00457086">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52C9D" w:rsidRDefault="00252C9D" w:rsidP="00635E89">
      <w:pPr>
        <w:spacing w:after="0" w:line="240" w:lineRule="auto"/>
      </w:pPr>
      <w:r>
        <w:separator/>
      </w:r>
    </w:p>
  </w:footnote>
  <w:footnote w:type="continuationSeparator" w:id="0">
    <w:p w:rsidR="00252C9D" w:rsidRDefault="00252C9D" w:rsidP="00635E8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0"/>
    <w:lvl w:ilvl="0">
      <w:start w:val="1"/>
      <w:numFmt w:val="decimal"/>
      <w:lvlText w:val="%1."/>
      <w:lvlJc w:val="left"/>
      <w:rPr>
        <w:b w:val="0"/>
        <w:bCs w:val="0"/>
        <w:i w:val="0"/>
        <w:iCs w:val="0"/>
        <w:smallCaps w:val="0"/>
        <w:strike w:val="0"/>
        <w:color w:val="000000"/>
        <w:spacing w:val="0"/>
        <w:w w:val="100"/>
        <w:position w:val="0"/>
        <w:sz w:val="27"/>
        <w:szCs w:val="27"/>
        <w:u w:val="none"/>
      </w:rPr>
    </w:lvl>
    <w:lvl w:ilvl="1">
      <w:start w:val="1"/>
      <w:numFmt w:val="decimal"/>
      <w:lvlText w:val="%1."/>
      <w:lvlJc w:val="left"/>
      <w:rPr>
        <w:b w:val="0"/>
        <w:bCs w:val="0"/>
        <w:i w:val="0"/>
        <w:iCs w:val="0"/>
        <w:smallCaps w:val="0"/>
        <w:strike w:val="0"/>
        <w:color w:val="000000"/>
        <w:spacing w:val="0"/>
        <w:w w:val="100"/>
        <w:position w:val="0"/>
        <w:sz w:val="27"/>
        <w:szCs w:val="27"/>
        <w:u w:val="none"/>
      </w:rPr>
    </w:lvl>
    <w:lvl w:ilvl="2">
      <w:start w:val="1"/>
      <w:numFmt w:val="decimal"/>
      <w:lvlText w:val="%1."/>
      <w:lvlJc w:val="left"/>
      <w:rPr>
        <w:b w:val="0"/>
        <w:bCs w:val="0"/>
        <w:i w:val="0"/>
        <w:iCs w:val="0"/>
        <w:smallCaps w:val="0"/>
        <w:strike w:val="0"/>
        <w:color w:val="000000"/>
        <w:spacing w:val="0"/>
        <w:w w:val="100"/>
        <w:position w:val="0"/>
        <w:sz w:val="27"/>
        <w:szCs w:val="27"/>
        <w:u w:val="none"/>
      </w:rPr>
    </w:lvl>
    <w:lvl w:ilvl="3">
      <w:start w:val="1"/>
      <w:numFmt w:val="decimal"/>
      <w:lvlText w:val="%1."/>
      <w:lvlJc w:val="left"/>
      <w:rPr>
        <w:b w:val="0"/>
        <w:bCs w:val="0"/>
        <w:i w:val="0"/>
        <w:iCs w:val="0"/>
        <w:smallCaps w:val="0"/>
        <w:strike w:val="0"/>
        <w:color w:val="000000"/>
        <w:spacing w:val="0"/>
        <w:w w:val="100"/>
        <w:position w:val="0"/>
        <w:sz w:val="27"/>
        <w:szCs w:val="27"/>
        <w:u w:val="none"/>
      </w:rPr>
    </w:lvl>
    <w:lvl w:ilvl="4">
      <w:start w:val="1"/>
      <w:numFmt w:val="decimal"/>
      <w:lvlText w:val="%1."/>
      <w:lvlJc w:val="left"/>
      <w:rPr>
        <w:b w:val="0"/>
        <w:bCs w:val="0"/>
        <w:i w:val="0"/>
        <w:iCs w:val="0"/>
        <w:smallCaps w:val="0"/>
        <w:strike w:val="0"/>
        <w:color w:val="000000"/>
        <w:spacing w:val="0"/>
        <w:w w:val="100"/>
        <w:position w:val="0"/>
        <w:sz w:val="27"/>
        <w:szCs w:val="27"/>
        <w:u w:val="none"/>
      </w:rPr>
    </w:lvl>
    <w:lvl w:ilvl="5">
      <w:start w:val="1"/>
      <w:numFmt w:val="decimal"/>
      <w:lvlText w:val="%1."/>
      <w:lvlJc w:val="left"/>
      <w:rPr>
        <w:b w:val="0"/>
        <w:bCs w:val="0"/>
        <w:i w:val="0"/>
        <w:iCs w:val="0"/>
        <w:smallCaps w:val="0"/>
        <w:strike w:val="0"/>
        <w:color w:val="000000"/>
        <w:spacing w:val="0"/>
        <w:w w:val="100"/>
        <w:position w:val="0"/>
        <w:sz w:val="27"/>
        <w:szCs w:val="27"/>
        <w:u w:val="none"/>
      </w:rPr>
    </w:lvl>
    <w:lvl w:ilvl="6">
      <w:start w:val="1"/>
      <w:numFmt w:val="decimal"/>
      <w:lvlText w:val="%1."/>
      <w:lvlJc w:val="left"/>
      <w:rPr>
        <w:b w:val="0"/>
        <w:bCs w:val="0"/>
        <w:i w:val="0"/>
        <w:iCs w:val="0"/>
        <w:smallCaps w:val="0"/>
        <w:strike w:val="0"/>
        <w:color w:val="000000"/>
        <w:spacing w:val="0"/>
        <w:w w:val="100"/>
        <w:position w:val="0"/>
        <w:sz w:val="27"/>
        <w:szCs w:val="27"/>
        <w:u w:val="none"/>
      </w:rPr>
    </w:lvl>
    <w:lvl w:ilvl="7">
      <w:start w:val="1"/>
      <w:numFmt w:val="decimal"/>
      <w:lvlText w:val="%1."/>
      <w:lvlJc w:val="left"/>
      <w:rPr>
        <w:b w:val="0"/>
        <w:bCs w:val="0"/>
        <w:i w:val="0"/>
        <w:iCs w:val="0"/>
        <w:smallCaps w:val="0"/>
        <w:strike w:val="0"/>
        <w:color w:val="000000"/>
        <w:spacing w:val="0"/>
        <w:w w:val="100"/>
        <w:position w:val="0"/>
        <w:sz w:val="27"/>
        <w:szCs w:val="27"/>
        <w:u w:val="none"/>
      </w:rPr>
    </w:lvl>
    <w:lvl w:ilvl="8">
      <w:start w:val="1"/>
      <w:numFmt w:val="decimal"/>
      <w:lvlText w:val="%1."/>
      <w:lvlJc w:val="left"/>
      <w:rPr>
        <w:b w:val="0"/>
        <w:bCs w:val="0"/>
        <w:i w:val="0"/>
        <w:iCs w:val="0"/>
        <w:smallCaps w:val="0"/>
        <w:strike w:val="0"/>
        <w:color w:val="000000"/>
        <w:spacing w:val="0"/>
        <w:w w:val="100"/>
        <w:position w:val="0"/>
        <w:sz w:val="27"/>
        <w:szCs w:val="27"/>
        <w:u w:val="none"/>
      </w:rPr>
    </w:lvl>
  </w:abstractNum>
  <w:abstractNum w:abstractNumId="1">
    <w:nsid w:val="086426AC"/>
    <w:multiLevelType w:val="hybridMultilevel"/>
    <w:tmpl w:val="BDD2D960"/>
    <w:lvl w:ilvl="0" w:tplc="2F44C724">
      <w:start w:val="1"/>
      <w:numFmt w:val="decimal"/>
      <w:lvlText w:val="%1."/>
      <w:lvlJc w:val="left"/>
      <w:pPr>
        <w:ind w:left="1143" w:hanging="360"/>
      </w:pPr>
      <w:rPr>
        <w:rFonts w:ascii="Times New Roman" w:eastAsia="Calibri" w:hAnsi="Times New Roman" w:cs="Times New Roman"/>
        <w:b w:val="0"/>
        <w:sz w:val="28"/>
      </w:r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2">
    <w:nsid w:val="09787639"/>
    <w:multiLevelType w:val="hybridMultilevel"/>
    <w:tmpl w:val="973078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9BB0178"/>
    <w:multiLevelType w:val="hybridMultilevel"/>
    <w:tmpl w:val="2B2468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DB637DE"/>
    <w:multiLevelType w:val="hybridMultilevel"/>
    <w:tmpl w:val="A984B2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DD14367"/>
    <w:multiLevelType w:val="hybridMultilevel"/>
    <w:tmpl w:val="27487E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18A0BAC"/>
    <w:multiLevelType w:val="hybridMultilevel"/>
    <w:tmpl w:val="C0C00EAE"/>
    <w:lvl w:ilvl="0" w:tplc="A5DC6D8A">
      <w:start w:val="1"/>
      <w:numFmt w:val="bullet"/>
      <w:lvlText w:val=""/>
      <w:lvlJc w:val="left"/>
      <w:pPr>
        <w:ind w:left="720" w:hanging="360"/>
      </w:pPr>
      <w:rPr>
        <w:rFonts w:ascii="Wingdings" w:hAnsi="Wingdings" w:hint="default"/>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1CC6802"/>
    <w:multiLevelType w:val="hybridMultilevel"/>
    <w:tmpl w:val="E1FCFC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8FE0589"/>
    <w:multiLevelType w:val="hybridMultilevel"/>
    <w:tmpl w:val="088E81E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0896560"/>
    <w:multiLevelType w:val="hybridMultilevel"/>
    <w:tmpl w:val="CB80761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1282B34"/>
    <w:multiLevelType w:val="hybridMultilevel"/>
    <w:tmpl w:val="45206918"/>
    <w:lvl w:ilvl="0" w:tplc="2F44C724">
      <w:start w:val="1"/>
      <w:numFmt w:val="decimal"/>
      <w:lvlText w:val="%1."/>
      <w:lvlJc w:val="left"/>
      <w:pPr>
        <w:ind w:left="1068" w:hanging="360"/>
      </w:pPr>
      <w:rPr>
        <w:rFonts w:ascii="Times New Roman" w:eastAsia="Calibri" w:hAnsi="Times New Roman" w:cs="Times New Roman"/>
        <w:b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1DF1D09"/>
    <w:multiLevelType w:val="hybridMultilevel"/>
    <w:tmpl w:val="7DD4BF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7AB0CB8"/>
    <w:multiLevelType w:val="hybridMultilevel"/>
    <w:tmpl w:val="65BC75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59D0E71"/>
    <w:multiLevelType w:val="hybridMultilevel"/>
    <w:tmpl w:val="9B1AAA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5E004EA"/>
    <w:multiLevelType w:val="hybridMultilevel"/>
    <w:tmpl w:val="084CA49A"/>
    <w:lvl w:ilvl="0" w:tplc="9018865C">
      <w:start w:val="1"/>
      <w:numFmt w:val="decimal"/>
      <w:lvlText w:val="%1."/>
      <w:lvlJc w:val="left"/>
      <w:pPr>
        <w:ind w:left="720" w:hanging="360"/>
      </w:pPr>
      <w:rPr>
        <w:rFonts w:eastAsia="Calibri"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75B55FD"/>
    <w:multiLevelType w:val="hybridMultilevel"/>
    <w:tmpl w:val="409053B8"/>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6">
    <w:nsid w:val="3CA9698B"/>
    <w:multiLevelType w:val="hybridMultilevel"/>
    <w:tmpl w:val="A3988D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D2E5EE3"/>
    <w:multiLevelType w:val="hybridMultilevel"/>
    <w:tmpl w:val="0E90115A"/>
    <w:lvl w:ilvl="0" w:tplc="0419000B">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8">
    <w:nsid w:val="3DBA44AE"/>
    <w:multiLevelType w:val="hybridMultilevel"/>
    <w:tmpl w:val="D952A6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28B21F8"/>
    <w:multiLevelType w:val="hybridMultilevel"/>
    <w:tmpl w:val="02A6DB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3E028CE"/>
    <w:multiLevelType w:val="hybridMultilevel"/>
    <w:tmpl w:val="3D80E5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7763647"/>
    <w:multiLevelType w:val="hybridMultilevel"/>
    <w:tmpl w:val="749020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A915882"/>
    <w:multiLevelType w:val="hybridMultilevel"/>
    <w:tmpl w:val="7FC893BC"/>
    <w:lvl w:ilvl="0" w:tplc="0E66BDD4">
      <w:start w:val="1"/>
      <w:numFmt w:val="decimal"/>
      <w:lvlText w:val="%1."/>
      <w:lvlJc w:val="left"/>
      <w:pPr>
        <w:tabs>
          <w:tab w:val="num" w:pos="720"/>
        </w:tabs>
        <w:ind w:left="720" w:hanging="360"/>
      </w:pPr>
      <w:rPr>
        <w:rFonts w:hint="default"/>
      </w:rPr>
    </w:lvl>
    <w:lvl w:ilvl="1" w:tplc="E3F6CF20">
      <w:numFmt w:val="none"/>
      <w:lvlText w:val=""/>
      <w:lvlJc w:val="left"/>
      <w:pPr>
        <w:tabs>
          <w:tab w:val="num" w:pos="360"/>
        </w:tabs>
      </w:pPr>
    </w:lvl>
    <w:lvl w:ilvl="2" w:tplc="89DAD842">
      <w:numFmt w:val="none"/>
      <w:lvlText w:val=""/>
      <w:lvlJc w:val="left"/>
      <w:pPr>
        <w:tabs>
          <w:tab w:val="num" w:pos="360"/>
        </w:tabs>
      </w:pPr>
    </w:lvl>
    <w:lvl w:ilvl="3" w:tplc="08864C5A">
      <w:numFmt w:val="none"/>
      <w:lvlText w:val=""/>
      <w:lvlJc w:val="left"/>
      <w:pPr>
        <w:tabs>
          <w:tab w:val="num" w:pos="360"/>
        </w:tabs>
      </w:pPr>
    </w:lvl>
    <w:lvl w:ilvl="4" w:tplc="7312184A">
      <w:numFmt w:val="none"/>
      <w:lvlText w:val=""/>
      <w:lvlJc w:val="left"/>
      <w:pPr>
        <w:tabs>
          <w:tab w:val="num" w:pos="360"/>
        </w:tabs>
      </w:pPr>
    </w:lvl>
    <w:lvl w:ilvl="5" w:tplc="453A41D8">
      <w:numFmt w:val="none"/>
      <w:lvlText w:val=""/>
      <w:lvlJc w:val="left"/>
      <w:pPr>
        <w:tabs>
          <w:tab w:val="num" w:pos="360"/>
        </w:tabs>
      </w:pPr>
    </w:lvl>
    <w:lvl w:ilvl="6" w:tplc="8F3EA32C">
      <w:numFmt w:val="none"/>
      <w:lvlText w:val=""/>
      <w:lvlJc w:val="left"/>
      <w:pPr>
        <w:tabs>
          <w:tab w:val="num" w:pos="360"/>
        </w:tabs>
      </w:pPr>
    </w:lvl>
    <w:lvl w:ilvl="7" w:tplc="3D6CD64A">
      <w:numFmt w:val="none"/>
      <w:lvlText w:val=""/>
      <w:lvlJc w:val="left"/>
      <w:pPr>
        <w:tabs>
          <w:tab w:val="num" w:pos="360"/>
        </w:tabs>
      </w:pPr>
    </w:lvl>
    <w:lvl w:ilvl="8" w:tplc="7B841992">
      <w:numFmt w:val="none"/>
      <w:lvlText w:val=""/>
      <w:lvlJc w:val="left"/>
      <w:pPr>
        <w:tabs>
          <w:tab w:val="num" w:pos="360"/>
        </w:tabs>
      </w:pPr>
    </w:lvl>
  </w:abstractNum>
  <w:abstractNum w:abstractNumId="23">
    <w:nsid w:val="504A6BD0"/>
    <w:multiLevelType w:val="hybridMultilevel"/>
    <w:tmpl w:val="8FA68088"/>
    <w:lvl w:ilvl="0" w:tplc="0419000F">
      <w:start w:val="1"/>
      <w:numFmt w:val="decimal"/>
      <w:lvlText w:val="%1."/>
      <w:lvlJc w:val="left"/>
      <w:pPr>
        <w:ind w:left="36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4">
    <w:nsid w:val="50760DF1"/>
    <w:multiLevelType w:val="hybridMultilevel"/>
    <w:tmpl w:val="86F4BDEE"/>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313588F"/>
    <w:multiLevelType w:val="hybridMultilevel"/>
    <w:tmpl w:val="72048546"/>
    <w:lvl w:ilvl="0" w:tplc="0419000B">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6">
    <w:nsid w:val="559E661A"/>
    <w:multiLevelType w:val="hybridMultilevel"/>
    <w:tmpl w:val="719ABB2C"/>
    <w:lvl w:ilvl="0" w:tplc="10084D68">
      <w:start w:val="1"/>
      <w:numFmt w:val="bullet"/>
      <w:lvlText w:val="•"/>
      <w:lvlJc w:val="left"/>
      <w:pPr>
        <w:tabs>
          <w:tab w:val="num" w:pos="720"/>
        </w:tabs>
        <w:ind w:left="720" w:hanging="360"/>
      </w:pPr>
      <w:rPr>
        <w:rFonts w:ascii="Times New Roman" w:hAnsi="Times New Roman" w:hint="default"/>
      </w:rPr>
    </w:lvl>
    <w:lvl w:ilvl="1" w:tplc="25AC92EC" w:tentative="1">
      <w:start w:val="1"/>
      <w:numFmt w:val="bullet"/>
      <w:lvlText w:val="•"/>
      <w:lvlJc w:val="left"/>
      <w:pPr>
        <w:tabs>
          <w:tab w:val="num" w:pos="1440"/>
        </w:tabs>
        <w:ind w:left="1440" w:hanging="360"/>
      </w:pPr>
      <w:rPr>
        <w:rFonts w:ascii="Times New Roman" w:hAnsi="Times New Roman" w:hint="default"/>
      </w:rPr>
    </w:lvl>
    <w:lvl w:ilvl="2" w:tplc="F75ADC74" w:tentative="1">
      <w:start w:val="1"/>
      <w:numFmt w:val="bullet"/>
      <w:lvlText w:val="•"/>
      <w:lvlJc w:val="left"/>
      <w:pPr>
        <w:tabs>
          <w:tab w:val="num" w:pos="2160"/>
        </w:tabs>
        <w:ind w:left="2160" w:hanging="360"/>
      </w:pPr>
      <w:rPr>
        <w:rFonts w:ascii="Times New Roman" w:hAnsi="Times New Roman" w:hint="default"/>
      </w:rPr>
    </w:lvl>
    <w:lvl w:ilvl="3" w:tplc="DDEEADC0" w:tentative="1">
      <w:start w:val="1"/>
      <w:numFmt w:val="bullet"/>
      <w:lvlText w:val="•"/>
      <w:lvlJc w:val="left"/>
      <w:pPr>
        <w:tabs>
          <w:tab w:val="num" w:pos="2880"/>
        </w:tabs>
        <w:ind w:left="2880" w:hanging="360"/>
      </w:pPr>
      <w:rPr>
        <w:rFonts w:ascii="Times New Roman" w:hAnsi="Times New Roman" w:hint="default"/>
      </w:rPr>
    </w:lvl>
    <w:lvl w:ilvl="4" w:tplc="31ECBB42" w:tentative="1">
      <w:start w:val="1"/>
      <w:numFmt w:val="bullet"/>
      <w:lvlText w:val="•"/>
      <w:lvlJc w:val="left"/>
      <w:pPr>
        <w:tabs>
          <w:tab w:val="num" w:pos="3600"/>
        </w:tabs>
        <w:ind w:left="3600" w:hanging="360"/>
      </w:pPr>
      <w:rPr>
        <w:rFonts w:ascii="Times New Roman" w:hAnsi="Times New Roman" w:hint="default"/>
      </w:rPr>
    </w:lvl>
    <w:lvl w:ilvl="5" w:tplc="462EE45E" w:tentative="1">
      <w:start w:val="1"/>
      <w:numFmt w:val="bullet"/>
      <w:lvlText w:val="•"/>
      <w:lvlJc w:val="left"/>
      <w:pPr>
        <w:tabs>
          <w:tab w:val="num" w:pos="4320"/>
        </w:tabs>
        <w:ind w:left="4320" w:hanging="360"/>
      </w:pPr>
      <w:rPr>
        <w:rFonts w:ascii="Times New Roman" w:hAnsi="Times New Roman" w:hint="default"/>
      </w:rPr>
    </w:lvl>
    <w:lvl w:ilvl="6" w:tplc="838286EA" w:tentative="1">
      <w:start w:val="1"/>
      <w:numFmt w:val="bullet"/>
      <w:lvlText w:val="•"/>
      <w:lvlJc w:val="left"/>
      <w:pPr>
        <w:tabs>
          <w:tab w:val="num" w:pos="5040"/>
        </w:tabs>
        <w:ind w:left="5040" w:hanging="360"/>
      </w:pPr>
      <w:rPr>
        <w:rFonts w:ascii="Times New Roman" w:hAnsi="Times New Roman" w:hint="default"/>
      </w:rPr>
    </w:lvl>
    <w:lvl w:ilvl="7" w:tplc="3CD07E50" w:tentative="1">
      <w:start w:val="1"/>
      <w:numFmt w:val="bullet"/>
      <w:lvlText w:val="•"/>
      <w:lvlJc w:val="left"/>
      <w:pPr>
        <w:tabs>
          <w:tab w:val="num" w:pos="5760"/>
        </w:tabs>
        <w:ind w:left="5760" w:hanging="360"/>
      </w:pPr>
      <w:rPr>
        <w:rFonts w:ascii="Times New Roman" w:hAnsi="Times New Roman" w:hint="default"/>
      </w:rPr>
    </w:lvl>
    <w:lvl w:ilvl="8" w:tplc="582E4E52" w:tentative="1">
      <w:start w:val="1"/>
      <w:numFmt w:val="bullet"/>
      <w:lvlText w:val="•"/>
      <w:lvlJc w:val="left"/>
      <w:pPr>
        <w:tabs>
          <w:tab w:val="num" w:pos="6480"/>
        </w:tabs>
        <w:ind w:left="6480" w:hanging="360"/>
      </w:pPr>
      <w:rPr>
        <w:rFonts w:ascii="Times New Roman" w:hAnsi="Times New Roman" w:hint="default"/>
      </w:rPr>
    </w:lvl>
  </w:abstractNum>
  <w:abstractNum w:abstractNumId="27">
    <w:nsid w:val="588524FF"/>
    <w:multiLevelType w:val="hybridMultilevel"/>
    <w:tmpl w:val="1B2261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94C7F5D"/>
    <w:multiLevelType w:val="hybridMultilevel"/>
    <w:tmpl w:val="BB7648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CB901B7"/>
    <w:multiLevelType w:val="hybridMultilevel"/>
    <w:tmpl w:val="005288CE"/>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0">
    <w:nsid w:val="607D5846"/>
    <w:multiLevelType w:val="hybridMultilevel"/>
    <w:tmpl w:val="A43E596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2A054AC"/>
    <w:multiLevelType w:val="hybridMultilevel"/>
    <w:tmpl w:val="F42CC3F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9C87A07"/>
    <w:multiLevelType w:val="hybridMultilevel"/>
    <w:tmpl w:val="08CCFB38"/>
    <w:lvl w:ilvl="0" w:tplc="5DFC0EA0">
      <w:start w:val="1"/>
      <w:numFmt w:val="decimal"/>
      <w:lvlText w:val="%1."/>
      <w:lvlJc w:val="left"/>
      <w:pPr>
        <w:ind w:left="502" w:hanging="360"/>
      </w:pPr>
      <w:rPr>
        <w:rFonts w:hint="default"/>
        <w:b w:val="0"/>
        <w:i w:val="0"/>
        <w:sz w:val="28"/>
        <w:szCs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3">
    <w:nsid w:val="6A6E4A24"/>
    <w:multiLevelType w:val="hybridMultilevel"/>
    <w:tmpl w:val="18222D6C"/>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4">
    <w:nsid w:val="6B3655DA"/>
    <w:multiLevelType w:val="hybridMultilevel"/>
    <w:tmpl w:val="28B88CD8"/>
    <w:lvl w:ilvl="0" w:tplc="0419000B">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5">
    <w:nsid w:val="741B00EC"/>
    <w:multiLevelType w:val="hybridMultilevel"/>
    <w:tmpl w:val="9FB2F8EA"/>
    <w:lvl w:ilvl="0" w:tplc="FFFC1EF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6">
    <w:nsid w:val="758D654F"/>
    <w:multiLevelType w:val="hybridMultilevel"/>
    <w:tmpl w:val="518A92BC"/>
    <w:lvl w:ilvl="0" w:tplc="0419000F">
      <w:start w:val="1"/>
      <w:numFmt w:val="decimal"/>
      <w:lvlText w:val="%1."/>
      <w:lvlJc w:val="left"/>
      <w:pPr>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7">
    <w:nsid w:val="77567CDB"/>
    <w:multiLevelType w:val="hybridMultilevel"/>
    <w:tmpl w:val="5ECE7138"/>
    <w:lvl w:ilvl="0" w:tplc="0419000B">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8">
    <w:nsid w:val="77FE2553"/>
    <w:multiLevelType w:val="hybridMultilevel"/>
    <w:tmpl w:val="D458CB3A"/>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E6D6EA8"/>
    <w:multiLevelType w:val="hybridMultilevel"/>
    <w:tmpl w:val="0F58ED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7EF41877"/>
    <w:multiLevelType w:val="hybridMultilevel"/>
    <w:tmpl w:val="9F76E9D8"/>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2"/>
  </w:num>
  <w:num w:numId="2">
    <w:abstractNumId w:val="10"/>
  </w:num>
  <w:num w:numId="3">
    <w:abstractNumId w:val="1"/>
  </w:num>
  <w:num w:numId="4">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
  </w:num>
  <w:num w:numId="7">
    <w:abstractNumId w:val="0"/>
  </w:num>
  <w:num w:numId="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6"/>
  </w:num>
  <w:num w:numId="10">
    <w:abstractNumId w:val="22"/>
  </w:num>
  <w:num w:numId="11">
    <w:abstractNumId w:val="4"/>
  </w:num>
  <w:num w:numId="12">
    <w:abstractNumId w:val="11"/>
  </w:num>
  <w:num w:numId="13">
    <w:abstractNumId w:val="30"/>
  </w:num>
  <w:num w:numId="14">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1"/>
  </w:num>
  <w:num w:numId="16">
    <w:abstractNumId w:val="27"/>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8"/>
  </w:num>
  <w:num w:numId="21">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
  </w:num>
  <w:num w:numId="24">
    <w:abstractNumId w:val="2"/>
  </w:num>
  <w:num w:numId="25">
    <w:abstractNumId w:val="24"/>
  </w:num>
  <w:num w:numId="2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8"/>
  </w:num>
  <w:num w:numId="2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5"/>
  </w:num>
  <w:num w:numId="30">
    <w:abstractNumId w:val="39"/>
  </w:num>
  <w:num w:numId="31">
    <w:abstractNumId w:val="9"/>
  </w:num>
  <w:num w:numId="32">
    <w:abstractNumId w:val="5"/>
  </w:num>
  <w:num w:numId="33">
    <w:abstractNumId w:val="12"/>
  </w:num>
  <w:num w:numId="34">
    <w:abstractNumId w:val="20"/>
  </w:num>
  <w:num w:numId="35">
    <w:abstractNumId w:val="19"/>
  </w:num>
  <w:num w:numId="36">
    <w:abstractNumId w:val="28"/>
  </w:num>
  <w:num w:numId="37">
    <w:abstractNumId w:val="3"/>
  </w:num>
  <w:num w:numId="38">
    <w:abstractNumId w:val="16"/>
  </w:num>
  <w:num w:numId="39">
    <w:abstractNumId w:val="8"/>
  </w:num>
  <w:num w:numId="40">
    <w:abstractNumId w:val="14"/>
  </w:num>
  <w:num w:numId="41">
    <w:abstractNumId w:val="23"/>
  </w:num>
  <w:num w:numId="42">
    <w:abstractNumId w:val="13"/>
  </w:num>
  <w:num w:numId="43">
    <w:abstractNumId w:val="31"/>
  </w:num>
  <w:num w:numId="44">
    <w:abstractNumId w:val="4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551C17"/>
    <w:rsid w:val="00000139"/>
    <w:rsid w:val="00000B71"/>
    <w:rsid w:val="00000BBA"/>
    <w:rsid w:val="000013CD"/>
    <w:rsid w:val="00002817"/>
    <w:rsid w:val="00002BB8"/>
    <w:rsid w:val="0000300F"/>
    <w:rsid w:val="00003BD7"/>
    <w:rsid w:val="00004002"/>
    <w:rsid w:val="00005159"/>
    <w:rsid w:val="00005523"/>
    <w:rsid w:val="00006ECF"/>
    <w:rsid w:val="00007307"/>
    <w:rsid w:val="00010A26"/>
    <w:rsid w:val="000112FE"/>
    <w:rsid w:val="00012200"/>
    <w:rsid w:val="00012341"/>
    <w:rsid w:val="000141E2"/>
    <w:rsid w:val="000143FF"/>
    <w:rsid w:val="000169B3"/>
    <w:rsid w:val="00016A45"/>
    <w:rsid w:val="00017634"/>
    <w:rsid w:val="00017989"/>
    <w:rsid w:val="00017A30"/>
    <w:rsid w:val="00020765"/>
    <w:rsid w:val="000214A0"/>
    <w:rsid w:val="00022CA4"/>
    <w:rsid w:val="000236AC"/>
    <w:rsid w:val="00023B52"/>
    <w:rsid w:val="00023BDE"/>
    <w:rsid w:val="00023E0B"/>
    <w:rsid w:val="00024759"/>
    <w:rsid w:val="00024EEC"/>
    <w:rsid w:val="00030455"/>
    <w:rsid w:val="00030AC5"/>
    <w:rsid w:val="00030B6A"/>
    <w:rsid w:val="00031F41"/>
    <w:rsid w:val="000324E0"/>
    <w:rsid w:val="00033D0A"/>
    <w:rsid w:val="00034128"/>
    <w:rsid w:val="00036C70"/>
    <w:rsid w:val="00037380"/>
    <w:rsid w:val="0003755A"/>
    <w:rsid w:val="00037FE8"/>
    <w:rsid w:val="00042B7C"/>
    <w:rsid w:val="00043398"/>
    <w:rsid w:val="00044147"/>
    <w:rsid w:val="0004499A"/>
    <w:rsid w:val="0004646F"/>
    <w:rsid w:val="00046E74"/>
    <w:rsid w:val="00047A71"/>
    <w:rsid w:val="00051F55"/>
    <w:rsid w:val="000521A4"/>
    <w:rsid w:val="00052533"/>
    <w:rsid w:val="00052A9A"/>
    <w:rsid w:val="00052F08"/>
    <w:rsid w:val="00053395"/>
    <w:rsid w:val="00053576"/>
    <w:rsid w:val="00053987"/>
    <w:rsid w:val="00053A08"/>
    <w:rsid w:val="00055331"/>
    <w:rsid w:val="000555AA"/>
    <w:rsid w:val="00055907"/>
    <w:rsid w:val="00055E5A"/>
    <w:rsid w:val="00062F38"/>
    <w:rsid w:val="00063698"/>
    <w:rsid w:val="000644E1"/>
    <w:rsid w:val="00065780"/>
    <w:rsid w:val="00065D6F"/>
    <w:rsid w:val="00066D41"/>
    <w:rsid w:val="00067A99"/>
    <w:rsid w:val="00071220"/>
    <w:rsid w:val="0007140E"/>
    <w:rsid w:val="00071EBF"/>
    <w:rsid w:val="00071FA0"/>
    <w:rsid w:val="00072429"/>
    <w:rsid w:val="00073462"/>
    <w:rsid w:val="00073493"/>
    <w:rsid w:val="00073B5C"/>
    <w:rsid w:val="00073C11"/>
    <w:rsid w:val="00074F78"/>
    <w:rsid w:val="000751B5"/>
    <w:rsid w:val="000764C6"/>
    <w:rsid w:val="00077066"/>
    <w:rsid w:val="00077AA1"/>
    <w:rsid w:val="00077EE5"/>
    <w:rsid w:val="0008095D"/>
    <w:rsid w:val="000815EC"/>
    <w:rsid w:val="00081ACB"/>
    <w:rsid w:val="000824D8"/>
    <w:rsid w:val="000827D1"/>
    <w:rsid w:val="00082E66"/>
    <w:rsid w:val="00084941"/>
    <w:rsid w:val="00085325"/>
    <w:rsid w:val="000904C8"/>
    <w:rsid w:val="00090A05"/>
    <w:rsid w:val="00090A62"/>
    <w:rsid w:val="00091442"/>
    <w:rsid w:val="000916DD"/>
    <w:rsid w:val="00091988"/>
    <w:rsid w:val="00092463"/>
    <w:rsid w:val="00093D6E"/>
    <w:rsid w:val="00093FEE"/>
    <w:rsid w:val="000949A3"/>
    <w:rsid w:val="00095C57"/>
    <w:rsid w:val="00095CE9"/>
    <w:rsid w:val="000961E6"/>
    <w:rsid w:val="0009681E"/>
    <w:rsid w:val="000A13C5"/>
    <w:rsid w:val="000A2606"/>
    <w:rsid w:val="000A27CD"/>
    <w:rsid w:val="000A37FA"/>
    <w:rsid w:val="000A3D1D"/>
    <w:rsid w:val="000A3D2E"/>
    <w:rsid w:val="000A521B"/>
    <w:rsid w:val="000A65B0"/>
    <w:rsid w:val="000A681B"/>
    <w:rsid w:val="000A7F8A"/>
    <w:rsid w:val="000B0092"/>
    <w:rsid w:val="000B0149"/>
    <w:rsid w:val="000B2100"/>
    <w:rsid w:val="000B2BCC"/>
    <w:rsid w:val="000B2BEC"/>
    <w:rsid w:val="000B300E"/>
    <w:rsid w:val="000B3147"/>
    <w:rsid w:val="000B3AFE"/>
    <w:rsid w:val="000B4651"/>
    <w:rsid w:val="000B65C7"/>
    <w:rsid w:val="000C0475"/>
    <w:rsid w:val="000C0F31"/>
    <w:rsid w:val="000C34A8"/>
    <w:rsid w:val="000C3DA3"/>
    <w:rsid w:val="000C42B3"/>
    <w:rsid w:val="000C59F6"/>
    <w:rsid w:val="000C5F70"/>
    <w:rsid w:val="000C60FF"/>
    <w:rsid w:val="000C6488"/>
    <w:rsid w:val="000C6BA4"/>
    <w:rsid w:val="000C7284"/>
    <w:rsid w:val="000C76CF"/>
    <w:rsid w:val="000D0DA7"/>
    <w:rsid w:val="000D133A"/>
    <w:rsid w:val="000D1B49"/>
    <w:rsid w:val="000D248C"/>
    <w:rsid w:val="000D285E"/>
    <w:rsid w:val="000D423D"/>
    <w:rsid w:val="000D4A7A"/>
    <w:rsid w:val="000D53EC"/>
    <w:rsid w:val="000D544E"/>
    <w:rsid w:val="000D6244"/>
    <w:rsid w:val="000D6557"/>
    <w:rsid w:val="000D728D"/>
    <w:rsid w:val="000D77D9"/>
    <w:rsid w:val="000D78F2"/>
    <w:rsid w:val="000D7B15"/>
    <w:rsid w:val="000E0691"/>
    <w:rsid w:val="000E2669"/>
    <w:rsid w:val="000E2B8A"/>
    <w:rsid w:val="000E4EAF"/>
    <w:rsid w:val="000E58ED"/>
    <w:rsid w:val="000E77D3"/>
    <w:rsid w:val="000E7B42"/>
    <w:rsid w:val="000F02E7"/>
    <w:rsid w:val="000F2E53"/>
    <w:rsid w:val="000F315A"/>
    <w:rsid w:val="000F3387"/>
    <w:rsid w:val="000F38E3"/>
    <w:rsid w:val="000F3E71"/>
    <w:rsid w:val="000F3F1D"/>
    <w:rsid w:val="000F54E3"/>
    <w:rsid w:val="000F561D"/>
    <w:rsid w:val="000F57EB"/>
    <w:rsid w:val="000F5B46"/>
    <w:rsid w:val="000F64E4"/>
    <w:rsid w:val="000F6CF4"/>
    <w:rsid w:val="00100500"/>
    <w:rsid w:val="00100914"/>
    <w:rsid w:val="00100D59"/>
    <w:rsid w:val="00101B51"/>
    <w:rsid w:val="001027D5"/>
    <w:rsid w:val="00102BDA"/>
    <w:rsid w:val="00104B19"/>
    <w:rsid w:val="00104C2D"/>
    <w:rsid w:val="0010538C"/>
    <w:rsid w:val="00107D2B"/>
    <w:rsid w:val="00110106"/>
    <w:rsid w:val="0011027B"/>
    <w:rsid w:val="00110C88"/>
    <w:rsid w:val="0011255C"/>
    <w:rsid w:val="001129A2"/>
    <w:rsid w:val="00113256"/>
    <w:rsid w:val="001136D4"/>
    <w:rsid w:val="00113D9D"/>
    <w:rsid w:val="0011450F"/>
    <w:rsid w:val="00114900"/>
    <w:rsid w:val="00117FA7"/>
    <w:rsid w:val="00120275"/>
    <w:rsid w:val="001216DC"/>
    <w:rsid w:val="00122227"/>
    <w:rsid w:val="00122C06"/>
    <w:rsid w:val="00122CC0"/>
    <w:rsid w:val="00122F6F"/>
    <w:rsid w:val="00123A9C"/>
    <w:rsid w:val="00124E99"/>
    <w:rsid w:val="00124F2B"/>
    <w:rsid w:val="00132532"/>
    <w:rsid w:val="001338E1"/>
    <w:rsid w:val="00133B61"/>
    <w:rsid w:val="00133CE0"/>
    <w:rsid w:val="00133F55"/>
    <w:rsid w:val="00134940"/>
    <w:rsid w:val="00135404"/>
    <w:rsid w:val="0013648B"/>
    <w:rsid w:val="00137935"/>
    <w:rsid w:val="00137CCC"/>
    <w:rsid w:val="00140382"/>
    <w:rsid w:val="00140685"/>
    <w:rsid w:val="001433E8"/>
    <w:rsid w:val="0014372F"/>
    <w:rsid w:val="0014796D"/>
    <w:rsid w:val="00151699"/>
    <w:rsid w:val="00151BEF"/>
    <w:rsid w:val="001540BF"/>
    <w:rsid w:val="00154946"/>
    <w:rsid w:val="00154AE1"/>
    <w:rsid w:val="00155DB8"/>
    <w:rsid w:val="00156797"/>
    <w:rsid w:val="001569F0"/>
    <w:rsid w:val="001618FE"/>
    <w:rsid w:val="00161DA8"/>
    <w:rsid w:val="00162186"/>
    <w:rsid w:val="00162EFF"/>
    <w:rsid w:val="00163C13"/>
    <w:rsid w:val="00163CF8"/>
    <w:rsid w:val="0016437A"/>
    <w:rsid w:val="001646C7"/>
    <w:rsid w:val="00165248"/>
    <w:rsid w:val="00165E33"/>
    <w:rsid w:val="0016638F"/>
    <w:rsid w:val="00167601"/>
    <w:rsid w:val="001737E7"/>
    <w:rsid w:val="00175DD5"/>
    <w:rsid w:val="00177760"/>
    <w:rsid w:val="00177C20"/>
    <w:rsid w:val="001804B5"/>
    <w:rsid w:val="001808AD"/>
    <w:rsid w:val="001815F0"/>
    <w:rsid w:val="00181D62"/>
    <w:rsid w:val="001847E4"/>
    <w:rsid w:val="001849EE"/>
    <w:rsid w:val="00185B50"/>
    <w:rsid w:val="001867A7"/>
    <w:rsid w:val="00186A16"/>
    <w:rsid w:val="00187336"/>
    <w:rsid w:val="0018791D"/>
    <w:rsid w:val="0019137E"/>
    <w:rsid w:val="00191CE4"/>
    <w:rsid w:val="00192601"/>
    <w:rsid w:val="001929FE"/>
    <w:rsid w:val="00193659"/>
    <w:rsid w:val="001936CC"/>
    <w:rsid w:val="0019463C"/>
    <w:rsid w:val="00195594"/>
    <w:rsid w:val="00195967"/>
    <w:rsid w:val="00195F01"/>
    <w:rsid w:val="001964C7"/>
    <w:rsid w:val="00197B6A"/>
    <w:rsid w:val="001A277F"/>
    <w:rsid w:val="001A33C5"/>
    <w:rsid w:val="001A556C"/>
    <w:rsid w:val="001A5806"/>
    <w:rsid w:val="001A6018"/>
    <w:rsid w:val="001A6AEC"/>
    <w:rsid w:val="001A7E38"/>
    <w:rsid w:val="001B0074"/>
    <w:rsid w:val="001B0B79"/>
    <w:rsid w:val="001B1AC6"/>
    <w:rsid w:val="001B3337"/>
    <w:rsid w:val="001B34DE"/>
    <w:rsid w:val="001B3BD3"/>
    <w:rsid w:val="001B3F19"/>
    <w:rsid w:val="001B5000"/>
    <w:rsid w:val="001B61F8"/>
    <w:rsid w:val="001B623A"/>
    <w:rsid w:val="001B677B"/>
    <w:rsid w:val="001B6AA8"/>
    <w:rsid w:val="001B73EF"/>
    <w:rsid w:val="001C0456"/>
    <w:rsid w:val="001C1573"/>
    <w:rsid w:val="001C1A07"/>
    <w:rsid w:val="001C34D5"/>
    <w:rsid w:val="001C3AA3"/>
    <w:rsid w:val="001C44AF"/>
    <w:rsid w:val="001C617D"/>
    <w:rsid w:val="001C6E64"/>
    <w:rsid w:val="001C73B9"/>
    <w:rsid w:val="001D021B"/>
    <w:rsid w:val="001D044C"/>
    <w:rsid w:val="001D10D4"/>
    <w:rsid w:val="001D11BA"/>
    <w:rsid w:val="001D163F"/>
    <w:rsid w:val="001D3457"/>
    <w:rsid w:val="001D373E"/>
    <w:rsid w:val="001D4108"/>
    <w:rsid w:val="001D49A8"/>
    <w:rsid w:val="001D552C"/>
    <w:rsid w:val="001D7288"/>
    <w:rsid w:val="001D7891"/>
    <w:rsid w:val="001E000A"/>
    <w:rsid w:val="001E08EF"/>
    <w:rsid w:val="001E0FAE"/>
    <w:rsid w:val="001E15BD"/>
    <w:rsid w:val="001E1D7A"/>
    <w:rsid w:val="001E432F"/>
    <w:rsid w:val="001E4716"/>
    <w:rsid w:val="001E5153"/>
    <w:rsid w:val="001E67C1"/>
    <w:rsid w:val="001E6FF9"/>
    <w:rsid w:val="001E7887"/>
    <w:rsid w:val="001E7F3A"/>
    <w:rsid w:val="001F0211"/>
    <w:rsid w:val="001F08E8"/>
    <w:rsid w:val="001F1DC1"/>
    <w:rsid w:val="001F1F6D"/>
    <w:rsid w:val="001F2317"/>
    <w:rsid w:val="001F2D5B"/>
    <w:rsid w:val="001F3FFF"/>
    <w:rsid w:val="00200544"/>
    <w:rsid w:val="00201BD4"/>
    <w:rsid w:val="00202845"/>
    <w:rsid w:val="0020311E"/>
    <w:rsid w:val="002031E7"/>
    <w:rsid w:val="002035AC"/>
    <w:rsid w:val="002050B0"/>
    <w:rsid w:val="00206014"/>
    <w:rsid w:val="00206363"/>
    <w:rsid w:val="0020649A"/>
    <w:rsid w:val="002065D6"/>
    <w:rsid w:val="0020795B"/>
    <w:rsid w:val="002108F6"/>
    <w:rsid w:val="00212C69"/>
    <w:rsid w:val="002131E5"/>
    <w:rsid w:val="00213410"/>
    <w:rsid w:val="00215ACD"/>
    <w:rsid w:val="002167C2"/>
    <w:rsid w:val="00216880"/>
    <w:rsid w:val="00216E85"/>
    <w:rsid w:val="00217E76"/>
    <w:rsid w:val="00222E19"/>
    <w:rsid w:val="00223FB4"/>
    <w:rsid w:val="00223FF6"/>
    <w:rsid w:val="00225086"/>
    <w:rsid w:val="00225F9E"/>
    <w:rsid w:val="00226309"/>
    <w:rsid w:val="00226EA5"/>
    <w:rsid w:val="00230131"/>
    <w:rsid w:val="002304B8"/>
    <w:rsid w:val="00230DB9"/>
    <w:rsid w:val="00230F47"/>
    <w:rsid w:val="00231957"/>
    <w:rsid w:val="0023203A"/>
    <w:rsid w:val="00232441"/>
    <w:rsid w:val="00232ABD"/>
    <w:rsid w:val="00232BA0"/>
    <w:rsid w:val="0023367E"/>
    <w:rsid w:val="00233C99"/>
    <w:rsid w:val="00234CE7"/>
    <w:rsid w:val="00236493"/>
    <w:rsid w:val="002365E7"/>
    <w:rsid w:val="002376EB"/>
    <w:rsid w:val="0023789C"/>
    <w:rsid w:val="00240864"/>
    <w:rsid w:val="00241042"/>
    <w:rsid w:val="002427C1"/>
    <w:rsid w:val="00242E89"/>
    <w:rsid w:val="00243778"/>
    <w:rsid w:val="00243DC7"/>
    <w:rsid w:val="00244760"/>
    <w:rsid w:val="002451AC"/>
    <w:rsid w:val="0024541B"/>
    <w:rsid w:val="0024567E"/>
    <w:rsid w:val="002475B0"/>
    <w:rsid w:val="0025038D"/>
    <w:rsid w:val="00250F72"/>
    <w:rsid w:val="002512A4"/>
    <w:rsid w:val="002512CF"/>
    <w:rsid w:val="00251488"/>
    <w:rsid w:val="00251DFB"/>
    <w:rsid w:val="00252C9D"/>
    <w:rsid w:val="002532B5"/>
    <w:rsid w:val="00253BB4"/>
    <w:rsid w:val="00253CDD"/>
    <w:rsid w:val="002545DC"/>
    <w:rsid w:val="0025695C"/>
    <w:rsid w:val="00257D34"/>
    <w:rsid w:val="00257D66"/>
    <w:rsid w:val="00260BFA"/>
    <w:rsid w:val="00261328"/>
    <w:rsid w:val="0026198D"/>
    <w:rsid w:val="00262113"/>
    <w:rsid w:val="002626FB"/>
    <w:rsid w:val="00263DCD"/>
    <w:rsid w:val="002644EA"/>
    <w:rsid w:val="0026577E"/>
    <w:rsid w:val="00265BE1"/>
    <w:rsid w:val="002663C6"/>
    <w:rsid w:val="002669AE"/>
    <w:rsid w:val="00267E78"/>
    <w:rsid w:val="00272D24"/>
    <w:rsid w:val="00273CC4"/>
    <w:rsid w:val="00273ECF"/>
    <w:rsid w:val="00274D35"/>
    <w:rsid w:val="00277792"/>
    <w:rsid w:val="00280B1F"/>
    <w:rsid w:val="0028148D"/>
    <w:rsid w:val="00282207"/>
    <w:rsid w:val="002828BC"/>
    <w:rsid w:val="00283736"/>
    <w:rsid w:val="00286E1F"/>
    <w:rsid w:val="002878F7"/>
    <w:rsid w:val="00287A38"/>
    <w:rsid w:val="00287FD5"/>
    <w:rsid w:val="00290171"/>
    <w:rsid w:val="00290E95"/>
    <w:rsid w:val="00291341"/>
    <w:rsid w:val="00291380"/>
    <w:rsid w:val="002924B7"/>
    <w:rsid w:val="00292F71"/>
    <w:rsid w:val="00294D86"/>
    <w:rsid w:val="002950CF"/>
    <w:rsid w:val="0029607C"/>
    <w:rsid w:val="002A0228"/>
    <w:rsid w:val="002A033B"/>
    <w:rsid w:val="002A040C"/>
    <w:rsid w:val="002A06A2"/>
    <w:rsid w:val="002A15D3"/>
    <w:rsid w:val="002A1ED9"/>
    <w:rsid w:val="002A212C"/>
    <w:rsid w:val="002A29D1"/>
    <w:rsid w:val="002A3C59"/>
    <w:rsid w:val="002A48B0"/>
    <w:rsid w:val="002A48E0"/>
    <w:rsid w:val="002A4AC4"/>
    <w:rsid w:val="002A6BDE"/>
    <w:rsid w:val="002A776B"/>
    <w:rsid w:val="002A7B7E"/>
    <w:rsid w:val="002B0445"/>
    <w:rsid w:val="002B1441"/>
    <w:rsid w:val="002B1D7D"/>
    <w:rsid w:val="002B3C54"/>
    <w:rsid w:val="002B3D7C"/>
    <w:rsid w:val="002B4115"/>
    <w:rsid w:val="002B5D1D"/>
    <w:rsid w:val="002B74E4"/>
    <w:rsid w:val="002C016C"/>
    <w:rsid w:val="002C020E"/>
    <w:rsid w:val="002C1D6C"/>
    <w:rsid w:val="002C1EA6"/>
    <w:rsid w:val="002C27AC"/>
    <w:rsid w:val="002C2CC1"/>
    <w:rsid w:val="002C4F30"/>
    <w:rsid w:val="002C526C"/>
    <w:rsid w:val="002C5563"/>
    <w:rsid w:val="002C5C89"/>
    <w:rsid w:val="002C764D"/>
    <w:rsid w:val="002D0858"/>
    <w:rsid w:val="002D0F47"/>
    <w:rsid w:val="002D3148"/>
    <w:rsid w:val="002D3181"/>
    <w:rsid w:val="002D3713"/>
    <w:rsid w:val="002D3AA4"/>
    <w:rsid w:val="002D3E27"/>
    <w:rsid w:val="002D6DE3"/>
    <w:rsid w:val="002E09C6"/>
    <w:rsid w:val="002E205F"/>
    <w:rsid w:val="002E293C"/>
    <w:rsid w:val="002E4765"/>
    <w:rsid w:val="002E5A10"/>
    <w:rsid w:val="002E7794"/>
    <w:rsid w:val="002E781A"/>
    <w:rsid w:val="002F0D25"/>
    <w:rsid w:val="002F11C2"/>
    <w:rsid w:val="002F4D6C"/>
    <w:rsid w:val="002F53B1"/>
    <w:rsid w:val="002F5711"/>
    <w:rsid w:val="002F6B36"/>
    <w:rsid w:val="002F6CB8"/>
    <w:rsid w:val="002F78BB"/>
    <w:rsid w:val="00300D66"/>
    <w:rsid w:val="00301262"/>
    <w:rsid w:val="00301631"/>
    <w:rsid w:val="0030190A"/>
    <w:rsid w:val="00302D6B"/>
    <w:rsid w:val="003033FA"/>
    <w:rsid w:val="00305AD1"/>
    <w:rsid w:val="00306132"/>
    <w:rsid w:val="003066E6"/>
    <w:rsid w:val="00306BE6"/>
    <w:rsid w:val="003100DE"/>
    <w:rsid w:val="00311521"/>
    <w:rsid w:val="00311942"/>
    <w:rsid w:val="00313352"/>
    <w:rsid w:val="003139CF"/>
    <w:rsid w:val="00313B3F"/>
    <w:rsid w:val="00314FBC"/>
    <w:rsid w:val="00315250"/>
    <w:rsid w:val="003153BD"/>
    <w:rsid w:val="003159BE"/>
    <w:rsid w:val="00315F31"/>
    <w:rsid w:val="00316349"/>
    <w:rsid w:val="00317A02"/>
    <w:rsid w:val="00317BD4"/>
    <w:rsid w:val="00317E51"/>
    <w:rsid w:val="003215B6"/>
    <w:rsid w:val="003216C0"/>
    <w:rsid w:val="00324F6A"/>
    <w:rsid w:val="003270D3"/>
    <w:rsid w:val="00330601"/>
    <w:rsid w:val="00330B69"/>
    <w:rsid w:val="00331815"/>
    <w:rsid w:val="00331DF2"/>
    <w:rsid w:val="003408A5"/>
    <w:rsid w:val="00340FA9"/>
    <w:rsid w:val="00341411"/>
    <w:rsid w:val="003415DC"/>
    <w:rsid w:val="00341B23"/>
    <w:rsid w:val="0034226A"/>
    <w:rsid w:val="00342AC2"/>
    <w:rsid w:val="00343154"/>
    <w:rsid w:val="00343981"/>
    <w:rsid w:val="00343E34"/>
    <w:rsid w:val="00344009"/>
    <w:rsid w:val="00345377"/>
    <w:rsid w:val="0034606A"/>
    <w:rsid w:val="00346B7D"/>
    <w:rsid w:val="00346FBD"/>
    <w:rsid w:val="00347010"/>
    <w:rsid w:val="00347487"/>
    <w:rsid w:val="00347D04"/>
    <w:rsid w:val="00351B86"/>
    <w:rsid w:val="00351F8F"/>
    <w:rsid w:val="00352868"/>
    <w:rsid w:val="00352A50"/>
    <w:rsid w:val="00353E7E"/>
    <w:rsid w:val="003554F7"/>
    <w:rsid w:val="0035667F"/>
    <w:rsid w:val="00356BB1"/>
    <w:rsid w:val="003572F3"/>
    <w:rsid w:val="0035793C"/>
    <w:rsid w:val="00357BCF"/>
    <w:rsid w:val="003600DE"/>
    <w:rsid w:val="0036094A"/>
    <w:rsid w:val="003609FD"/>
    <w:rsid w:val="00360CDB"/>
    <w:rsid w:val="0036163E"/>
    <w:rsid w:val="0036215F"/>
    <w:rsid w:val="003625AD"/>
    <w:rsid w:val="00363611"/>
    <w:rsid w:val="00363E3B"/>
    <w:rsid w:val="003646C1"/>
    <w:rsid w:val="003647AA"/>
    <w:rsid w:val="0036492F"/>
    <w:rsid w:val="00365305"/>
    <w:rsid w:val="00365CBA"/>
    <w:rsid w:val="00366567"/>
    <w:rsid w:val="003668D5"/>
    <w:rsid w:val="00367B95"/>
    <w:rsid w:val="003702C9"/>
    <w:rsid w:val="00370DAF"/>
    <w:rsid w:val="00371A0E"/>
    <w:rsid w:val="00371C8C"/>
    <w:rsid w:val="003720A9"/>
    <w:rsid w:val="0037214A"/>
    <w:rsid w:val="00372F10"/>
    <w:rsid w:val="00374E85"/>
    <w:rsid w:val="00380201"/>
    <w:rsid w:val="00381785"/>
    <w:rsid w:val="00382DCD"/>
    <w:rsid w:val="003833EC"/>
    <w:rsid w:val="00386512"/>
    <w:rsid w:val="00386EBD"/>
    <w:rsid w:val="00386FF2"/>
    <w:rsid w:val="003907B7"/>
    <w:rsid w:val="00390957"/>
    <w:rsid w:val="00390A46"/>
    <w:rsid w:val="00391555"/>
    <w:rsid w:val="003921E0"/>
    <w:rsid w:val="00393121"/>
    <w:rsid w:val="003933CC"/>
    <w:rsid w:val="00393AAD"/>
    <w:rsid w:val="0039481E"/>
    <w:rsid w:val="00394935"/>
    <w:rsid w:val="00394A99"/>
    <w:rsid w:val="00396F05"/>
    <w:rsid w:val="0039756A"/>
    <w:rsid w:val="00397B95"/>
    <w:rsid w:val="003A0452"/>
    <w:rsid w:val="003A0B66"/>
    <w:rsid w:val="003A39EC"/>
    <w:rsid w:val="003A40D3"/>
    <w:rsid w:val="003A49FD"/>
    <w:rsid w:val="003A4B74"/>
    <w:rsid w:val="003A55DE"/>
    <w:rsid w:val="003A5DD7"/>
    <w:rsid w:val="003A6073"/>
    <w:rsid w:val="003A657D"/>
    <w:rsid w:val="003A6C8A"/>
    <w:rsid w:val="003A7F1F"/>
    <w:rsid w:val="003B0537"/>
    <w:rsid w:val="003B0F8D"/>
    <w:rsid w:val="003B248A"/>
    <w:rsid w:val="003B2705"/>
    <w:rsid w:val="003B2748"/>
    <w:rsid w:val="003B282E"/>
    <w:rsid w:val="003B30DA"/>
    <w:rsid w:val="003B4487"/>
    <w:rsid w:val="003B5ACF"/>
    <w:rsid w:val="003B6F40"/>
    <w:rsid w:val="003C40A0"/>
    <w:rsid w:val="003C4821"/>
    <w:rsid w:val="003C5641"/>
    <w:rsid w:val="003C7A18"/>
    <w:rsid w:val="003D0CF3"/>
    <w:rsid w:val="003D0ED9"/>
    <w:rsid w:val="003D1C23"/>
    <w:rsid w:val="003D2DBA"/>
    <w:rsid w:val="003D374E"/>
    <w:rsid w:val="003D38C5"/>
    <w:rsid w:val="003D47DF"/>
    <w:rsid w:val="003D6752"/>
    <w:rsid w:val="003D69BD"/>
    <w:rsid w:val="003E0B50"/>
    <w:rsid w:val="003E12D4"/>
    <w:rsid w:val="003E1AB7"/>
    <w:rsid w:val="003E251F"/>
    <w:rsid w:val="003E52D7"/>
    <w:rsid w:val="003E6091"/>
    <w:rsid w:val="003E63D0"/>
    <w:rsid w:val="003E74D9"/>
    <w:rsid w:val="003E770B"/>
    <w:rsid w:val="003E7C9E"/>
    <w:rsid w:val="003E7DC4"/>
    <w:rsid w:val="003F07B4"/>
    <w:rsid w:val="003F1AB1"/>
    <w:rsid w:val="003F2745"/>
    <w:rsid w:val="003F3019"/>
    <w:rsid w:val="003F3665"/>
    <w:rsid w:val="003F435F"/>
    <w:rsid w:val="003F6179"/>
    <w:rsid w:val="003F661F"/>
    <w:rsid w:val="003F671D"/>
    <w:rsid w:val="0040084E"/>
    <w:rsid w:val="004011DE"/>
    <w:rsid w:val="00401637"/>
    <w:rsid w:val="004018A0"/>
    <w:rsid w:val="00401C13"/>
    <w:rsid w:val="0040227A"/>
    <w:rsid w:val="004024D4"/>
    <w:rsid w:val="0040344C"/>
    <w:rsid w:val="0040427B"/>
    <w:rsid w:val="0040453E"/>
    <w:rsid w:val="00404730"/>
    <w:rsid w:val="00404CAD"/>
    <w:rsid w:val="00404D4C"/>
    <w:rsid w:val="00405069"/>
    <w:rsid w:val="0040558F"/>
    <w:rsid w:val="004066DF"/>
    <w:rsid w:val="0040787B"/>
    <w:rsid w:val="00411845"/>
    <w:rsid w:val="00411C3D"/>
    <w:rsid w:val="00411D3B"/>
    <w:rsid w:val="00411E36"/>
    <w:rsid w:val="00412290"/>
    <w:rsid w:val="00412D98"/>
    <w:rsid w:val="00413495"/>
    <w:rsid w:val="00414FE2"/>
    <w:rsid w:val="004154F8"/>
    <w:rsid w:val="0042037E"/>
    <w:rsid w:val="00420E64"/>
    <w:rsid w:val="0042219F"/>
    <w:rsid w:val="0042281B"/>
    <w:rsid w:val="00424802"/>
    <w:rsid w:val="0042495B"/>
    <w:rsid w:val="00424C53"/>
    <w:rsid w:val="004253B4"/>
    <w:rsid w:val="00425CE5"/>
    <w:rsid w:val="00426E9C"/>
    <w:rsid w:val="00427D81"/>
    <w:rsid w:val="00432B50"/>
    <w:rsid w:val="00433FEB"/>
    <w:rsid w:val="00436B36"/>
    <w:rsid w:val="004373B6"/>
    <w:rsid w:val="00437B54"/>
    <w:rsid w:val="00440115"/>
    <w:rsid w:val="004405C8"/>
    <w:rsid w:val="0044092D"/>
    <w:rsid w:val="00440D18"/>
    <w:rsid w:val="004415A5"/>
    <w:rsid w:val="00442045"/>
    <w:rsid w:val="00442D99"/>
    <w:rsid w:val="004430F1"/>
    <w:rsid w:val="00443EBC"/>
    <w:rsid w:val="004440DD"/>
    <w:rsid w:val="00444C1B"/>
    <w:rsid w:val="004452F0"/>
    <w:rsid w:val="00445E03"/>
    <w:rsid w:val="00446AB8"/>
    <w:rsid w:val="00447080"/>
    <w:rsid w:val="004470E7"/>
    <w:rsid w:val="00447324"/>
    <w:rsid w:val="004473B2"/>
    <w:rsid w:val="0045029B"/>
    <w:rsid w:val="0045029D"/>
    <w:rsid w:val="0045051B"/>
    <w:rsid w:val="00450FBC"/>
    <w:rsid w:val="00451539"/>
    <w:rsid w:val="00451D84"/>
    <w:rsid w:val="00452967"/>
    <w:rsid w:val="0045530E"/>
    <w:rsid w:val="00455ECA"/>
    <w:rsid w:val="00456951"/>
    <w:rsid w:val="00457086"/>
    <w:rsid w:val="00457F99"/>
    <w:rsid w:val="00460692"/>
    <w:rsid w:val="00460738"/>
    <w:rsid w:val="00461A20"/>
    <w:rsid w:val="0046224E"/>
    <w:rsid w:val="00463032"/>
    <w:rsid w:val="00463195"/>
    <w:rsid w:val="0046371F"/>
    <w:rsid w:val="00465371"/>
    <w:rsid w:val="004659F2"/>
    <w:rsid w:val="004660F8"/>
    <w:rsid w:val="004668B7"/>
    <w:rsid w:val="00466C49"/>
    <w:rsid w:val="004674F9"/>
    <w:rsid w:val="0046776D"/>
    <w:rsid w:val="004702ED"/>
    <w:rsid w:val="00470A5F"/>
    <w:rsid w:val="00470CCE"/>
    <w:rsid w:val="00470D63"/>
    <w:rsid w:val="0047149D"/>
    <w:rsid w:val="00473074"/>
    <w:rsid w:val="0047339C"/>
    <w:rsid w:val="00473644"/>
    <w:rsid w:val="0047473C"/>
    <w:rsid w:val="004751EF"/>
    <w:rsid w:val="00481102"/>
    <w:rsid w:val="004812C2"/>
    <w:rsid w:val="00481B96"/>
    <w:rsid w:val="00482132"/>
    <w:rsid w:val="004829D0"/>
    <w:rsid w:val="00483945"/>
    <w:rsid w:val="00483D97"/>
    <w:rsid w:val="00483DF7"/>
    <w:rsid w:val="00483F85"/>
    <w:rsid w:val="0048402B"/>
    <w:rsid w:val="004850B6"/>
    <w:rsid w:val="00487905"/>
    <w:rsid w:val="00487EEB"/>
    <w:rsid w:val="004910B0"/>
    <w:rsid w:val="00491136"/>
    <w:rsid w:val="00492C46"/>
    <w:rsid w:val="00492E1A"/>
    <w:rsid w:val="00495907"/>
    <w:rsid w:val="00495F38"/>
    <w:rsid w:val="004962E6"/>
    <w:rsid w:val="00496379"/>
    <w:rsid w:val="004966EF"/>
    <w:rsid w:val="00496FE7"/>
    <w:rsid w:val="00497733"/>
    <w:rsid w:val="00497C95"/>
    <w:rsid w:val="004A06BC"/>
    <w:rsid w:val="004A0C9D"/>
    <w:rsid w:val="004A1140"/>
    <w:rsid w:val="004A209A"/>
    <w:rsid w:val="004A263E"/>
    <w:rsid w:val="004A384E"/>
    <w:rsid w:val="004A3B94"/>
    <w:rsid w:val="004A3F7B"/>
    <w:rsid w:val="004A4C8B"/>
    <w:rsid w:val="004A517D"/>
    <w:rsid w:val="004A5E3E"/>
    <w:rsid w:val="004A7A5A"/>
    <w:rsid w:val="004A7D47"/>
    <w:rsid w:val="004B068E"/>
    <w:rsid w:val="004B1C42"/>
    <w:rsid w:val="004B219D"/>
    <w:rsid w:val="004B27E3"/>
    <w:rsid w:val="004B67A7"/>
    <w:rsid w:val="004C0A00"/>
    <w:rsid w:val="004C1230"/>
    <w:rsid w:val="004C1316"/>
    <w:rsid w:val="004C1447"/>
    <w:rsid w:val="004C2DBB"/>
    <w:rsid w:val="004C3902"/>
    <w:rsid w:val="004C48D1"/>
    <w:rsid w:val="004C5EE1"/>
    <w:rsid w:val="004C70E2"/>
    <w:rsid w:val="004C7136"/>
    <w:rsid w:val="004C7AD5"/>
    <w:rsid w:val="004C7D8F"/>
    <w:rsid w:val="004D047F"/>
    <w:rsid w:val="004D155F"/>
    <w:rsid w:val="004D248E"/>
    <w:rsid w:val="004D3291"/>
    <w:rsid w:val="004D3A73"/>
    <w:rsid w:val="004D5338"/>
    <w:rsid w:val="004D5D34"/>
    <w:rsid w:val="004D6E25"/>
    <w:rsid w:val="004D76CC"/>
    <w:rsid w:val="004D7AD9"/>
    <w:rsid w:val="004D7EFA"/>
    <w:rsid w:val="004E0082"/>
    <w:rsid w:val="004E0A61"/>
    <w:rsid w:val="004E1193"/>
    <w:rsid w:val="004E1847"/>
    <w:rsid w:val="004E38DB"/>
    <w:rsid w:val="004E38F3"/>
    <w:rsid w:val="004E3BA3"/>
    <w:rsid w:val="004E3EA5"/>
    <w:rsid w:val="004E422D"/>
    <w:rsid w:val="004E424C"/>
    <w:rsid w:val="004E5FF1"/>
    <w:rsid w:val="004E67C1"/>
    <w:rsid w:val="004E7204"/>
    <w:rsid w:val="004F0E56"/>
    <w:rsid w:val="004F2D87"/>
    <w:rsid w:val="004F3B70"/>
    <w:rsid w:val="004F5518"/>
    <w:rsid w:val="004F6419"/>
    <w:rsid w:val="004F6522"/>
    <w:rsid w:val="005021A3"/>
    <w:rsid w:val="00502D0F"/>
    <w:rsid w:val="005034BE"/>
    <w:rsid w:val="00503534"/>
    <w:rsid w:val="005044D7"/>
    <w:rsid w:val="00504940"/>
    <w:rsid w:val="00504B04"/>
    <w:rsid w:val="00505A31"/>
    <w:rsid w:val="00505E29"/>
    <w:rsid w:val="0050604A"/>
    <w:rsid w:val="005069F0"/>
    <w:rsid w:val="00507238"/>
    <w:rsid w:val="00507BCC"/>
    <w:rsid w:val="00507CE8"/>
    <w:rsid w:val="005110AC"/>
    <w:rsid w:val="005113AA"/>
    <w:rsid w:val="00511D2A"/>
    <w:rsid w:val="005128FF"/>
    <w:rsid w:val="00512A7B"/>
    <w:rsid w:val="00513418"/>
    <w:rsid w:val="00513AF4"/>
    <w:rsid w:val="00514062"/>
    <w:rsid w:val="0051433A"/>
    <w:rsid w:val="0051457D"/>
    <w:rsid w:val="005148EF"/>
    <w:rsid w:val="005162C4"/>
    <w:rsid w:val="005176A1"/>
    <w:rsid w:val="0052191C"/>
    <w:rsid w:val="00521C11"/>
    <w:rsid w:val="00521EAE"/>
    <w:rsid w:val="005233BC"/>
    <w:rsid w:val="00523714"/>
    <w:rsid w:val="00523DB5"/>
    <w:rsid w:val="00523E3F"/>
    <w:rsid w:val="0052691D"/>
    <w:rsid w:val="00526AF5"/>
    <w:rsid w:val="005270BD"/>
    <w:rsid w:val="005277B9"/>
    <w:rsid w:val="00527A6F"/>
    <w:rsid w:val="00530772"/>
    <w:rsid w:val="005312AC"/>
    <w:rsid w:val="0053330C"/>
    <w:rsid w:val="005356DF"/>
    <w:rsid w:val="005359CA"/>
    <w:rsid w:val="005363BB"/>
    <w:rsid w:val="005402E8"/>
    <w:rsid w:val="005416F4"/>
    <w:rsid w:val="00541AB1"/>
    <w:rsid w:val="005428B6"/>
    <w:rsid w:val="00542963"/>
    <w:rsid w:val="0054405D"/>
    <w:rsid w:val="005440AC"/>
    <w:rsid w:val="00544A43"/>
    <w:rsid w:val="00545D45"/>
    <w:rsid w:val="005463B3"/>
    <w:rsid w:val="005473E6"/>
    <w:rsid w:val="005476A3"/>
    <w:rsid w:val="00551C17"/>
    <w:rsid w:val="00552043"/>
    <w:rsid w:val="00552104"/>
    <w:rsid w:val="00552B23"/>
    <w:rsid w:val="005535D5"/>
    <w:rsid w:val="00553875"/>
    <w:rsid w:val="00553EBE"/>
    <w:rsid w:val="0055459B"/>
    <w:rsid w:val="00555E19"/>
    <w:rsid w:val="0055747C"/>
    <w:rsid w:val="00557892"/>
    <w:rsid w:val="00562A67"/>
    <w:rsid w:val="005632C7"/>
    <w:rsid w:val="00563830"/>
    <w:rsid w:val="00563F04"/>
    <w:rsid w:val="00566F5F"/>
    <w:rsid w:val="005700DF"/>
    <w:rsid w:val="00571874"/>
    <w:rsid w:val="00573965"/>
    <w:rsid w:val="00573A25"/>
    <w:rsid w:val="0057485D"/>
    <w:rsid w:val="0057534D"/>
    <w:rsid w:val="00576EE9"/>
    <w:rsid w:val="00576F4B"/>
    <w:rsid w:val="00577CDC"/>
    <w:rsid w:val="00577E24"/>
    <w:rsid w:val="00580D5E"/>
    <w:rsid w:val="00582376"/>
    <w:rsid w:val="00582497"/>
    <w:rsid w:val="00582BAF"/>
    <w:rsid w:val="00583541"/>
    <w:rsid w:val="005841DC"/>
    <w:rsid w:val="00584A84"/>
    <w:rsid w:val="005861B2"/>
    <w:rsid w:val="005861EC"/>
    <w:rsid w:val="00586324"/>
    <w:rsid w:val="0059100E"/>
    <w:rsid w:val="00591117"/>
    <w:rsid w:val="0059211E"/>
    <w:rsid w:val="005930C4"/>
    <w:rsid w:val="005935B0"/>
    <w:rsid w:val="005943BB"/>
    <w:rsid w:val="00594FE7"/>
    <w:rsid w:val="005A2DEE"/>
    <w:rsid w:val="005A3682"/>
    <w:rsid w:val="005A3AAE"/>
    <w:rsid w:val="005A3E38"/>
    <w:rsid w:val="005A3E4A"/>
    <w:rsid w:val="005A43D4"/>
    <w:rsid w:val="005A5640"/>
    <w:rsid w:val="005A59AF"/>
    <w:rsid w:val="005B03D5"/>
    <w:rsid w:val="005B06E9"/>
    <w:rsid w:val="005B2BA2"/>
    <w:rsid w:val="005B5755"/>
    <w:rsid w:val="005B7530"/>
    <w:rsid w:val="005B7986"/>
    <w:rsid w:val="005C1428"/>
    <w:rsid w:val="005C1602"/>
    <w:rsid w:val="005C1BC0"/>
    <w:rsid w:val="005C2209"/>
    <w:rsid w:val="005C2908"/>
    <w:rsid w:val="005C3394"/>
    <w:rsid w:val="005C3474"/>
    <w:rsid w:val="005C3A9D"/>
    <w:rsid w:val="005C5357"/>
    <w:rsid w:val="005C6F6C"/>
    <w:rsid w:val="005D142B"/>
    <w:rsid w:val="005D290F"/>
    <w:rsid w:val="005D2D7F"/>
    <w:rsid w:val="005D403B"/>
    <w:rsid w:val="005D411E"/>
    <w:rsid w:val="005D41F7"/>
    <w:rsid w:val="005D601D"/>
    <w:rsid w:val="005D7287"/>
    <w:rsid w:val="005E01D3"/>
    <w:rsid w:val="005E0B23"/>
    <w:rsid w:val="005E127D"/>
    <w:rsid w:val="005E151C"/>
    <w:rsid w:val="005E1814"/>
    <w:rsid w:val="005E2044"/>
    <w:rsid w:val="005E227E"/>
    <w:rsid w:val="005E3032"/>
    <w:rsid w:val="005E3DB9"/>
    <w:rsid w:val="005E3FC5"/>
    <w:rsid w:val="005E4419"/>
    <w:rsid w:val="005E4663"/>
    <w:rsid w:val="005E53AC"/>
    <w:rsid w:val="005E59BC"/>
    <w:rsid w:val="005E6294"/>
    <w:rsid w:val="005E6BA8"/>
    <w:rsid w:val="005E7B41"/>
    <w:rsid w:val="005E7F68"/>
    <w:rsid w:val="005F1042"/>
    <w:rsid w:val="005F1330"/>
    <w:rsid w:val="005F1B07"/>
    <w:rsid w:val="005F2A20"/>
    <w:rsid w:val="005F3D26"/>
    <w:rsid w:val="005F56D0"/>
    <w:rsid w:val="005F5C05"/>
    <w:rsid w:val="005F5D96"/>
    <w:rsid w:val="005F600D"/>
    <w:rsid w:val="005F6822"/>
    <w:rsid w:val="006009ED"/>
    <w:rsid w:val="0060213D"/>
    <w:rsid w:val="006061F8"/>
    <w:rsid w:val="0060796B"/>
    <w:rsid w:val="0061059E"/>
    <w:rsid w:val="006105AC"/>
    <w:rsid w:val="006113AD"/>
    <w:rsid w:val="0061289F"/>
    <w:rsid w:val="00612981"/>
    <w:rsid w:val="00613FB5"/>
    <w:rsid w:val="00614730"/>
    <w:rsid w:val="00614826"/>
    <w:rsid w:val="00614C70"/>
    <w:rsid w:val="00614D9E"/>
    <w:rsid w:val="00616090"/>
    <w:rsid w:val="006161C4"/>
    <w:rsid w:val="006167E1"/>
    <w:rsid w:val="006175FB"/>
    <w:rsid w:val="006179A8"/>
    <w:rsid w:val="00617CF2"/>
    <w:rsid w:val="00617F59"/>
    <w:rsid w:val="00620016"/>
    <w:rsid w:val="0062015D"/>
    <w:rsid w:val="00620B2E"/>
    <w:rsid w:val="006214BC"/>
    <w:rsid w:val="00621C0C"/>
    <w:rsid w:val="00621D48"/>
    <w:rsid w:val="00621FFC"/>
    <w:rsid w:val="00623AAA"/>
    <w:rsid w:val="00627142"/>
    <w:rsid w:val="006301BF"/>
    <w:rsid w:val="00631711"/>
    <w:rsid w:val="00633B81"/>
    <w:rsid w:val="00634B5B"/>
    <w:rsid w:val="00635E89"/>
    <w:rsid w:val="00635F74"/>
    <w:rsid w:val="006372AD"/>
    <w:rsid w:val="00637924"/>
    <w:rsid w:val="006405C3"/>
    <w:rsid w:val="00641BFC"/>
    <w:rsid w:val="00642431"/>
    <w:rsid w:val="00642447"/>
    <w:rsid w:val="006425D1"/>
    <w:rsid w:val="00642C18"/>
    <w:rsid w:val="00643B4C"/>
    <w:rsid w:val="0064667B"/>
    <w:rsid w:val="0064726A"/>
    <w:rsid w:val="006475A2"/>
    <w:rsid w:val="00647EAA"/>
    <w:rsid w:val="00650A42"/>
    <w:rsid w:val="00652A7B"/>
    <w:rsid w:val="006540D3"/>
    <w:rsid w:val="00657FE5"/>
    <w:rsid w:val="0066134C"/>
    <w:rsid w:val="006637C9"/>
    <w:rsid w:val="00663BA8"/>
    <w:rsid w:val="0066416A"/>
    <w:rsid w:val="0066498C"/>
    <w:rsid w:val="00664D14"/>
    <w:rsid w:val="006651E5"/>
    <w:rsid w:val="00665FD7"/>
    <w:rsid w:val="0066682E"/>
    <w:rsid w:val="00666E49"/>
    <w:rsid w:val="006700AC"/>
    <w:rsid w:val="00670D6A"/>
    <w:rsid w:val="006712F8"/>
    <w:rsid w:val="00671326"/>
    <w:rsid w:val="0067211C"/>
    <w:rsid w:val="0067339D"/>
    <w:rsid w:val="0067374F"/>
    <w:rsid w:val="00674418"/>
    <w:rsid w:val="00674975"/>
    <w:rsid w:val="00675E5F"/>
    <w:rsid w:val="00675F1C"/>
    <w:rsid w:val="006760E2"/>
    <w:rsid w:val="0067700E"/>
    <w:rsid w:val="00683DF6"/>
    <w:rsid w:val="00685A49"/>
    <w:rsid w:val="00686B5C"/>
    <w:rsid w:val="00690699"/>
    <w:rsid w:val="00695D05"/>
    <w:rsid w:val="00695FE7"/>
    <w:rsid w:val="00696252"/>
    <w:rsid w:val="00696879"/>
    <w:rsid w:val="00697B9B"/>
    <w:rsid w:val="006A2CF9"/>
    <w:rsid w:val="006A31D0"/>
    <w:rsid w:val="006A3B59"/>
    <w:rsid w:val="006A3EEC"/>
    <w:rsid w:val="006A54D4"/>
    <w:rsid w:val="006A63C1"/>
    <w:rsid w:val="006A64C8"/>
    <w:rsid w:val="006A661C"/>
    <w:rsid w:val="006A6CF7"/>
    <w:rsid w:val="006A7B15"/>
    <w:rsid w:val="006A7C9F"/>
    <w:rsid w:val="006B30E6"/>
    <w:rsid w:val="006B383C"/>
    <w:rsid w:val="006B3868"/>
    <w:rsid w:val="006B3D57"/>
    <w:rsid w:val="006B4E3F"/>
    <w:rsid w:val="006B60F4"/>
    <w:rsid w:val="006B68F2"/>
    <w:rsid w:val="006B6D3A"/>
    <w:rsid w:val="006B77A5"/>
    <w:rsid w:val="006B7FA0"/>
    <w:rsid w:val="006C1422"/>
    <w:rsid w:val="006C3121"/>
    <w:rsid w:val="006C40DB"/>
    <w:rsid w:val="006C4200"/>
    <w:rsid w:val="006C5244"/>
    <w:rsid w:val="006C5C64"/>
    <w:rsid w:val="006C5E95"/>
    <w:rsid w:val="006D1006"/>
    <w:rsid w:val="006D272C"/>
    <w:rsid w:val="006D3744"/>
    <w:rsid w:val="006D382B"/>
    <w:rsid w:val="006D4872"/>
    <w:rsid w:val="006D51B7"/>
    <w:rsid w:val="006D5AB6"/>
    <w:rsid w:val="006D625A"/>
    <w:rsid w:val="006D6804"/>
    <w:rsid w:val="006D6F93"/>
    <w:rsid w:val="006D756F"/>
    <w:rsid w:val="006D7678"/>
    <w:rsid w:val="006E02FA"/>
    <w:rsid w:val="006E07B5"/>
    <w:rsid w:val="006E0940"/>
    <w:rsid w:val="006E1229"/>
    <w:rsid w:val="006E1D05"/>
    <w:rsid w:val="006E2485"/>
    <w:rsid w:val="006E4865"/>
    <w:rsid w:val="006E491E"/>
    <w:rsid w:val="006E4A82"/>
    <w:rsid w:val="006E4CAD"/>
    <w:rsid w:val="006E541A"/>
    <w:rsid w:val="006E562F"/>
    <w:rsid w:val="006E689A"/>
    <w:rsid w:val="006E6A40"/>
    <w:rsid w:val="006E7016"/>
    <w:rsid w:val="006E75D4"/>
    <w:rsid w:val="006E78C2"/>
    <w:rsid w:val="006F05FB"/>
    <w:rsid w:val="006F0B0D"/>
    <w:rsid w:val="006F0C6C"/>
    <w:rsid w:val="006F0C85"/>
    <w:rsid w:val="006F0D67"/>
    <w:rsid w:val="006F2ABA"/>
    <w:rsid w:val="006F4362"/>
    <w:rsid w:val="006F441E"/>
    <w:rsid w:val="006F4677"/>
    <w:rsid w:val="006F4694"/>
    <w:rsid w:val="006F4FDA"/>
    <w:rsid w:val="006F6E16"/>
    <w:rsid w:val="006F7384"/>
    <w:rsid w:val="00700107"/>
    <w:rsid w:val="0070063D"/>
    <w:rsid w:val="00702373"/>
    <w:rsid w:val="00703D2D"/>
    <w:rsid w:val="00704568"/>
    <w:rsid w:val="007048F2"/>
    <w:rsid w:val="00704B07"/>
    <w:rsid w:val="00704EE9"/>
    <w:rsid w:val="007064B6"/>
    <w:rsid w:val="007066B7"/>
    <w:rsid w:val="0070687F"/>
    <w:rsid w:val="00710780"/>
    <w:rsid w:val="00711CF4"/>
    <w:rsid w:val="0071273B"/>
    <w:rsid w:val="00713B29"/>
    <w:rsid w:val="00713DF9"/>
    <w:rsid w:val="00714245"/>
    <w:rsid w:val="00714277"/>
    <w:rsid w:val="00715A5D"/>
    <w:rsid w:val="00715BCE"/>
    <w:rsid w:val="00715ECB"/>
    <w:rsid w:val="0071697E"/>
    <w:rsid w:val="00717AEA"/>
    <w:rsid w:val="00720E35"/>
    <w:rsid w:val="00721D44"/>
    <w:rsid w:val="00723B43"/>
    <w:rsid w:val="00724B08"/>
    <w:rsid w:val="007260AA"/>
    <w:rsid w:val="00727132"/>
    <w:rsid w:val="007277D5"/>
    <w:rsid w:val="00727A05"/>
    <w:rsid w:val="007305F4"/>
    <w:rsid w:val="00730A2F"/>
    <w:rsid w:val="00731417"/>
    <w:rsid w:val="00731904"/>
    <w:rsid w:val="007324E3"/>
    <w:rsid w:val="00732F40"/>
    <w:rsid w:val="00733EB9"/>
    <w:rsid w:val="0073457A"/>
    <w:rsid w:val="0073460E"/>
    <w:rsid w:val="00735830"/>
    <w:rsid w:val="00735CF9"/>
    <w:rsid w:val="00737587"/>
    <w:rsid w:val="00737A82"/>
    <w:rsid w:val="00740160"/>
    <w:rsid w:val="00740564"/>
    <w:rsid w:val="00744C13"/>
    <w:rsid w:val="00746E86"/>
    <w:rsid w:val="00746F24"/>
    <w:rsid w:val="0074700B"/>
    <w:rsid w:val="007473E1"/>
    <w:rsid w:val="00750108"/>
    <w:rsid w:val="007501DD"/>
    <w:rsid w:val="007504AC"/>
    <w:rsid w:val="00751DF2"/>
    <w:rsid w:val="00752755"/>
    <w:rsid w:val="0075345D"/>
    <w:rsid w:val="00757AC3"/>
    <w:rsid w:val="00757CF0"/>
    <w:rsid w:val="007605BC"/>
    <w:rsid w:val="00760636"/>
    <w:rsid w:val="007619D1"/>
    <w:rsid w:val="00761E70"/>
    <w:rsid w:val="0076206A"/>
    <w:rsid w:val="007634C3"/>
    <w:rsid w:val="00770B60"/>
    <w:rsid w:val="0077195C"/>
    <w:rsid w:val="00771B0E"/>
    <w:rsid w:val="00773460"/>
    <w:rsid w:val="00773702"/>
    <w:rsid w:val="00773C8F"/>
    <w:rsid w:val="00773E3C"/>
    <w:rsid w:val="00773F66"/>
    <w:rsid w:val="00774211"/>
    <w:rsid w:val="00774AF7"/>
    <w:rsid w:val="00774EE2"/>
    <w:rsid w:val="00775E11"/>
    <w:rsid w:val="00777420"/>
    <w:rsid w:val="007777EF"/>
    <w:rsid w:val="0078088C"/>
    <w:rsid w:val="00781B96"/>
    <w:rsid w:val="007820B0"/>
    <w:rsid w:val="007832FA"/>
    <w:rsid w:val="00783ACB"/>
    <w:rsid w:val="007842EF"/>
    <w:rsid w:val="00784E7E"/>
    <w:rsid w:val="00784EC3"/>
    <w:rsid w:val="00785108"/>
    <w:rsid w:val="00785AF5"/>
    <w:rsid w:val="00787394"/>
    <w:rsid w:val="0079003A"/>
    <w:rsid w:val="0079044D"/>
    <w:rsid w:val="007904E7"/>
    <w:rsid w:val="00790A1B"/>
    <w:rsid w:val="00790BFA"/>
    <w:rsid w:val="00790D91"/>
    <w:rsid w:val="007936C7"/>
    <w:rsid w:val="00793BED"/>
    <w:rsid w:val="007945D7"/>
    <w:rsid w:val="00794E6A"/>
    <w:rsid w:val="00795A7F"/>
    <w:rsid w:val="00795B46"/>
    <w:rsid w:val="00795CD4"/>
    <w:rsid w:val="00796189"/>
    <w:rsid w:val="007961DB"/>
    <w:rsid w:val="00796BD8"/>
    <w:rsid w:val="0079742A"/>
    <w:rsid w:val="00797873"/>
    <w:rsid w:val="007A33D9"/>
    <w:rsid w:val="007A383C"/>
    <w:rsid w:val="007A3D2B"/>
    <w:rsid w:val="007A45C7"/>
    <w:rsid w:val="007A492F"/>
    <w:rsid w:val="007A76D3"/>
    <w:rsid w:val="007B18F0"/>
    <w:rsid w:val="007B190F"/>
    <w:rsid w:val="007B1DC5"/>
    <w:rsid w:val="007B3BC1"/>
    <w:rsid w:val="007B48F9"/>
    <w:rsid w:val="007B4D4E"/>
    <w:rsid w:val="007B5EA3"/>
    <w:rsid w:val="007B72EA"/>
    <w:rsid w:val="007B7CAF"/>
    <w:rsid w:val="007C1B94"/>
    <w:rsid w:val="007C32C3"/>
    <w:rsid w:val="007C47CA"/>
    <w:rsid w:val="007C51B2"/>
    <w:rsid w:val="007C57E1"/>
    <w:rsid w:val="007C76CD"/>
    <w:rsid w:val="007C7AA0"/>
    <w:rsid w:val="007D0DDF"/>
    <w:rsid w:val="007D0F2A"/>
    <w:rsid w:val="007D1905"/>
    <w:rsid w:val="007D1D16"/>
    <w:rsid w:val="007D20D7"/>
    <w:rsid w:val="007D2166"/>
    <w:rsid w:val="007D2B89"/>
    <w:rsid w:val="007D2F21"/>
    <w:rsid w:val="007D3006"/>
    <w:rsid w:val="007D38D9"/>
    <w:rsid w:val="007D3C3B"/>
    <w:rsid w:val="007D6A5A"/>
    <w:rsid w:val="007D76F3"/>
    <w:rsid w:val="007D77C1"/>
    <w:rsid w:val="007E052A"/>
    <w:rsid w:val="007E142D"/>
    <w:rsid w:val="007E15BC"/>
    <w:rsid w:val="007E16AE"/>
    <w:rsid w:val="007E331C"/>
    <w:rsid w:val="007E3498"/>
    <w:rsid w:val="007E363D"/>
    <w:rsid w:val="007E3D3D"/>
    <w:rsid w:val="007E4BED"/>
    <w:rsid w:val="007E5CC8"/>
    <w:rsid w:val="007E5D65"/>
    <w:rsid w:val="007E604F"/>
    <w:rsid w:val="007E639D"/>
    <w:rsid w:val="007E641D"/>
    <w:rsid w:val="007E6826"/>
    <w:rsid w:val="007F00CA"/>
    <w:rsid w:val="007F05BF"/>
    <w:rsid w:val="007F06E9"/>
    <w:rsid w:val="007F0CD1"/>
    <w:rsid w:val="007F0D87"/>
    <w:rsid w:val="007F1D58"/>
    <w:rsid w:val="007F2239"/>
    <w:rsid w:val="007F23F8"/>
    <w:rsid w:val="007F2784"/>
    <w:rsid w:val="007F376E"/>
    <w:rsid w:val="007F3C86"/>
    <w:rsid w:val="007F76F5"/>
    <w:rsid w:val="007F7A44"/>
    <w:rsid w:val="007F7E99"/>
    <w:rsid w:val="008002E8"/>
    <w:rsid w:val="008017F4"/>
    <w:rsid w:val="00801DFA"/>
    <w:rsid w:val="00802670"/>
    <w:rsid w:val="00802A88"/>
    <w:rsid w:val="00802EFC"/>
    <w:rsid w:val="00805343"/>
    <w:rsid w:val="00805A2F"/>
    <w:rsid w:val="008061DE"/>
    <w:rsid w:val="00806845"/>
    <w:rsid w:val="00806D74"/>
    <w:rsid w:val="008102BD"/>
    <w:rsid w:val="00811BBD"/>
    <w:rsid w:val="00812112"/>
    <w:rsid w:val="00812A42"/>
    <w:rsid w:val="00812E6C"/>
    <w:rsid w:val="00813155"/>
    <w:rsid w:val="00816072"/>
    <w:rsid w:val="008160AE"/>
    <w:rsid w:val="00816F02"/>
    <w:rsid w:val="0081727E"/>
    <w:rsid w:val="00821105"/>
    <w:rsid w:val="008221DA"/>
    <w:rsid w:val="00824415"/>
    <w:rsid w:val="008253B7"/>
    <w:rsid w:val="00825633"/>
    <w:rsid w:val="00825F9D"/>
    <w:rsid w:val="008261D1"/>
    <w:rsid w:val="0082740F"/>
    <w:rsid w:val="00827C02"/>
    <w:rsid w:val="00827F85"/>
    <w:rsid w:val="00827FC9"/>
    <w:rsid w:val="00830E91"/>
    <w:rsid w:val="00830FC3"/>
    <w:rsid w:val="0083152C"/>
    <w:rsid w:val="00832487"/>
    <w:rsid w:val="008334BD"/>
    <w:rsid w:val="00833BB1"/>
    <w:rsid w:val="00834BAE"/>
    <w:rsid w:val="00837A28"/>
    <w:rsid w:val="00837B4D"/>
    <w:rsid w:val="00840643"/>
    <w:rsid w:val="00842E0C"/>
    <w:rsid w:val="00843AB0"/>
    <w:rsid w:val="00844373"/>
    <w:rsid w:val="00844610"/>
    <w:rsid w:val="0084468F"/>
    <w:rsid w:val="00846397"/>
    <w:rsid w:val="008470EE"/>
    <w:rsid w:val="008526E6"/>
    <w:rsid w:val="0085290B"/>
    <w:rsid w:val="00852F66"/>
    <w:rsid w:val="008532D9"/>
    <w:rsid w:val="00854018"/>
    <w:rsid w:val="0085429B"/>
    <w:rsid w:val="008545FF"/>
    <w:rsid w:val="008547F4"/>
    <w:rsid w:val="0085526F"/>
    <w:rsid w:val="008558B8"/>
    <w:rsid w:val="00855E6F"/>
    <w:rsid w:val="008560D2"/>
    <w:rsid w:val="008576AD"/>
    <w:rsid w:val="00860B18"/>
    <w:rsid w:val="008615C5"/>
    <w:rsid w:val="008625B3"/>
    <w:rsid w:val="008625BA"/>
    <w:rsid w:val="00863586"/>
    <w:rsid w:val="00864A0F"/>
    <w:rsid w:val="00864ADB"/>
    <w:rsid w:val="00866C96"/>
    <w:rsid w:val="008671C5"/>
    <w:rsid w:val="00870ADA"/>
    <w:rsid w:val="00870ECF"/>
    <w:rsid w:val="00871C18"/>
    <w:rsid w:val="00873286"/>
    <w:rsid w:val="008732E9"/>
    <w:rsid w:val="008749F7"/>
    <w:rsid w:val="00874A34"/>
    <w:rsid w:val="00875440"/>
    <w:rsid w:val="00875BD3"/>
    <w:rsid w:val="008769EB"/>
    <w:rsid w:val="00881799"/>
    <w:rsid w:val="00881B3A"/>
    <w:rsid w:val="00882DF2"/>
    <w:rsid w:val="008875BE"/>
    <w:rsid w:val="00890A4E"/>
    <w:rsid w:val="00890A55"/>
    <w:rsid w:val="0089184F"/>
    <w:rsid w:val="00892488"/>
    <w:rsid w:val="00893B5F"/>
    <w:rsid w:val="0089458C"/>
    <w:rsid w:val="008946AF"/>
    <w:rsid w:val="0089492A"/>
    <w:rsid w:val="00896CE8"/>
    <w:rsid w:val="00896F5E"/>
    <w:rsid w:val="00897364"/>
    <w:rsid w:val="008973F4"/>
    <w:rsid w:val="008A035B"/>
    <w:rsid w:val="008A0F21"/>
    <w:rsid w:val="008A2851"/>
    <w:rsid w:val="008A2ECE"/>
    <w:rsid w:val="008A32E2"/>
    <w:rsid w:val="008A36B3"/>
    <w:rsid w:val="008A3972"/>
    <w:rsid w:val="008A3FAF"/>
    <w:rsid w:val="008A47C2"/>
    <w:rsid w:val="008A4D72"/>
    <w:rsid w:val="008A5D9B"/>
    <w:rsid w:val="008A6295"/>
    <w:rsid w:val="008A794C"/>
    <w:rsid w:val="008A7FDE"/>
    <w:rsid w:val="008B2490"/>
    <w:rsid w:val="008B2618"/>
    <w:rsid w:val="008B2D36"/>
    <w:rsid w:val="008B323B"/>
    <w:rsid w:val="008B4B3C"/>
    <w:rsid w:val="008B4C9D"/>
    <w:rsid w:val="008B4CF7"/>
    <w:rsid w:val="008B54E8"/>
    <w:rsid w:val="008B5E8B"/>
    <w:rsid w:val="008B7229"/>
    <w:rsid w:val="008B72F4"/>
    <w:rsid w:val="008B7B32"/>
    <w:rsid w:val="008C019E"/>
    <w:rsid w:val="008C1C65"/>
    <w:rsid w:val="008C2FF9"/>
    <w:rsid w:val="008C3639"/>
    <w:rsid w:val="008C4CBE"/>
    <w:rsid w:val="008C645B"/>
    <w:rsid w:val="008D04A4"/>
    <w:rsid w:val="008D174E"/>
    <w:rsid w:val="008D1C2D"/>
    <w:rsid w:val="008D2234"/>
    <w:rsid w:val="008D243D"/>
    <w:rsid w:val="008D2B87"/>
    <w:rsid w:val="008D2EA7"/>
    <w:rsid w:val="008D2FC9"/>
    <w:rsid w:val="008D36D9"/>
    <w:rsid w:val="008D3C18"/>
    <w:rsid w:val="008D4EE6"/>
    <w:rsid w:val="008D5C6B"/>
    <w:rsid w:val="008D78EA"/>
    <w:rsid w:val="008E118A"/>
    <w:rsid w:val="008E19D9"/>
    <w:rsid w:val="008E5D8C"/>
    <w:rsid w:val="008E6013"/>
    <w:rsid w:val="008E7347"/>
    <w:rsid w:val="008E7B8A"/>
    <w:rsid w:val="008F03C1"/>
    <w:rsid w:val="008F1EDD"/>
    <w:rsid w:val="008F333E"/>
    <w:rsid w:val="008F4536"/>
    <w:rsid w:val="008F4549"/>
    <w:rsid w:val="008F551C"/>
    <w:rsid w:val="008F5772"/>
    <w:rsid w:val="008F5F24"/>
    <w:rsid w:val="008F63D1"/>
    <w:rsid w:val="008F7007"/>
    <w:rsid w:val="009014E9"/>
    <w:rsid w:val="0090218F"/>
    <w:rsid w:val="0090248C"/>
    <w:rsid w:val="00902862"/>
    <w:rsid w:val="00902C75"/>
    <w:rsid w:val="00903526"/>
    <w:rsid w:val="0090357E"/>
    <w:rsid w:val="00904B0F"/>
    <w:rsid w:val="00905143"/>
    <w:rsid w:val="00905BC0"/>
    <w:rsid w:val="009103E6"/>
    <w:rsid w:val="00910493"/>
    <w:rsid w:val="009106D5"/>
    <w:rsid w:val="00913081"/>
    <w:rsid w:val="00913D0C"/>
    <w:rsid w:val="00915359"/>
    <w:rsid w:val="00915BC8"/>
    <w:rsid w:val="00916501"/>
    <w:rsid w:val="00916542"/>
    <w:rsid w:val="0092237B"/>
    <w:rsid w:val="009224A4"/>
    <w:rsid w:val="00922D94"/>
    <w:rsid w:val="00923B60"/>
    <w:rsid w:val="00923BF5"/>
    <w:rsid w:val="00924215"/>
    <w:rsid w:val="009274E0"/>
    <w:rsid w:val="009278C0"/>
    <w:rsid w:val="009304E8"/>
    <w:rsid w:val="00930D5E"/>
    <w:rsid w:val="00930EA9"/>
    <w:rsid w:val="0093105A"/>
    <w:rsid w:val="00931840"/>
    <w:rsid w:val="009365F8"/>
    <w:rsid w:val="00936D3B"/>
    <w:rsid w:val="00937773"/>
    <w:rsid w:val="00937E38"/>
    <w:rsid w:val="00940033"/>
    <w:rsid w:val="00942426"/>
    <w:rsid w:val="00943341"/>
    <w:rsid w:val="00945385"/>
    <w:rsid w:val="0094566F"/>
    <w:rsid w:val="00945895"/>
    <w:rsid w:val="0094617B"/>
    <w:rsid w:val="0094676E"/>
    <w:rsid w:val="00946E3B"/>
    <w:rsid w:val="0094729B"/>
    <w:rsid w:val="009476D4"/>
    <w:rsid w:val="00947F43"/>
    <w:rsid w:val="0095286C"/>
    <w:rsid w:val="00953733"/>
    <w:rsid w:val="0095455E"/>
    <w:rsid w:val="009548D7"/>
    <w:rsid w:val="00954C5E"/>
    <w:rsid w:val="0095551D"/>
    <w:rsid w:val="00955C16"/>
    <w:rsid w:val="00955F60"/>
    <w:rsid w:val="00956726"/>
    <w:rsid w:val="00956D31"/>
    <w:rsid w:val="00957F69"/>
    <w:rsid w:val="0096010B"/>
    <w:rsid w:val="00961512"/>
    <w:rsid w:val="00961AD2"/>
    <w:rsid w:val="009630E5"/>
    <w:rsid w:val="00964CEC"/>
    <w:rsid w:val="0096729E"/>
    <w:rsid w:val="009703FF"/>
    <w:rsid w:val="0097101D"/>
    <w:rsid w:val="00972A84"/>
    <w:rsid w:val="00973C77"/>
    <w:rsid w:val="00977EB1"/>
    <w:rsid w:val="00982562"/>
    <w:rsid w:val="00982D66"/>
    <w:rsid w:val="00982D8A"/>
    <w:rsid w:val="00983BDD"/>
    <w:rsid w:val="00983C68"/>
    <w:rsid w:val="009841FC"/>
    <w:rsid w:val="00985650"/>
    <w:rsid w:val="00985C95"/>
    <w:rsid w:val="0098600F"/>
    <w:rsid w:val="00986D2C"/>
    <w:rsid w:val="00987D05"/>
    <w:rsid w:val="00990CE9"/>
    <w:rsid w:val="00992DDC"/>
    <w:rsid w:val="00993F40"/>
    <w:rsid w:val="00994A2B"/>
    <w:rsid w:val="00996A71"/>
    <w:rsid w:val="00997D22"/>
    <w:rsid w:val="009A0B02"/>
    <w:rsid w:val="009A2899"/>
    <w:rsid w:val="009A4431"/>
    <w:rsid w:val="009A5418"/>
    <w:rsid w:val="009B030B"/>
    <w:rsid w:val="009B0EC4"/>
    <w:rsid w:val="009B23CB"/>
    <w:rsid w:val="009B2BAB"/>
    <w:rsid w:val="009B42C1"/>
    <w:rsid w:val="009B5FB2"/>
    <w:rsid w:val="009B6721"/>
    <w:rsid w:val="009B6867"/>
    <w:rsid w:val="009B7355"/>
    <w:rsid w:val="009B7B96"/>
    <w:rsid w:val="009C0004"/>
    <w:rsid w:val="009C0680"/>
    <w:rsid w:val="009C1637"/>
    <w:rsid w:val="009C2F20"/>
    <w:rsid w:val="009C39E0"/>
    <w:rsid w:val="009C3DBC"/>
    <w:rsid w:val="009C3F15"/>
    <w:rsid w:val="009C504A"/>
    <w:rsid w:val="009C51A4"/>
    <w:rsid w:val="009D037E"/>
    <w:rsid w:val="009D0AF9"/>
    <w:rsid w:val="009D0B33"/>
    <w:rsid w:val="009D1183"/>
    <w:rsid w:val="009D156A"/>
    <w:rsid w:val="009D26B8"/>
    <w:rsid w:val="009D47AD"/>
    <w:rsid w:val="009D498E"/>
    <w:rsid w:val="009D5923"/>
    <w:rsid w:val="009D5DE9"/>
    <w:rsid w:val="009D5F94"/>
    <w:rsid w:val="009D6BC3"/>
    <w:rsid w:val="009D6E57"/>
    <w:rsid w:val="009D72BB"/>
    <w:rsid w:val="009D7343"/>
    <w:rsid w:val="009E0361"/>
    <w:rsid w:val="009E0A16"/>
    <w:rsid w:val="009E2164"/>
    <w:rsid w:val="009E2774"/>
    <w:rsid w:val="009E29A7"/>
    <w:rsid w:val="009E30C6"/>
    <w:rsid w:val="009E37D3"/>
    <w:rsid w:val="009E5FD1"/>
    <w:rsid w:val="009E66A8"/>
    <w:rsid w:val="009E6736"/>
    <w:rsid w:val="009E6B08"/>
    <w:rsid w:val="009F1570"/>
    <w:rsid w:val="009F1B1D"/>
    <w:rsid w:val="009F284E"/>
    <w:rsid w:val="009F46D7"/>
    <w:rsid w:val="009F572F"/>
    <w:rsid w:val="009F66ED"/>
    <w:rsid w:val="00A029FF"/>
    <w:rsid w:val="00A034E4"/>
    <w:rsid w:val="00A043B5"/>
    <w:rsid w:val="00A053CC"/>
    <w:rsid w:val="00A06E5C"/>
    <w:rsid w:val="00A07A0B"/>
    <w:rsid w:val="00A07F78"/>
    <w:rsid w:val="00A106B5"/>
    <w:rsid w:val="00A10A80"/>
    <w:rsid w:val="00A10EC8"/>
    <w:rsid w:val="00A111A5"/>
    <w:rsid w:val="00A120B0"/>
    <w:rsid w:val="00A12394"/>
    <w:rsid w:val="00A12B36"/>
    <w:rsid w:val="00A13313"/>
    <w:rsid w:val="00A13DF1"/>
    <w:rsid w:val="00A14744"/>
    <w:rsid w:val="00A159C5"/>
    <w:rsid w:val="00A209B6"/>
    <w:rsid w:val="00A20F34"/>
    <w:rsid w:val="00A218E7"/>
    <w:rsid w:val="00A231CF"/>
    <w:rsid w:val="00A24351"/>
    <w:rsid w:val="00A24360"/>
    <w:rsid w:val="00A2479A"/>
    <w:rsid w:val="00A247B9"/>
    <w:rsid w:val="00A2547B"/>
    <w:rsid w:val="00A26A51"/>
    <w:rsid w:val="00A3126C"/>
    <w:rsid w:val="00A31984"/>
    <w:rsid w:val="00A31B4A"/>
    <w:rsid w:val="00A31BD8"/>
    <w:rsid w:val="00A332C4"/>
    <w:rsid w:val="00A35B58"/>
    <w:rsid w:val="00A35FF1"/>
    <w:rsid w:val="00A362BB"/>
    <w:rsid w:val="00A36507"/>
    <w:rsid w:val="00A37B1E"/>
    <w:rsid w:val="00A37D85"/>
    <w:rsid w:val="00A42915"/>
    <w:rsid w:val="00A42A79"/>
    <w:rsid w:val="00A42E72"/>
    <w:rsid w:val="00A44B2D"/>
    <w:rsid w:val="00A44EDB"/>
    <w:rsid w:val="00A4527C"/>
    <w:rsid w:val="00A452E7"/>
    <w:rsid w:val="00A458DE"/>
    <w:rsid w:val="00A45FC9"/>
    <w:rsid w:val="00A473E5"/>
    <w:rsid w:val="00A47C8B"/>
    <w:rsid w:val="00A47EEE"/>
    <w:rsid w:val="00A50284"/>
    <w:rsid w:val="00A51480"/>
    <w:rsid w:val="00A52F37"/>
    <w:rsid w:val="00A534B2"/>
    <w:rsid w:val="00A535E3"/>
    <w:rsid w:val="00A5366F"/>
    <w:rsid w:val="00A53CC1"/>
    <w:rsid w:val="00A541C9"/>
    <w:rsid w:val="00A54612"/>
    <w:rsid w:val="00A55A62"/>
    <w:rsid w:val="00A57B76"/>
    <w:rsid w:val="00A57E73"/>
    <w:rsid w:val="00A57E7F"/>
    <w:rsid w:val="00A60473"/>
    <w:rsid w:val="00A60DB8"/>
    <w:rsid w:val="00A61578"/>
    <w:rsid w:val="00A6189A"/>
    <w:rsid w:val="00A61C54"/>
    <w:rsid w:val="00A61CE6"/>
    <w:rsid w:val="00A64CF3"/>
    <w:rsid w:val="00A670AD"/>
    <w:rsid w:val="00A676D1"/>
    <w:rsid w:val="00A6773B"/>
    <w:rsid w:val="00A70FF5"/>
    <w:rsid w:val="00A71728"/>
    <w:rsid w:val="00A71F2B"/>
    <w:rsid w:val="00A71F67"/>
    <w:rsid w:val="00A7209E"/>
    <w:rsid w:val="00A728E5"/>
    <w:rsid w:val="00A75C27"/>
    <w:rsid w:val="00A76EC7"/>
    <w:rsid w:val="00A774AC"/>
    <w:rsid w:val="00A7789F"/>
    <w:rsid w:val="00A81362"/>
    <w:rsid w:val="00A81938"/>
    <w:rsid w:val="00A81BCD"/>
    <w:rsid w:val="00A82C4A"/>
    <w:rsid w:val="00A8351D"/>
    <w:rsid w:val="00A83E77"/>
    <w:rsid w:val="00A849E4"/>
    <w:rsid w:val="00A86BE7"/>
    <w:rsid w:val="00A86E2B"/>
    <w:rsid w:val="00A86E85"/>
    <w:rsid w:val="00A871A2"/>
    <w:rsid w:val="00A90937"/>
    <w:rsid w:val="00A91AB6"/>
    <w:rsid w:val="00A91C1F"/>
    <w:rsid w:val="00A9285C"/>
    <w:rsid w:val="00A92BFE"/>
    <w:rsid w:val="00A92EE7"/>
    <w:rsid w:val="00A97D5E"/>
    <w:rsid w:val="00A97F79"/>
    <w:rsid w:val="00AA04BC"/>
    <w:rsid w:val="00AA1130"/>
    <w:rsid w:val="00AA4EAA"/>
    <w:rsid w:val="00AB02C4"/>
    <w:rsid w:val="00AB0F35"/>
    <w:rsid w:val="00AB1CE2"/>
    <w:rsid w:val="00AB21B9"/>
    <w:rsid w:val="00AB241C"/>
    <w:rsid w:val="00AB442C"/>
    <w:rsid w:val="00AB7009"/>
    <w:rsid w:val="00AB7E0E"/>
    <w:rsid w:val="00AC108A"/>
    <w:rsid w:val="00AC1239"/>
    <w:rsid w:val="00AC20C7"/>
    <w:rsid w:val="00AC260A"/>
    <w:rsid w:val="00AC2D31"/>
    <w:rsid w:val="00AC3124"/>
    <w:rsid w:val="00AC5EFF"/>
    <w:rsid w:val="00AC6893"/>
    <w:rsid w:val="00AC70DF"/>
    <w:rsid w:val="00AC7631"/>
    <w:rsid w:val="00AD0949"/>
    <w:rsid w:val="00AD0FFB"/>
    <w:rsid w:val="00AD1D0C"/>
    <w:rsid w:val="00AD220C"/>
    <w:rsid w:val="00AD22E7"/>
    <w:rsid w:val="00AD2748"/>
    <w:rsid w:val="00AD2CB7"/>
    <w:rsid w:val="00AD5773"/>
    <w:rsid w:val="00AD6A44"/>
    <w:rsid w:val="00AD6A63"/>
    <w:rsid w:val="00AE00C8"/>
    <w:rsid w:val="00AE05F4"/>
    <w:rsid w:val="00AE1DBF"/>
    <w:rsid w:val="00AE308E"/>
    <w:rsid w:val="00AE35E7"/>
    <w:rsid w:val="00AE3FB9"/>
    <w:rsid w:val="00AE4379"/>
    <w:rsid w:val="00AE4525"/>
    <w:rsid w:val="00AE4794"/>
    <w:rsid w:val="00AE4804"/>
    <w:rsid w:val="00AE5B96"/>
    <w:rsid w:val="00AE605C"/>
    <w:rsid w:val="00AE75E8"/>
    <w:rsid w:val="00AF0031"/>
    <w:rsid w:val="00AF031C"/>
    <w:rsid w:val="00AF182D"/>
    <w:rsid w:val="00AF5020"/>
    <w:rsid w:val="00AF5218"/>
    <w:rsid w:val="00AF53DA"/>
    <w:rsid w:val="00AF57BD"/>
    <w:rsid w:val="00AF61A7"/>
    <w:rsid w:val="00AF7238"/>
    <w:rsid w:val="00B000B0"/>
    <w:rsid w:val="00B00107"/>
    <w:rsid w:val="00B005E6"/>
    <w:rsid w:val="00B0095C"/>
    <w:rsid w:val="00B03BBE"/>
    <w:rsid w:val="00B046F7"/>
    <w:rsid w:val="00B05431"/>
    <w:rsid w:val="00B05C62"/>
    <w:rsid w:val="00B0797B"/>
    <w:rsid w:val="00B07B84"/>
    <w:rsid w:val="00B10D3A"/>
    <w:rsid w:val="00B11E00"/>
    <w:rsid w:val="00B146F8"/>
    <w:rsid w:val="00B15799"/>
    <w:rsid w:val="00B15BD6"/>
    <w:rsid w:val="00B15EAA"/>
    <w:rsid w:val="00B16037"/>
    <w:rsid w:val="00B17BC6"/>
    <w:rsid w:val="00B21107"/>
    <w:rsid w:val="00B213A1"/>
    <w:rsid w:val="00B2219F"/>
    <w:rsid w:val="00B22E6D"/>
    <w:rsid w:val="00B24048"/>
    <w:rsid w:val="00B241F3"/>
    <w:rsid w:val="00B25003"/>
    <w:rsid w:val="00B25AD3"/>
    <w:rsid w:val="00B264E8"/>
    <w:rsid w:val="00B30DC5"/>
    <w:rsid w:val="00B314E8"/>
    <w:rsid w:val="00B32E9D"/>
    <w:rsid w:val="00B33634"/>
    <w:rsid w:val="00B33872"/>
    <w:rsid w:val="00B341AF"/>
    <w:rsid w:val="00B3450B"/>
    <w:rsid w:val="00B35F9B"/>
    <w:rsid w:val="00B42666"/>
    <w:rsid w:val="00B4311D"/>
    <w:rsid w:val="00B43ABE"/>
    <w:rsid w:val="00B43E6C"/>
    <w:rsid w:val="00B447BC"/>
    <w:rsid w:val="00B4487E"/>
    <w:rsid w:val="00B45263"/>
    <w:rsid w:val="00B466B6"/>
    <w:rsid w:val="00B47712"/>
    <w:rsid w:val="00B527A0"/>
    <w:rsid w:val="00B53F70"/>
    <w:rsid w:val="00B54B71"/>
    <w:rsid w:val="00B54F69"/>
    <w:rsid w:val="00B556DD"/>
    <w:rsid w:val="00B55A28"/>
    <w:rsid w:val="00B57DD0"/>
    <w:rsid w:val="00B60F50"/>
    <w:rsid w:val="00B60FE2"/>
    <w:rsid w:val="00B614DB"/>
    <w:rsid w:val="00B6183B"/>
    <w:rsid w:val="00B628DC"/>
    <w:rsid w:val="00B650D1"/>
    <w:rsid w:val="00B656AC"/>
    <w:rsid w:val="00B65837"/>
    <w:rsid w:val="00B65933"/>
    <w:rsid w:val="00B65DF6"/>
    <w:rsid w:val="00B66603"/>
    <w:rsid w:val="00B66A93"/>
    <w:rsid w:val="00B6706A"/>
    <w:rsid w:val="00B67B79"/>
    <w:rsid w:val="00B67C5A"/>
    <w:rsid w:val="00B67EFA"/>
    <w:rsid w:val="00B72154"/>
    <w:rsid w:val="00B723C8"/>
    <w:rsid w:val="00B7282A"/>
    <w:rsid w:val="00B72EA0"/>
    <w:rsid w:val="00B73118"/>
    <w:rsid w:val="00B741B4"/>
    <w:rsid w:val="00B75B64"/>
    <w:rsid w:val="00B76722"/>
    <w:rsid w:val="00B76FA0"/>
    <w:rsid w:val="00B770EB"/>
    <w:rsid w:val="00B807FF"/>
    <w:rsid w:val="00B814D8"/>
    <w:rsid w:val="00B827DF"/>
    <w:rsid w:val="00B82A9C"/>
    <w:rsid w:val="00B83B5B"/>
    <w:rsid w:val="00B85A1D"/>
    <w:rsid w:val="00B86FC8"/>
    <w:rsid w:val="00B87B06"/>
    <w:rsid w:val="00B913E6"/>
    <w:rsid w:val="00B91EFF"/>
    <w:rsid w:val="00B91FA5"/>
    <w:rsid w:val="00B92328"/>
    <w:rsid w:val="00B946F7"/>
    <w:rsid w:val="00B9471C"/>
    <w:rsid w:val="00B94F93"/>
    <w:rsid w:val="00B96E02"/>
    <w:rsid w:val="00B96E86"/>
    <w:rsid w:val="00B96F50"/>
    <w:rsid w:val="00B97D47"/>
    <w:rsid w:val="00B97E43"/>
    <w:rsid w:val="00BA085E"/>
    <w:rsid w:val="00BA1855"/>
    <w:rsid w:val="00BA48DB"/>
    <w:rsid w:val="00BA4C31"/>
    <w:rsid w:val="00BA5AD3"/>
    <w:rsid w:val="00BA6CF2"/>
    <w:rsid w:val="00BA6F35"/>
    <w:rsid w:val="00BA7617"/>
    <w:rsid w:val="00BB0648"/>
    <w:rsid w:val="00BB08D8"/>
    <w:rsid w:val="00BB0CFA"/>
    <w:rsid w:val="00BB3F18"/>
    <w:rsid w:val="00BB4491"/>
    <w:rsid w:val="00BB5052"/>
    <w:rsid w:val="00BB5C1A"/>
    <w:rsid w:val="00BB62D0"/>
    <w:rsid w:val="00BB6FB1"/>
    <w:rsid w:val="00BC0186"/>
    <w:rsid w:val="00BC074D"/>
    <w:rsid w:val="00BC148B"/>
    <w:rsid w:val="00BC293A"/>
    <w:rsid w:val="00BC669F"/>
    <w:rsid w:val="00BC68DB"/>
    <w:rsid w:val="00BC6B05"/>
    <w:rsid w:val="00BC7C2A"/>
    <w:rsid w:val="00BC7DE2"/>
    <w:rsid w:val="00BD02E5"/>
    <w:rsid w:val="00BD04C9"/>
    <w:rsid w:val="00BD0A3A"/>
    <w:rsid w:val="00BD0CD1"/>
    <w:rsid w:val="00BD0E65"/>
    <w:rsid w:val="00BD123A"/>
    <w:rsid w:val="00BD124D"/>
    <w:rsid w:val="00BD1B2F"/>
    <w:rsid w:val="00BD1C3B"/>
    <w:rsid w:val="00BD336E"/>
    <w:rsid w:val="00BD4BE0"/>
    <w:rsid w:val="00BD5D3E"/>
    <w:rsid w:val="00BD639B"/>
    <w:rsid w:val="00BD6CC3"/>
    <w:rsid w:val="00BD73AF"/>
    <w:rsid w:val="00BD7919"/>
    <w:rsid w:val="00BE08DF"/>
    <w:rsid w:val="00BE2663"/>
    <w:rsid w:val="00BE3A62"/>
    <w:rsid w:val="00BE6AE6"/>
    <w:rsid w:val="00BE7132"/>
    <w:rsid w:val="00BE7A4F"/>
    <w:rsid w:val="00BE7A76"/>
    <w:rsid w:val="00BE7B06"/>
    <w:rsid w:val="00BF01DA"/>
    <w:rsid w:val="00BF0ABD"/>
    <w:rsid w:val="00BF1598"/>
    <w:rsid w:val="00BF1D8B"/>
    <w:rsid w:val="00BF3D3D"/>
    <w:rsid w:val="00BF3EDE"/>
    <w:rsid w:val="00BF440E"/>
    <w:rsid w:val="00BF4ADD"/>
    <w:rsid w:val="00BF5FD4"/>
    <w:rsid w:val="00BF6D89"/>
    <w:rsid w:val="00C00649"/>
    <w:rsid w:val="00C0130A"/>
    <w:rsid w:val="00C035E8"/>
    <w:rsid w:val="00C044C6"/>
    <w:rsid w:val="00C04D0A"/>
    <w:rsid w:val="00C07291"/>
    <w:rsid w:val="00C07312"/>
    <w:rsid w:val="00C10522"/>
    <w:rsid w:val="00C10710"/>
    <w:rsid w:val="00C11DA1"/>
    <w:rsid w:val="00C11E62"/>
    <w:rsid w:val="00C12E67"/>
    <w:rsid w:val="00C14817"/>
    <w:rsid w:val="00C152C1"/>
    <w:rsid w:val="00C156F2"/>
    <w:rsid w:val="00C16371"/>
    <w:rsid w:val="00C16621"/>
    <w:rsid w:val="00C168BC"/>
    <w:rsid w:val="00C1743A"/>
    <w:rsid w:val="00C17CF5"/>
    <w:rsid w:val="00C20088"/>
    <w:rsid w:val="00C2051B"/>
    <w:rsid w:val="00C21B2C"/>
    <w:rsid w:val="00C233EF"/>
    <w:rsid w:val="00C238B9"/>
    <w:rsid w:val="00C24BCD"/>
    <w:rsid w:val="00C2527C"/>
    <w:rsid w:val="00C25F92"/>
    <w:rsid w:val="00C26743"/>
    <w:rsid w:val="00C310C8"/>
    <w:rsid w:val="00C31A7D"/>
    <w:rsid w:val="00C31C16"/>
    <w:rsid w:val="00C31C1F"/>
    <w:rsid w:val="00C344A7"/>
    <w:rsid w:val="00C35178"/>
    <w:rsid w:val="00C401CB"/>
    <w:rsid w:val="00C4052C"/>
    <w:rsid w:val="00C40583"/>
    <w:rsid w:val="00C43A42"/>
    <w:rsid w:val="00C43C1F"/>
    <w:rsid w:val="00C45898"/>
    <w:rsid w:val="00C46400"/>
    <w:rsid w:val="00C46AE4"/>
    <w:rsid w:val="00C50867"/>
    <w:rsid w:val="00C51BCC"/>
    <w:rsid w:val="00C52737"/>
    <w:rsid w:val="00C5605E"/>
    <w:rsid w:val="00C56134"/>
    <w:rsid w:val="00C56958"/>
    <w:rsid w:val="00C56A18"/>
    <w:rsid w:val="00C57170"/>
    <w:rsid w:val="00C6166B"/>
    <w:rsid w:val="00C61D6A"/>
    <w:rsid w:val="00C624AF"/>
    <w:rsid w:val="00C63EBD"/>
    <w:rsid w:val="00C67703"/>
    <w:rsid w:val="00C67968"/>
    <w:rsid w:val="00C67BE5"/>
    <w:rsid w:val="00C67E51"/>
    <w:rsid w:val="00C70634"/>
    <w:rsid w:val="00C70991"/>
    <w:rsid w:val="00C70BDE"/>
    <w:rsid w:val="00C712C9"/>
    <w:rsid w:val="00C71456"/>
    <w:rsid w:val="00C7179F"/>
    <w:rsid w:val="00C734D2"/>
    <w:rsid w:val="00C7403E"/>
    <w:rsid w:val="00C744C7"/>
    <w:rsid w:val="00C74640"/>
    <w:rsid w:val="00C750DE"/>
    <w:rsid w:val="00C76A26"/>
    <w:rsid w:val="00C76F76"/>
    <w:rsid w:val="00C77EF3"/>
    <w:rsid w:val="00C80902"/>
    <w:rsid w:val="00C8170E"/>
    <w:rsid w:val="00C81E29"/>
    <w:rsid w:val="00C82014"/>
    <w:rsid w:val="00C82CED"/>
    <w:rsid w:val="00C83A10"/>
    <w:rsid w:val="00C83D0F"/>
    <w:rsid w:val="00C85287"/>
    <w:rsid w:val="00C86101"/>
    <w:rsid w:val="00C86126"/>
    <w:rsid w:val="00C87D8D"/>
    <w:rsid w:val="00C907BC"/>
    <w:rsid w:val="00C90A6E"/>
    <w:rsid w:val="00C91FD0"/>
    <w:rsid w:val="00C92166"/>
    <w:rsid w:val="00C930F6"/>
    <w:rsid w:val="00C93106"/>
    <w:rsid w:val="00C9398C"/>
    <w:rsid w:val="00C949E4"/>
    <w:rsid w:val="00C94EA7"/>
    <w:rsid w:val="00C95218"/>
    <w:rsid w:val="00C95A68"/>
    <w:rsid w:val="00C96942"/>
    <w:rsid w:val="00C96BDD"/>
    <w:rsid w:val="00C97167"/>
    <w:rsid w:val="00CA0BCE"/>
    <w:rsid w:val="00CA0E88"/>
    <w:rsid w:val="00CA1025"/>
    <w:rsid w:val="00CA1603"/>
    <w:rsid w:val="00CA3660"/>
    <w:rsid w:val="00CA36A3"/>
    <w:rsid w:val="00CA4346"/>
    <w:rsid w:val="00CA52BC"/>
    <w:rsid w:val="00CA5618"/>
    <w:rsid w:val="00CA59FC"/>
    <w:rsid w:val="00CA5EC9"/>
    <w:rsid w:val="00CA63A9"/>
    <w:rsid w:val="00CA7ABA"/>
    <w:rsid w:val="00CB18FD"/>
    <w:rsid w:val="00CB1D6D"/>
    <w:rsid w:val="00CB1DB7"/>
    <w:rsid w:val="00CB2AC0"/>
    <w:rsid w:val="00CB437F"/>
    <w:rsid w:val="00CB49D1"/>
    <w:rsid w:val="00CB55C5"/>
    <w:rsid w:val="00CB60AA"/>
    <w:rsid w:val="00CB60F4"/>
    <w:rsid w:val="00CB6CCD"/>
    <w:rsid w:val="00CB79BA"/>
    <w:rsid w:val="00CC0245"/>
    <w:rsid w:val="00CC1563"/>
    <w:rsid w:val="00CC1EC0"/>
    <w:rsid w:val="00CC3594"/>
    <w:rsid w:val="00CC3E1A"/>
    <w:rsid w:val="00CC3F32"/>
    <w:rsid w:val="00CC47D8"/>
    <w:rsid w:val="00CC4E64"/>
    <w:rsid w:val="00CC4F15"/>
    <w:rsid w:val="00CC61EC"/>
    <w:rsid w:val="00CC6540"/>
    <w:rsid w:val="00CC79AB"/>
    <w:rsid w:val="00CC7DA4"/>
    <w:rsid w:val="00CD2DBD"/>
    <w:rsid w:val="00CD37A1"/>
    <w:rsid w:val="00CD3AA1"/>
    <w:rsid w:val="00CD3B4F"/>
    <w:rsid w:val="00CD4C7F"/>
    <w:rsid w:val="00CD6A02"/>
    <w:rsid w:val="00CE14B9"/>
    <w:rsid w:val="00CE1DAB"/>
    <w:rsid w:val="00CE353D"/>
    <w:rsid w:val="00CE3BB9"/>
    <w:rsid w:val="00CE3ED0"/>
    <w:rsid w:val="00CE4D9D"/>
    <w:rsid w:val="00CE69DA"/>
    <w:rsid w:val="00CE6D1E"/>
    <w:rsid w:val="00CE7398"/>
    <w:rsid w:val="00CE739D"/>
    <w:rsid w:val="00CE7D2C"/>
    <w:rsid w:val="00CE7E3F"/>
    <w:rsid w:val="00CF001A"/>
    <w:rsid w:val="00CF0805"/>
    <w:rsid w:val="00CF15EF"/>
    <w:rsid w:val="00CF3659"/>
    <w:rsid w:val="00CF36DA"/>
    <w:rsid w:val="00CF665E"/>
    <w:rsid w:val="00CF7095"/>
    <w:rsid w:val="00CF7498"/>
    <w:rsid w:val="00D00118"/>
    <w:rsid w:val="00D00C42"/>
    <w:rsid w:val="00D04402"/>
    <w:rsid w:val="00D047AC"/>
    <w:rsid w:val="00D049D9"/>
    <w:rsid w:val="00D059BF"/>
    <w:rsid w:val="00D0607B"/>
    <w:rsid w:val="00D06233"/>
    <w:rsid w:val="00D073AC"/>
    <w:rsid w:val="00D12AEA"/>
    <w:rsid w:val="00D13FA0"/>
    <w:rsid w:val="00D15259"/>
    <w:rsid w:val="00D163D2"/>
    <w:rsid w:val="00D16A30"/>
    <w:rsid w:val="00D16BA3"/>
    <w:rsid w:val="00D17372"/>
    <w:rsid w:val="00D17C45"/>
    <w:rsid w:val="00D20730"/>
    <w:rsid w:val="00D20885"/>
    <w:rsid w:val="00D20C55"/>
    <w:rsid w:val="00D2111A"/>
    <w:rsid w:val="00D21747"/>
    <w:rsid w:val="00D2183D"/>
    <w:rsid w:val="00D22192"/>
    <w:rsid w:val="00D22327"/>
    <w:rsid w:val="00D2449E"/>
    <w:rsid w:val="00D25CD3"/>
    <w:rsid w:val="00D25FA8"/>
    <w:rsid w:val="00D27A9B"/>
    <w:rsid w:val="00D30C6C"/>
    <w:rsid w:val="00D3293B"/>
    <w:rsid w:val="00D32A9F"/>
    <w:rsid w:val="00D32B7B"/>
    <w:rsid w:val="00D330A1"/>
    <w:rsid w:val="00D33F96"/>
    <w:rsid w:val="00D35047"/>
    <w:rsid w:val="00D3539E"/>
    <w:rsid w:val="00D35825"/>
    <w:rsid w:val="00D35D46"/>
    <w:rsid w:val="00D36A99"/>
    <w:rsid w:val="00D36C49"/>
    <w:rsid w:val="00D37B37"/>
    <w:rsid w:val="00D37E40"/>
    <w:rsid w:val="00D41757"/>
    <w:rsid w:val="00D42232"/>
    <w:rsid w:val="00D42B95"/>
    <w:rsid w:val="00D42F21"/>
    <w:rsid w:val="00D4311C"/>
    <w:rsid w:val="00D43DBF"/>
    <w:rsid w:val="00D4410B"/>
    <w:rsid w:val="00D45D53"/>
    <w:rsid w:val="00D46217"/>
    <w:rsid w:val="00D4647E"/>
    <w:rsid w:val="00D46619"/>
    <w:rsid w:val="00D474C9"/>
    <w:rsid w:val="00D47A06"/>
    <w:rsid w:val="00D509AE"/>
    <w:rsid w:val="00D511C8"/>
    <w:rsid w:val="00D54771"/>
    <w:rsid w:val="00D55A7A"/>
    <w:rsid w:val="00D55D9C"/>
    <w:rsid w:val="00D561C0"/>
    <w:rsid w:val="00D56A45"/>
    <w:rsid w:val="00D6140D"/>
    <w:rsid w:val="00D61B6C"/>
    <w:rsid w:val="00D64F93"/>
    <w:rsid w:val="00D6618B"/>
    <w:rsid w:val="00D6649E"/>
    <w:rsid w:val="00D6684E"/>
    <w:rsid w:val="00D6720A"/>
    <w:rsid w:val="00D67D59"/>
    <w:rsid w:val="00D7007D"/>
    <w:rsid w:val="00D7044C"/>
    <w:rsid w:val="00D70C1F"/>
    <w:rsid w:val="00D725A7"/>
    <w:rsid w:val="00D729FB"/>
    <w:rsid w:val="00D72E7F"/>
    <w:rsid w:val="00D73F6F"/>
    <w:rsid w:val="00D744AF"/>
    <w:rsid w:val="00D75393"/>
    <w:rsid w:val="00D754E3"/>
    <w:rsid w:val="00D755A8"/>
    <w:rsid w:val="00D76216"/>
    <w:rsid w:val="00D762A8"/>
    <w:rsid w:val="00D76F2A"/>
    <w:rsid w:val="00D812C2"/>
    <w:rsid w:val="00D8148E"/>
    <w:rsid w:val="00D81BC3"/>
    <w:rsid w:val="00D826F5"/>
    <w:rsid w:val="00D83152"/>
    <w:rsid w:val="00D85AFF"/>
    <w:rsid w:val="00D864A0"/>
    <w:rsid w:val="00D86B5E"/>
    <w:rsid w:val="00D8778E"/>
    <w:rsid w:val="00D9017F"/>
    <w:rsid w:val="00D91371"/>
    <w:rsid w:val="00D9221F"/>
    <w:rsid w:val="00D927E1"/>
    <w:rsid w:val="00D9400E"/>
    <w:rsid w:val="00D9471E"/>
    <w:rsid w:val="00D94980"/>
    <w:rsid w:val="00D96128"/>
    <w:rsid w:val="00D97582"/>
    <w:rsid w:val="00D97EC5"/>
    <w:rsid w:val="00DA00AB"/>
    <w:rsid w:val="00DA037E"/>
    <w:rsid w:val="00DA0B0F"/>
    <w:rsid w:val="00DA0BE1"/>
    <w:rsid w:val="00DA1A7F"/>
    <w:rsid w:val="00DA1C57"/>
    <w:rsid w:val="00DA1EEF"/>
    <w:rsid w:val="00DA28E8"/>
    <w:rsid w:val="00DA2967"/>
    <w:rsid w:val="00DA3E58"/>
    <w:rsid w:val="00DA3EE8"/>
    <w:rsid w:val="00DA4F98"/>
    <w:rsid w:val="00DA6663"/>
    <w:rsid w:val="00DA67D4"/>
    <w:rsid w:val="00DA6A8D"/>
    <w:rsid w:val="00DA6C6C"/>
    <w:rsid w:val="00DB1476"/>
    <w:rsid w:val="00DB1789"/>
    <w:rsid w:val="00DB1AF5"/>
    <w:rsid w:val="00DB368E"/>
    <w:rsid w:val="00DB3CDA"/>
    <w:rsid w:val="00DB4570"/>
    <w:rsid w:val="00DB4932"/>
    <w:rsid w:val="00DB4AB0"/>
    <w:rsid w:val="00DB62E2"/>
    <w:rsid w:val="00DB7616"/>
    <w:rsid w:val="00DB76E8"/>
    <w:rsid w:val="00DB7D0B"/>
    <w:rsid w:val="00DC1844"/>
    <w:rsid w:val="00DC2A37"/>
    <w:rsid w:val="00DC3696"/>
    <w:rsid w:val="00DC3BEE"/>
    <w:rsid w:val="00DC3CAE"/>
    <w:rsid w:val="00DC4F53"/>
    <w:rsid w:val="00DC4F9A"/>
    <w:rsid w:val="00DC63F9"/>
    <w:rsid w:val="00DC640E"/>
    <w:rsid w:val="00DC67DB"/>
    <w:rsid w:val="00DC6DE8"/>
    <w:rsid w:val="00DC72AC"/>
    <w:rsid w:val="00DC73B7"/>
    <w:rsid w:val="00DC7CD0"/>
    <w:rsid w:val="00DD0314"/>
    <w:rsid w:val="00DD0675"/>
    <w:rsid w:val="00DD119D"/>
    <w:rsid w:val="00DD1D1A"/>
    <w:rsid w:val="00DD33A8"/>
    <w:rsid w:val="00DD3B60"/>
    <w:rsid w:val="00DD42C2"/>
    <w:rsid w:val="00DD4652"/>
    <w:rsid w:val="00DD5097"/>
    <w:rsid w:val="00DD5A49"/>
    <w:rsid w:val="00DD6C54"/>
    <w:rsid w:val="00DD78C6"/>
    <w:rsid w:val="00DE07B4"/>
    <w:rsid w:val="00DE31C7"/>
    <w:rsid w:val="00DE33D9"/>
    <w:rsid w:val="00DE4302"/>
    <w:rsid w:val="00DE4FCE"/>
    <w:rsid w:val="00DE5CD3"/>
    <w:rsid w:val="00DE6A1F"/>
    <w:rsid w:val="00DE6F78"/>
    <w:rsid w:val="00DE78EE"/>
    <w:rsid w:val="00DE7F4E"/>
    <w:rsid w:val="00DF060D"/>
    <w:rsid w:val="00DF31FF"/>
    <w:rsid w:val="00DF33DA"/>
    <w:rsid w:val="00DF435A"/>
    <w:rsid w:val="00DF4D9B"/>
    <w:rsid w:val="00DF5811"/>
    <w:rsid w:val="00DF5C1E"/>
    <w:rsid w:val="00DF5D2C"/>
    <w:rsid w:val="00DF6250"/>
    <w:rsid w:val="00DF6794"/>
    <w:rsid w:val="00DF78B1"/>
    <w:rsid w:val="00DF7995"/>
    <w:rsid w:val="00E01F9E"/>
    <w:rsid w:val="00E024F5"/>
    <w:rsid w:val="00E04656"/>
    <w:rsid w:val="00E079C8"/>
    <w:rsid w:val="00E07E6F"/>
    <w:rsid w:val="00E10193"/>
    <w:rsid w:val="00E11076"/>
    <w:rsid w:val="00E11C04"/>
    <w:rsid w:val="00E1218E"/>
    <w:rsid w:val="00E121AF"/>
    <w:rsid w:val="00E126CF"/>
    <w:rsid w:val="00E1276C"/>
    <w:rsid w:val="00E1402C"/>
    <w:rsid w:val="00E14575"/>
    <w:rsid w:val="00E14860"/>
    <w:rsid w:val="00E14E7A"/>
    <w:rsid w:val="00E15603"/>
    <w:rsid w:val="00E167C0"/>
    <w:rsid w:val="00E171BB"/>
    <w:rsid w:val="00E17B25"/>
    <w:rsid w:val="00E17CE3"/>
    <w:rsid w:val="00E20EFD"/>
    <w:rsid w:val="00E21110"/>
    <w:rsid w:val="00E211A2"/>
    <w:rsid w:val="00E21FC4"/>
    <w:rsid w:val="00E227FF"/>
    <w:rsid w:val="00E22FB2"/>
    <w:rsid w:val="00E24C15"/>
    <w:rsid w:val="00E24D03"/>
    <w:rsid w:val="00E26E4C"/>
    <w:rsid w:val="00E2747C"/>
    <w:rsid w:val="00E27B23"/>
    <w:rsid w:val="00E301C1"/>
    <w:rsid w:val="00E32599"/>
    <w:rsid w:val="00E32671"/>
    <w:rsid w:val="00E32A1E"/>
    <w:rsid w:val="00E34094"/>
    <w:rsid w:val="00E34D58"/>
    <w:rsid w:val="00E35D11"/>
    <w:rsid w:val="00E37EF5"/>
    <w:rsid w:val="00E40A32"/>
    <w:rsid w:val="00E41ABC"/>
    <w:rsid w:val="00E427F5"/>
    <w:rsid w:val="00E434CF"/>
    <w:rsid w:val="00E4491B"/>
    <w:rsid w:val="00E47015"/>
    <w:rsid w:val="00E47160"/>
    <w:rsid w:val="00E47A06"/>
    <w:rsid w:val="00E504B3"/>
    <w:rsid w:val="00E52FAF"/>
    <w:rsid w:val="00E539F8"/>
    <w:rsid w:val="00E551D8"/>
    <w:rsid w:val="00E5534F"/>
    <w:rsid w:val="00E57248"/>
    <w:rsid w:val="00E60DD3"/>
    <w:rsid w:val="00E611B7"/>
    <w:rsid w:val="00E622EC"/>
    <w:rsid w:val="00E66560"/>
    <w:rsid w:val="00E674FC"/>
    <w:rsid w:val="00E67C80"/>
    <w:rsid w:val="00E70817"/>
    <w:rsid w:val="00E70842"/>
    <w:rsid w:val="00E71921"/>
    <w:rsid w:val="00E729A8"/>
    <w:rsid w:val="00E72DE4"/>
    <w:rsid w:val="00E72FA5"/>
    <w:rsid w:val="00E73CE9"/>
    <w:rsid w:val="00E73FDE"/>
    <w:rsid w:val="00E74CF8"/>
    <w:rsid w:val="00E7576C"/>
    <w:rsid w:val="00E75907"/>
    <w:rsid w:val="00E7744F"/>
    <w:rsid w:val="00E775C8"/>
    <w:rsid w:val="00E77CB5"/>
    <w:rsid w:val="00E81047"/>
    <w:rsid w:val="00E8329F"/>
    <w:rsid w:val="00E8336D"/>
    <w:rsid w:val="00E85670"/>
    <w:rsid w:val="00E86174"/>
    <w:rsid w:val="00E86A5C"/>
    <w:rsid w:val="00E86C7B"/>
    <w:rsid w:val="00E87134"/>
    <w:rsid w:val="00E8719B"/>
    <w:rsid w:val="00E874E8"/>
    <w:rsid w:val="00E87A09"/>
    <w:rsid w:val="00E90812"/>
    <w:rsid w:val="00E90B73"/>
    <w:rsid w:val="00E910E9"/>
    <w:rsid w:val="00E915D8"/>
    <w:rsid w:val="00E925A5"/>
    <w:rsid w:val="00E932C0"/>
    <w:rsid w:val="00E93396"/>
    <w:rsid w:val="00E93801"/>
    <w:rsid w:val="00E9427D"/>
    <w:rsid w:val="00E95CEA"/>
    <w:rsid w:val="00E96000"/>
    <w:rsid w:val="00E97AAA"/>
    <w:rsid w:val="00E97F39"/>
    <w:rsid w:val="00EA0049"/>
    <w:rsid w:val="00EA1485"/>
    <w:rsid w:val="00EA2019"/>
    <w:rsid w:val="00EA3F66"/>
    <w:rsid w:val="00EA4083"/>
    <w:rsid w:val="00EA4842"/>
    <w:rsid w:val="00EA4E9F"/>
    <w:rsid w:val="00EA5E7F"/>
    <w:rsid w:val="00EA60B5"/>
    <w:rsid w:val="00EA6467"/>
    <w:rsid w:val="00EA7610"/>
    <w:rsid w:val="00EB1290"/>
    <w:rsid w:val="00EB3671"/>
    <w:rsid w:val="00EB4082"/>
    <w:rsid w:val="00EB462C"/>
    <w:rsid w:val="00EB544E"/>
    <w:rsid w:val="00EC0546"/>
    <w:rsid w:val="00EC2BF1"/>
    <w:rsid w:val="00EC35B9"/>
    <w:rsid w:val="00EC37F2"/>
    <w:rsid w:val="00EC3DA2"/>
    <w:rsid w:val="00EC4E2E"/>
    <w:rsid w:val="00EC5717"/>
    <w:rsid w:val="00EC5C86"/>
    <w:rsid w:val="00EC6A60"/>
    <w:rsid w:val="00EC6E18"/>
    <w:rsid w:val="00EC7713"/>
    <w:rsid w:val="00EC7E44"/>
    <w:rsid w:val="00ED0379"/>
    <w:rsid w:val="00ED08A9"/>
    <w:rsid w:val="00ED0B40"/>
    <w:rsid w:val="00ED0E0A"/>
    <w:rsid w:val="00ED1148"/>
    <w:rsid w:val="00ED2C3F"/>
    <w:rsid w:val="00ED2E10"/>
    <w:rsid w:val="00ED2EDE"/>
    <w:rsid w:val="00ED3269"/>
    <w:rsid w:val="00ED3C96"/>
    <w:rsid w:val="00ED5B37"/>
    <w:rsid w:val="00ED5BA5"/>
    <w:rsid w:val="00ED5FFE"/>
    <w:rsid w:val="00ED73F1"/>
    <w:rsid w:val="00ED7CF5"/>
    <w:rsid w:val="00EE0A3F"/>
    <w:rsid w:val="00EE0B32"/>
    <w:rsid w:val="00EE20C6"/>
    <w:rsid w:val="00EE4B05"/>
    <w:rsid w:val="00EE603C"/>
    <w:rsid w:val="00EE6530"/>
    <w:rsid w:val="00EE762B"/>
    <w:rsid w:val="00EF0C5E"/>
    <w:rsid w:val="00EF1055"/>
    <w:rsid w:val="00EF11A9"/>
    <w:rsid w:val="00EF1589"/>
    <w:rsid w:val="00EF1B40"/>
    <w:rsid w:val="00EF1B8A"/>
    <w:rsid w:val="00EF22AF"/>
    <w:rsid w:val="00EF2854"/>
    <w:rsid w:val="00EF28E0"/>
    <w:rsid w:val="00EF2F79"/>
    <w:rsid w:val="00EF3637"/>
    <w:rsid w:val="00EF45ED"/>
    <w:rsid w:val="00EF50B8"/>
    <w:rsid w:val="00EF550C"/>
    <w:rsid w:val="00EF63AB"/>
    <w:rsid w:val="00EF69FE"/>
    <w:rsid w:val="00EF758B"/>
    <w:rsid w:val="00F00B90"/>
    <w:rsid w:val="00F025ED"/>
    <w:rsid w:val="00F02C59"/>
    <w:rsid w:val="00F030FB"/>
    <w:rsid w:val="00F0316C"/>
    <w:rsid w:val="00F051A8"/>
    <w:rsid w:val="00F056E2"/>
    <w:rsid w:val="00F05FC5"/>
    <w:rsid w:val="00F06E47"/>
    <w:rsid w:val="00F07982"/>
    <w:rsid w:val="00F10724"/>
    <w:rsid w:val="00F108EB"/>
    <w:rsid w:val="00F10D7C"/>
    <w:rsid w:val="00F113EA"/>
    <w:rsid w:val="00F11D80"/>
    <w:rsid w:val="00F12796"/>
    <w:rsid w:val="00F12FD0"/>
    <w:rsid w:val="00F13FD8"/>
    <w:rsid w:val="00F14587"/>
    <w:rsid w:val="00F14848"/>
    <w:rsid w:val="00F14C32"/>
    <w:rsid w:val="00F1528D"/>
    <w:rsid w:val="00F17206"/>
    <w:rsid w:val="00F17D3B"/>
    <w:rsid w:val="00F20E76"/>
    <w:rsid w:val="00F20FAB"/>
    <w:rsid w:val="00F214B3"/>
    <w:rsid w:val="00F215FD"/>
    <w:rsid w:val="00F21875"/>
    <w:rsid w:val="00F2312B"/>
    <w:rsid w:val="00F236B0"/>
    <w:rsid w:val="00F23A3A"/>
    <w:rsid w:val="00F23F33"/>
    <w:rsid w:val="00F243DD"/>
    <w:rsid w:val="00F24B6C"/>
    <w:rsid w:val="00F24F3E"/>
    <w:rsid w:val="00F25126"/>
    <w:rsid w:val="00F25254"/>
    <w:rsid w:val="00F25BFD"/>
    <w:rsid w:val="00F266B1"/>
    <w:rsid w:val="00F26D04"/>
    <w:rsid w:val="00F30564"/>
    <w:rsid w:val="00F30E90"/>
    <w:rsid w:val="00F31E61"/>
    <w:rsid w:val="00F32A1A"/>
    <w:rsid w:val="00F32AFD"/>
    <w:rsid w:val="00F33453"/>
    <w:rsid w:val="00F336AF"/>
    <w:rsid w:val="00F33791"/>
    <w:rsid w:val="00F338CC"/>
    <w:rsid w:val="00F339E8"/>
    <w:rsid w:val="00F33A04"/>
    <w:rsid w:val="00F33C0F"/>
    <w:rsid w:val="00F342FF"/>
    <w:rsid w:val="00F353D0"/>
    <w:rsid w:val="00F35502"/>
    <w:rsid w:val="00F362A7"/>
    <w:rsid w:val="00F362CD"/>
    <w:rsid w:val="00F36343"/>
    <w:rsid w:val="00F373F5"/>
    <w:rsid w:val="00F37907"/>
    <w:rsid w:val="00F41AFB"/>
    <w:rsid w:val="00F41B36"/>
    <w:rsid w:val="00F41F84"/>
    <w:rsid w:val="00F42345"/>
    <w:rsid w:val="00F42661"/>
    <w:rsid w:val="00F431AF"/>
    <w:rsid w:val="00F44892"/>
    <w:rsid w:val="00F44E86"/>
    <w:rsid w:val="00F456A6"/>
    <w:rsid w:val="00F45886"/>
    <w:rsid w:val="00F45DC5"/>
    <w:rsid w:val="00F45F49"/>
    <w:rsid w:val="00F50485"/>
    <w:rsid w:val="00F50749"/>
    <w:rsid w:val="00F50A96"/>
    <w:rsid w:val="00F50E47"/>
    <w:rsid w:val="00F5117D"/>
    <w:rsid w:val="00F5191E"/>
    <w:rsid w:val="00F5217B"/>
    <w:rsid w:val="00F529FE"/>
    <w:rsid w:val="00F55A50"/>
    <w:rsid w:val="00F55C54"/>
    <w:rsid w:val="00F56B76"/>
    <w:rsid w:val="00F613F8"/>
    <w:rsid w:val="00F629EB"/>
    <w:rsid w:val="00F63275"/>
    <w:rsid w:val="00F63398"/>
    <w:rsid w:val="00F65B8D"/>
    <w:rsid w:val="00F65C79"/>
    <w:rsid w:val="00F67620"/>
    <w:rsid w:val="00F70561"/>
    <w:rsid w:val="00F70631"/>
    <w:rsid w:val="00F70B3B"/>
    <w:rsid w:val="00F71384"/>
    <w:rsid w:val="00F71DCB"/>
    <w:rsid w:val="00F73798"/>
    <w:rsid w:val="00F73D81"/>
    <w:rsid w:val="00F73F5D"/>
    <w:rsid w:val="00F753A2"/>
    <w:rsid w:val="00F7594A"/>
    <w:rsid w:val="00F76042"/>
    <w:rsid w:val="00F7642E"/>
    <w:rsid w:val="00F76C62"/>
    <w:rsid w:val="00F76FBF"/>
    <w:rsid w:val="00F7764F"/>
    <w:rsid w:val="00F80BDB"/>
    <w:rsid w:val="00F81167"/>
    <w:rsid w:val="00F81E73"/>
    <w:rsid w:val="00F82550"/>
    <w:rsid w:val="00F8345F"/>
    <w:rsid w:val="00F83B2F"/>
    <w:rsid w:val="00F83C28"/>
    <w:rsid w:val="00F849E8"/>
    <w:rsid w:val="00F85810"/>
    <w:rsid w:val="00F85FDC"/>
    <w:rsid w:val="00F8647D"/>
    <w:rsid w:val="00F86727"/>
    <w:rsid w:val="00F87CD1"/>
    <w:rsid w:val="00F90534"/>
    <w:rsid w:val="00F90E9A"/>
    <w:rsid w:val="00F91029"/>
    <w:rsid w:val="00F91ABD"/>
    <w:rsid w:val="00F91F5B"/>
    <w:rsid w:val="00F92074"/>
    <w:rsid w:val="00F930EE"/>
    <w:rsid w:val="00F94ABF"/>
    <w:rsid w:val="00F95C0C"/>
    <w:rsid w:val="00F97814"/>
    <w:rsid w:val="00FA1351"/>
    <w:rsid w:val="00FA1BD0"/>
    <w:rsid w:val="00FA1EE3"/>
    <w:rsid w:val="00FA20FB"/>
    <w:rsid w:val="00FA346D"/>
    <w:rsid w:val="00FA4A0D"/>
    <w:rsid w:val="00FA4B81"/>
    <w:rsid w:val="00FA588F"/>
    <w:rsid w:val="00FA6075"/>
    <w:rsid w:val="00FA7A3F"/>
    <w:rsid w:val="00FB0D2F"/>
    <w:rsid w:val="00FB1C9E"/>
    <w:rsid w:val="00FB20CE"/>
    <w:rsid w:val="00FB2871"/>
    <w:rsid w:val="00FB2FC5"/>
    <w:rsid w:val="00FB36E3"/>
    <w:rsid w:val="00FB3944"/>
    <w:rsid w:val="00FB4305"/>
    <w:rsid w:val="00FB4DF0"/>
    <w:rsid w:val="00FB4FB6"/>
    <w:rsid w:val="00FB4FC7"/>
    <w:rsid w:val="00FB524B"/>
    <w:rsid w:val="00FB539B"/>
    <w:rsid w:val="00FB5980"/>
    <w:rsid w:val="00FB796C"/>
    <w:rsid w:val="00FC132E"/>
    <w:rsid w:val="00FC1BE8"/>
    <w:rsid w:val="00FC1F38"/>
    <w:rsid w:val="00FC5FBA"/>
    <w:rsid w:val="00FC62B3"/>
    <w:rsid w:val="00FC6BFC"/>
    <w:rsid w:val="00FC6FCD"/>
    <w:rsid w:val="00FC704B"/>
    <w:rsid w:val="00FD0551"/>
    <w:rsid w:val="00FD14E1"/>
    <w:rsid w:val="00FD1ACE"/>
    <w:rsid w:val="00FD1EC4"/>
    <w:rsid w:val="00FD3105"/>
    <w:rsid w:val="00FD44CD"/>
    <w:rsid w:val="00FD54C4"/>
    <w:rsid w:val="00FD5E64"/>
    <w:rsid w:val="00FD6207"/>
    <w:rsid w:val="00FD7454"/>
    <w:rsid w:val="00FD76B9"/>
    <w:rsid w:val="00FD7F0C"/>
    <w:rsid w:val="00FE142B"/>
    <w:rsid w:val="00FE1A6A"/>
    <w:rsid w:val="00FE2278"/>
    <w:rsid w:val="00FE234F"/>
    <w:rsid w:val="00FE2F06"/>
    <w:rsid w:val="00FE3EB9"/>
    <w:rsid w:val="00FE4555"/>
    <w:rsid w:val="00FE4A47"/>
    <w:rsid w:val="00FE4D90"/>
    <w:rsid w:val="00FE519B"/>
    <w:rsid w:val="00FE5464"/>
    <w:rsid w:val="00FE57B8"/>
    <w:rsid w:val="00FE5A9B"/>
    <w:rsid w:val="00FE6088"/>
    <w:rsid w:val="00FE6B52"/>
    <w:rsid w:val="00FE736E"/>
    <w:rsid w:val="00FE774F"/>
    <w:rsid w:val="00FE7825"/>
    <w:rsid w:val="00FE7D1F"/>
    <w:rsid w:val="00FF0061"/>
    <w:rsid w:val="00FF0644"/>
    <w:rsid w:val="00FF1274"/>
    <w:rsid w:val="00FF157B"/>
    <w:rsid w:val="00FF1D7B"/>
    <w:rsid w:val="00FF2101"/>
    <w:rsid w:val="00FF3D0E"/>
    <w:rsid w:val="00FF5967"/>
    <w:rsid w:val="00FF5C72"/>
    <w:rsid w:val="00FF6708"/>
    <w:rsid w:val="00FF688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8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51C17"/>
  </w:style>
  <w:style w:type="paragraph" w:styleId="1">
    <w:name w:val="heading 1"/>
    <w:basedOn w:val="a"/>
    <w:next w:val="a"/>
    <w:link w:val="10"/>
    <w:uiPriority w:val="99"/>
    <w:qFormat/>
    <w:rsid w:val="007B48F9"/>
    <w:pPr>
      <w:widowControl w:val="0"/>
      <w:autoSpaceDE w:val="0"/>
      <w:autoSpaceDN w:val="0"/>
      <w:adjustRightInd w:val="0"/>
      <w:spacing w:before="108" w:after="108" w:line="240" w:lineRule="auto"/>
      <w:jc w:val="center"/>
      <w:outlineLvl w:val="0"/>
    </w:pPr>
    <w:rPr>
      <w:rFonts w:ascii="Arial" w:eastAsiaTheme="minorEastAsia" w:hAnsi="Arial" w:cs="Arial"/>
      <w:b/>
      <w:bCs/>
      <w:color w:val="26282F"/>
      <w:sz w:val="24"/>
      <w:szCs w:val="24"/>
      <w:lang w:eastAsia="ru-RU"/>
    </w:rPr>
  </w:style>
  <w:style w:type="paragraph" w:styleId="3">
    <w:name w:val="heading 3"/>
    <w:basedOn w:val="a"/>
    <w:next w:val="a"/>
    <w:link w:val="30"/>
    <w:uiPriority w:val="9"/>
    <w:semiHidden/>
    <w:unhideWhenUsed/>
    <w:qFormat/>
    <w:rsid w:val="00D21747"/>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551C17"/>
    <w:rPr>
      <w:b/>
      <w:bCs/>
    </w:rPr>
  </w:style>
  <w:style w:type="paragraph" w:styleId="a4">
    <w:name w:val="Normal (Web)"/>
    <w:aliases w:val="Обычный (Web),Обычный (Web)1,Знак Знак3,Обычный (веб) Знак1,Обычный (веб) Знак Знак1,Обычный (веб) Знак Знак Знак,Знак Знак1 Знак Знак,Обычный (веб) Знак Знак Знак Знак,Знак Знак Знак Знак Знак,Знак4 Зна"/>
    <w:basedOn w:val="a"/>
    <w:link w:val="a5"/>
    <w:uiPriority w:val="99"/>
    <w:unhideWhenUsed/>
    <w:qFormat/>
    <w:rsid w:val="00551C1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List Paragraph"/>
    <w:aliases w:val="ПАРАГРАФ,Выделеный,Текст с номером,Абзац списка для документа,Абзац списка4,Абзац списка основной"/>
    <w:basedOn w:val="a"/>
    <w:link w:val="a7"/>
    <w:uiPriority w:val="34"/>
    <w:qFormat/>
    <w:rsid w:val="00551C17"/>
    <w:pPr>
      <w:spacing w:after="0" w:line="240" w:lineRule="auto"/>
      <w:ind w:left="720"/>
      <w:contextualSpacing/>
    </w:pPr>
    <w:rPr>
      <w:rFonts w:ascii="Times New Roman" w:eastAsia="Batang" w:hAnsi="Times New Roman" w:cs="Times New Roman"/>
      <w:sz w:val="24"/>
      <w:szCs w:val="24"/>
      <w:lang w:eastAsia="ko-KR"/>
    </w:rPr>
  </w:style>
  <w:style w:type="paragraph" w:styleId="a8">
    <w:name w:val="Balloon Text"/>
    <w:basedOn w:val="a"/>
    <w:link w:val="a9"/>
    <w:uiPriority w:val="99"/>
    <w:semiHidden/>
    <w:unhideWhenUsed/>
    <w:rsid w:val="00551C17"/>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551C17"/>
    <w:rPr>
      <w:rFonts w:ascii="Tahoma" w:hAnsi="Tahoma" w:cs="Tahoma"/>
      <w:sz w:val="16"/>
      <w:szCs w:val="16"/>
    </w:rPr>
  </w:style>
  <w:style w:type="paragraph" w:customStyle="1" w:styleId="ConsPlusNormal">
    <w:name w:val="ConsPlusNormal"/>
    <w:rsid w:val="007F76F5"/>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Cell">
    <w:name w:val="ConsPlusCell"/>
    <w:rsid w:val="007F76F5"/>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a">
    <w:name w:val="Название Знак"/>
    <w:aliases w:val="Заголовок Знак"/>
    <w:basedOn w:val="a0"/>
    <w:link w:val="ab"/>
    <w:locked/>
    <w:rsid w:val="00EB1290"/>
    <w:rPr>
      <w:rFonts w:ascii="Times New Roman" w:eastAsia="Times New Roman" w:hAnsi="Times New Roman" w:cs="Times New Roman"/>
      <w:b/>
      <w:bCs/>
      <w:sz w:val="28"/>
      <w:szCs w:val="24"/>
    </w:rPr>
  </w:style>
  <w:style w:type="paragraph" w:styleId="ab">
    <w:name w:val="Title"/>
    <w:aliases w:val="Заголовок"/>
    <w:basedOn w:val="a"/>
    <w:link w:val="aa"/>
    <w:qFormat/>
    <w:rsid w:val="00EB1290"/>
    <w:pPr>
      <w:spacing w:after="0" w:line="240" w:lineRule="auto"/>
      <w:jc w:val="center"/>
    </w:pPr>
    <w:rPr>
      <w:rFonts w:ascii="Times New Roman" w:eastAsia="Times New Roman" w:hAnsi="Times New Roman" w:cs="Times New Roman"/>
      <w:b/>
      <w:bCs/>
      <w:sz w:val="28"/>
      <w:szCs w:val="24"/>
    </w:rPr>
  </w:style>
  <w:style w:type="character" w:customStyle="1" w:styleId="11">
    <w:name w:val="Название Знак1"/>
    <w:basedOn w:val="a0"/>
    <w:uiPriority w:val="10"/>
    <w:rsid w:val="00EB1290"/>
    <w:rPr>
      <w:rFonts w:asciiTheme="majorHAnsi" w:eastAsiaTheme="majorEastAsia" w:hAnsiTheme="majorHAnsi" w:cstheme="majorBidi"/>
      <w:color w:val="17365D" w:themeColor="text2" w:themeShade="BF"/>
      <w:spacing w:val="5"/>
      <w:kern w:val="28"/>
      <w:sz w:val="52"/>
      <w:szCs w:val="52"/>
    </w:rPr>
  </w:style>
  <w:style w:type="table" w:styleId="ac">
    <w:name w:val="Table Grid"/>
    <w:basedOn w:val="a1"/>
    <w:uiPriority w:val="59"/>
    <w:rsid w:val="006A6CF7"/>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d">
    <w:name w:val="caption"/>
    <w:basedOn w:val="a"/>
    <w:next w:val="a"/>
    <w:qFormat/>
    <w:rsid w:val="006D4872"/>
    <w:pPr>
      <w:spacing w:after="0" w:line="240" w:lineRule="auto"/>
      <w:jc w:val="right"/>
    </w:pPr>
    <w:rPr>
      <w:rFonts w:ascii="Times New Roman" w:eastAsia="Times New Roman" w:hAnsi="Times New Roman" w:cs="Times New Roman"/>
      <w:b/>
      <w:snapToGrid w:val="0"/>
      <w:color w:val="000000"/>
      <w:sz w:val="24"/>
      <w:szCs w:val="21"/>
      <w:lang w:eastAsia="ru-RU"/>
    </w:rPr>
  </w:style>
  <w:style w:type="character" w:customStyle="1" w:styleId="ae">
    <w:name w:val="Гипертекстовая ссылка"/>
    <w:basedOn w:val="a0"/>
    <w:uiPriority w:val="99"/>
    <w:rsid w:val="00386FF2"/>
    <w:rPr>
      <w:rFonts w:cs="Times New Roman"/>
      <w:color w:val="106BBE"/>
    </w:rPr>
  </w:style>
  <w:style w:type="character" w:customStyle="1" w:styleId="10">
    <w:name w:val="Заголовок 1 Знак"/>
    <w:basedOn w:val="a0"/>
    <w:link w:val="1"/>
    <w:uiPriority w:val="99"/>
    <w:rsid w:val="007B48F9"/>
    <w:rPr>
      <w:rFonts w:ascii="Arial" w:eastAsiaTheme="minorEastAsia" w:hAnsi="Arial" w:cs="Arial"/>
      <w:b/>
      <w:bCs/>
      <w:color w:val="26282F"/>
      <w:sz w:val="24"/>
      <w:szCs w:val="24"/>
      <w:lang w:eastAsia="ru-RU"/>
    </w:rPr>
  </w:style>
  <w:style w:type="character" w:styleId="af">
    <w:name w:val="Hyperlink"/>
    <w:basedOn w:val="a0"/>
    <w:uiPriority w:val="99"/>
    <w:unhideWhenUsed/>
    <w:rsid w:val="00771B0E"/>
    <w:rPr>
      <w:rFonts w:ascii="Times New Roman" w:hAnsi="Times New Roman" w:cs="Times New Roman" w:hint="default"/>
      <w:color w:val="498862"/>
      <w:u w:val="single"/>
    </w:rPr>
  </w:style>
  <w:style w:type="character" w:customStyle="1" w:styleId="ff2">
    <w:name w:val="ff2"/>
    <w:basedOn w:val="a0"/>
    <w:rsid w:val="00771B0E"/>
  </w:style>
  <w:style w:type="character" w:customStyle="1" w:styleId="ff0">
    <w:name w:val="ff0"/>
    <w:basedOn w:val="a0"/>
    <w:rsid w:val="00771B0E"/>
  </w:style>
  <w:style w:type="character" w:customStyle="1" w:styleId="af0">
    <w:name w:val="Без интервала Знак"/>
    <w:aliases w:val="основа Знак"/>
    <w:basedOn w:val="a0"/>
    <w:link w:val="af1"/>
    <w:uiPriority w:val="1"/>
    <w:locked/>
    <w:rsid w:val="0070063D"/>
  </w:style>
  <w:style w:type="paragraph" w:styleId="af1">
    <w:name w:val="No Spacing"/>
    <w:aliases w:val="основа"/>
    <w:link w:val="af0"/>
    <w:uiPriority w:val="1"/>
    <w:qFormat/>
    <w:rsid w:val="0070063D"/>
    <w:pPr>
      <w:spacing w:after="0" w:line="240" w:lineRule="auto"/>
    </w:pPr>
  </w:style>
  <w:style w:type="character" w:customStyle="1" w:styleId="a7">
    <w:name w:val="Абзац списка Знак"/>
    <w:aliases w:val="ПАРАГРАФ Знак,Выделеный Знак,Текст с номером Знак,Абзац списка для документа Знак,Абзац списка4 Знак,Абзац списка основной Знак"/>
    <w:link w:val="a6"/>
    <w:uiPriority w:val="34"/>
    <w:locked/>
    <w:rsid w:val="0070063D"/>
    <w:rPr>
      <w:rFonts w:ascii="Times New Roman" w:eastAsia="Batang" w:hAnsi="Times New Roman" w:cs="Times New Roman"/>
      <w:sz w:val="24"/>
      <w:szCs w:val="24"/>
      <w:lang w:eastAsia="ko-KR"/>
    </w:rPr>
  </w:style>
  <w:style w:type="paragraph" w:customStyle="1" w:styleId="Standard">
    <w:name w:val="Standard"/>
    <w:rsid w:val="0070063D"/>
    <w:pPr>
      <w:widowControl w:val="0"/>
      <w:suppressAutoHyphens/>
      <w:autoSpaceDN w:val="0"/>
      <w:spacing w:after="0" w:line="240" w:lineRule="auto"/>
    </w:pPr>
    <w:rPr>
      <w:rFonts w:ascii="Times New Roman" w:eastAsia="Lucida Sans Unicode" w:hAnsi="Times New Roman" w:cs="Tahoma"/>
      <w:color w:val="000000"/>
      <w:kern w:val="3"/>
      <w:sz w:val="24"/>
      <w:szCs w:val="24"/>
      <w:lang w:val="en-US" w:bidi="en-US"/>
    </w:rPr>
  </w:style>
  <w:style w:type="paragraph" w:styleId="af2">
    <w:name w:val="header"/>
    <w:basedOn w:val="a"/>
    <w:link w:val="af3"/>
    <w:uiPriority w:val="99"/>
    <w:semiHidden/>
    <w:unhideWhenUsed/>
    <w:rsid w:val="00635E89"/>
    <w:pPr>
      <w:tabs>
        <w:tab w:val="center" w:pos="4677"/>
        <w:tab w:val="right" w:pos="9355"/>
      </w:tabs>
      <w:spacing w:after="0" w:line="240" w:lineRule="auto"/>
    </w:pPr>
  </w:style>
  <w:style w:type="character" w:customStyle="1" w:styleId="af3">
    <w:name w:val="Верхний колонтитул Знак"/>
    <w:basedOn w:val="a0"/>
    <w:link w:val="af2"/>
    <w:uiPriority w:val="99"/>
    <w:semiHidden/>
    <w:rsid w:val="00635E89"/>
  </w:style>
  <w:style w:type="paragraph" w:styleId="af4">
    <w:name w:val="footer"/>
    <w:basedOn w:val="a"/>
    <w:link w:val="af5"/>
    <w:uiPriority w:val="99"/>
    <w:unhideWhenUsed/>
    <w:rsid w:val="00635E89"/>
    <w:pPr>
      <w:tabs>
        <w:tab w:val="center" w:pos="4677"/>
        <w:tab w:val="right" w:pos="9355"/>
      </w:tabs>
      <w:spacing w:after="0" w:line="240" w:lineRule="auto"/>
    </w:pPr>
  </w:style>
  <w:style w:type="character" w:customStyle="1" w:styleId="af5">
    <w:name w:val="Нижний колонтитул Знак"/>
    <w:basedOn w:val="a0"/>
    <w:link w:val="af4"/>
    <w:uiPriority w:val="99"/>
    <w:rsid w:val="00635E89"/>
  </w:style>
  <w:style w:type="paragraph" w:styleId="af6">
    <w:name w:val="Revision"/>
    <w:hidden/>
    <w:uiPriority w:val="99"/>
    <w:semiHidden/>
    <w:rsid w:val="00514062"/>
    <w:pPr>
      <w:spacing w:after="0" w:line="240" w:lineRule="auto"/>
    </w:pPr>
  </w:style>
  <w:style w:type="paragraph" w:styleId="af7">
    <w:name w:val="footnote text"/>
    <w:basedOn w:val="a"/>
    <w:link w:val="af8"/>
    <w:uiPriority w:val="99"/>
    <w:semiHidden/>
    <w:unhideWhenUsed/>
    <w:rsid w:val="00514062"/>
    <w:pPr>
      <w:spacing w:after="0" w:line="240" w:lineRule="auto"/>
    </w:pPr>
    <w:rPr>
      <w:sz w:val="20"/>
      <w:szCs w:val="20"/>
    </w:rPr>
  </w:style>
  <w:style w:type="character" w:customStyle="1" w:styleId="af8">
    <w:name w:val="Текст сноски Знак"/>
    <w:basedOn w:val="a0"/>
    <w:link w:val="af7"/>
    <w:uiPriority w:val="99"/>
    <w:semiHidden/>
    <w:rsid w:val="00514062"/>
    <w:rPr>
      <w:sz w:val="20"/>
      <w:szCs w:val="20"/>
    </w:rPr>
  </w:style>
  <w:style w:type="character" w:styleId="af9">
    <w:name w:val="footnote reference"/>
    <w:basedOn w:val="a0"/>
    <w:uiPriority w:val="99"/>
    <w:semiHidden/>
    <w:unhideWhenUsed/>
    <w:rsid w:val="00514062"/>
    <w:rPr>
      <w:vertAlign w:val="superscript"/>
    </w:rPr>
  </w:style>
  <w:style w:type="paragraph" w:customStyle="1" w:styleId="21">
    <w:name w:val="Основной текст 21"/>
    <w:basedOn w:val="a"/>
    <w:rsid w:val="00A44B2D"/>
    <w:pPr>
      <w:suppressAutoHyphens/>
      <w:spacing w:after="0" w:line="240" w:lineRule="auto"/>
      <w:jc w:val="both"/>
    </w:pPr>
    <w:rPr>
      <w:rFonts w:ascii="Tahoma" w:eastAsia="Times New Roman" w:hAnsi="Tahoma" w:cs="Tahoma"/>
      <w:sz w:val="26"/>
      <w:szCs w:val="24"/>
      <w:lang w:eastAsia="ar-SA"/>
    </w:rPr>
  </w:style>
  <w:style w:type="paragraph" w:styleId="2">
    <w:name w:val="Quote"/>
    <w:basedOn w:val="a"/>
    <w:next w:val="a"/>
    <w:link w:val="20"/>
    <w:uiPriority w:val="29"/>
    <w:qFormat/>
    <w:rsid w:val="00404730"/>
    <w:rPr>
      <w:rFonts w:eastAsiaTheme="minorEastAsia"/>
      <w:i/>
      <w:iCs/>
      <w:color w:val="000000" w:themeColor="text1"/>
      <w:lang w:eastAsia="ru-RU"/>
    </w:rPr>
  </w:style>
  <w:style w:type="character" w:customStyle="1" w:styleId="20">
    <w:name w:val="Цитата 2 Знак"/>
    <w:basedOn w:val="a0"/>
    <w:link w:val="2"/>
    <w:uiPriority w:val="29"/>
    <w:rsid w:val="00404730"/>
    <w:rPr>
      <w:rFonts w:eastAsiaTheme="minorEastAsia"/>
      <w:i/>
      <w:iCs/>
      <w:color w:val="000000" w:themeColor="text1"/>
      <w:lang w:eastAsia="ru-RU"/>
    </w:rPr>
  </w:style>
  <w:style w:type="paragraph" w:customStyle="1" w:styleId="12">
    <w:name w:val="Без интервала1"/>
    <w:link w:val="NoSpacingChar"/>
    <w:rsid w:val="00E73FDE"/>
    <w:pPr>
      <w:spacing w:after="0" w:line="240" w:lineRule="auto"/>
    </w:pPr>
    <w:rPr>
      <w:rFonts w:ascii="Calibri" w:eastAsia="Times New Roman" w:hAnsi="Calibri" w:cs="Times New Roman"/>
    </w:rPr>
  </w:style>
  <w:style w:type="character" w:customStyle="1" w:styleId="NoSpacingChar">
    <w:name w:val="No Spacing Char"/>
    <w:link w:val="12"/>
    <w:locked/>
    <w:rsid w:val="00E73FDE"/>
    <w:rPr>
      <w:rFonts w:ascii="Calibri" w:eastAsia="Times New Roman" w:hAnsi="Calibri" w:cs="Times New Roman"/>
    </w:rPr>
  </w:style>
  <w:style w:type="character" w:customStyle="1" w:styleId="22">
    <w:name w:val="Основной текст (2)_"/>
    <w:basedOn w:val="a0"/>
    <w:link w:val="23"/>
    <w:rsid w:val="001F08E8"/>
    <w:rPr>
      <w:sz w:val="26"/>
      <w:szCs w:val="26"/>
      <w:shd w:val="clear" w:color="auto" w:fill="FFFFFF"/>
    </w:rPr>
  </w:style>
  <w:style w:type="paragraph" w:customStyle="1" w:styleId="23">
    <w:name w:val="Основной текст (2)"/>
    <w:basedOn w:val="a"/>
    <w:link w:val="22"/>
    <w:rsid w:val="001F08E8"/>
    <w:pPr>
      <w:widowControl w:val="0"/>
      <w:shd w:val="clear" w:color="auto" w:fill="FFFFFF"/>
      <w:spacing w:before="420" w:after="600" w:line="0" w:lineRule="atLeast"/>
      <w:jc w:val="both"/>
    </w:pPr>
    <w:rPr>
      <w:sz w:val="26"/>
      <w:szCs w:val="26"/>
    </w:rPr>
  </w:style>
  <w:style w:type="paragraph" w:styleId="afa">
    <w:name w:val="Body Text"/>
    <w:basedOn w:val="a"/>
    <w:link w:val="afb"/>
    <w:rsid w:val="002C020E"/>
    <w:pPr>
      <w:spacing w:after="120" w:line="240" w:lineRule="auto"/>
    </w:pPr>
    <w:rPr>
      <w:rFonts w:ascii="Times New Roman" w:eastAsia="Calibri" w:hAnsi="Times New Roman" w:cs="Times New Roman"/>
      <w:sz w:val="24"/>
      <w:szCs w:val="24"/>
      <w:lang w:eastAsia="ru-RU"/>
    </w:rPr>
  </w:style>
  <w:style w:type="character" w:customStyle="1" w:styleId="afb">
    <w:name w:val="Основной текст Знак"/>
    <w:basedOn w:val="a0"/>
    <w:link w:val="afa"/>
    <w:rsid w:val="002C020E"/>
    <w:rPr>
      <w:rFonts w:ascii="Times New Roman" w:eastAsia="Calibri" w:hAnsi="Times New Roman" w:cs="Times New Roman"/>
      <w:sz w:val="24"/>
      <w:szCs w:val="24"/>
      <w:lang w:eastAsia="ru-RU"/>
    </w:rPr>
  </w:style>
  <w:style w:type="character" w:customStyle="1" w:styleId="afc">
    <w:name w:val="Основной текст_"/>
    <w:basedOn w:val="a0"/>
    <w:link w:val="4"/>
    <w:rsid w:val="00186A16"/>
    <w:rPr>
      <w:rFonts w:ascii="Times New Roman" w:eastAsia="Times New Roman" w:hAnsi="Times New Roman" w:cs="Times New Roman"/>
      <w:sz w:val="23"/>
      <w:szCs w:val="23"/>
      <w:shd w:val="clear" w:color="auto" w:fill="FFFFFF"/>
    </w:rPr>
  </w:style>
  <w:style w:type="character" w:customStyle="1" w:styleId="13">
    <w:name w:val="Основной текст1"/>
    <w:basedOn w:val="afc"/>
    <w:rsid w:val="00186A16"/>
    <w:rPr>
      <w:rFonts w:ascii="Times New Roman" w:eastAsia="Times New Roman" w:hAnsi="Times New Roman" w:cs="Times New Roman"/>
      <w:color w:val="000000"/>
      <w:spacing w:val="0"/>
      <w:w w:val="100"/>
      <w:position w:val="0"/>
      <w:sz w:val="23"/>
      <w:szCs w:val="23"/>
      <w:shd w:val="clear" w:color="auto" w:fill="FFFFFF"/>
      <w:lang w:val="ru-RU"/>
    </w:rPr>
  </w:style>
  <w:style w:type="paragraph" w:customStyle="1" w:styleId="4">
    <w:name w:val="Основной текст4"/>
    <w:basedOn w:val="a"/>
    <w:link w:val="afc"/>
    <w:rsid w:val="00186A16"/>
    <w:pPr>
      <w:widowControl w:val="0"/>
      <w:shd w:val="clear" w:color="auto" w:fill="FFFFFF"/>
      <w:spacing w:after="0" w:line="278" w:lineRule="exact"/>
      <w:ind w:hanging="360"/>
      <w:jc w:val="center"/>
    </w:pPr>
    <w:rPr>
      <w:rFonts w:ascii="Times New Roman" w:eastAsia="Times New Roman" w:hAnsi="Times New Roman" w:cs="Times New Roman"/>
      <w:sz w:val="23"/>
      <w:szCs w:val="23"/>
    </w:rPr>
  </w:style>
  <w:style w:type="paragraph" w:customStyle="1" w:styleId="afd">
    <w:name w:val="Назв. рисунков"/>
    <w:basedOn w:val="a"/>
    <w:next w:val="a"/>
    <w:link w:val="afe"/>
    <w:autoRedefine/>
    <w:qFormat/>
    <w:rsid w:val="00413495"/>
    <w:pPr>
      <w:spacing w:after="0"/>
      <w:jc w:val="right"/>
    </w:pPr>
    <w:rPr>
      <w:rFonts w:ascii="Times New Roman" w:eastAsia="Calibri" w:hAnsi="Times New Roman" w:cs="Times New Roman"/>
      <w:sz w:val="28"/>
      <w:szCs w:val="28"/>
      <w:lang w:eastAsia="ru-RU"/>
    </w:rPr>
  </w:style>
  <w:style w:type="character" w:customStyle="1" w:styleId="afe">
    <w:name w:val="Назв. рисунков Знак"/>
    <w:link w:val="afd"/>
    <w:rsid w:val="00413495"/>
    <w:rPr>
      <w:rFonts w:ascii="Times New Roman" w:eastAsia="Calibri" w:hAnsi="Times New Roman" w:cs="Times New Roman"/>
      <w:sz w:val="28"/>
      <w:szCs w:val="28"/>
      <w:lang w:eastAsia="ru-RU"/>
    </w:rPr>
  </w:style>
  <w:style w:type="paragraph" w:customStyle="1" w:styleId="Style27">
    <w:name w:val="Style27"/>
    <w:basedOn w:val="a"/>
    <w:uiPriority w:val="99"/>
    <w:rsid w:val="00F5117D"/>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character" w:customStyle="1" w:styleId="FontStyle41">
    <w:name w:val="Font Style41"/>
    <w:basedOn w:val="a0"/>
    <w:uiPriority w:val="99"/>
    <w:rsid w:val="00F5117D"/>
    <w:rPr>
      <w:rFonts w:ascii="Arial" w:hAnsi="Arial" w:cs="Arial"/>
      <w:sz w:val="20"/>
      <w:szCs w:val="20"/>
    </w:rPr>
  </w:style>
  <w:style w:type="paragraph" w:customStyle="1" w:styleId="Style5">
    <w:name w:val="Style5"/>
    <w:basedOn w:val="a"/>
    <w:uiPriority w:val="99"/>
    <w:rsid w:val="00F5117D"/>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20">
    <w:name w:val="Style20"/>
    <w:basedOn w:val="a"/>
    <w:uiPriority w:val="99"/>
    <w:rsid w:val="00F5117D"/>
    <w:pPr>
      <w:widowControl w:val="0"/>
      <w:autoSpaceDE w:val="0"/>
      <w:autoSpaceDN w:val="0"/>
      <w:adjustRightInd w:val="0"/>
      <w:spacing w:after="0" w:line="302" w:lineRule="exact"/>
      <w:ind w:hanging="360"/>
    </w:pPr>
    <w:rPr>
      <w:rFonts w:ascii="Arial" w:eastAsia="Times New Roman" w:hAnsi="Arial" w:cs="Arial"/>
      <w:sz w:val="24"/>
      <w:szCs w:val="24"/>
      <w:lang w:eastAsia="ru-RU"/>
    </w:rPr>
  </w:style>
  <w:style w:type="character" w:customStyle="1" w:styleId="FontStyle38">
    <w:name w:val="Font Style38"/>
    <w:basedOn w:val="a0"/>
    <w:uiPriority w:val="99"/>
    <w:rsid w:val="00F5117D"/>
    <w:rPr>
      <w:rFonts w:ascii="Arial" w:hAnsi="Arial" w:cs="Arial"/>
      <w:b/>
      <w:bCs/>
      <w:sz w:val="26"/>
      <w:szCs w:val="26"/>
    </w:rPr>
  </w:style>
  <w:style w:type="paragraph" w:customStyle="1" w:styleId="Style6">
    <w:name w:val="Style6"/>
    <w:basedOn w:val="a"/>
    <w:uiPriority w:val="99"/>
    <w:rsid w:val="00F5117D"/>
    <w:pPr>
      <w:widowControl w:val="0"/>
      <w:autoSpaceDE w:val="0"/>
      <w:autoSpaceDN w:val="0"/>
      <w:adjustRightInd w:val="0"/>
      <w:spacing w:after="0" w:line="264" w:lineRule="exact"/>
      <w:ind w:hanging="538"/>
    </w:pPr>
    <w:rPr>
      <w:rFonts w:ascii="Arial" w:eastAsia="Times New Roman" w:hAnsi="Arial" w:cs="Arial"/>
      <w:sz w:val="24"/>
      <w:szCs w:val="24"/>
      <w:lang w:eastAsia="ru-RU"/>
    </w:rPr>
  </w:style>
  <w:style w:type="paragraph" w:customStyle="1" w:styleId="Style26">
    <w:name w:val="Style26"/>
    <w:basedOn w:val="a"/>
    <w:uiPriority w:val="99"/>
    <w:rsid w:val="00F5117D"/>
    <w:pPr>
      <w:widowControl w:val="0"/>
      <w:autoSpaceDE w:val="0"/>
      <w:autoSpaceDN w:val="0"/>
      <w:adjustRightInd w:val="0"/>
      <w:spacing w:after="0" w:line="288" w:lineRule="exact"/>
    </w:pPr>
    <w:rPr>
      <w:rFonts w:ascii="Arial" w:eastAsia="Times New Roman" w:hAnsi="Arial" w:cs="Arial"/>
      <w:sz w:val="24"/>
      <w:szCs w:val="24"/>
      <w:lang w:eastAsia="ru-RU"/>
    </w:rPr>
  </w:style>
  <w:style w:type="character" w:customStyle="1" w:styleId="FontStyle40">
    <w:name w:val="Font Style40"/>
    <w:basedOn w:val="a0"/>
    <w:uiPriority w:val="99"/>
    <w:rsid w:val="00F5117D"/>
    <w:rPr>
      <w:rFonts w:ascii="Arial" w:hAnsi="Arial" w:cs="Arial"/>
      <w:sz w:val="22"/>
      <w:szCs w:val="22"/>
    </w:rPr>
  </w:style>
  <w:style w:type="paragraph" w:customStyle="1" w:styleId="Style8">
    <w:name w:val="Style8"/>
    <w:basedOn w:val="a"/>
    <w:uiPriority w:val="99"/>
    <w:rsid w:val="00F5117D"/>
    <w:pPr>
      <w:widowControl w:val="0"/>
      <w:autoSpaceDE w:val="0"/>
      <w:autoSpaceDN w:val="0"/>
      <w:adjustRightInd w:val="0"/>
      <w:spacing w:after="0" w:line="288" w:lineRule="exact"/>
      <w:jc w:val="both"/>
    </w:pPr>
    <w:rPr>
      <w:rFonts w:ascii="Arial" w:eastAsia="Times New Roman" w:hAnsi="Arial" w:cs="Arial"/>
      <w:sz w:val="24"/>
      <w:szCs w:val="24"/>
      <w:lang w:eastAsia="ru-RU"/>
    </w:rPr>
  </w:style>
  <w:style w:type="paragraph" w:customStyle="1" w:styleId="Style25">
    <w:name w:val="Style25"/>
    <w:basedOn w:val="a"/>
    <w:uiPriority w:val="99"/>
    <w:rsid w:val="00F5117D"/>
    <w:pPr>
      <w:widowControl w:val="0"/>
      <w:autoSpaceDE w:val="0"/>
      <w:autoSpaceDN w:val="0"/>
      <w:adjustRightInd w:val="0"/>
      <w:spacing w:after="0" w:line="264" w:lineRule="exact"/>
      <w:jc w:val="both"/>
    </w:pPr>
    <w:rPr>
      <w:rFonts w:ascii="Arial" w:eastAsia="Times New Roman" w:hAnsi="Arial" w:cs="Arial"/>
      <w:sz w:val="24"/>
      <w:szCs w:val="24"/>
      <w:lang w:eastAsia="ru-RU"/>
    </w:rPr>
  </w:style>
  <w:style w:type="paragraph" w:customStyle="1" w:styleId="Style12">
    <w:name w:val="Style12"/>
    <w:basedOn w:val="a"/>
    <w:uiPriority w:val="99"/>
    <w:rsid w:val="00F5117D"/>
    <w:pPr>
      <w:widowControl w:val="0"/>
      <w:autoSpaceDE w:val="0"/>
      <w:autoSpaceDN w:val="0"/>
      <w:adjustRightInd w:val="0"/>
      <w:spacing w:after="0" w:line="274" w:lineRule="exact"/>
      <w:ind w:hanging="360"/>
    </w:pPr>
    <w:rPr>
      <w:rFonts w:ascii="Arial" w:eastAsia="Times New Roman" w:hAnsi="Arial" w:cs="Arial"/>
      <w:sz w:val="24"/>
      <w:szCs w:val="24"/>
      <w:lang w:eastAsia="ru-RU"/>
    </w:rPr>
  </w:style>
  <w:style w:type="character" w:customStyle="1" w:styleId="FontStyle29">
    <w:name w:val="Font Style29"/>
    <w:basedOn w:val="a0"/>
    <w:uiPriority w:val="99"/>
    <w:rsid w:val="00F5117D"/>
    <w:rPr>
      <w:rFonts w:ascii="Arial" w:hAnsi="Arial" w:cs="Arial"/>
      <w:sz w:val="18"/>
      <w:szCs w:val="18"/>
    </w:rPr>
  </w:style>
  <w:style w:type="paragraph" w:customStyle="1" w:styleId="Style9">
    <w:name w:val="Style9"/>
    <w:basedOn w:val="a"/>
    <w:uiPriority w:val="99"/>
    <w:rsid w:val="00F5117D"/>
    <w:pPr>
      <w:widowControl w:val="0"/>
      <w:autoSpaceDE w:val="0"/>
      <w:autoSpaceDN w:val="0"/>
      <w:adjustRightInd w:val="0"/>
      <w:spacing w:after="0" w:line="797" w:lineRule="exact"/>
      <w:ind w:firstLine="110"/>
    </w:pPr>
    <w:rPr>
      <w:rFonts w:ascii="Arial" w:eastAsia="Times New Roman" w:hAnsi="Arial" w:cs="Arial"/>
      <w:sz w:val="24"/>
      <w:szCs w:val="24"/>
      <w:lang w:eastAsia="ru-RU"/>
    </w:rPr>
  </w:style>
  <w:style w:type="character" w:customStyle="1" w:styleId="graytitle">
    <w:name w:val="graytitle"/>
    <w:basedOn w:val="a0"/>
    <w:rsid w:val="00F5117D"/>
  </w:style>
  <w:style w:type="paragraph" w:customStyle="1" w:styleId="14">
    <w:name w:val="Абзац списка1"/>
    <w:basedOn w:val="a"/>
    <w:link w:val="ListParagraphChar"/>
    <w:rsid w:val="0000300F"/>
    <w:pPr>
      <w:ind w:left="720"/>
    </w:pPr>
    <w:rPr>
      <w:rFonts w:ascii="Calibri" w:eastAsia="Times New Roman" w:hAnsi="Calibri" w:cs="Calibri"/>
      <w:lang w:eastAsia="ru-RU"/>
    </w:rPr>
  </w:style>
  <w:style w:type="character" w:customStyle="1" w:styleId="ListParagraphChar">
    <w:name w:val="List Paragraph Char"/>
    <w:link w:val="14"/>
    <w:locked/>
    <w:rsid w:val="0000300F"/>
    <w:rPr>
      <w:rFonts w:ascii="Calibri" w:eastAsia="Times New Roman" w:hAnsi="Calibri" w:cs="Calibri"/>
      <w:lang w:eastAsia="ru-RU"/>
    </w:rPr>
  </w:style>
  <w:style w:type="paragraph" w:customStyle="1" w:styleId="Default">
    <w:name w:val="Default"/>
    <w:qFormat/>
    <w:rsid w:val="00C56958"/>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person0">
    <w:name w:val="person_0"/>
    <w:basedOn w:val="a"/>
    <w:rsid w:val="003408A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semiHidden/>
    <w:rsid w:val="00D21747"/>
    <w:rPr>
      <w:rFonts w:asciiTheme="majorHAnsi" w:eastAsiaTheme="majorEastAsia" w:hAnsiTheme="majorHAnsi" w:cstheme="majorBidi"/>
      <w:b/>
      <w:bCs/>
      <w:color w:val="4F81BD" w:themeColor="accent1"/>
    </w:rPr>
  </w:style>
  <w:style w:type="paragraph" w:customStyle="1" w:styleId="msonormalbullet2gif">
    <w:name w:val="msonormalbullet2.gif"/>
    <w:basedOn w:val="a"/>
    <w:qFormat/>
    <w:rsid w:val="008875B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bullet1gif">
    <w:name w:val="msonormalbullet1.gif"/>
    <w:basedOn w:val="a"/>
    <w:qFormat/>
    <w:rsid w:val="008875B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f8">
    <w:name w:val="ff8"/>
    <w:basedOn w:val="a0"/>
    <w:rsid w:val="008875BE"/>
  </w:style>
  <w:style w:type="character" w:customStyle="1" w:styleId="aff">
    <w:name w:val="Текст отчета Знак"/>
    <w:link w:val="aff0"/>
    <w:locked/>
    <w:rsid w:val="00E167C0"/>
    <w:rPr>
      <w:rFonts w:ascii="Times New Roman" w:eastAsia="Calibri" w:hAnsi="Times New Roman" w:cs="Times New Roman"/>
      <w:sz w:val="24"/>
      <w:szCs w:val="24"/>
      <w:lang w:eastAsia="ru-RU"/>
    </w:rPr>
  </w:style>
  <w:style w:type="paragraph" w:customStyle="1" w:styleId="aff0">
    <w:name w:val="Текст отчета"/>
    <w:basedOn w:val="a"/>
    <w:link w:val="aff"/>
    <w:autoRedefine/>
    <w:rsid w:val="00E167C0"/>
    <w:pPr>
      <w:spacing w:after="0"/>
      <w:jc w:val="both"/>
    </w:pPr>
    <w:rPr>
      <w:rFonts w:ascii="Times New Roman" w:eastAsia="Calibri" w:hAnsi="Times New Roman" w:cs="Times New Roman"/>
      <w:sz w:val="24"/>
      <w:szCs w:val="24"/>
      <w:lang w:eastAsia="ru-RU"/>
    </w:rPr>
  </w:style>
  <w:style w:type="character" w:customStyle="1" w:styleId="FontStyle44">
    <w:name w:val="Font Style44"/>
    <w:basedOn w:val="a0"/>
    <w:uiPriority w:val="99"/>
    <w:rsid w:val="00FF6882"/>
    <w:rPr>
      <w:rFonts w:ascii="Times New Roman" w:hAnsi="Times New Roman" w:cs="Times New Roman"/>
      <w:sz w:val="22"/>
      <w:szCs w:val="22"/>
    </w:rPr>
  </w:style>
  <w:style w:type="character" w:styleId="aff1">
    <w:name w:val="Emphasis"/>
    <w:basedOn w:val="a0"/>
    <w:uiPriority w:val="20"/>
    <w:qFormat/>
    <w:rsid w:val="00AC1239"/>
    <w:rPr>
      <w:i/>
      <w:iCs/>
    </w:rPr>
  </w:style>
  <w:style w:type="character" w:customStyle="1" w:styleId="a5">
    <w:name w:val="Обычный (веб) Знак"/>
    <w:aliases w:val="Обычный (Web) Знак,Обычный (Web)1 Знак,Знак Знак3 Знак,Обычный (веб) Знак1 Знак,Обычный (веб) Знак Знак1 Знак,Обычный (веб) Знак Знак Знак Знак1,Знак Знак1 Знак Знак Знак,Обычный (веб) Знак Знак Знак Знак Знак,Знак4 Зна Знак"/>
    <w:link w:val="a4"/>
    <w:uiPriority w:val="99"/>
    <w:locked/>
    <w:rsid w:val="00FB4FC7"/>
    <w:rPr>
      <w:rFonts w:ascii="Times New Roman" w:eastAsia="Times New Roman" w:hAnsi="Times New Roman" w:cs="Times New Roman"/>
      <w:sz w:val="24"/>
      <w:szCs w:val="24"/>
      <w:lang w:eastAsia="ru-RU"/>
    </w:rPr>
  </w:style>
  <w:style w:type="character" w:customStyle="1" w:styleId="ff6">
    <w:name w:val="ff6"/>
    <w:basedOn w:val="a0"/>
    <w:rsid w:val="00FB4FC7"/>
  </w:style>
  <w:style w:type="character" w:customStyle="1" w:styleId="cf3">
    <w:name w:val="cf3"/>
    <w:basedOn w:val="a0"/>
    <w:rsid w:val="00FB4FC7"/>
  </w:style>
  <w:style w:type="character" w:customStyle="1" w:styleId="ff7">
    <w:name w:val="ff7"/>
    <w:basedOn w:val="a0"/>
    <w:rsid w:val="00FB4FC7"/>
  </w:style>
  <w:style w:type="character" w:customStyle="1" w:styleId="fs28">
    <w:name w:val="fs28"/>
    <w:basedOn w:val="a0"/>
    <w:rsid w:val="00FB4FC7"/>
  </w:style>
  <w:style w:type="character" w:customStyle="1" w:styleId="ff1">
    <w:name w:val="ff1"/>
    <w:basedOn w:val="a0"/>
    <w:rsid w:val="00FB4FC7"/>
  </w:style>
  <w:style w:type="character" w:customStyle="1" w:styleId="fs24">
    <w:name w:val="fs24"/>
    <w:basedOn w:val="a0"/>
    <w:rsid w:val="00FB4FC7"/>
  </w:style>
  <w:style w:type="character" w:customStyle="1" w:styleId="ff3">
    <w:name w:val="ff3"/>
    <w:basedOn w:val="a0"/>
    <w:rsid w:val="00FB4FC7"/>
  </w:style>
  <w:style w:type="character" w:customStyle="1" w:styleId="cf1">
    <w:name w:val="cf1"/>
    <w:basedOn w:val="a0"/>
    <w:rsid w:val="00FB4FC7"/>
  </w:style>
  <w:style w:type="character" w:customStyle="1" w:styleId="15">
    <w:name w:val="Основной текст Знак1"/>
    <w:basedOn w:val="a0"/>
    <w:uiPriority w:val="99"/>
    <w:locked/>
    <w:rsid w:val="00821105"/>
    <w:rPr>
      <w:rFonts w:ascii="Times New Roman" w:eastAsia="Times New Roman" w:hAnsi="Times New Roman" w:cs="Times New Roman"/>
      <w:sz w:val="28"/>
      <w:szCs w:val="20"/>
      <w:lang w:eastAsia="ru-RU"/>
    </w:rPr>
  </w:style>
  <w:style w:type="paragraph" w:customStyle="1" w:styleId="js-details-stats">
    <w:name w:val="js-details-stats"/>
    <w:basedOn w:val="a"/>
    <w:rsid w:val="0082110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92">
    <w:name w:val="Font Style92"/>
    <w:basedOn w:val="a0"/>
    <w:uiPriority w:val="99"/>
    <w:rsid w:val="00821105"/>
    <w:rPr>
      <w:rFonts w:ascii="Times New Roman" w:hAnsi="Times New Roman" w:cs="Times New Roman"/>
      <w:sz w:val="20"/>
      <w:szCs w:val="20"/>
    </w:rPr>
  </w:style>
  <w:style w:type="character" w:customStyle="1" w:styleId="FontStyle91">
    <w:name w:val="Font Style91"/>
    <w:basedOn w:val="a0"/>
    <w:uiPriority w:val="99"/>
    <w:rsid w:val="00821105"/>
    <w:rPr>
      <w:rFonts w:ascii="Times New Roman" w:hAnsi="Times New Roman" w:cs="Times New Roman"/>
      <w:i/>
      <w:iCs/>
      <w:sz w:val="20"/>
      <w:szCs w:val="20"/>
    </w:rPr>
  </w:style>
  <w:style w:type="paragraph" w:customStyle="1" w:styleId="ConsPlusNonformat">
    <w:name w:val="ConsPlusNonformat"/>
    <w:uiPriority w:val="99"/>
    <w:rsid w:val="00C0729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text-main-green">
    <w:name w:val="text-main-green"/>
    <w:basedOn w:val="a0"/>
    <w:rsid w:val="007C76CD"/>
  </w:style>
  <w:style w:type="character" w:customStyle="1" w:styleId="small">
    <w:name w:val="small"/>
    <w:basedOn w:val="a0"/>
    <w:rsid w:val="00D42B95"/>
  </w:style>
  <w:style w:type="paragraph" w:customStyle="1" w:styleId="align-center">
    <w:name w:val="align-center"/>
    <w:basedOn w:val="a"/>
    <w:rsid w:val="00D42B95"/>
    <w:pPr>
      <w:spacing w:before="100" w:beforeAutospacing="1" w:after="100" w:afterAutospacing="1" w:line="240" w:lineRule="auto"/>
    </w:pPr>
    <w:rPr>
      <w:rFonts w:ascii="Times New Roman" w:eastAsiaTheme="minorEastAsia" w:hAnsi="Times New Roman" w:cs="Times New Roman"/>
      <w:sz w:val="24"/>
      <w:szCs w:val="24"/>
      <w:lang w:eastAsia="ru-RU"/>
    </w:rPr>
  </w:style>
  <w:style w:type="paragraph" w:customStyle="1" w:styleId="NormalWeb0dca0750-d1c0-4723-a4c3-7cc45d2b5117">
    <w:name w:val="Normal (Web)_0dca0750-d1c0-4723-a4c3-7cc45d2b5117"/>
    <w:basedOn w:val="a"/>
    <w:rsid w:val="00D42B95"/>
    <w:pPr>
      <w:spacing w:after="0" w:line="240" w:lineRule="auto"/>
    </w:pPr>
    <w:rPr>
      <w:rFonts w:ascii="Times New Roman" w:eastAsia="Times New Roman" w:hAnsi="Times New Roman" w:cs="Times New Roman"/>
      <w:sz w:val="24"/>
      <w:szCs w:val="24"/>
      <w:lang w:val="en-US" w:eastAsia="uk-UA"/>
    </w:rPr>
  </w:style>
  <w:style w:type="paragraph" w:customStyle="1" w:styleId="xzvds">
    <w:name w:val="xzvds"/>
    <w:basedOn w:val="a"/>
    <w:uiPriority w:val="99"/>
    <w:qFormat/>
    <w:rsid w:val="00053A0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vkif2">
    <w:name w:val="vkif2"/>
    <w:basedOn w:val="a0"/>
    <w:rsid w:val="00AF182D"/>
  </w:style>
  <w:style w:type="paragraph" w:customStyle="1" w:styleId="headertext">
    <w:name w:val="headertext"/>
    <w:basedOn w:val="a"/>
    <w:rsid w:val="000B210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
    <w:rsid w:val="000B210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24">
    <w:name w:val="Body Text Indent 2"/>
    <w:basedOn w:val="a"/>
    <w:link w:val="25"/>
    <w:unhideWhenUsed/>
    <w:rsid w:val="00C2527C"/>
    <w:pPr>
      <w:spacing w:after="120" w:line="480" w:lineRule="auto"/>
      <w:ind w:left="283"/>
    </w:pPr>
    <w:rPr>
      <w:rFonts w:eastAsiaTheme="minorEastAsia"/>
      <w:lang w:eastAsia="ru-RU"/>
    </w:rPr>
  </w:style>
  <w:style w:type="character" w:customStyle="1" w:styleId="25">
    <w:name w:val="Основной текст с отступом 2 Знак"/>
    <w:basedOn w:val="a0"/>
    <w:link w:val="24"/>
    <w:rsid w:val="00C2527C"/>
    <w:rPr>
      <w:rFonts w:eastAsiaTheme="minorEastAsia"/>
      <w:lang w:eastAsia="ru-RU"/>
    </w:rPr>
  </w:style>
  <w:style w:type="paragraph" w:customStyle="1" w:styleId="aff2">
    <w:name w:val="Текст отчёта"/>
    <w:basedOn w:val="31"/>
    <w:rsid w:val="00C2527C"/>
    <w:pPr>
      <w:spacing w:after="0" w:line="240" w:lineRule="auto"/>
      <w:ind w:firstLine="709"/>
      <w:jc w:val="both"/>
    </w:pPr>
    <w:rPr>
      <w:rFonts w:ascii="Calibri" w:eastAsia="Times New Roman" w:hAnsi="Calibri" w:cs="Times New Roman"/>
      <w:sz w:val="28"/>
      <w:szCs w:val="28"/>
      <w:lang w:eastAsia="ru-RU"/>
    </w:rPr>
  </w:style>
  <w:style w:type="character" w:customStyle="1" w:styleId="wmi-callto">
    <w:name w:val="wmi-callto"/>
    <w:basedOn w:val="a0"/>
    <w:rsid w:val="00C2527C"/>
  </w:style>
  <w:style w:type="paragraph" w:styleId="31">
    <w:name w:val="Body Text 3"/>
    <w:basedOn w:val="a"/>
    <w:link w:val="32"/>
    <w:uiPriority w:val="99"/>
    <w:semiHidden/>
    <w:unhideWhenUsed/>
    <w:rsid w:val="00C2527C"/>
    <w:pPr>
      <w:spacing w:after="120"/>
    </w:pPr>
    <w:rPr>
      <w:sz w:val="16"/>
      <w:szCs w:val="16"/>
    </w:rPr>
  </w:style>
  <w:style w:type="character" w:customStyle="1" w:styleId="32">
    <w:name w:val="Основной текст 3 Знак"/>
    <w:basedOn w:val="a0"/>
    <w:link w:val="31"/>
    <w:uiPriority w:val="99"/>
    <w:semiHidden/>
    <w:rsid w:val="00C2527C"/>
    <w:rPr>
      <w:sz w:val="16"/>
      <w:szCs w:val="16"/>
    </w:rPr>
  </w:style>
  <w:style w:type="table" w:customStyle="1" w:styleId="16">
    <w:name w:val="Сетка таблицы1"/>
    <w:basedOn w:val="a1"/>
    <w:next w:val="ac"/>
    <w:uiPriority w:val="59"/>
    <w:rsid w:val="004066DF"/>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western">
    <w:name w:val="western"/>
    <w:basedOn w:val="a"/>
    <w:rsid w:val="005632C7"/>
    <w:pPr>
      <w:spacing w:before="100" w:after="119" w:line="240" w:lineRule="auto"/>
    </w:pPr>
    <w:rPr>
      <w:rFonts w:ascii="Times New Roman" w:eastAsia="Times New Roman" w:hAnsi="Times New Roman" w:cs="Times New Roman"/>
      <w:color w:val="000000"/>
      <w:kern w:val="1"/>
      <w:sz w:val="24"/>
      <w:szCs w:val="24"/>
      <w:lang w:eastAsia="zh-CN"/>
    </w:rPr>
  </w:style>
  <w:style w:type="paragraph" w:customStyle="1" w:styleId="TableParagraph">
    <w:name w:val="Table Paragraph"/>
    <w:basedOn w:val="a"/>
    <w:uiPriority w:val="1"/>
    <w:qFormat/>
    <w:rsid w:val="00FF6708"/>
    <w:pPr>
      <w:widowControl w:val="0"/>
      <w:autoSpaceDE w:val="0"/>
      <w:autoSpaceDN w:val="0"/>
      <w:spacing w:after="0" w:line="240" w:lineRule="auto"/>
      <w:ind w:left="110"/>
    </w:pPr>
    <w:rPr>
      <w:rFonts w:ascii="Times New Roman" w:eastAsia="Times New Roman" w:hAnsi="Times New Roman" w:cs="Times New Roman"/>
    </w:rPr>
  </w:style>
  <w:style w:type="paragraph" w:customStyle="1" w:styleId="110">
    <w:name w:val="Заголовок 11"/>
    <w:basedOn w:val="a"/>
    <w:uiPriority w:val="1"/>
    <w:qFormat/>
    <w:rsid w:val="00FF6708"/>
    <w:pPr>
      <w:widowControl w:val="0"/>
      <w:autoSpaceDE w:val="0"/>
      <w:autoSpaceDN w:val="0"/>
      <w:spacing w:after="0" w:line="240" w:lineRule="auto"/>
      <w:ind w:left="466"/>
      <w:jc w:val="both"/>
      <w:outlineLvl w:val="1"/>
    </w:pPr>
    <w:rPr>
      <w:rFonts w:ascii="Times New Roman" w:eastAsia="Times New Roman" w:hAnsi="Times New Roman" w:cs="Times New Roman"/>
      <w:b/>
      <w:bCs/>
      <w:sz w:val="28"/>
      <w:szCs w:val="28"/>
    </w:rPr>
  </w:style>
  <w:style w:type="paragraph" w:customStyle="1" w:styleId="aff3">
    <w:name w:val="Содержимое таблицы"/>
    <w:basedOn w:val="a"/>
    <w:rsid w:val="00FF6708"/>
    <w:pPr>
      <w:suppressLineNumbers/>
      <w:suppressAutoHyphens/>
      <w:spacing w:after="0" w:line="240" w:lineRule="auto"/>
    </w:pPr>
    <w:rPr>
      <w:rFonts w:ascii="Times New Roman" w:eastAsia="Times New Roman" w:hAnsi="Times New Roman" w:cs="Times New Roman"/>
      <w:sz w:val="28"/>
      <w:szCs w:val="20"/>
      <w:lang w:eastAsia="zh-CN"/>
    </w:rPr>
  </w:style>
  <w:style w:type="character" w:styleId="aff4">
    <w:name w:val="line number"/>
    <w:basedOn w:val="a0"/>
    <w:uiPriority w:val="99"/>
    <w:semiHidden/>
    <w:unhideWhenUsed/>
    <w:rsid w:val="00666E49"/>
  </w:style>
  <w:style w:type="paragraph" w:styleId="26">
    <w:name w:val="Body Text 2"/>
    <w:basedOn w:val="a"/>
    <w:link w:val="27"/>
    <w:uiPriority w:val="99"/>
    <w:unhideWhenUsed/>
    <w:rsid w:val="00E41ABC"/>
    <w:pPr>
      <w:widowControl w:val="0"/>
      <w:autoSpaceDE w:val="0"/>
      <w:autoSpaceDN w:val="0"/>
      <w:spacing w:after="120" w:line="480" w:lineRule="auto"/>
    </w:pPr>
    <w:rPr>
      <w:rFonts w:ascii="Times New Roman" w:eastAsia="Times New Roman" w:hAnsi="Times New Roman" w:cs="Times New Roman"/>
      <w:lang w:eastAsia="ru-RU" w:bidi="ru-RU"/>
    </w:rPr>
  </w:style>
  <w:style w:type="character" w:customStyle="1" w:styleId="27">
    <w:name w:val="Основной текст 2 Знак"/>
    <w:basedOn w:val="a0"/>
    <w:link w:val="26"/>
    <w:uiPriority w:val="99"/>
    <w:rsid w:val="00E41ABC"/>
    <w:rPr>
      <w:rFonts w:ascii="Times New Roman" w:eastAsia="Times New Roman" w:hAnsi="Times New Roman" w:cs="Times New Roman"/>
      <w:lang w:eastAsia="ru-RU" w:bidi="ru-RU"/>
    </w:rPr>
  </w:style>
  <w:style w:type="paragraph" w:customStyle="1" w:styleId="Style13">
    <w:name w:val="Style13"/>
    <w:basedOn w:val="a"/>
    <w:uiPriority w:val="99"/>
    <w:rsid w:val="00F63275"/>
    <w:pPr>
      <w:widowControl w:val="0"/>
      <w:autoSpaceDE w:val="0"/>
      <w:autoSpaceDN w:val="0"/>
      <w:adjustRightInd w:val="0"/>
      <w:spacing w:after="0" w:line="323" w:lineRule="exact"/>
      <w:ind w:firstLine="706"/>
      <w:jc w:val="both"/>
    </w:pPr>
    <w:rPr>
      <w:rFonts w:ascii="Times New Roman" w:eastAsia="Times New Roman" w:hAnsi="Times New Roman" w:cs="Times New Roman"/>
      <w:sz w:val="24"/>
      <w:szCs w:val="24"/>
      <w:lang w:eastAsia="ru-RU"/>
    </w:rPr>
  </w:style>
  <w:style w:type="table" w:customStyle="1" w:styleId="28">
    <w:name w:val="Сетка таблицы2"/>
    <w:basedOn w:val="a1"/>
    <w:uiPriority w:val="59"/>
    <w:rsid w:val="00961512"/>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
    <w:name w:val="Сетка таблицы6"/>
    <w:basedOn w:val="a1"/>
    <w:uiPriority w:val="59"/>
    <w:rsid w:val="00961512"/>
    <w:pPr>
      <w:spacing w:after="0" w:line="240" w:lineRule="auto"/>
    </w:pPr>
    <w:rPr>
      <w:rFonts w:ascii="Calibri" w:eastAsia="Times New Roman" w:hAnsi="Calibri" w:cs="Times New Roman"/>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3">
    <w:name w:val="toc 3"/>
    <w:basedOn w:val="a"/>
    <w:next w:val="a"/>
    <w:uiPriority w:val="39"/>
    <w:rsid w:val="00902862"/>
    <w:pPr>
      <w:suppressAutoHyphens/>
      <w:spacing w:after="0" w:line="100" w:lineRule="atLeast"/>
      <w:jc w:val="both"/>
    </w:pPr>
    <w:rPr>
      <w:rFonts w:ascii="Times New Roman" w:eastAsia="Times New Roman" w:hAnsi="Times New Roman" w:cs="Times New Roman"/>
      <w:bCs/>
      <w:kern w:val="1"/>
      <w:sz w:val="28"/>
      <w:szCs w:val="24"/>
      <w:lang w:eastAsia="ar-SA"/>
    </w:rPr>
  </w:style>
  <w:style w:type="table" w:customStyle="1" w:styleId="34">
    <w:name w:val="Сетка таблицы3"/>
    <w:basedOn w:val="a1"/>
    <w:next w:val="ac"/>
    <w:uiPriority w:val="59"/>
    <w:rsid w:val="00CB55C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
    <w:name w:val="Нет списка1"/>
    <w:next w:val="a2"/>
    <w:uiPriority w:val="99"/>
    <w:semiHidden/>
    <w:unhideWhenUsed/>
    <w:rsid w:val="00CB55C5"/>
  </w:style>
  <w:style w:type="character" w:styleId="aff5">
    <w:name w:val="FollowedHyperlink"/>
    <w:basedOn w:val="a0"/>
    <w:uiPriority w:val="99"/>
    <w:semiHidden/>
    <w:unhideWhenUsed/>
    <w:rsid w:val="000A27CD"/>
    <w:rPr>
      <w:color w:val="800080" w:themeColor="followedHyperlink"/>
      <w:u w:val="single"/>
    </w:rPr>
  </w:style>
  <w:style w:type="paragraph" w:customStyle="1" w:styleId="Textbody">
    <w:name w:val="Text body"/>
    <w:basedOn w:val="a"/>
    <w:rsid w:val="00036C70"/>
    <w:pPr>
      <w:suppressAutoHyphens/>
      <w:autoSpaceDN w:val="0"/>
      <w:spacing w:after="140"/>
      <w:textAlignment w:val="baseline"/>
    </w:pPr>
    <w:rPr>
      <w:rFonts w:ascii="Times New Roman" w:eastAsia="Tahoma" w:hAnsi="Times New Roman" w:cs="Droid Sans Devanagari"/>
      <w:kern w:val="3"/>
      <w:sz w:val="24"/>
      <w:szCs w:val="24"/>
      <w:lang w:eastAsia="zh-CN" w:bidi="hi-IN"/>
    </w:rPr>
  </w:style>
  <w:style w:type="character" w:customStyle="1" w:styleId="StrongEmphasis">
    <w:name w:val="Strong Emphasis"/>
    <w:rsid w:val="00036C70"/>
    <w:rPr>
      <w:b/>
      <w:bCs/>
    </w:rPr>
  </w:style>
  <w:style w:type="table" w:customStyle="1" w:styleId="40">
    <w:name w:val="Сетка таблицы4"/>
    <w:basedOn w:val="a1"/>
    <w:next w:val="ac"/>
    <w:uiPriority w:val="59"/>
    <w:rsid w:val="005B03D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1"/>
    <w:basedOn w:val="a1"/>
    <w:next w:val="ac"/>
    <w:uiPriority w:val="59"/>
    <w:rsid w:val="00982D66"/>
    <w:pPr>
      <w:spacing w:after="0" w:line="240" w:lineRule="auto"/>
    </w:pPr>
    <w:rPr>
      <w:rFonts w:eastAsia="Times New Roman"/>
      <w:sz w:val="21"/>
      <w:szCs w:val="21"/>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a1"/>
    <w:next w:val="ac"/>
    <w:uiPriority w:val="59"/>
    <w:rsid w:val="00902C75"/>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
    <w:name w:val="Сетка таблицы7"/>
    <w:basedOn w:val="a1"/>
    <w:next w:val="ac"/>
    <w:uiPriority w:val="59"/>
    <w:rsid w:val="000051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2">
    <w:name w:val="c2"/>
    <w:basedOn w:val="a0"/>
    <w:rsid w:val="00EF50B8"/>
  </w:style>
  <w:style w:type="table" w:customStyle="1" w:styleId="111">
    <w:name w:val="Сетка таблицы11"/>
    <w:basedOn w:val="a1"/>
    <w:next w:val="ac"/>
    <w:uiPriority w:val="59"/>
    <w:rsid w:val="005D290F"/>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
    <w:name w:val="Сетка таблицы62"/>
    <w:basedOn w:val="a1"/>
    <w:next w:val="ac"/>
    <w:uiPriority w:val="59"/>
    <w:rsid w:val="005D290F"/>
    <w:pPr>
      <w:spacing w:after="0" w:line="240" w:lineRule="auto"/>
    </w:pPr>
    <w:rPr>
      <w:rFonts w:eastAsia="Times New Roman"/>
      <w:sz w:val="21"/>
      <w:szCs w:val="21"/>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453642">
      <w:bodyDiv w:val="1"/>
      <w:marLeft w:val="0"/>
      <w:marRight w:val="0"/>
      <w:marTop w:val="0"/>
      <w:marBottom w:val="0"/>
      <w:divBdr>
        <w:top w:val="none" w:sz="0" w:space="0" w:color="auto"/>
        <w:left w:val="none" w:sz="0" w:space="0" w:color="auto"/>
        <w:bottom w:val="none" w:sz="0" w:space="0" w:color="auto"/>
        <w:right w:val="none" w:sz="0" w:space="0" w:color="auto"/>
      </w:divBdr>
      <w:divsChild>
        <w:div w:id="350911557">
          <w:marLeft w:val="547"/>
          <w:marRight w:val="0"/>
          <w:marTop w:val="0"/>
          <w:marBottom w:val="0"/>
          <w:divBdr>
            <w:top w:val="none" w:sz="0" w:space="0" w:color="auto"/>
            <w:left w:val="none" w:sz="0" w:space="0" w:color="auto"/>
            <w:bottom w:val="none" w:sz="0" w:space="0" w:color="auto"/>
            <w:right w:val="none" w:sz="0" w:space="0" w:color="auto"/>
          </w:divBdr>
        </w:div>
      </w:divsChild>
    </w:div>
    <w:div w:id="42023166">
      <w:bodyDiv w:val="1"/>
      <w:marLeft w:val="0"/>
      <w:marRight w:val="0"/>
      <w:marTop w:val="0"/>
      <w:marBottom w:val="0"/>
      <w:divBdr>
        <w:top w:val="none" w:sz="0" w:space="0" w:color="auto"/>
        <w:left w:val="none" w:sz="0" w:space="0" w:color="auto"/>
        <w:bottom w:val="none" w:sz="0" w:space="0" w:color="auto"/>
        <w:right w:val="none" w:sz="0" w:space="0" w:color="auto"/>
      </w:divBdr>
    </w:div>
    <w:div w:id="92359694">
      <w:bodyDiv w:val="1"/>
      <w:marLeft w:val="0"/>
      <w:marRight w:val="0"/>
      <w:marTop w:val="0"/>
      <w:marBottom w:val="0"/>
      <w:divBdr>
        <w:top w:val="none" w:sz="0" w:space="0" w:color="auto"/>
        <w:left w:val="none" w:sz="0" w:space="0" w:color="auto"/>
        <w:bottom w:val="none" w:sz="0" w:space="0" w:color="auto"/>
        <w:right w:val="none" w:sz="0" w:space="0" w:color="auto"/>
      </w:divBdr>
    </w:div>
    <w:div w:id="94634984">
      <w:bodyDiv w:val="1"/>
      <w:marLeft w:val="0"/>
      <w:marRight w:val="0"/>
      <w:marTop w:val="0"/>
      <w:marBottom w:val="0"/>
      <w:divBdr>
        <w:top w:val="none" w:sz="0" w:space="0" w:color="auto"/>
        <w:left w:val="none" w:sz="0" w:space="0" w:color="auto"/>
        <w:bottom w:val="none" w:sz="0" w:space="0" w:color="auto"/>
        <w:right w:val="none" w:sz="0" w:space="0" w:color="auto"/>
      </w:divBdr>
    </w:div>
    <w:div w:id="122891061">
      <w:bodyDiv w:val="1"/>
      <w:marLeft w:val="0"/>
      <w:marRight w:val="0"/>
      <w:marTop w:val="0"/>
      <w:marBottom w:val="0"/>
      <w:divBdr>
        <w:top w:val="none" w:sz="0" w:space="0" w:color="auto"/>
        <w:left w:val="none" w:sz="0" w:space="0" w:color="auto"/>
        <w:bottom w:val="none" w:sz="0" w:space="0" w:color="auto"/>
        <w:right w:val="none" w:sz="0" w:space="0" w:color="auto"/>
      </w:divBdr>
    </w:div>
    <w:div w:id="138157299">
      <w:bodyDiv w:val="1"/>
      <w:marLeft w:val="0"/>
      <w:marRight w:val="0"/>
      <w:marTop w:val="0"/>
      <w:marBottom w:val="0"/>
      <w:divBdr>
        <w:top w:val="none" w:sz="0" w:space="0" w:color="auto"/>
        <w:left w:val="none" w:sz="0" w:space="0" w:color="auto"/>
        <w:bottom w:val="none" w:sz="0" w:space="0" w:color="auto"/>
        <w:right w:val="none" w:sz="0" w:space="0" w:color="auto"/>
      </w:divBdr>
    </w:div>
    <w:div w:id="139002810">
      <w:bodyDiv w:val="1"/>
      <w:marLeft w:val="0"/>
      <w:marRight w:val="0"/>
      <w:marTop w:val="0"/>
      <w:marBottom w:val="0"/>
      <w:divBdr>
        <w:top w:val="none" w:sz="0" w:space="0" w:color="auto"/>
        <w:left w:val="none" w:sz="0" w:space="0" w:color="auto"/>
        <w:bottom w:val="none" w:sz="0" w:space="0" w:color="auto"/>
        <w:right w:val="none" w:sz="0" w:space="0" w:color="auto"/>
      </w:divBdr>
    </w:div>
    <w:div w:id="246232718">
      <w:bodyDiv w:val="1"/>
      <w:marLeft w:val="0"/>
      <w:marRight w:val="0"/>
      <w:marTop w:val="0"/>
      <w:marBottom w:val="0"/>
      <w:divBdr>
        <w:top w:val="none" w:sz="0" w:space="0" w:color="auto"/>
        <w:left w:val="none" w:sz="0" w:space="0" w:color="auto"/>
        <w:bottom w:val="none" w:sz="0" w:space="0" w:color="auto"/>
        <w:right w:val="none" w:sz="0" w:space="0" w:color="auto"/>
      </w:divBdr>
    </w:div>
    <w:div w:id="251667920">
      <w:bodyDiv w:val="1"/>
      <w:marLeft w:val="0"/>
      <w:marRight w:val="0"/>
      <w:marTop w:val="0"/>
      <w:marBottom w:val="0"/>
      <w:divBdr>
        <w:top w:val="none" w:sz="0" w:space="0" w:color="auto"/>
        <w:left w:val="none" w:sz="0" w:space="0" w:color="auto"/>
        <w:bottom w:val="none" w:sz="0" w:space="0" w:color="auto"/>
        <w:right w:val="none" w:sz="0" w:space="0" w:color="auto"/>
      </w:divBdr>
    </w:div>
    <w:div w:id="253323800">
      <w:bodyDiv w:val="1"/>
      <w:marLeft w:val="0"/>
      <w:marRight w:val="0"/>
      <w:marTop w:val="0"/>
      <w:marBottom w:val="0"/>
      <w:divBdr>
        <w:top w:val="none" w:sz="0" w:space="0" w:color="auto"/>
        <w:left w:val="none" w:sz="0" w:space="0" w:color="auto"/>
        <w:bottom w:val="none" w:sz="0" w:space="0" w:color="auto"/>
        <w:right w:val="none" w:sz="0" w:space="0" w:color="auto"/>
      </w:divBdr>
    </w:div>
    <w:div w:id="282464910">
      <w:bodyDiv w:val="1"/>
      <w:marLeft w:val="0"/>
      <w:marRight w:val="0"/>
      <w:marTop w:val="0"/>
      <w:marBottom w:val="0"/>
      <w:divBdr>
        <w:top w:val="none" w:sz="0" w:space="0" w:color="auto"/>
        <w:left w:val="none" w:sz="0" w:space="0" w:color="auto"/>
        <w:bottom w:val="none" w:sz="0" w:space="0" w:color="auto"/>
        <w:right w:val="none" w:sz="0" w:space="0" w:color="auto"/>
      </w:divBdr>
    </w:div>
    <w:div w:id="362487947">
      <w:bodyDiv w:val="1"/>
      <w:marLeft w:val="0"/>
      <w:marRight w:val="0"/>
      <w:marTop w:val="0"/>
      <w:marBottom w:val="0"/>
      <w:divBdr>
        <w:top w:val="none" w:sz="0" w:space="0" w:color="auto"/>
        <w:left w:val="none" w:sz="0" w:space="0" w:color="auto"/>
        <w:bottom w:val="none" w:sz="0" w:space="0" w:color="auto"/>
        <w:right w:val="none" w:sz="0" w:space="0" w:color="auto"/>
      </w:divBdr>
    </w:div>
    <w:div w:id="435290722">
      <w:bodyDiv w:val="1"/>
      <w:marLeft w:val="0"/>
      <w:marRight w:val="0"/>
      <w:marTop w:val="0"/>
      <w:marBottom w:val="0"/>
      <w:divBdr>
        <w:top w:val="none" w:sz="0" w:space="0" w:color="auto"/>
        <w:left w:val="none" w:sz="0" w:space="0" w:color="auto"/>
        <w:bottom w:val="none" w:sz="0" w:space="0" w:color="auto"/>
        <w:right w:val="none" w:sz="0" w:space="0" w:color="auto"/>
      </w:divBdr>
    </w:div>
    <w:div w:id="467283565">
      <w:bodyDiv w:val="1"/>
      <w:marLeft w:val="0"/>
      <w:marRight w:val="0"/>
      <w:marTop w:val="0"/>
      <w:marBottom w:val="0"/>
      <w:divBdr>
        <w:top w:val="none" w:sz="0" w:space="0" w:color="auto"/>
        <w:left w:val="none" w:sz="0" w:space="0" w:color="auto"/>
        <w:bottom w:val="none" w:sz="0" w:space="0" w:color="auto"/>
        <w:right w:val="none" w:sz="0" w:space="0" w:color="auto"/>
      </w:divBdr>
    </w:div>
    <w:div w:id="468328004">
      <w:bodyDiv w:val="1"/>
      <w:marLeft w:val="0"/>
      <w:marRight w:val="0"/>
      <w:marTop w:val="0"/>
      <w:marBottom w:val="0"/>
      <w:divBdr>
        <w:top w:val="none" w:sz="0" w:space="0" w:color="auto"/>
        <w:left w:val="none" w:sz="0" w:space="0" w:color="auto"/>
        <w:bottom w:val="none" w:sz="0" w:space="0" w:color="auto"/>
        <w:right w:val="none" w:sz="0" w:space="0" w:color="auto"/>
      </w:divBdr>
    </w:div>
    <w:div w:id="471486104">
      <w:bodyDiv w:val="1"/>
      <w:marLeft w:val="0"/>
      <w:marRight w:val="0"/>
      <w:marTop w:val="0"/>
      <w:marBottom w:val="0"/>
      <w:divBdr>
        <w:top w:val="none" w:sz="0" w:space="0" w:color="auto"/>
        <w:left w:val="none" w:sz="0" w:space="0" w:color="auto"/>
        <w:bottom w:val="none" w:sz="0" w:space="0" w:color="auto"/>
        <w:right w:val="none" w:sz="0" w:space="0" w:color="auto"/>
      </w:divBdr>
    </w:div>
    <w:div w:id="475801367">
      <w:bodyDiv w:val="1"/>
      <w:marLeft w:val="0"/>
      <w:marRight w:val="0"/>
      <w:marTop w:val="0"/>
      <w:marBottom w:val="0"/>
      <w:divBdr>
        <w:top w:val="none" w:sz="0" w:space="0" w:color="auto"/>
        <w:left w:val="none" w:sz="0" w:space="0" w:color="auto"/>
        <w:bottom w:val="none" w:sz="0" w:space="0" w:color="auto"/>
        <w:right w:val="none" w:sz="0" w:space="0" w:color="auto"/>
      </w:divBdr>
    </w:div>
    <w:div w:id="483937376">
      <w:bodyDiv w:val="1"/>
      <w:marLeft w:val="0"/>
      <w:marRight w:val="0"/>
      <w:marTop w:val="0"/>
      <w:marBottom w:val="0"/>
      <w:divBdr>
        <w:top w:val="none" w:sz="0" w:space="0" w:color="auto"/>
        <w:left w:val="none" w:sz="0" w:space="0" w:color="auto"/>
        <w:bottom w:val="none" w:sz="0" w:space="0" w:color="auto"/>
        <w:right w:val="none" w:sz="0" w:space="0" w:color="auto"/>
      </w:divBdr>
    </w:div>
    <w:div w:id="521744042">
      <w:bodyDiv w:val="1"/>
      <w:marLeft w:val="0"/>
      <w:marRight w:val="0"/>
      <w:marTop w:val="0"/>
      <w:marBottom w:val="0"/>
      <w:divBdr>
        <w:top w:val="none" w:sz="0" w:space="0" w:color="auto"/>
        <w:left w:val="none" w:sz="0" w:space="0" w:color="auto"/>
        <w:bottom w:val="none" w:sz="0" w:space="0" w:color="auto"/>
        <w:right w:val="none" w:sz="0" w:space="0" w:color="auto"/>
      </w:divBdr>
    </w:div>
    <w:div w:id="534924859">
      <w:bodyDiv w:val="1"/>
      <w:marLeft w:val="0"/>
      <w:marRight w:val="0"/>
      <w:marTop w:val="0"/>
      <w:marBottom w:val="0"/>
      <w:divBdr>
        <w:top w:val="none" w:sz="0" w:space="0" w:color="auto"/>
        <w:left w:val="none" w:sz="0" w:space="0" w:color="auto"/>
        <w:bottom w:val="none" w:sz="0" w:space="0" w:color="auto"/>
        <w:right w:val="none" w:sz="0" w:space="0" w:color="auto"/>
      </w:divBdr>
    </w:div>
    <w:div w:id="540943810">
      <w:bodyDiv w:val="1"/>
      <w:marLeft w:val="0"/>
      <w:marRight w:val="0"/>
      <w:marTop w:val="0"/>
      <w:marBottom w:val="0"/>
      <w:divBdr>
        <w:top w:val="none" w:sz="0" w:space="0" w:color="auto"/>
        <w:left w:val="none" w:sz="0" w:space="0" w:color="auto"/>
        <w:bottom w:val="none" w:sz="0" w:space="0" w:color="auto"/>
        <w:right w:val="none" w:sz="0" w:space="0" w:color="auto"/>
      </w:divBdr>
      <w:divsChild>
        <w:div w:id="498930767">
          <w:marLeft w:val="547"/>
          <w:marRight w:val="0"/>
          <w:marTop w:val="0"/>
          <w:marBottom w:val="0"/>
          <w:divBdr>
            <w:top w:val="none" w:sz="0" w:space="0" w:color="auto"/>
            <w:left w:val="none" w:sz="0" w:space="0" w:color="auto"/>
            <w:bottom w:val="none" w:sz="0" w:space="0" w:color="auto"/>
            <w:right w:val="none" w:sz="0" w:space="0" w:color="auto"/>
          </w:divBdr>
        </w:div>
      </w:divsChild>
    </w:div>
    <w:div w:id="543833800">
      <w:bodyDiv w:val="1"/>
      <w:marLeft w:val="0"/>
      <w:marRight w:val="0"/>
      <w:marTop w:val="0"/>
      <w:marBottom w:val="0"/>
      <w:divBdr>
        <w:top w:val="none" w:sz="0" w:space="0" w:color="auto"/>
        <w:left w:val="none" w:sz="0" w:space="0" w:color="auto"/>
        <w:bottom w:val="none" w:sz="0" w:space="0" w:color="auto"/>
        <w:right w:val="none" w:sz="0" w:space="0" w:color="auto"/>
      </w:divBdr>
    </w:div>
    <w:div w:id="573583935">
      <w:bodyDiv w:val="1"/>
      <w:marLeft w:val="0"/>
      <w:marRight w:val="0"/>
      <w:marTop w:val="0"/>
      <w:marBottom w:val="0"/>
      <w:divBdr>
        <w:top w:val="none" w:sz="0" w:space="0" w:color="auto"/>
        <w:left w:val="none" w:sz="0" w:space="0" w:color="auto"/>
        <w:bottom w:val="none" w:sz="0" w:space="0" w:color="auto"/>
        <w:right w:val="none" w:sz="0" w:space="0" w:color="auto"/>
      </w:divBdr>
      <w:divsChild>
        <w:div w:id="1342047033">
          <w:marLeft w:val="0"/>
          <w:marRight w:val="0"/>
          <w:marTop w:val="0"/>
          <w:marBottom w:val="0"/>
          <w:divBdr>
            <w:top w:val="none" w:sz="0" w:space="0" w:color="auto"/>
            <w:left w:val="none" w:sz="0" w:space="0" w:color="auto"/>
            <w:bottom w:val="none" w:sz="0" w:space="0" w:color="auto"/>
            <w:right w:val="none" w:sz="0" w:space="0" w:color="auto"/>
          </w:divBdr>
        </w:div>
      </w:divsChild>
    </w:div>
    <w:div w:id="584798499">
      <w:bodyDiv w:val="1"/>
      <w:marLeft w:val="0"/>
      <w:marRight w:val="0"/>
      <w:marTop w:val="0"/>
      <w:marBottom w:val="0"/>
      <w:divBdr>
        <w:top w:val="none" w:sz="0" w:space="0" w:color="auto"/>
        <w:left w:val="none" w:sz="0" w:space="0" w:color="auto"/>
        <w:bottom w:val="none" w:sz="0" w:space="0" w:color="auto"/>
        <w:right w:val="none" w:sz="0" w:space="0" w:color="auto"/>
      </w:divBdr>
    </w:div>
    <w:div w:id="691034436">
      <w:bodyDiv w:val="1"/>
      <w:marLeft w:val="0"/>
      <w:marRight w:val="0"/>
      <w:marTop w:val="0"/>
      <w:marBottom w:val="0"/>
      <w:divBdr>
        <w:top w:val="none" w:sz="0" w:space="0" w:color="auto"/>
        <w:left w:val="none" w:sz="0" w:space="0" w:color="auto"/>
        <w:bottom w:val="none" w:sz="0" w:space="0" w:color="auto"/>
        <w:right w:val="none" w:sz="0" w:space="0" w:color="auto"/>
      </w:divBdr>
    </w:div>
    <w:div w:id="711730585">
      <w:bodyDiv w:val="1"/>
      <w:marLeft w:val="0"/>
      <w:marRight w:val="0"/>
      <w:marTop w:val="0"/>
      <w:marBottom w:val="0"/>
      <w:divBdr>
        <w:top w:val="none" w:sz="0" w:space="0" w:color="auto"/>
        <w:left w:val="none" w:sz="0" w:space="0" w:color="auto"/>
        <w:bottom w:val="none" w:sz="0" w:space="0" w:color="auto"/>
        <w:right w:val="none" w:sz="0" w:space="0" w:color="auto"/>
      </w:divBdr>
    </w:div>
    <w:div w:id="770470137">
      <w:bodyDiv w:val="1"/>
      <w:marLeft w:val="0"/>
      <w:marRight w:val="0"/>
      <w:marTop w:val="0"/>
      <w:marBottom w:val="0"/>
      <w:divBdr>
        <w:top w:val="none" w:sz="0" w:space="0" w:color="auto"/>
        <w:left w:val="none" w:sz="0" w:space="0" w:color="auto"/>
        <w:bottom w:val="none" w:sz="0" w:space="0" w:color="auto"/>
        <w:right w:val="none" w:sz="0" w:space="0" w:color="auto"/>
      </w:divBdr>
    </w:div>
    <w:div w:id="815142473">
      <w:bodyDiv w:val="1"/>
      <w:marLeft w:val="0"/>
      <w:marRight w:val="0"/>
      <w:marTop w:val="0"/>
      <w:marBottom w:val="0"/>
      <w:divBdr>
        <w:top w:val="none" w:sz="0" w:space="0" w:color="auto"/>
        <w:left w:val="none" w:sz="0" w:space="0" w:color="auto"/>
        <w:bottom w:val="none" w:sz="0" w:space="0" w:color="auto"/>
        <w:right w:val="none" w:sz="0" w:space="0" w:color="auto"/>
      </w:divBdr>
    </w:div>
    <w:div w:id="851145048">
      <w:bodyDiv w:val="1"/>
      <w:marLeft w:val="0"/>
      <w:marRight w:val="0"/>
      <w:marTop w:val="0"/>
      <w:marBottom w:val="0"/>
      <w:divBdr>
        <w:top w:val="none" w:sz="0" w:space="0" w:color="auto"/>
        <w:left w:val="none" w:sz="0" w:space="0" w:color="auto"/>
        <w:bottom w:val="none" w:sz="0" w:space="0" w:color="auto"/>
        <w:right w:val="none" w:sz="0" w:space="0" w:color="auto"/>
      </w:divBdr>
    </w:div>
    <w:div w:id="861556490">
      <w:bodyDiv w:val="1"/>
      <w:marLeft w:val="0"/>
      <w:marRight w:val="0"/>
      <w:marTop w:val="0"/>
      <w:marBottom w:val="0"/>
      <w:divBdr>
        <w:top w:val="none" w:sz="0" w:space="0" w:color="auto"/>
        <w:left w:val="none" w:sz="0" w:space="0" w:color="auto"/>
        <w:bottom w:val="none" w:sz="0" w:space="0" w:color="auto"/>
        <w:right w:val="none" w:sz="0" w:space="0" w:color="auto"/>
      </w:divBdr>
    </w:div>
    <w:div w:id="874274420">
      <w:bodyDiv w:val="1"/>
      <w:marLeft w:val="0"/>
      <w:marRight w:val="0"/>
      <w:marTop w:val="0"/>
      <w:marBottom w:val="0"/>
      <w:divBdr>
        <w:top w:val="none" w:sz="0" w:space="0" w:color="auto"/>
        <w:left w:val="none" w:sz="0" w:space="0" w:color="auto"/>
        <w:bottom w:val="none" w:sz="0" w:space="0" w:color="auto"/>
        <w:right w:val="none" w:sz="0" w:space="0" w:color="auto"/>
      </w:divBdr>
    </w:div>
    <w:div w:id="896086811">
      <w:bodyDiv w:val="1"/>
      <w:marLeft w:val="0"/>
      <w:marRight w:val="0"/>
      <w:marTop w:val="0"/>
      <w:marBottom w:val="0"/>
      <w:divBdr>
        <w:top w:val="none" w:sz="0" w:space="0" w:color="auto"/>
        <w:left w:val="none" w:sz="0" w:space="0" w:color="auto"/>
        <w:bottom w:val="none" w:sz="0" w:space="0" w:color="auto"/>
        <w:right w:val="none" w:sz="0" w:space="0" w:color="auto"/>
      </w:divBdr>
    </w:div>
    <w:div w:id="940185911">
      <w:bodyDiv w:val="1"/>
      <w:marLeft w:val="0"/>
      <w:marRight w:val="0"/>
      <w:marTop w:val="0"/>
      <w:marBottom w:val="0"/>
      <w:divBdr>
        <w:top w:val="none" w:sz="0" w:space="0" w:color="auto"/>
        <w:left w:val="none" w:sz="0" w:space="0" w:color="auto"/>
        <w:bottom w:val="none" w:sz="0" w:space="0" w:color="auto"/>
        <w:right w:val="none" w:sz="0" w:space="0" w:color="auto"/>
      </w:divBdr>
    </w:div>
    <w:div w:id="1031608779">
      <w:bodyDiv w:val="1"/>
      <w:marLeft w:val="0"/>
      <w:marRight w:val="0"/>
      <w:marTop w:val="0"/>
      <w:marBottom w:val="0"/>
      <w:divBdr>
        <w:top w:val="none" w:sz="0" w:space="0" w:color="auto"/>
        <w:left w:val="none" w:sz="0" w:space="0" w:color="auto"/>
        <w:bottom w:val="none" w:sz="0" w:space="0" w:color="auto"/>
        <w:right w:val="none" w:sz="0" w:space="0" w:color="auto"/>
      </w:divBdr>
    </w:div>
    <w:div w:id="1092580561">
      <w:bodyDiv w:val="1"/>
      <w:marLeft w:val="0"/>
      <w:marRight w:val="0"/>
      <w:marTop w:val="0"/>
      <w:marBottom w:val="0"/>
      <w:divBdr>
        <w:top w:val="none" w:sz="0" w:space="0" w:color="auto"/>
        <w:left w:val="none" w:sz="0" w:space="0" w:color="auto"/>
        <w:bottom w:val="none" w:sz="0" w:space="0" w:color="auto"/>
        <w:right w:val="none" w:sz="0" w:space="0" w:color="auto"/>
      </w:divBdr>
    </w:div>
    <w:div w:id="1140539876">
      <w:bodyDiv w:val="1"/>
      <w:marLeft w:val="0"/>
      <w:marRight w:val="0"/>
      <w:marTop w:val="0"/>
      <w:marBottom w:val="0"/>
      <w:divBdr>
        <w:top w:val="none" w:sz="0" w:space="0" w:color="auto"/>
        <w:left w:val="none" w:sz="0" w:space="0" w:color="auto"/>
        <w:bottom w:val="none" w:sz="0" w:space="0" w:color="auto"/>
        <w:right w:val="none" w:sz="0" w:space="0" w:color="auto"/>
      </w:divBdr>
    </w:div>
    <w:div w:id="1145505648">
      <w:bodyDiv w:val="1"/>
      <w:marLeft w:val="0"/>
      <w:marRight w:val="0"/>
      <w:marTop w:val="0"/>
      <w:marBottom w:val="0"/>
      <w:divBdr>
        <w:top w:val="none" w:sz="0" w:space="0" w:color="auto"/>
        <w:left w:val="none" w:sz="0" w:space="0" w:color="auto"/>
        <w:bottom w:val="none" w:sz="0" w:space="0" w:color="auto"/>
        <w:right w:val="none" w:sz="0" w:space="0" w:color="auto"/>
      </w:divBdr>
    </w:div>
    <w:div w:id="1159419510">
      <w:bodyDiv w:val="1"/>
      <w:marLeft w:val="0"/>
      <w:marRight w:val="0"/>
      <w:marTop w:val="0"/>
      <w:marBottom w:val="0"/>
      <w:divBdr>
        <w:top w:val="none" w:sz="0" w:space="0" w:color="auto"/>
        <w:left w:val="none" w:sz="0" w:space="0" w:color="auto"/>
        <w:bottom w:val="none" w:sz="0" w:space="0" w:color="auto"/>
        <w:right w:val="none" w:sz="0" w:space="0" w:color="auto"/>
      </w:divBdr>
    </w:div>
    <w:div w:id="1205142264">
      <w:bodyDiv w:val="1"/>
      <w:marLeft w:val="0"/>
      <w:marRight w:val="0"/>
      <w:marTop w:val="0"/>
      <w:marBottom w:val="0"/>
      <w:divBdr>
        <w:top w:val="none" w:sz="0" w:space="0" w:color="auto"/>
        <w:left w:val="none" w:sz="0" w:space="0" w:color="auto"/>
        <w:bottom w:val="none" w:sz="0" w:space="0" w:color="auto"/>
        <w:right w:val="none" w:sz="0" w:space="0" w:color="auto"/>
      </w:divBdr>
    </w:div>
    <w:div w:id="1252158141">
      <w:bodyDiv w:val="1"/>
      <w:marLeft w:val="0"/>
      <w:marRight w:val="0"/>
      <w:marTop w:val="0"/>
      <w:marBottom w:val="0"/>
      <w:divBdr>
        <w:top w:val="none" w:sz="0" w:space="0" w:color="auto"/>
        <w:left w:val="none" w:sz="0" w:space="0" w:color="auto"/>
        <w:bottom w:val="none" w:sz="0" w:space="0" w:color="auto"/>
        <w:right w:val="none" w:sz="0" w:space="0" w:color="auto"/>
      </w:divBdr>
    </w:div>
    <w:div w:id="1279138602">
      <w:bodyDiv w:val="1"/>
      <w:marLeft w:val="0"/>
      <w:marRight w:val="0"/>
      <w:marTop w:val="0"/>
      <w:marBottom w:val="0"/>
      <w:divBdr>
        <w:top w:val="none" w:sz="0" w:space="0" w:color="auto"/>
        <w:left w:val="none" w:sz="0" w:space="0" w:color="auto"/>
        <w:bottom w:val="none" w:sz="0" w:space="0" w:color="auto"/>
        <w:right w:val="none" w:sz="0" w:space="0" w:color="auto"/>
      </w:divBdr>
      <w:divsChild>
        <w:div w:id="977346157">
          <w:marLeft w:val="547"/>
          <w:marRight w:val="0"/>
          <w:marTop w:val="0"/>
          <w:marBottom w:val="0"/>
          <w:divBdr>
            <w:top w:val="none" w:sz="0" w:space="0" w:color="auto"/>
            <w:left w:val="none" w:sz="0" w:space="0" w:color="auto"/>
            <w:bottom w:val="none" w:sz="0" w:space="0" w:color="auto"/>
            <w:right w:val="none" w:sz="0" w:space="0" w:color="auto"/>
          </w:divBdr>
        </w:div>
      </w:divsChild>
    </w:div>
    <w:div w:id="1323460934">
      <w:bodyDiv w:val="1"/>
      <w:marLeft w:val="0"/>
      <w:marRight w:val="0"/>
      <w:marTop w:val="0"/>
      <w:marBottom w:val="0"/>
      <w:divBdr>
        <w:top w:val="none" w:sz="0" w:space="0" w:color="auto"/>
        <w:left w:val="none" w:sz="0" w:space="0" w:color="auto"/>
        <w:bottom w:val="none" w:sz="0" w:space="0" w:color="auto"/>
        <w:right w:val="none" w:sz="0" w:space="0" w:color="auto"/>
      </w:divBdr>
    </w:div>
    <w:div w:id="1325086065">
      <w:bodyDiv w:val="1"/>
      <w:marLeft w:val="0"/>
      <w:marRight w:val="0"/>
      <w:marTop w:val="0"/>
      <w:marBottom w:val="0"/>
      <w:divBdr>
        <w:top w:val="none" w:sz="0" w:space="0" w:color="auto"/>
        <w:left w:val="none" w:sz="0" w:space="0" w:color="auto"/>
        <w:bottom w:val="none" w:sz="0" w:space="0" w:color="auto"/>
        <w:right w:val="none" w:sz="0" w:space="0" w:color="auto"/>
      </w:divBdr>
    </w:div>
    <w:div w:id="1327783645">
      <w:bodyDiv w:val="1"/>
      <w:marLeft w:val="0"/>
      <w:marRight w:val="0"/>
      <w:marTop w:val="0"/>
      <w:marBottom w:val="0"/>
      <w:divBdr>
        <w:top w:val="none" w:sz="0" w:space="0" w:color="auto"/>
        <w:left w:val="none" w:sz="0" w:space="0" w:color="auto"/>
        <w:bottom w:val="none" w:sz="0" w:space="0" w:color="auto"/>
        <w:right w:val="none" w:sz="0" w:space="0" w:color="auto"/>
      </w:divBdr>
    </w:div>
    <w:div w:id="1394232522">
      <w:bodyDiv w:val="1"/>
      <w:marLeft w:val="0"/>
      <w:marRight w:val="0"/>
      <w:marTop w:val="0"/>
      <w:marBottom w:val="0"/>
      <w:divBdr>
        <w:top w:val="none" w:sz="0" w:space="0" w:color="auto"/>
        <w:left w:val="none" w:sz="0" w:space="0" w:color="auto"/>
        <w:bottom w:val="none" w:sz="0" w:space="0" w:color="auto"/>
        <w:right w:val="none" w:sz="0" w:space="0" w:color="auto"/>
      </w:divBdr>
    </w:div>
    <w:div w:id="1403525982">
      <w:bodyDiv w:val="1"/>
      <w:marLeft w:val="0"/>
      <w:marRight w:val="0"/>
      <w:marTop w:val="0"/>
      <w:marBottom w:val="0"/>
      <w:divBdr>
        <w:top w:val="none" w:sz="0" w:space="0" w:color="auto"/>
        <w:left w:val="none" w:sz="0" w:space="0" w:color="auto"/>
        <w:bottom w:val="none" w:sz="0" w:space="0" w:color="auto"/>
        <w:right w:val="none" w:sz="0" w:space="0" w:color="auto"/>
      </w:divBdr>
    </w:div>
    <w:div w:id="1477605555">
      <w:bodyDiv w:val="1"/>
      <w:marLeft w:val="0"/>
      <w:marRight w:val="0"/>
      <w:marTop w:val="0"/>
      <w:marBottom w:val="0"/>
      <w:divBdr>
        <w:top w:val="none" w:sz="0" w:space="0" w:color="auto"/>
        <w:left w:val="none" w:sz="0" w:space="0" w:color="auto"/>
        <w:bottom w:val="none" w:sz="0" w:space="0" w:color="auto"/>
        <w:right w:val="none" w:sz="0" w:space="0" w:color="auto"/>
      </w:divBdr>
    </w:div>
    <w:div w:id="1559584832">
      <w:bodyDiv w:val="1"/>
      <w:marLeft w:val="0"/>
      <w:marRight w:val="0"/>
      <w:marTop w:val="0"/>
      <w:marBottom w:val="0"/>
      <w:divBdr>
        <w:top w:val="none" w:sz="0" w:space="0" w:color="auto"/>
        <w:left w:val="none" w:sz="0" w:space="0" w:color="auto"/>
        <w:bottom w:val="none" w:sz="0" w:space="0" w:color="auto"/>
        <w:right w:val="none" w:sz="0" w:space="0" w:color="auto"/>
      </w:divBdr>
    </w:div>
    <w:div w:id="1678195098">
      <w:bodyDiv w:val="1"/>
      <w:marLeft w:val="0"/>
      <w:marRight w:val="0"/>
      <w:marTop w:val="0"/>
      <w:marBottom w:val="0"/>
      <w:divBdr>
        <w:top w:val="none" w:sz="0" w:space="0" w:color="auto"/>
        <w:left w:val="none" w:sz="0" w:space="0" w:color="auto"/>
        <w:bottom w:val="none" w:sz="0" w:space="0" w:color="auto"/>
        <w:right w:val="none" w:sz="0" w:space="0" w:color="auto"/>
      </w:divBdr>
    </w:div>
    <w:div w:id="1688212145">
      <w:bodyDiv w:val="1"/>
      <w:marLeft w:val="0"/>
      <w:marRight w:val="0"/>
      <w:marTop w:val="0"/>
      <w:marBottom w:val="0"/>
      <w:divBdr>
        <w:top w:val="none" w:sz="0" w:space="0" w:color="auto"/>
        <w:left w:val="none" w:sz="0" w:space="0" w:color="auto"/>
        <w:bottom w:val="none" w:sz="0" w:space="0" w:color="auto"/>
        <w:right w:val="none" w:sz="0" w:space="0" w:color="auto"/>
      </w:divBdr>
    </w:div>
    <w:div w:id="1698386514">
      <w:bodyDiv w:val="1"/>
      <w:marLeft w:val="0"/>
      <w:marRight w:val="0"/>
      <w:marTop w:val="0"/>
      <w:marBottom w:val="0"/>
      <w:divBdr>
        <w:top w:val="none" w:sz="0" w:space="0" w:color="auto"/>
        <w:left w:val="none" w:sz="0" w:space="0" w:color="auto"/>
        <w:bottom w:val="none" w:sz="0" w:space="0" w:color="auto"/>
        <w:right w:val="none" w:sz="0" w:space="0" w:color="auto"/>
      </w:divBdr>
    </w:div>
    <w:div w:id="1731533537">
      <w:bodyDiv w:val="1"/>
      <w:marLeft w:val="0"/>
      <w:marRight w:val="0"/>
      <w:marTop w:val="0"/>
      <w:marBottom w:val="0"/>
      <w:divBdr>
        <w:top w:val="none" w:sz="0" w:space="0" w:color="auto"/>
        <w:left w:val="none" w:sz="0" w:space="0" w:color="auto"/>
        <w:bottom w:val="none" w:sz="0" w:space="0" w:color="auto"/>
        <w:right w:val="none" w:sz="0" w:space="0" w:color="auto"/>
      </w:divBdr>
      <w:divsChild>
        <w:div w:id="1308825871">
          <w:marLeft w:val="547"/>
          <w:marRight w:val="0"/>
          <w:marTop w:val="0"/>
          <w:marBottom w:val="0"/>
          <w:divBdr>
            <w:top w:val="none" w:sz="0" w:space="0" w:color="auto"/>
            <w:left w:val="none" w:sz="0" w:space="0" w:color="auto"/>
            <w:bottom w:val="none" w:sz="0" w:space="0" w:color="auto"/>
            <w:right w:val="none" w:sz="0" w:space="0" w:color="auto"/>
          </w:divBdr>
        </w:div>
      </w:divsChild>
    </w:div>
    <w:div w:id="1740400917">
      <w:bodyDiv w:val="1"/>
      <w:marLeft w:val="0"/>
      <w:marRight w:val="0"/>
      <w:marTop w:val="0"/>
      <w:marBottom w:val="0"/>
      <w:divBdr>
        <w:top w:val="none" w:sz="0" w:space="0" w:color="auto"/>
        <w:left w:val="none" w:sz="0" w:space="0" w:color="auto"/>
        <w:bottom w:val="none" w:sz="0" w:space="0" w:color="auto"/>
        <w:right w:val="none" w:sz="0" w:space="0" w:color="auto"/>
      </w:divBdr>
    </w:div>
    <w:div w:id="1776168122">
      <w:bodyDiv w:val="1"/>
      <w:marLeft w:val="0"/>
      <w:marRight w:val="0"/>
      <w:marTop w:val="0"/>
      <w:marBottom w:val="0"/>
      <w:divBdr>
        <w:top w:val="none" w:sz="0" w:space="0" w:color="auto"/>
        <w:left w:val="none" w:sz="0" w:space="0" w:color="auto"/>
        <w:bottom w:val="none" w:sz="0" w:space="0" w:color="auto"/>
        <w:right w:val="none" w:sz="0" w:space="0" w:color="auto"/>
      </w:divBdr>
    </w:div>
    <w:div w:id="1795056694">
      <w:bodyDiv w:val="1"/>
      <w:marLeft w:val="0"/>
      <w:marRight w:val="0"/>
      <w:marTop w:val="0"/>
      <w:marBottom w:val="0"/>
      <w:divBdr>
        <w:top w:val="none" w:sz="0" w:space="0" w:color="auto"/>
        <w:left w:val="none" w:sz="0" w:space="0" w:color="auto"/>
        <w:bottom w:val="none" w:sz="0" w:space="0" w:color="auto"/>
        <w:right w:val="none" w:sz="0" w:space="0" w:color="auto"/>
      </w:divBdr>
    </w:div>
    <w:div w:id="1797487635">
      <w:bodyDiv w:val="1"/>
      <w:marLeft w:val="0"/>
      <w:marRight w:val="0"/>
      <w:marTop w:val="0"/>
      <w:marBottom w:val="0"/>
      <w:divBdr>
        <w:top w:val="none" w:sz="0" w:space="0" w:color="auto"/>
        <w:left w:val="none" w:sz="0" w:space="0" w:color="auto"/>
        <w:bottom w:val="none" w:sz="0" w:space="0" w:color="auto"/>
        <w:right w:val="none" w:sz="0" w:space="0" w:color="auto"/>
      </w:divBdr>
    </w:div>
    <w:div w:id="1851328919">
      <w:bodyDiv w:val="1"/>
      <w:marLeft w:val="0"/>
      <w:marRight w:val="0"/>
      <w:marTop w:val="0"/>
      <w:marBottom w:val="0"/>
      <w:divBdr>
        <w:top w:val="none" w:sz="0" w:space="0" w:color="auto"/>
        <w:left w:val="none" w:sz="0" w:space="0" w:color="auto"/>
        <w:bottom w:val="none" w:sz="0" w:space="0" w:color="auto"/>
        <w:right w:val="none" w:sz="0" w:space="0" w:color="auto"/>
      </w:divBdr>
    </w:div>
    <w:div w:id="1908419621">
      <w:bodyDiv w:val="1"/>
      <w:marLeft w:val="0"/>
      <w:marRight w:val="0"/>
      <w:marTop w:val="0"/>
      <w:marBottom w:val="0"/>
      <w:divBdr>
        <w:top w:val="none" w:sz="0" w:space="0" w:color="auto"/>
        <w:left w:val="none" w:sz="0" w:space="0" w:color="auto"/>
        <w:bottom w:val="none" w:sz="0" w:space="0" w:color="auto"/>
        <w:right w:val="none" w:sz="0" w:space="0" w:color="auto"/>
      </w:divBdr>
    </w:div>
    <w:div w:id="1934387945">
      <w:bodyDiv w:val="1"/>
      <w:marLeft w:val="0"/>
      <w:marRight w:val="0"/>
      <w:marTop w:val="0"/>
      <w:marBottom w:val="0"/>
      <w:divBdr>
        <w:top w:val="none" w:sz="0" w:space="0" w:color="auto"/>
        <w:left w:val="none" w:sz="0" w:space="0" w:color="auto"/>
        <w:bottom w:val="none" w:sz="0" w:space="0" w:color="auto"/>
        <w:right w:val="none" w:sz="0" w:space="0" w:color="auto"/>
      </w:divBdr>
    </w:div>
    <w:div w:id="1937395242">
      <w:bodyDiv w:val="1"/>
      <w:marLeft w:val="0"/>
      <w:marRight w:val="0"/>
      <w:marTop w:val="0"/>
      <w:marBottom w:val="0"/>
      <w:divBdr>
        <w:top w:val="none" w:sz="0" w:space="0" w:color="auto"/>
        <w:left w:val="none" w:sz="0" w:space="0" w:color="auto"/>
        <w:bottom w:val="none" w:sz="0" w:space="0" w:color="auto"/>
        <w:right w:val="none" w:sz="0" w:space="0" w:color="auto"/>
      </w:divBdr>
    </w:div>
    <w:div w:id="1937473414">
      <w:bodyDiv w:val="1"/>
      <w:marLeft w:val="0"/>
      <w:marRight w:val="0"/>
      <w:marTop w:val="0"/>
      <w:marBottom w:val="0"/>
      <w:divBdr>
        <w:top w:val="none" w:sz="0" w:space="0" w:color="auto"/>
        <w:left w:val="none" w:sz="0" w:space="0" w:color="auto"/>
        <w:bottom w:val="none" w:sz="0" w:space="0" w:color="auto"/>
        <w:right w:val="none" w:sz="0" w:space="0" w:color="auto"/>
      </w:divBdr>
    </w:div>
    <w:div w:id="1966304378">
      <w:bodyDiv w:val="1"/>
      <w:marLeft w:val="0"/>
      <w:marRight w:val="0"/>
      <w:marTop w:val="0"/>
      <w:marBottom w:val="0"/>
      <w:divBdr>
        <w:top w:val="none" w:sz="0" w:space="0" w:color="auto"/>
        <w:left w:val="none" w:sz="0" w:space="0" w:color="auto"/>
        <w:bottom w:val="none" w:sz="0" w:space="0" w:color="auto"/>
        <w:right w:val="none" w:sz="0" w:space="0" w:color="auto"/>
      </w:divBdr>
    </w:div>
    <w:div w:id="1976257968">
      <w:bodyDiv w:val="1"/>
      <w:marLeft w:val="0"/>
      <w:marRight w:val="0"/>
      <w:marTop w:val="0"/>
      <w:marBottom w:val="0"/>
      <w:divBdr>
        <w:top w:val="none" w:sz="0" w:space="0" w:color="auto"/>
        <w:left w:val="none" w:sz="0" w:space="0" w:color="auto"/>
        <w:bottom w:val="none" w:sz="0" w:space="0" w:color="auto"/>
        <w:right w:val="none" w:sz="0" w:space="0" w:color="auto"/>
      </w:divBdr>
    </w:div>
    <w:div w:id="1978416004">
      <w:bodyDiv w:val="1"/>
      <w:marLeft w:val="0"/>
      <w:marRight w:val="0"/>
      <w:marTop w:val="0"/>
      <w:marBottom w:val="0"/>
      <w:divBdr>
        <w:top w:val="none" w:sz="0" w:space="0" w:color="auto"/>
        <w:left w:val="none" w:sz="0" w:space="0" w:color="auto"/>
        <w:bottom w:val="none" w:sz="0" w:space="0" w:color="auto"/>
        <w:right w:val="none" w:sz="0" w:space="0" w:color="auto"/>
      </w:divBdr>
    </w:div>
    <w:div w:id="1986543780">
      <w:bodyDiv w:val="1"/>
      <w:marLeft w:val="0"/>
      <w:marRight w:val="0"/>
      <w:marTop w:val="0"/>
      <w:marBottom w:val="0"/>
      <w:divBdr>
        <w:top w:val="none" w:sz="0" w:space="0" w:color="auto"/>
        <w:left w:val="none" w:sz="0" w:space="0" w:color="auto"/>
        <w:bottom w:val="none" w:sz="0" w:space="0" w:color="auto"/>
        <w:right w:val="none" w:sz="0" w:space="0" w:color="auto"/>
      </w:divBdr>
    </w:div>
    <w:div w:id="2012028877">
      <w:bodyDiv w:val="1"/>
      <w:marLeft w:val="0"/>
      <w:marRight w:val="0"/>
      <w:marTop w:val="0"/>
      <w:marBottom w:val="0"/>
      <w:divBdr>
        <w:top w:val="none" w:sz="0" w:space="0" w:color="auto"/>
        <w:left w:val="none" w:sz="0" w:space="0" w:color="auto"/>
        <w:bottom w:val="none" w:sz="0" w:space="0" w:color="auto"/>
        <w:right w:val="none" w:sz="0" w:space="0" w:color="auto"/>
      </w:divBdr>
    </w:div>
    <w:div w:id="2051372048">
      <w:bodyDiv w:val="1"/>
      <w:marLeft w:val="0"/>
      <w:marRight w:val="0"/>
      <w:marTop w:val="0"/>
      <w:marBottom w:val="0"/>
      <w:divBdr>
        <w:top w:val="none" w:sz="0" w:space="0" w:color="auto"/>
        <w:left w:val="none" w:sz="0" w:space="0" w:color="auto"/>
        <w:bottom w:val="none" w:sz="0" w:space="0" w:color="auto"/>
        <w:right w:val="none" w:sz="0" w:space="0" w:color="auto"/>
      </w:divBdr>
    </w:div>
    <w:div w:id="2059082312">
      <w:bodyDiv w:val="1"/>
      <w:marLeft w:val="0"/>
      <w:marRight w:val="0"/>
      <w:marTop w:val="0"/>
      <w:marBottom w:val="0"/>
      <w:divBdr>
        <w:top w:val="none" w:sz="0" w:space="0" w:color="auto"/>
        <w:left w:val="none" w:sz="0" w:space="0" w:color="auto"/>
        <w:bottom w:val="none" w:sz="0" w:space="0" w:color="auto"/>
        <w:right w:val="none" w:sz="0" w:space="0" w:color="auto"/>
      </w:divBdr>
    </w:div>
    <w:div w:id="2073381099">
      <w:bodyDiv w:val="1"/>
      <w:marLeft w:val="0"/>
      <w:marRight w:val="0"/>
      <w:marTop w:val="0"/>
      <w:marBottom w:val="0"/>
      <w:divBdr>
        <w:top w:val="none" w:sz="0" w:space="0" w:color="auto"/>
        <w:left w:val="none" w:sz="0" w:space="0" w:color="auto"/>
        <w:bottom w:val="none" w:sz="0" w:space="0" w:color="auto"/>
        <w:right w:val="none" w:sz="0" w:space="0" w:color="auto"/>
      </w:divBdr>
    </w:div>
    <w:div w:id="2086295269">
      <w:bodyDiv w:val="1"/>
      <w:marLeft w:val="0"/>
      <w:marRight w:val="0"/>
      <w:marTop w:val="0"/>
      <w:marBottom w:val="0"/>
      <w:divBdr>
        <w:top w:val="none" w:sz="0" w:space="0" w:color="auto"/>
        <w:left w:val="none" w:sz="0" w:space="0" w:color="auto"/>
        <w:bottom w:val="none" w:sz="0" w:space="0" w:color="auto"/>
        <w:right w:val="none" w:sz="0" w:space="0" w:color="auto"/>
      </w:divBdr>
    </w:div>
    <w:div w:id="21043729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jpeg"/><Relationship Id="rId42" Type="http://schemas.openxmlformats.org/officeDocument/2006/relationships/image" Target="media/image19.jpeg"/><Relationship Id="rId47" Type="http://schemas.openxmlformats.org/officeDocument/2006/relationships/image" Target="media/image24.png"/><Relationship Id="rId63" Type="http://schemas.openxmlformats.org/officeDocument/2006/relationships/image" Target="media/image38.jpeg"/><Relationship Id="rId68" Type="http://schemas.openxmlformats.org/officeDocument/2006/relationships/image" Target="media/image41.jpeg"/><Relationship Id="rId84" Type="http://schemas.openxmlformats.org/officeDocument/2006/relationships/image" Target="media/image57.jpeg"/><Relationship Id="rId89" Type="http://schemas.openxmlformats.org/officeDocument/2006/relationships/image" Target="media/image62.jpeg"/><Relationship Id="rId7" Type="http://schemas.openxmlformats.org/officeDocument/2006/relationships/footnotes" Target="footnotes.xml"/><Relationship Id="rId71" Type="http://schemas.openxmlformats.org/officeDocument/2006/relationships/image" Target="media/image44.png"/><Relationship Id="rId92" Type="http://schemas.openxmlformats.org/officeDocument/2006/relationships/image" Target="media/image65.png"/><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5.jpeg"/><Relationship Id="rId11" Type="http://schemas.openxmlformats.org/officeDocument/2006/relationships/hyperlink" Target="https://minobr74.ru/documents/doc/10163" TargetMode="External"/><Relationship Id="rId24" Type="http://schemas.openxmlformats.org/officeDocument/2006/relationships/image" Target="media/image10.jpeg"/><Relationship Id="rId32" Type="http://schemas.openxmlformats.org/officeDocument/2006/relationships/hyperlink" Target="garantF1://70191362.0" TargetMode="External"/><Relationship Id="rId37" Type="http://schemas.openxmlformats.org/officeDocument/2006/relationships/hyperlink" Target="http://&#1082;&#1080;&#1088;&#1077;&#1085;&#1089;&#1082;-&#1086;&#1073;&#1088;.&#1088;&#1092;/" TargetMode="External"/><Relationship Id="rId40" Type="http://schemas.openxmlformats.org/officeDocument/2006/relationships/hyperlink" Target="https://xn----btbkljcukngg.xn--p1ai/2023-2024-uch-g/" TargetMode="External"/><Relationship Id="rId45" Type="http://schemas.openxmlformats.org/officeDocument/2006/relationships/image" Target="media/image22.png"/><Relationship Id="rId53" Type="http://schemas.openxmlformats.org/officeDocument/2006/relationships/hyperlink" Target="https://&#1089;&#1072;&#1081;&#1090;&#1086;&#1073;&#1088;&#1072;&#1079;&#1086;&#1074;&#1072;&#1085;&#1080;&#1103;.&#1088;&#1092;/" TargetMode="External"/><Relationship Id="rId58" Type="http://schemas.openxmlformats.org/officeDocument/2006/relationships/image" Target="media/image34.png"/><Relationship Id="rId66" Type="http://schemas.openxmlformats.org/officeDocument/2006/relationships/hyperlink" Target="https://&#1082;&#1080;&#1088;&#1077;&#1085;&#1089;&#1082;-&#1086;&#1073;&#1088;.&#1088;&#1092;/realizatsiya-proekta-po-profilaktike-bullinga-2/" TargetMode="External"/><Relationship Id="rId74" Type="http://schemas.openxmlformats.org/officeDocument/2006/relationships/image" Target="media/image47.jpeg"/><Relationship Id="rId79" Type="http://schemas.openxmlformats.org/officeDocument/2006/relationships/image" Target="media/image52.jpeg"/><Relationship Id="rId87" Type="http://schemas.openxmlformats.org/officeDocument/2006/relationships/image" Target="media/image60.jpeg"/><Relationship Id="rId102"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chart" Target="charts/chart4.xml"/><Relationship Id="rId82" Type="http://schemas.openxmlformats.org/officeDocument/2006/relationships/image" Target="media/image55.jpeg"/><Relationship Id="rId90" Type="http://schemas.openxmlformats.org/officeDocument/2006/relationships/image" Target="media/image63.jpeg"/><Relationship Id="rId95" Type="http://schemas.openxmlformats.org/officeDocument/2006/relationships/image" Target="media/image68.png"/><Relationship Id="rId19" Type="http://schemas.openxmlformats.org/officeDocument/2006/relationships/image" Target="media/image5.jpeg"/><Relationship Id="rId14" Type="http://schemas.openxmlformats.org/officeDocument/2006/relationships/hyperlink" Target="http://new.minobr74.ru/programs/econatproject" TargetMode="External"/><Relationship Id="rId22" Type="http://schemas.openxmlformats.org/officeDocument/2006/relationships/image" Target="media/image8.pn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chart" Target="charts/chart3.xml"/><Relationship Id="rId43" Type="http://schemas.openxmlformats.org/officeDocument/2006/relationships/image" Target="media/image20.jpeg"/><Relationship Id="rId48" Type="http://schemas.openxmlformats.org/officeDocument/2006/relationships/image" Target="media/image25.png"/><Relationship Id="rId56" Type="http://schemas.openxmlformats.org/officeDocument/2006/relationships/image" Target="media/image32.jpeg"/><Relationship Id="rId64" Type="http://schemas.openxmlformats.org/officeDocument/2006/relationships/image" Target="media/image39.jpeg"/><Relationship Id="rId69" Type="http://schemas.openxmlformats.org/officeDocument/2006/relationships/image" Target="media/image42.jpeg"/><Relationship Id="rId77" Type="http://schemas.openxmlformats.org/officeDocument/2006/relationships/image" Target="media/image50.jpeg"/><Relationship Id="rId100"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28.png"/><Relationship Id="rId72" Type="http://schemas.openxmlformats.org/officeDocument/2006/relationships/image" Target="media/image45.png"/><Relationship Id="rId80" Type="http://schemas.openxmlformats.org/officeDocument/2006/relationships/image" Target="media/image53.jpeg"/><Relationship Id="rId85" Type="http://schemas.openxmlformats.org/officeDocument/2006/relationships/image" Target="media/image58.jpeg"/><Relationship Id="rId93" Type="http://schemas.openxmlformats.org/officeDocument/2006/relationships/image" Target="media/image66.png"/><Relationship Id="rId98" Type="http://schemas.openxmlformats.org/officeDocument/2006/relationships/image" Target="media/image71.jpeg"/><Relationship Id="rId3" Type="http://schemas.openxmlformats.org/officeDocument/2006/relationships/styles" Target="styles.xml"/><Relationship Id="rId12" Type="http://schemas.openxmlformats.org/officeDocument/2006/relationships/hyperlink" Target="https://minobr74.ru/programs/edunatproject" TargetMode="External"/><Relationship Id="rId17" Type="http://schemas.openxmlformats.org/officeDocument/2006/relationships/image" Target="media/image3.png"/><Relationship Id="rId25" Type="http://schemas.openxmlformats.org/officeDocument/2006/relationships/image" Target="media/image11.jpeg"/><Relationship Id="rId33" Type="http://schemas.openxmlformats.org/officeDocument/2006/relationships/hyperlink" Target="https://xn----btbkljcukngg.xn--p1ai/otsenka-kachestva-obrazovaniya/gia/" TargetMode="External"/><Relationship Id="rId38" Type="http://schemas.openxmlformats.org/officeDocument/2006/relationships/hyperlink" Target="https://xn----btbkljcukngg.xn--p1ai/2023-2024-uch-g/" TargetMode="External"/><Relationship Id="rId46" Type="http://schemas.openxmlformats.org/officeDocument/2006/relationships/image" Target="media/image23.png"/><Relationship Id="rId59" Type="http://schemas.openxmlformats.org/officeDocument/2006/relationships/image" Target="media/image35.jpeg"/><Relationship Id="rId67" Type="http://schemas.openxmlformats.org/officeDocument/2006/relationships/image" Target="media/image40.jpeg"/><Relationship Id="rId103" Type="http://schemas.openxmlformats.org/officeDocument/2006/relationships/theme" Target="theme/theme1.xml"/><Relationship Id="rId20" Type="http://schemas.openxmlformats.org/officeDocument/2006/relationships/image" Target="media/image6.jpeg"/><Relationship Id="rId41" Type="http://schemas.openxmlformats.org/officeDocument/2006/relationships/image" Target="media/image18.png"/><Relationship Id="rId54" Type="http://schemas.openxmlformats.org/officeDocument/2006/relationships/image" Target="media/image30.png"/><Relationship Id="rId62" Type="http://schemas.openxmlformats.org/officeDocument/2006/relationships/image" Target="media/image37.jpeg"/><Relationship Id="rId70" Type="http://schemas.openxmlformats.org/officeDocument/2006/relationships/image" Target="media/image43.jpeg"/><Relationship Id="rId75" Type="http://schemas.openxmlformats.org/officeDocument/2006/relationships/image" Target="media/image48.jpeg"/><Relationship Id="rId83" Type="http://schemas.openxmlformats.org/officeDocument/2006/relationships/image" Target="media/image56.jpeg"/><Relationship Id="rId88" Type="http://schemas.openxmlformats.org/officeDocument/2006/relationships/image" Target="media/image61.jpeg"/><Relationship Id="rId91" Type="http://schemas.openxmlformats.org/officeDocument/2006/relationships/image" Target="media/image64.png"/><Relationship Id="rId96" Type="http://schemas.openxmlformats.org/officeDocument/2006/relationships/image" Target="media/image6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hyperlink" Target="http://&#1082;&#1080;&#1088;&#1077;&#1085;&#1089;&#1082;-&#1086;&#1073;&#1088;.&#1088;&#1092;/otsenka-kachestva-obrazovaniya/gia/" TargetMode="External"/><Relationship Id="rId49" Type="http://schemas.openxmlformats.org/officeDocument/2006/relationships/image" Target="media/image26.png"/><Relationship Id="rId57" Type="http://schemas.openxmlformats.org/officeDocument/2006/relationships/image" Target="media/image33.jpeg"/><Relationship Id="rId10" Type="http://schemas.openxmlformats.org/officeDocument/2006/relationships/chart" Target="charts/chart1.xml"/><Relationship Id="rId31" Type="http://schemas.openxmlformats.org/officeDocument/2006/relationships/image" Target="media/image17.jpeg"/><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image" Target="media/image36.jpeg"/><Relationship Id="rId65" Type="http://schemas.openxmlformats.org/officeDocument/2006/relationships/chart" Target="charts/chart5.xml"/><Relationship Id="rId73" Type="http://schemas.openxmlformats.org/officeDocument/2006/relationships/image" Target="media/image46.jpeg"/><Relationship Id="rId78" Type="http://schemas.openxmlformats.org/officeDocument/2006/relationships/image" Target="media/image51.jpeg"/><Relationship Id="rId81" Type="http://schemas.openxmlformats.org/officeDocument/2006/relationships/image" Target="media/image54.jpeg"/><Relationship Id="rId86" Type="http://schemas.openxmlformats.org/officeDocument/2006/relationships/image" Target="media/image59.jpeg"/><Relationship Id="rId94" Type="http://schemas.openxmlformats.org/officeDocument/2006/relationships/image" Target="media/image67.png"/><Relationship Id="rId99" Type="http://schemas.openxmlformats.org/officeDocument/2006/relationships/image" Target="media/image72.jpeg"/><Relationship Id="rId101"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s://minobr74.ru/programs/demonatproject" TargetMode="External"/><Relationship Id="rId18" Type="http://schemas.openxmlformats.org/officeDocument/2006/relationships/image" Target="media/image4.jpeg"/><Relationship Id="rId39" Type="http://schemas.openxmlformats.org/officeDocument/2006/relationships/hyperlink" Target="http://&#1082;&#1080;&#1088;&#1077;&#1085;&#1089;&#1082;-&#1086;&#1073;&#1088;.&#1088;&#1092;/" TargetMode="External"/><Relationship Id="rId34" Type="http://schemas.openxmlformats.org/officeDocument/2006/relationships/hyperlink" Target="garantF1://70191362.0" TargetMode="External"/><Relationship Id="rId50" Type="http://schemas.openxmlformats.org/officeDocument/2006/relationships/image" Target="media/image27.png"/><Relationship Id="rId55" Type="http://schemas.openxmlformats.org/officeDocument/2006/relationships/image" Target="media/image31.jpeg"/><Relationship Id="rId76" Type="http://schemas.openxmlformats.org/officeDocument/2006/relationships/image" Target="media/image49.jpeg"/><Relationship Id="rId97" Type="http://schemas.openxmlformats.org/officeDocument/2006/relationships/image" Target="media/image70.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pieChart>
        <c:varyColors val="1"/>
        <c:ser>
          <c:idx val="0"/>
          <c:order val="0"/>
          <c:tx>
            <c:strRef>
              <c:f>Лист1!$B$1</c:f>
              <c:strCache>
                <c:ptCount val="1"/>
                <c:pt idx="0">
                  <c:v>Занятость населения по отраслям экономики</c:v>
                </c:pt>
              </c:strCache>
            </c:strRef>
          </c:tx>
          <c:dPt>
            <c:idx val="0"/>
            <c:bubble3D val="0"/>
          </c:dPt>
          <c:dPt>
            <c:idx val="1"/>
            <c:bubble3D val="0"/>
          </c:dPt>
          <c:dPt>
            <c:idx val="2"/>
            <c:bubble3D val="0"/>
          </c:dPt>
          <c:dPt>
            <c:idx val="3"/>
            <c:bubble3D val="0"/>
          </c:dPt>
          <c:dPt>
            <c:idx val="4"/>
            <c:bubble3D val="0"/>
          </c:dPt>
          <c:dPt>
            <c:idx val="5"/>
            <c:bubble3D val="0"/>
          </c:dPt>
          <c:dPt>
            <c:idx val="6"/>
            <c:bubble3D val="0"/>
          </c:dPt>
          <c:dPt>
            <c:idx val="7"/>
            <c:bubble3D val="0"/>
          </c:dPt>
          <c:dPt>
            <c:idx val="8"/>
            <c:bubble3D val="0"/>
          </c:dPt>
          <c:dPt>
            <c:idx val="9"/>
            <c:bubble3D val="0"/>
          </c:dPt>
          <c:dPt>
            <c:idx val="10"/>
            <c:bubble3D val="0"/>
          </c:dPt>
          <c:dLbls>
            <c:showLegendKey val="0"/>
            <c:showVal val="1"/>
            <c:showCatName val="0"/>
            <c:showSerName val="0"/>
            <c:showPercent val="0"/>
            <c:showBubbleSize val="0"/>
            <c:showLeaderLines val="1"/>
          </c:dLbls>
          <c:cat>
            <c:strRef>
              <c:f>Лист1!$A$2:$A$12</c:f>
              <c:strCache>
                <c:ptCount val="11"/>
                <c:pt idx="0">
                  <c:v>Сельское хозяйство</c:v>
                </c:pt>
                <c:pt idx="1">
                  <c:v>Лесная отрасль</c:v>
                </c:pt>
                <c:pt idx="2">
                  <c:v>Добыча полезных ископаемых</c:v>
                </c:pt>
                <c:pt idx="3">
                  <c:v>ЖКХ</c:v>
                </c:pt>
                <c:pt idx="4">
                  <c:v>Строительство</c:v>
                </c:pt>
                <c:pt idx="5">
                  <c:v>Торговля</c:v>
                </c:pt>
                <c:pt idx="6">
                  <c:v>Транспорт</c:v>
                </c:pt>
                <c:pt idx="7">
                  <c:v>Гос. управление и фин. деятельность</c:v>
                </c:pt>
                <c:pt idx="8">
                  <c:v>Образование</c:v>
                </c:pt>
                <c:pt idx="9">
                  <c:v>Здравоохранение</c:v>
                </c:pt>
                <c:pt idx="10">
                  <c:v>Прочие</c:v>
                </c:pt>
              </c:strCache>
            </c:strRef>
          </c:cat>
          <c:val>
            <c:numRef>
              <c:f>Лист1!$B$2:$B$12</c:f>
              <c:numCache>
                <c:formatCode>General</c:formatCode>
                <c:ptCount val="11"/>
                <c:pt idx="0">
                  <c:v>1.1200000000000001</c:v>
                </c:pt>
                <c:pt idx="1">
                  <c:v>12.82</c:v>
                </c:pt>
                <c:pt idx="2">
                  <c:v>10.8</c:v>
                </c:pt>
                <c:pt idx="3">
                  <c:v>3.94</c:v>
                </c:pt>
                <c:pt idx="4">
                  <c:v>19.12</c:v>
                </c:pt>
                <c:pt idx="5">
                  <c:v>3.37</c:v>
                </c:pt>
                <c:pt idx="6">
                  <c:v>14.4</c:v>
                </c:pt>
                <c:pt idx="7">
                  <c:v>5.17</c:v>
                </c:pt>
                <c:pt idx="8">
                  <c:v>11.92</c:v>
                </c:pt>
                <c:pt idx="9">
                  <c:v>4.72</c:v>
                </c:pt>
                <c:pt idx="10">
                  <c:v>12.62</c:v>
                </c:pt>
              </c:numCache>
            </c:numRef>
          </c:val>
        </c:ser>
        <c:dLbls>
          <c:showLegendKey val="0"/>
          <c:showVal val="0"/>
          <c:showCatName val="0"/>
          <c:showSerName val="0"/>
          <c:showPercent val="0"/>
          <c:showBubbleSize val="0"/>
          <c:showLeaderLines val="1"/>
        </c:dLbls>
        <c:firstSliceAng val="0"/>
      </c:pieChart>
      <c:spPr>
        <a:noFill/>
        <a:ln w="25401">
          <a:noFill/>
        </a:ln>
      </c:spPr>
    </c:plotArea>
    <c:legend>
      <c:legendPos val="r"/>
      <c:layout>
        <c:manualLayout>
          <c:xMode val="edge"/>
          <c:yMode val="edge"/>
          <c:x val="0.64351854428090471"/>
          <c:y val="0.12595868209883507"/>
          <c:w val="0.35416673622510975"/>
          <c:h val="0.8740413179011649"/>
        </c:manualLayout>
      </c:layout>
      <c:overlay val="0"/>
    </c:legend>
    <c:plotVisOnly val="1"/>
    <c:dispBlanksAs val="zero"/>
    <c:showDLblsOverMax val="0"/>
  </c:chart>
  <c:spPr>
    <a:solidFill>
      <a:srgbClr val="9BBB59">
        <a:lumMod val="20000"/>
        <a:lumOff val="80000"/>
      </a:srgbClr>
    </a:solidFill>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r">
              <a:defRPr sz="1400" b="0" i="0" u="none" strike="noStrike" kern="1200" spc="0" baseline="0">
                <a:solidFill>
                  <a:schemeClr val="tx1">
                    <a:lumMod val="65000"/>
                    <a:lumOff val="35000"/>
                  </a:schemeClr>
                </a:solidFill>
                <a:latin typeface="+mn-lt"/>
                <a:ea typeface="+mn-ea"/>
                <a:cs typeface="+mn-cs"/>
              </a:defRPr>
            </a:pPr>
            <a:r>
              <a:rPr lang="ru-RU" sz="1100" b="0" i="1" u="none" strike="noStrike" baseline="0">
                <a:latin typeface="Times New Roman" panose="02020603050405020304" pitchFamily="18" charset="0"/>
                <a:cs typeface="Times New Roman" panose="02020603050405020304" pitchFamily="18" charset="0"/>
              </a:rPr>
              <a:t>Наполняемость в возрастных группах образовательных организаций</a:t>
            </a:r>
            <a:endParaRPr lang="ru-RU" sz="1100" i="1">
              <a:latin typeface="Times New Roman" panose="02020603050405020304" pitchFamily="18" charset="0"/>
              <a:cs typeface="Times New Roman" panose="02020603050405020304" pitchFamily="18" charset="0"/>
            </a:endParaRPr>
          </a:p>
        </c:rich>
      </c:tx>
      <c:layout>
        <c:manualLayout>
          <c:xMode val="edge"/>
          <c:yMode val="edge"/>
          <c:x val="0.2987037037037038"/>
          <c:y val="2.1220159151193633E-2"/>
        </c:manualLayout>
      </c:layout>
      <c:overlay val="0"/>
      <c:spPr>
        <a:noFill/>
        <a:ln>
          <a:noFill/>
        </a:ln>
        <a:effectLst/>
      </c:spPr>
    </c:title>
    <c:autoTitleDeleted val="0"/>
    <c:plotArea>
      <c:layout/>
      <c:barChart>
        <c:barDir val="col"/>
        <c:grouping val="clustered"/>
        <c:varyColors val="0"/>
        <c:ser>
          <c:idx val="0"/>
          <c:order val="0"/>
          <c:tx>
            <c:strRef>
              <c:f>Лист1!$B$1</c:f>
              <c:strCache>
                <c:ptCount val="1"/>
                <c:pt idx="0">
                  <c:v>число мест</c:v>
                </c:pt>
              </c:strCache>
            </c:strRef>
          </c:tx>
          <c:spPr>
            <a:solidFill>
              <a:schemeClr val="accent1"/>
            </a:solidFill>
            <a:ln>
              <a:noFill/>
            </a:ln>
            <a:effectLst/>
          </c:spPr>
          <c:invertIfNegative val="0"/>
          <c:cat>
            <c:strRef>
              <c:f>Лист1!$A$2:$A$19</c:f>
              <c:strCache>
                <c:ptCount val="18"/>
                <c:pt idx="0">
                  <c:v>МКДОУ "Детский сад № 1 г. Киренска"</c:v>
                </c:pt>
                <c:pt idx="1">
                  <c:v>МКДОУ "Детский сад № 9 г. Киренска"</c:v>
                </c:pt>
                <c:pt idx="2">
                  <c:v>МКДОУ "Детский сад № 12 г. Киренска</c:v>
                </c:pt>
                <c:pt idx="3">
                  <c:v>МКДОУ "Детский сад № 8 г.Киренска"</c:v>
                </c:pt>
                <c:pt idx="4">
                  <c:v>МКДОУ "Детский сад № 13 г. Киренска"</c:v>
                </c:pt>
                <c:pt idx="5">
                  <c:v>МКДОУ "Детский сад № 10 г. Киренска"</c:v>
                </c:pt>
                <c:pt idx="6">
                  <c:v>МКДОУ "Детский сад №11 г. Киренска"</c:v>
                </c:pt>
                <c:pt idx="7">
                  <c:v>МКДОУ "Детский сад № 3 г. Киренска"</c:v>
                </c:pt>
                <c:pt idx="8">
                  <c:v>МКДОУ "Детский сад № 1 п. Алексеевск"</c:v>
                </c:pt>
                <c:pt idx="9">
                  <c:v>МКДОУ "Детский сад с.Кривая Лука"</c:v>
                </c:pt>
                <c:pt idx="10">
                  <c:v>МКДОУ "Детский сад с.Макарово"</c:v>
                </c:pt>
                <c:pt idx="11">
                  <c:v>МКОУ ООШ с.Кривошапкино</c:v>
                </c:pt>
                <c:pt idx="12">
                  <c:v>МКОУ ООШ с.Коршуново</c:v>
                </c:pt>
                <c:pt idx="13">
                  <c:v>МКОУ СОШ п.Юбилейный</c:v>
                </c:pt>
                <c:pt idx="14">
                  <c:v>МКОУ ООШ с.Петропавловское</c:v>
                </c:pt>
                <c:pt idx="15">
                  <c:v>МКОУ СОШ п.Алексеевск</c:v>
                </c:pt>
                <c:pt idx="16">
                  <c:v>МКОУ ООШ с.Алымовка</c:v>
                </c:pt>
                <c:pt idx="17">
                  <c:v>МКОУ НОШ № 4 г. Киренска</c:v>
                </c:pt>
              </c:strCache>
            </c:strRef>
          </c:cat>
          <c:val>
            <c:numRef>
              <c:f>Лист1!$B$2:$B$19</c:f>
              <c:numCache>
                <c:formatCode>General</c:formatCode>
                <c:ptCount val="18"/>
                <c:pt idx="0">
                  <c:v>160</c:v>
                </c:pt>
                <c:pt idx="1">
                  <c:v>160</c:v>
                </c:pt>
                <c:pt idx="2">
                  <c:v>153</c:v>
                </c:pt>
                <c:pt idx="3">
                  <c:v>86</c:v>
                </c:pt>
                <c:pt idx="4">
                  <c:v>99</c:v>
                </c:pt>
                <c:pt idx="5">
                  <c:v>165</c:v>
                </c:pt>
                <c:pt idx="6">
                  <c:v>132</c:v>
                </c:pt>
                <c:pt idx="7">
                  <c:v>23</c:v>
                </c:pt>
                <c:pt idx="8">
                  <c:v>143</c:v>
                </c:pt>
                <c:pt idx="9">
                  <c:v>32</c:v>
                </c:pt>
                <c:pt idx="10">
                  <c:v>41</c:v>
                </c:pt>
                <c:pt idx="11">
                  <c:v>35</c:v>
                </c:pt>
                <c:pt idx="12">
                  <c:v>19</c:v>
                </c:pt>
                <c:pt idx="13">
                  <c:v>24</c:v>
                </c:pt>
                <c:pt idx="14">
                  <c:v>20</c:v>
                </c:pt>
                <c:pt idx="15">
                  <c:v>26</c:v>
                </c:pt>
                <c:pt idx="16">
                  <c:v>16</c:v>
                </c:pt>
                <c:pt idx="17">
                  <c:v>47</c:v>
                </c:pt>
              </c:numCache>
            </c:numRef>
          </c:val>
        </c:ser>
        <c:ser>
          <c:idx val="1"/>
          <c:order val="1"/>
          <c:tx>
            <c:strRef>
              <c:f>Лист1!$C$1</c:f>
              <c:strCache>
                <c:ptCount val="1"/>
                <c:pt idx="0">
                  <c:v>кол-во воспитанников</c:v>
                </c:pt>
              </c:strCache>
            </c:strRef>
          </c:tx>
          <c:spPr>
            <a:solidFill>
              <a:schemeClr val="accent2"/>
            </a:solidFill>
            <a:ln>
              <a:noFill/>
            </a:ln>
            <a:effectLst/>
          </c:spPr>
          <c:invertIfNegative val="0"/>
          <c:cat>
            <c:strRef>
              <c:f>Лист1!$A$2:$A$19</c:f>
              <c:strCache>
                <c:ptCount val="18"/>
                <c:pt idx="0">
                  <c:v>МКДОУ "Детский сад № 1 г. Киренска"</c:v>
                </c:pt>
                <c:pt idx="1">
                  <c:v>МКДОУ "Детский сад № 9 г. Киренска"</c:v>
                </c:pt>
                <c:pt idx="2">
                  <c:v>МКДОУ "Детский сад № 12 г. Киренска</c:v>
                </c:pt>
                <c:pt idx="3">
                  <c:v>МКДОУ "Детский сад № 8 г.Киренска"</c:v>
                </c:pt>
                <c:pt idx="4">
                  <c:v>МКДОУ "Детский сад № 13 г. Киренска"</c:v>
                </c:pt>
                <c:pt idx="5">
                  <c:v>МКДОУ "Детский сад № 10 г. Киренска"</c:v>
                </c:pt>
                <c:pt idx="6">
                  <c:v>МКДОУ "Детский сад №11 г. Киренска"</c:v>
                </c:pt>
                <c:pt idx="7">
                  <c:v>МКДОУ "Детский сад № 3 г. Киренска"</c:v>
                </c:pt>
                <c:pt idx="8">
                  <c:v>МКДОУ "Детский сад № 1 п. Алексеевск"</c:v>
                </c:pt>
                <c:pt idx="9">
                  <c:v>МКДОУ "Детский сад с.Кривая Лука"</c:v>
                </c:pt>
                <c:pt idx="10">
                  <c:v>МКДОУ "Детский сад с.Макарово"</c:v>
                </c:pt>
                <c:pt idx="11">
                  <c:v>МКОУ ООШ с.Кривошапкино</c:v>
                </c:pt>
                <c:pt idx="12">
                  <c:v>МКОУ ООШ с.Коршуново</c:v>
                </c:pt>
                <c:pt idx="13">
                  <c:v>МКОУ СОШ п.Юбилейный</c:v>
                </c:pt>
                <c:pt idx="14">
                  <c:v>МКОУ ООШ с.Петропавловское</c:v>
                </c:pt>
                <c:pt idx="15">
                  <c:v>МКОУ СОШ п.Алексеевск</c:v>
                </c:pt>
                <c:pt idx="16">
                  <c:v>МКОУ ООШ с.Алымовка</c:v>
                </c:pt>
                <c:pt idx="17">
                  <c:v>МКОУ НОШ № 4 г. Киренска</c:v>
                </c:pt>
              </c:strCache>
            </c:strRef>
          </c:cat>
          <c:val>
            <c:numRef>
              <c:f>Лист1!$C$2:$C$19</c:f>
              <c:numCache>
                <c:formatCode>General</c:formatCode>
                <c:ptCount val="18"/>
                <c:pt idx="0">
                  <c:v>141</c:v>
                </c:pt>
                <c:pt idx="1">
                  <c:v>99</c:v>
                </c:pt>
                <c:pt idx="2">
                  <c:v>76</c:v>
                </c:pt>
                <c:pt idx="3">
                  <c:v>61</c:v>
                </c:pt>
                <c:pt idx="4">
                  <c:v>76</c:v>
                </c:pt>
                <c:pt idx="5">
                  <c:v>99</c:v>
                </c:pt>
                <c:pt idx="6">
                  <c:v>101</c:v>
                </c:pt>
                <c:pt idx="7">
                  <c:v>20</c:v>
                </c:pt>
                <c:pt idx="8">
                  <c:v>82</c:v>
                </c:pt>
                <c:pt idx="9">
                  <c:v>23</c:v>
                </c:pt>
                <c:pt idx="10">
                  <c:v>35</c:v>
                </c:pt>
                <c:pt idx="11">
                  <c:v>20</c:v>
                </c:pt>
                <c:pt idx="12">
                  <c:v>4</c:v>
                </c:pt>
                <c:pt idx="13">
                  <c:v>14</c:v>
                </c:pt>
                <c:pt idx="14">
                  <c:v>3</c:v>
                </c:pt>
                <c:pt idx="15">
                  <c:v>7</c:v>
                </c:pt>
                <c:pt idx="16">
                  <c:v>9</c:v>
                </c:pt>
                <c:pt idx="17">
                  <c:v>26</c:v>
                </c:pt>
              </c:numCache>
            </c:numRef>
          </c:val>
        </c:ser>
        <c:dLbls>
          <c:showLegendKey val="0"/>
          <c:showVal val="0"/>
          <c:showCatName val="0"/>
          <c:showSerName val="0"/>
          <c:showPercent val="0"/>
          <c:showBubbleSize val="0"/>
        </c:dLbls>
        <c:gapWidth val="219"/>
        <c:overlap val="-27"/>
        <c:axId val="148482688"/>
        <c:axId val="148492672"/>
      </c:barChart>
      <c:catAx>
        <c:axId val="148482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crossAx val="148492672"/>
        <c:crosses val="autoZero"/>
        <c:auto val="1"/>
        <c:lblAlgn val="ctr"/>
        <c:lblOffset val="100"/>
        <c:noMultiLvlLbl val="0"/>
      </c:catAx>
      <c:valAx>
        <c:axId val="148492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84826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ru-RU"/>
        </a:p>
      </c:txPr>
    </c:legend>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КР</c:v>
                </c:pt>
              </c:strCache>
            </c:strRef>
          </c:tx>
          <c:marker>
            <c:symbol val="none"/>
          </c:marker>
          <c:cat>
            <c:strRef>
              <c:f>Лист1!$A$2:$A$12</c:f>
              <c:strCache>
                <c:ptCount val="11"/>
                <c:pt idx="0">
                  <c:v>русс</c:v>
                </c:pt>
                <c:pt idx="1">
                  <c:v>мат</c:v>
                </c:pt>
                <c:pt idx="2">
                  <c:v>физ</c:v>
                </c:pt>
                <c:pt idx="3">
                  <c:v>общ</c:v>
                </c:pt>
                <c:pt idx="4">
                  <c:v>био</c:v>
                </c:pt>
                <c:pt idx="5">
                  <c:v>ист</c:v>
                </c:pt>
                <c:pt idx="6">
                  <c:v>инф</c:v>
                </c:pt>
                <c:pt idx="7">
                  <c:v>англ</c:v>
                </c:pt>
                <c:pt idx="8">
                  <c:v>лит</c:v>
                </c:pt>
                <c:pt idx="9">
                  <c:v>гео</c:v>
                </c:pt>
                <c:pt idx="10">
                  <c:v>хим</c:v>
                </c:pt>
              </c:strCache>
            </c:strRef>
          </c:cat>
          <c:val>
            <c:numRef>
              <c:f>Лист1!$B$2:$B$12</c:f>
              <c:numCache>
                <c:formatCode>General</c:formatCode>
                <c:ptCount val="11"/>
                <c:pt idx="0">
                  <c:v>22.5</c:v>
                </c:pt>
                <c:pt idx="1">
                  <c:v>13.7</c:v>
                </c:pt>
                <c:pt idx="2">
                  <c:v>25.6</c:v>
                </c:pt>
                <c:pt idx="3">
                  <c:v>21.6</c:v>
                </c:pt>
                <c:pt idx="4">
                  <c:v>25.9</c:v>
                </c:pt>
                <c:pt idx="5">
                  <c:v>21.5</c:v>
                </c:pt>
                <c:pt idx="6">
                  <c:v>11.1</c:v>
                </c:pt>
                <c:pt idx="7">
                  <c:v>53</c:v>
                </c:pt>
                <c:pt idx="8">
                  <c:v>23.3</c:v>
                </c:pt>
                <c:pt idx="9">
                  <c:v>19.600000000000001</c:v>
                </c:pt>
                <c:pt idx="10">
                  <c:v>20</c:v>
                </c:pt>
              </c:numCache>
            </c:numRef>
          </c:val>
          <c:smooth val="0"/>
        </c:ser>
        <c:ser>
          <c:idx val="1"/>
          <c:order val="1"/>
          <c:tx>
            <c:strRef>
              <c:f>Лист1!$C$1</c:f>
              <c:strCache>
                <c:ptCount val="1"/>
                <c:pt idx="0">
                  <c:v>ИО</c:v>
                </c:pt>
              </c:strCache>
            </c:strRef>
          </c:tx>
          <c:marker>
            <c:symbol val="none"/>
          </c:marker>
          <c:cat>
            <c:strRef>
              <c:f>Лист1!$A$2:$A$12</c:f>
              <c:strCache>
                <c:ptCount val="11"/>
                <c:pt idx="0">
                  <c:v>русс</c:v>
                </c:pt>
                <c:pt idx="1">
                  <c:v>мат</c:v>
                </c:pt>
                <c:pt idx="2">
                  <c:v>физ</c:v>
                </c:pt>
                <c:pt idx="3">
                  <c:v>общ</c:v>
                </c:pt>
                <c:pt idx="4">
                  <c:v>био</c:v>
                </c:pt>
                <c:pt idx="5">
                  <c:v>ист</c:v>
                </c:pt>
                <c:pt idx="6">
                  <c:v>инф</c:v>
                </c:pt>
                <c:pt idx="7">
                  <c:v>англ</c:v>
                </c:pt>
                <c:pt idx="8">
                  <c:v>лит</c:v>
                </c:pt>
                <c:pt idx="9">
                  <c:v>гео</c:v>
                </c:pt>
                <c:pt idx="10">
                  <c:v>хим</c:v>
                </c:pt>
              </c:strCache>
            </c:strRef>
          </c:cat>
          <c:val>
            <c:numRef>
              <c:f>Лист1!$C$2:$C$12</c:f>
              <c:numCache>
                <c:formatCode>General</c:formatCode>
                <c:ptCount val="11"/>
                <c:pt idx="0">
                  <c:v>24.2</c:v>
                </c:pt>
                <c:pt idx="1">
                  <c:v>13.7</c:v>
                </c:pt>
                <c:pt idx="2">
                  <c:v>25.6</c:v>
                </c:pt>
                <c:pt idx="3">
                  <c:v>20.8</c:v>
                </c:pt>
                <c:pt idx="4">
                  <c:v>25.2</c:v>
                </c:pt>
                <c:pt idx="5">
                  <c:v>21.5</c:v>
                </c:pt>
                <c:pt idx="6">
                  <c:v>10.6</c:v>
                </c:pt>
                <c:pt idx="7">
                  <c:v>54.9</c:v>
                </c:pt>
                <c:pt idx="8">
                  <c:v>31.1</c:v>
                </c:pt>
                <c:pt idx="9">
                  <c:v>21.5</c:v>
                </c:pt>
                <c:pt idx="10">
                  <c:v>23</c:v>
                </c:pt>
              </c:numCache>
            </c:numRef>
          </c:val>
          <c:smooth val="0"/>
        </c:ser>
        <c:ser>
          <c:idx val="2"/>
          <c:order val="2"/>
          <c:tx>
            <c:strRef>
              <c:f>Лист1!$D$1</c:f>
              <c:strCache>
                <c:ptCount val="1"/>
                <c:pt idx="0">
                  <c:v>Столбец1</c:v>
                </c:pt>
              </c:strCache>
            </c:strRef>
          </c:tx>
          <c:cat>
            <c:strRef>
              <c:f>Лист1!$A$2:$A$12</c:f>
              <c:strCache>
                <c:ptCount val="11"/>
                <c:pt idx="0">
                  <c:v>русс</c:v>
                </c:pt>
                <c:pt idx="1">
                  <c:v>мат</c:v>
                </c:pt>
                <c:pt idx="2">
                  <c:v>физ</c:v>
                </c:pt>
                <c:pt idx="3">
                  <c:v>общ</c:v>
                </c:pt>
                <c:pt idx="4">
                  <c:v>био</c:v>
                </c:pt>
                <c:pt idx="5">
                  <c:v>ист</c:v>
                </c:pt>
                <c:pt idx="6">
                  <c:v>инф</c:v>
                </c:pt>
                <c:pt idx="7">
                  <c:v>англ</c:v>
                </c:pt>
                <c:pt idx="8">
                  <c:v>лит</c:v>
                </c:pt>
                <c:pt idx="9">
                  <c:v>гео</c:v>
                </c:pt>
                <c:pt idx="10">
                  <c:v>хим</c:v>
                </c:pt>
              </c:strCache>
            </c:strRef>
          </c:cat>
          <c:val>
            <c:numRef>
              <c:f>Лист1!$D$2:$D$12</c:f>
            </c:numRef>
          </c:val>
          <c:smooth val="0"/>
        </c:ser>
        <c:dLbls>
          <c:showLegendKey val="0"/>
          <c:showVal val="0"/>
          <c:showCatName val="0"/>
          <c:showSerName val="0"/>
          <c:showPercent val="0"/>
          <c:showBubbleSize val="0"/>
        </c:dLbls>
        <c:marker val="1"/>
        <c:smooth val="0"/>
        <c:axId val="143669888"/>
        <c:axId val="143704448"/>
      </c:lineChart>
      <c:catAx>
        <c:axId val="143669888"/>
        <c:scaling>
          <c:orientation val="minMax"/>
        </c:scaling>
        <c:delete val="0"/>
        <c:axPos val="b"/>
        <c:majorTickMark val="none"/>
        <c:minorTickMark val="none"/>
        <c:tickLblPos val="nextTo"/>
        <c:crossAx val="143704448"/>
        <c:crosses val="autoZero"/>
        <c:auto val="1"/>
        <c:lblAlgn val="ctr"/>
        <c:lblOffset val="100"/>
        <c:noMultiLvlLbl val="0"/>
      </c:catAx>
      <c:valAx>
        <c:axId val="143704448"/>
        <c:scaling>
          <c:orientation val="minMax"/>
        </c:scaling>
        <c:delete val="0"/>
        <c:axPos val="l"/>
        <c:majorGridlines/>
        <c:numFmt formatCode="General" sourceLinked="1"/>
        <c:majorTickMark val="none"/>
        <c:minorTickMark val="none"/>
        <c:tickLblPos val="nextTo"/>
        <c:crossAx val="143669888"/>
        <c:crosses val="autoZero"/>
        <c:crossBetween val="between"/>
      </c:valAx>
      <c:dTable>
        <c:showHorzBorder val="1"/>
        <c:showVertBorder val="1"/>
        <c:showOutline val="1"/>
        <c:showKeys val="1"/>
      </c:dTable>
      <c:spPr>
        <a:noFill/>
      </c:spPr>
    </c:plotArea>
    <c:plotVisOnly val="1"/>
    <c:dispBlanksAs val="zero"/>
    <c:showDLblsOverMax val="0"/>
  </c:chart>
  <c:spPr>
    <a:noFill/>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2022</c:v>
                </c:pt>
              </c:strCache>
            </c:strRef>
          </c:tx>
          <c:invertIfNegative val="0"/>
          <c:dLbls>
            <c:showLegendKey val="0"/>
            <c:showVal val="1"/>
            <c:showCatName val="0"/>
            <c:showSerName val="0"/>
            <c:showPercent val="0"/>
            <c:showBubbleSize val="0"/>
            <c:showLeaderLines val="0"/>
          </c:dLbls>
          <c:cat>
            <c:strRef>
              <c:f>Лист1!$A$2:$A$4</c:f>
              <c:strCache>
                <c:ptCount val="3"/>
                <c:pt idx="0">
                  <c:v>ВШУ</c:v>
                </c:pt>
                <c:pt idx="1">
                  <c:v>ГДН</c:v>
                </c:pt>
                <c:pt idx="2">
                  <c:v>КДН</c:v>
                </c:pt>
              </c:strCache>
            </c:strRef>
          </c:cat>
          <c:val>
            <c:numRef>
              <c:f>Лист1!$B$2:$B$4</c:f>
              <c:numCache>
                <c:formatCode>General</c:formatCode>
                <c:ptCount val="3"/>
                <c:pt idx="0">
                  <c:v>30</c:v>
                </c:pt>
                <c:pt idx="1">
                  <c:v>12</c:v>
                </c:pt>
                <c:pt idx="2">
                  <c:v>6</c:v>
                </c:pt>
              </c:numCache>
            </c:numRef>
          </c:val>
        </c:ser>
        <c:ser>
          <c:idx val="1"/>
          <c:order val="1"/>
          <c:tx>
            <c:strRef>
              <c:f>Лист1!$C$1</c:f>
              <c:strCache>
                <c:ptCount val="1"/>
                <c:pt idx="0">
                  <c:v>2023</c:v>
                </c:pt>
              </c:strCache>
            </c:strRef>
          </c:tx>
          <c:invertIfNegative val="0"/>
          <c:dLbls>
            <c:showLegendKey val="0"/>
            <c:showVal val="1"/>
            <c:showCatName val="0"/>
            <c:showSerName val="0"/>
            <c:showPercent val="0"/>
            <c:showBubbleSize val="0"/>
            <c:showLeaderLines val="0"/>
          </c:dLbls>
          <c:cat>
            <c:strRef>
              <c:f>Лист1!$A$2:$A$4</c:f>
              <c:strCache>
                <c:ptCount val="3"/>
                <c:pt idx="0">
                  <c:v>ВШУ</c:v>
                </c:pt>
                <c:pt idx="1">
                  <c:v>ГДН</c:v>
                </c:pt>
                <c:pt idx="2">
                  <c:v>КДН</c:v>
                </c:pt>
              </c:strCache>
            </c:strRef>
          </c:cat>
          <c:val>
            <c:numRef>
              <c:f>Лист1!$C$2:$C$4</c:f>
              <c:numCache>
                <c:formatCode>General</c:formatCode>
                <c:ptCount val="3"/>
                <c:pt idx="0">
                  <c:v>28</c:v>
                </c:pt>
                <c:pt idx="1">
                  <c:v>9</c:v>
                </c:pt>
                <c:pt idx="2">
                  <c:v>6</c:v>
                </c:pt>
              </c:numCache>
            </c:numRef>
          </c:val>
        </c:ser>
        <c:ser>
          <c:idx val="2"/>
          <c:order val="2"/>
          <c:tx>
            <c:strRef>
              <c:f>Лист1!$D$1</c:f>
              <c:strCache>
                <c:ptCount val="1"/>
                <c:pt idx="0">
                  <c:v>2024</c:v>
                </c:pt>
              </c:strCache>
            </c:strRef>
          </c:tx>
          <c:invertIfNegative val="0"/>
          <c:dLbls>
            <c:showLegendKey val="0"/>
            <c:showVal val="1"/>
            <c:showCatName val="0"/>
            <c:showSerName val="0"/>
            <c:showPercent val="0"/>
            <c:showBubbleSize val="0"/>
            <c:showLeaderLines val="0"/>
          </c:dLbls>
          <c:cat>
            <c:strRef>
              <c:f>Лист1!$A$2:$A$4</c:f>
              <c:strCache>
                <c:ptCount val="3"/>
                <c:pt idx="0">
                  <c:v>ВШУ</c:v>
                </c:pt>
                <c:pt idx="1">
                  <c:v>ГДН</c:v>
                </c:pt>
                <c:pt idx="2">
                  <c:v>КДН</c:v>
                </c:pt>
              </c:strCache>
            </c:strRef>
          </c:cat>
          <c:val>
            <c:numRef>
              <c:f>Лист1!$D$2:$D$4</c:f>
              <c:numCache>
                <c:formatCode>General</c:formatCode>
                <c:ptCount val="3"/>
                <c:pt idx="0">
                  <c:v>26</c:v>
                </c:pt>
                <c:pt idx="1">
                  <c:v>8</c:v>
                </c:pt>
                <c:pt idx="2">
                  <c:v>3</c:v>
                </c:pt>
              </c:numCache>
            </c:numRef>
          </c:val>
        </c:ser>
        <c:dLbls>
          <c:showLegendKey val="0"/>
          <c:showVal val="0"/>
          <c:showCatName val="0"/>
          <c:showSerName val="0"/>
          <c:showPercent val="0"/>
          <c:showBubbleSize val="0"/>
        </c:dLbls>
        <c:gapWidth val="150"/>
        <c:shape val="box"/>
        <c:axId val="143847808"/>
        <c:axId val="143849344"/>
        <c:axId val="0"/>
      </c:bar3DChart>
      <c:catAx>
        <c:axId val="143847808"/>
        <c:scaling>
          <c:orientation val="minMax"/>
        </c:scaling>
        <c:delete val="0"/>
        <c:axPos val="b"/>
        <c:majorTickMark val="out"/>
        <c:minorTickMark val="none"/>
        <c:tickLblPos val="nextTo"/>
        <c:crossAx val="143849344"/>
        <c:crosses val="autoZero"/>
        <c:auto val="1"/>
        <c:lblAlgn val="ctr"/>
        <c:lblOffset val="100"/>
        <c:noMultiLvlLbl val="0"/>
      </c:catAx>
      <c:valAx>
        <c:axId val="143849344"/>
        <c:scaling>
          <c:orientation val="minMax"/>
        </c:scaling>
        <c:delete val="0"/>
        <c:axPos val="l"/>
        <c:majorGridlines/>
        <c:numFmt formatCode="General" sourceLinked="1"/>
        <c:majorTickMark val="out"/>
        <c:minorTickMark val="none"/>
        <c:tickLblPos val="nextTo"/>
        <c:crossAx val="143847808"/>
        <c:crosses val="autoZero"/>
        <c:crossBetween val="between"/>
      </c:valAx>
    </c:plotArea>
    <c:legend>
      <c:legendPos val="r"/>
      <c:overlay val="0"/>
    </c:legend>
    <c:plotVisOnly val="1"/>
    <c:dispBlanksAs val="gap"/>
    <c:showDLblsOverMax val="0"/>
  </c:chart>
  <c:spPr>
    <a:solidFill>
      <a:srgbClr val="9BBB59">
        <a:lumMod val="20000"/>
        <a:lumOff val="80000"/>
      </a:srgbClr>
    </a:solidFill>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hPercent val="39"/>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1565836298932385"/>
          <c:y val="5.5555555555555469E-2"/>
          <c:w val="0.8665480427046266"/>
          <c:h val="0.77350427350427475"/>
        </c:manualLayout>
      </c:layout>
      <c:bar3DChart>
        <c:barDir val="col"/>
        <c:grouping val="clustered"/>
        <c:varyColors val="0"/>
        <c:ser>
          <c:idx val="0"/>
          <c:order val="0"/>
          <c:tx>
            <c:strRef>
              <c:f>Sheet1!$A$2</c:f>
              <c:strCache>
                <c:ptCount val="1"/>
              </c:strCache>
            </c:strRef>
          </c:tx>
          <c:spPr>
            <a:solidFill>
              <a:srgbClr val="9999FF"/>
            </a:solidFill>
            <a:ln w="12701">
              <a:solidFill>
                <a:srgbClr val="000000"/>
              </a:solidFill>
              <a:prstDash val="solid"/>
            </a:ln>
          </c:spPr>
          <c:invertIfNegative val="0"/>
          <c:cat>
            <c:strRef>
              <c:f>Sheet1!$B$1:$F$1</c:f>
              <c:strCache>
                <c:ptCount val="5"/>
                <c:pt idx="0">
                  <c:v>7класс -154</c:v>
                </c:pt>
                <c:pt idx="1">
                  <c:v>8 класс - 245</c:v>
                </c:pt>
                <c:pt idx="2">
                  <c:v>9 класс - 234</c:v>
                </c:pt>
                <c:pt idx="3">
                  <c:v>10 класс - 109</c:v>
                </c:pt>
                <c:pt idx="4">
                  <c:v>11 класс - 98</c:v>
                </c:pt>
              </c:strCache>
            </c:strRef>
          </c:cat>
          <c:val>
            <c:numRef>
              <c:f>Sheet1!$B$2:$F$2</c:f>
              <c:numCache>
                <c:formatCode>0%</c:formatCode>
                <c:ptCount val="5"/>
                <c:pt idx="0" formatCode="0.00%">
                  <c:v>0.98099999999999998</c:v>
                </c:pt>
                <c:pt idx="1">
                  <c:v>0.98</c:v>
                </c:pt>
                <c:pt idx="2">
                  <c:v>1</c:v>
                </c:pt>
                <c:pt idx="3">
                  <c:v>1</c:v>
                </c:pt>
                <c:pt idx="4">
                  <c:v>1</c:v>
                </c:pt>
              </c:numCache>
            </c:numRef>
          </c:val>
        </c:ser>
        <c:dLbls>
          <c:showLegendKey val="0"/>
          <c:showVal val="0"/>
          <c:showCatName val="0"/>
          <c:showSerName val="0"/>
          <c:showPercent val="0"/>
          <c:showBubbleSize val="0"/>
        </c:dLbls>
        <c:gapWidth val="150"/>
        <c:gapDepth val="0"/>
        <c:shape val="box"/>
        <c:axId val="148541824"/>
        <c:axId val="148543360"/>
        <c:axId val="0"/>
      </c:bar3DChart>
      <c:catAx>
        <c:axId val="148541824"/>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1025" b="1" i="0" u="none" strike="noStrike" baseline="0">
                <a:solidFill>
                  <a:srgbClr val="000000"/>
                </a:solidFill>
                <a:latin typeface="Calibri"/>
                <a:ea typeface="Calibri"/>
                <a:cs typeface="Calibri"/>
              </a:defRPr>
            </a:pPr>
            <a:endParaRPr lang="ru-RU"/>
          </a:p>
        </c:txPr>
        <c:crossAx val="148543360"/>
        <c:crosses val="autoZero"/>
        <c:auto val="1"/>
        <c:lblAlgn val="ctr"/>
        <c:lblOffset val="100"/>
        <c:tickLblSkip val="1"/>
        <c:tickMarkSkip val="1"/>
        <c:noMultiLvlLbl val="0"/>
      </c:catAx>
      <c:valAx>
        <c:axId val="148543360"/>
        <c:scaling>
          <c:orientation val="minMax"/>
        </c:scaling>
        <c:delete val="0"/>
        <c:axPos val="l"/>
        <c:majorGridlines>
          <c:spPr>
            <a:ln w="3175">
              <a:solidFill>
                <a:srgbClr val="000000"/>
              </a:solidFill>
              <a:prstDash val="solid"/>
            </a:ln>
          </c:spPr>
        </c:majorGridlines>
        <c:numFmt formatCode="0.00%" sourceLinked="1"/>
        <c:majorTickMark val="out"/>
        <c:minorTickMark val="none"/>
        <c:tickLblPos val="nextTo"/>
        <c:spPr>
          <a:ln w="3175">
            <a:solidFill>
              <a:srgbClr val="000000"/>
            </a:solidFill>
            <a:prstDash val="solid"/>
          </a:ln>
        </c:spPr>
        <c:txPr>
          <a:bodyPr rot="0" vert="horz"/>
          <a:lstStyle/>
          <a:p>
            <a:pPr>
              <a:defRPr sz="1025" b="1" i="0" u="none" strike="noStrike" baseline="0">
                <a:solidFill>
                  <a:srgbClr val="000000"/>
                </a:solidFill>
                <a:latin typeface="Calibri"/>
                <a:ea typeface="Calibri"/>
                <a:cs typeface="Calibri"/>
              </a:defRPr>
            </a:pPr>
            <a:endParaRPr lang="ru-RU"/>
          </a:p>
        </c:txPr>
        <c:crossAx val="148541824"/>
        <c:crosses val="autoZero"/>
        <c:crossBetween val="between"/>
      </c:valAx>
      <c:spPr>
        <a:noFill/>
        <a:ln w="25401">
          <a:noFill/>
        </a:ln>
      </c:spPr>
    </c:plotArea>
    <c:plotVisOnly val="1"/>
    <c:dispBlanksAs val="gap"/>
    <c:showDLblsOverMax val="0"/>
  </c:chart>
  <c:spPr>
    <a:noFill/>
    <a:ln>
      <a:noFill/>
    </a:ln>
  </c:spPr>
  <c:txPr>
    <a:bodyPr/>
    <a:lstStyle/>
    <a:p>
      <a:pPr>
        <a:defRPr sz="1025" b="1" i="0" u="none" strike="noStrike" baseline="0">
          <a:solidFill>
            <a:srgbClr val="000000"/>
          </a:solidFill>
          <a:latin typeface="Calibri"/>
          <a:ea typeface="Calibri"/>
          <a:cs typeface="Calibri"/>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0A80D0-E923-417B-AAA3-134BBBC6D2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11819</TotalTime>
  <Pages>1</Pages>
  <Words>21935</Words>
  <Characters>125032</Characters>
  <Application>Microsoft Office Word</Application>
  <DocSecurity>0</DocSecurity>
  <Lines>1041</Lines>
  <Paragraphs>293</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146674</CharactersWithSpaces>
  <SharedDoc>false</SharedDoc>
  <HLinks>
    <vt:vector size="18" baseType="variant">
      <vt:variant>
        <vt:i4>6946864</vt:i4>
      </vt:variant>
      <vt:variant>
        <vt:i4>6</vt:i4>
      </vt:variant>
      <vt:variant>
        <vt:i4>0</vt:i4>
      </vt:variant>
      <vt:variant>
        <vt:i4>5</vt:i4>
      </vt:variant>
      <vt:variant>
        <vt:lpwstr>garantf1://70191362.0/</vt:lpwstr>
      </vt:variant>
      <vt:variant>
        <vt:lpwstr/>
      </vt:variant>
      <vt:variant>
        <vt:i4>6946864</vt:i4>
      </vt:variant>
      <vt:variant>
        <vt:i4>3</vt:i4>
      </vt:variant>
      <vt:variant>
        <vt:i4>0</vt:i4>
      </vt:variant>
      <vt:variant>
        <vt:i4>5</vt:i4>
      </vt:variant>
      <vt:variant>
        <vt:lpwstr>garantf1://70191362.0/</vt:lpwstr>
      </vt:variant>
      <vt:variant>
        <vt:lpwstr/>
      </vt:variant>
      <vt:variant>
        <vt:i4>6946864</vt:i4>
      </vt:variant>
      <vt:variant>
        <vt:i4>0</vt:i4>
      </vt:variant>
      <vt:variant>
        <vt:i4>0</vt:i4>
      </vt:variant>
      <vt:variant>
        <vt:i4>5</vt:i4>
      </vt:variant>
      <vt:variant>
        <vt:lpwstr>garantf1://70191362.0/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KAS</dc:creator>
  <cp:keywords/>
  <dc:description/>
  <cp:lastModifiedBy>ЗыряноваСЛ</cp:lastModifiedBy>
  <cp:revision>265</cp:revision>
  <cp:lastPrinted>2023-03-23T02:57:00Z</cp:lastPrinted>
  <dcterms:created xsi:type="dcterms:W3CDTF">2021-02-12T01:25:00Z</dcterms:created>
  <dcterms:modified xsi:type="dcterms:W3CDTF">2025-04-01T00:42:00Z</dcterms:modified>
</cp:coreProperties>
</file>