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8419AF">
        <w:rPr>
          <w:b/>
          <w:color w:val="000000"/>
          <w:sz w:val="25"/>
          <w:szCs w:val="25"/>
        </w:rPr>
        <w:t>23 апреля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242E8E">
        <w:rPr>
          <w:b/>
          <w:color w:val="000000"/>
          <w:sz w:val="25"/>
          <w:szCs w:val="25"/>
        </w:rPr>
        <w:t>5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955F8E">
        <w:rPr>
          <w:color w:val="000000"/>
          <w:sz w:val="25"/>
          <w:szCs w:val="25"/>
        </w:rPr>
        <w:t>0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8F15A3" w:rsidRDefault="001355D0" w:rsidP="007528F0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555978" w:rsidRPr="008F15A3">
        <w:rPr>
          <w:rFonts w:eastAsia="Calibri"/>
          <w:bCs/>
          <w:sz w:val="25"/>
          <w:szCs w:val="25"/>
        </w:rPr>
        <w:t>0</w:t>
      </w:r>
      <w:r w:rsidR="0005094B" w:rsidRPr="008F15A3">
        <w:rPr>
          <w:rFonts w:eastAsia="Calibri"/>
          <w:bCs/>
          <w:sz w:val="25"/>
          <w:szCs w:val="25"/>
        </w:rPr>
        <w:t>.00</w:t>
      </w:r>
      <w:r w:rsidR="007528F0" w:rsidRPr="008F15A3">
        <w:rPr>
          <w:rFonts w:eastAsia="Calibri"/>
          <w:bCs/>
          <w:sz w:val="25"/>
          <w:szCs w:val="25"/>
        </w:rPr>
        <w:t>-1</w:t>
      </w:r>
      <w:r w:rsidR="00555978" w:rsidRPr="008F15A3">
        <w:rPr>
          <w:rFonts w:eastAsia="Calibri"/>
          <w:bCs/>
          <w:sz w:val="25"/>
          <w:szCs w:val="25"/>
        </w:rPr>
        <w:t>0</w:t>
      </w:r>
      <w:r w:rsidR="007528F0" w:rsidRPr="008F15A3">
        <w:rPr>
          <w:rFonts w:eastAsia="Calibri"/>
          <w:bCs/>
          <w:sz w:val="25"/>
          <w:szCs w:val="25"/>
        </w:rPr>
        <w:t>.</w:t>
      </w:r>
      <w:r w:rsidR="006A6D8A" w:rsidRPr="008F15A3">
        <w:rPr>
          <w:rFonts w:eastAsia="Calibri"/>
          <w:bCs/>
          <w:sz w:val="25"/>
          <w:szCs w:val="25"/>
        </w:rPr>
        <w:t>1</w:t>
      </w:r>
      <w:r w:rsidR="00C541F3" w:rsidRPr="008F15A3">
        <w:rPr>
          <w:rFonts w:eastAsia="Calibri"/>
          <w:bCs/>
          <w:sz w:val="25"/>
          <w:szCs w:val="25"/>
        </w:rPr>
        <w:t>0</w:t>
      </w:r>
    </w:p>
    <w:p w:rsidR="001C109A" w:rsidRPr="008F15A3" w:rsidRDefault="0027548F" w:rsidP="001C109A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>Вступительное</w:t>
      </w:r>
      <w:r w:rsidR="005222FA" w:rsidRPr="008F15A3">
        <w:rPr>
          <w:rFonts w:eastAsia="Calibri"/>
          <w:b/>
          <w:bCs/>
          <w:sz w:val="25"/>
          <w:szCs w:val="25"/>
        </w:rPr>
        <w:t xml:space="preserve"> слово</w:t>
      </w:r>
      <w:r w:rsidR="001C109A" w:rsidRPr="008F15A3">
        <w:rPr>
          <w:rFonts w:eastAsia="Calibri"/>
          <w:b/>
          <w:bCs/>
          <w:sz w:val="25"/>
          <w:szCs w:val="25"/>
        </w:rPr>
        <w:t xml:space="preserve">  </w:t>
      </w:r>
    </w:p>
    <w:p w:rsidR="001C109A" w:rsidRPr="008F15A3" w:rsidRDefault="0072550C" w:rsidP="001C109A">
      <w:pPr>
        <w:contextualSpacing/>
        <w:jc w:val="both"/>
        <w:rPr>
          <w:rFonts w:eastAsia="Calibri"/>
          <w:b/>
          <w:bCs/>
          <w:sz w:val="25"/>
          <w:szCs w:val="25"/>
        </w:rPr>
      </w:pPr>
      <w:proofErr w:type="gramStart"/>
      <w:r w:rsidRPr="008F15A3">
        <w:rPr>
          <w:rFonts w:eastAsia="Calibri"/>
          <w:bCs/>
          <w:i/>
          <w:sz w:val="25"/>
          <w:szCs w:val="25"/>
        </w:rPr>
        <w:t>Сурова</w:t>
      </w:r>
      <w:proofErr w:type="gramEnd"/>
      <w:r w:rsidRPr="008F15A3">
        <w:rPr>
          <w:rFonts w:eastAsia="Calibri"/>
          <w:bCs/>
          <w:i/>
          <w:sz w:val="25"/>
          <w:szCs w:val="25"/>
        </w:rPr>
        <w:t xml:space="preserve"> О.П</w:t>
      </w:r>
      <w:r w:rsidR="001C109A" w:rsidRPr="008F15A3">
        <w:rPr>
          <w:rFonts w:eastAsia="Calibri"/>
          <w:bCs/>
          <w:i/>
          <w:sz w:val="25"/>
          <w:szCs w:val="25"/>
        </w:rPr>
        <w:t>., начальник Управления образования</w:t>
      </w:r>
    </w:p>
    <w:p w:rsidR="001C109A" w:rsidRPr="008F15A3" w:rsidRDefault="001C109A" w:rsidP="007528F0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C541F3" w:rsidRPr="008F15A3" w:rsidRDefault="006A6D8A" w:rsidP="00C541F3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10.1</w:t>
      </w:r>
      <w:r w:rsidR="00C541F3" w:rsidRPr="008F15A3">
        <w:rPr>
          <w:rFonts w:eastAsia="Calibri"/>
          <w:bCs/>
          <w:sz w:val="25"/>
          <w:szCs w:val="25"/>
        </w:rPr>
        <w:t>0-10.</w:t>
      </w:r>
      <w:r w:rsidRPr="008F15A3">
        <w:rPr>
          <w:rFonts w:eastAsia="Calibri"/>
          <w:bCs/>
          <w:sz w:val="25"/>
          <w:szCs w:val="25"/>
        </w:rPr>
        <w:t>25</w:t>
      </w:r>
    </w:p>
    <w:p w:rsidR="00C541F3" w:rsidRPr="008F15A3" w:rsidRDefault="002463DA" w:rsidP="00C541F3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>Порядок оплаты работы педагогов, задействованных на военных сборах, ППЭ и ЛОК</w:t>
      </w:r>
    </w:p>
    <w:p w:rsidR="00C541F3" w:rsidRPr="008F15A3" w:rsidRDefault="002463DA" w:rsidP="00C541F3">
      <w:pPr>
        <w:contextualSpacing/>
        <w:jc w:val="both"/>
        <w:rPr>
          <w:rFonts w:eastAsia="Calibri"/>
          <w:bCs/>
          <w:i/>
          <w:sz w:val="25"/>
          <w:szCs w:val="25"/>
        </w:rPr>
      </w:pPr>
      <w:r w:rsidRPr="008F15A3">
        <w:rPr>
          <w:rFonts w:eastAsia="Calibri"/>
          <w:bCs/>
          <w:i/>
          <w:sz w:val="25"/>
          <w:szCs w:val="25"/>
        </w:rPr>
        <w:t>Поляченко М.Г., заместитель начальника</w:t>
      </w:r>
      <w:r w:rsidR="00C541F3" w:rsidRPr="008F15A3">
        <w:rPr>
          <w:rFonts w:eastAsia="Calibri"/>
          <w:bCs/>
          <w:i/>
          <w:sz w:val="25"/>
          <w:szCs w:val="25"/>
        </w:rPr>
        <w:t xml:space="preserve"> Управления образования</w:t>
      </w:r>
    </w:p>
    <w:p w:rsidR="00E87E49" w:rsidRPr="008F15A3" w:rsidRDefault="002463DA" w:rsidP="00C541F3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Cs/>
          <w:i/>
          <w:sz w:val="25"/>
          <w:szCs w:val="25"/>
        </w:rPr>
        <w:t xml:space="preserve"> </w:t>
      </w:r>
    </w:p>
    <w:p w:rsidR="00C3063D" w:rsidRPr="008F15A3" w:rsidRDefault="00C3063D" w:rsidP="00C3063D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10.</w:t>
      </w:r>
      <w:r w:rsidR="00DB21DC" w:rsidRPr="008F15A3">
        <w:rPr>
          <w:rFonts w:eastAsia="Calibri"/>
          <w:bCs/>
          <w:sz w:val="25"/>
          <w:szCs w:val="25"/>
        </w:rPr>
        <w:t>25</w:t>
      </w:r>
      <w:r w:rsidRPr="008F15A3">
        <w:rPr>
          <w:rFonts w:eastAsia="Calibri"/>
          <w:bCs/>
          <w:sz w:val="25"/>
          <w:szCs w:val="25"/>
        </w:rPr>
        <w:t>-10.</w:t>
      </w:r>
      <w:r w:rsidR="00DB21DC" w:rsidRPr="008F15A3">
        <w:rPr>
          <w:rFonts w:eastAsia="Calibri"/>
          <w:bCs/>
          <w:sz w:val="25"/>
          <w:szCs w:val="25"/>
        </w:rPr>
        <w:t>3</w:t>
      </w:r>
      <w:r w:rsidRPr="008F15A3">
        <w:rPr>
          <w:rFonts w:eastAsia="Calibri"/>
          <w:bCs/>
          <w:sz w:val="25"/>
          <w:szCs w:val="25"/>
        </w:rPr>
        <w:t>5</w:t>
      </w:r>
    </w:p>
    <w:p w:rsidR="00C3063D" w:rsidRPr="008F15A3" w:rsidRDefault="00C3063D" w:rsidP="00C3063D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>О завершении учебного года выпускными классами</w:t>
      </w:r>
    </w:p>
    <w:p w:rsidR="004061AF" w:rsidRPr="008F15A3" w:rsidRDefault="00DB21DC" w:rsidP="00C3063D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i/>
          <w:sz w:val="25"/>
          <w:szCs w:val="25"/>
        </w:rPr>
        <w:t>Воробьева Д.В., консультант</w:t>
      </w:r>
      <w:r w:rsidR="00C3063D" w:rsidRPr="008F15A3">
        <w:rPr>
          <w:rFonts w:eastAsia="Calibri"/>
          <w:bCs/>
          <w:i/>
          <w:sz w:val="25"/>
          <w:szCs w:val="25"/>
        </w:rPr>
        <w:t xml:space="preserve"> Управления образования</w:t>
      </w:r>
    </w:p>
    <w:p w:rsidR="00C3063D" w:rsidRPr="008F15A3" w:rsidRDefault="00C3063D" w:rsidP="004061AF">
      <w:pPr>
        <w:contextualSpacing/>
        <w:jc w:val="both"/>
        <w:rPr>
          <w:rFonts w:eastAsia="Calibri"/>
          <w:bCs/>
          <w:sz w:val="25"/>
          <w:szCs w:val="25"/>
        </w:rPr>
      </w:pPr>
    </w:p>
    <w:p w:rsidR="00DB21DC" w:rsidRPr="008F15A3" w:rsidRDefault="00DB21DC" w:rsidP="00DB21DC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10.</w:t>
      </w:r>
      <w:r w:rsidRPr="008F15A3">
        <w:rPr>
          <w:rFonts w:eastAsia="Calibri"/>
          <w:bCs/>
          <w:sz w:val="25"/>
          <w:szCs w:val="25"/>
        </w:rPr>
        <w:t>35</w:t>
      </w:r>
      <w:r w:rsidRPr="008F15A3">
        <w:rPr>
          <w:rFonts w:eastAsia="Calibri"/>
          <w:bCs/>
          <w:sz w:val="25"/>
          <w:szCs w:val="25"/>
        </w:rPr>
        <w:t>-10.</w:t>
      </w:r>
      <w:r w:rsidRPr="008F15A3">
        <w:rPr>
          <w:rFonts w:eastAsia="Calibri"/>
          <w:bCs/>
          <w:sz w:val="25"/>
          <w:szCs w:val="25"/>
        </w:rPr>
        <w:t>4</w:t>
      </w:r>
      <w:r w:rsidRPr="008F15A3">
        <w:rPr>
          <w:rFonts w:eastAsia="Calibri"/>
          <w:bCs/>
          <w:sz w:val="25"/>
          <w:szCs w:val="25"/>
        </w:rPr>
        <w:t>5</w:t>
      </w:r>
    </w:p>
    <w:p w:rsidR="00DB21DC" w:rsidRPr="008F15A3" w:rsidRDefault="00DB0C29" w:rsidP="00DB21DC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>О результатах социологического опроса «Удовлетворенность качеством условий, созданных в ОО»</w:t>
      </w:r>
    </w:p>
    <w:p w:rsidR="00C3063D" w:rsidRPr="008F15A3" w:rsidRDefault="00DB21DC" w:rsidP="00DB21DC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i/>
          <w:sz w:val="25"/>
          <w:szCs w:val="25"/>
        </w:rPr>
        <w:t>Арбатская Е.С., консультант</w:t>
      </w:r>
      <w:r w:rsidRPr="008F15A3">
        <w:rPr>
          <w:rFonts w:eastAsia="Calibri"/>
          <w:bCs/>
          <w:i/>
          <w:sz w:val="25"/>
          <w:szCs w:val="25"/>
        </w:rPr>
        <w:t xml:space="preserve"> Управления образования</w:t>
      </w:r>
    </w:p>
    <w:p w:rsidR="00DB21DC" w:rsidRPr="008F15A3" w:rsidRDefault="00DB21DC" w:rsidP="004061AF">
      <w:pPr>
        <w:contextualSpacing/>
        <w:jc w:val="both"/>
        <w:rPr>
          <w:rFonts w:eastAsia="Calibri"/>
          <w:bCs/>
          <w:sz w:val="25"/>
          <w:szCs w:val="25"/>
        </w:rPr>
      </w:pPr>
    </w:p>
    <w:p w:rsidR="004061AF" w:rsidRPr="008F15A3" w:rsidRDefault="004061AF" w:rsidP="004061AF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10.</w:t>
      </w:r>
      <w:r w:rsidR="00FF6182" w:rsidRPr="008F15A3">
        <w:rPr>
          <w:rFonts w:eastAsia="Calibri"/>
          <w:bCs/>
          <w:sz w:val="25"/>
          <w:szCs w:val="25"/>
        </w:rPr>
        <w:t>45</w:t>
      </w:r>
      <w:r w:rsidRPr="008F15A3">
        <w:rPr>
          <w:rFonts w:eastAsia="Calibri"/>
          <w:bCs/>
          <w:sz w:val="25"/>
          <w:szCs w:val="25"/>
        </w:rPr>
        <w:t>-10.</w:t>
      </w:r>
      <w:r w:rsidR="00FF6182" w:rsidRPr="008F15A3">
        <w:rPr>
          <w:rFonts w:eastAsia="Calibri"/>
          <w:bCs/>
          <w:sz w:val="25"/>
          <w:szCs w:val="25"/>
        </w:rPr>
        <w:t>5</w:t>
      </w:r>
      <w:r w:rsidRPr="008F15A3">
        <w:rPr>
          <w:rFonts w:eastAsia="Calibri"/>
          <w:bCs/>
          <w:sz w:val="25"/>
          <w:szCs w:val="25"/>
        </w:rPr>
        <w:t>5</w:t>
      </w:r>
    </w:p>
    <w:p w:rsidR="004061AF" w:rsidRPr="008F15A3" w:rsidRDefault="008419AF" w:rsidP="004061AF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>Соблюдение правил безопасности в весенне-летний период</w:t>
      </w:r>
    </w:p>
    <w:p w:rsidR="004061AF" w:rsidRPr="008F15A3" w:rsidRDefault="008419AF" w:rsidP="004061AF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>Всероссийская тренировка по антитеррористической безопасности</w:t>
      </w:r>
    </w:p>
    <w:p w:rsidR="004061AF" w:rsidRPr="008F15A3" w:rsidRDefault="008419AF" w:rsidP="004061AF">
      <w:pPr>
        <w:contextualSpacing/>
        <w:jc w:val="both"/>
        <w:rPr>
          <w:rFonts w:eastAsia="Calibri"/>
          <w:b/>
          <w:bCs/>
          <w:sz w:val="25"/>
          <w:szCs w:val="25"/>
        </w:rPr>
      </w:pPr>
      <w:proofErr w:type="spellStart"/>
      <w:r w:rsidRPr="008F15A3">
        <w:rPr>
          <w:rFonts w:eastAsia="Calibri"/>
          <w:bCs/>
          <w:i/>
          <w:sz w:val="25"/>
          <w:szCs w:val="25"/>
        </w:rPr>
        <w:t>Кулебякин</w:t>
      </w:r>
      <w:proofErr w:type="spellEnd"/>
      <w:r w:rsidRPr="008F15A3">
        <w:rPr>
          <w:rFonts w:eastAsia="Calibri"/>
          <w:bCs/>
          <w:i/>
          <w:sz w:val="25"/>
          <w:szCs w:val="25"/>
        </w:rPr>
        <w:t xml:space="preserve"> В.П., ведущий специалист по безо</w:t>
      </w:r>
      <w:r w:rsidR="00C81BAB" w:rsidRPr="008F15A3">
        <w:rPr>
          <w:rFonts w:eastAsia="Calibri"/>
          <w:bCs/>
          <w:i/>
          <w:sz w:val="25"/>
          <w:szCs w:val="25"/>
        </w:rPr>
        <w:t>пасности</w:t>
      </w:r>
      <w:r w:rsidR="004061AF" w:rsidRPr="008F15A3">
        <w:rPr>
          <w:rFonts w:eastAsia="Calibri"/>
          <w:bCs/>
          <w:i/>
          <w:sz w:val="25"/>
          <w:szCs w:val="25"/>
        </w:rPr>
        <w:t xml:space="preserve"> Управления образования</w:t>
      </w:r>
    </w:p>
    <w:p w:rsidR="005943FF" w:rsidRPr="008F15A3" w:rsidRDefault="005943FF" w:rsidP="005943FF">
      <w:pPr>
        <w:contextualSpacing/>
        <w:jc w:val="both"/>
        <w:rPr>
          <w:rFonts w:eastAsia="Calibri"/>
          <w:bCs/>
          <w:sz w:val="25"/>
          <w:szCs w:val="25"/>
        </w:rPr>
      </w:pPr>
    </w:p>
    <w:p w:rsidR="005943FF" w:rsidRPr="008F15A3" w:rsidRDefault="005943FF" w:rsidP="005943FF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10.</w:t>
      </w:r>
      <w:r w:rsidR="00B31FFC" w:rsidRPr="008F15A3">
        <w:rPr>
          <w:rFonts w:eastAsia="Calibri"/>
          <w:bCs/>
          <w:sz w:val="25"/>
          <w:szCs w:val="25"/>
        </w:rPr>
        <w:t>55</w:t>
      </w:r>
      <w:r w:rsidRPr="008F15A3">
        <w:rPr>
          <w:rFonts w:eastAsia="Calibri"/>
          <w:bCs/>
          <w:sz w:val="25"/>
          <w:szCs w:val="25"/>
        </w:rPr>
        <w:t>-1</w:t>
      </w:r>
      <w:r w:rsidR="00B31FFC" w:rsidRPr="008F15A3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</w:t>
      </w:r>
      <w:r w:rsidR="00B31FFC" w:rsidRPr="008F15A3">
        <w:rPr>
          <w:rFonts w:eastAsia="Calibri"/>
          <w:bCs/>
          <w:sz w:val="25"/>
          <w:szCs w:val="25"/>
        </w:rPr>
        <w:t>10</w:t>
      </w:r>
    </w:p>
    <w:p w:rsidR="005943FF" w:rsidRPr="008F15A3" w:rsidRDefault="005943FF" w:rsidP="005943FF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 xml:space="preserve">О проведении очного обучения в </w:t>
      </w:r>
      <w:proofErr w:type="spellStart"/>
      <w:r w:rsidRPr="008F15A3">
        <w:rPr>
          <w:rFonts w:eastAsia="Calibri"/>
          <w:b/>
          <w:bCs/>
          <w:sz w:val="25"/>
          <w:szCs w:val="25"/>
        </w:rPr>
        <w:t>г</w:t>
      </w:r>
      <w:proofErr w:type="gramStart"/>
      <w:r w:rsidRPr="008F15A3">
        <w:rPr>
          <w:rFonts w:eastAsia="Calibri"/>
          <w:b/>
          <w:bCs/>
          <w:sz w:val="25"/>
          <w:szCs w:val="25"/>
        </w:rPr>
        <w:t>.И</w:t>
      </w:r>
      <w:proofErr w:type="gramEnd"/>
      <w:r w:rsidRPr="008F15A3">
        <w:rPr>
          <w:rFonts w:eastAsia="Calibri"/>
          <w:b/>
          <w:bCs/>
          <w:sz w:val="25"/>
          <w:szCs w:val="25"/>
        </w:rPr>
        <w:t>ркутске</w:t>
      </w:r>
      <w:proofErr w:type="spellEnd"/>
      <w:r w:rsidRPr="008F15A3">
        <w:rPr>
          <w:rFonts w:eastAsia="Calibri"/>
          <w:b/>
          <w:bCs/>
          <w:sz w:val="25"/>
          <w:szCs w:val="25"/>
        </w:rPr>
        <w:t xml:space="preserve"> управленческих команд</w:t>
      </w:r>
    </w:p>
    <w:p w:rsidR="00C541F3" w:rsidRPr="008F15A3" w:rsidRDefault="005943FF" w:rsidP="005943FF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i/>
          <w:sz w:val="25"/>
          <w:szCs w:val="25"/>
        </w:rPr>
        <w:t>Бровченко Н.О., директор МКУ ЦРО</w:t>
      </w:r>
    </w:p>
    <w:p w:rsidR="005943FF" w:rsidRPr="008F15A3" w:rsidRDefault="005943FF" w:rsidP="00DA5BEF">
      <w:pPr>
        <w:contextualSpacing/>
        <w:jc w:val="both"/>
        <w:rPr>
          <w:rFonts w:eastAsia="Calibri"/>
          <w:bCs/>
          <w:sz w:val="25"/>
          <w:szCs w:val="25"/>
        </w:rPr>
      </w:pPr>
    </w:p>
    <w:p w:rsidR="00C3063D" w:rsidRPr="008F15A3" w:rsidRDefault="00C3063D" w:rsidP="00C3063D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0E0D09" w:rsidRPr="008F15A3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.10-1</w:t>
      </w:r>
      <w:r w:rsidR="000E0D09" w:rsidRPr="008F15A3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</w:t>
      </w:r>
      <w:r w:rsidR="008F15A3" w:rsidRPr="008F15A3">
        <w:rPr>
          <w:rFonts w:eastAsia="Calibri"/>
          <w:bCs/>
          <w:sz w:val="25"/>
          <w:szCs w:val="25"/>
        </w:rPr>
        <w:t>30</w:t>
      </w:r>
    </w:p>
    <w:p w:rsidR="00C3063D" w:rsidRPr="008F15A3" w:rsidRDefault="00DB0C29" w:rsidP="00C3063D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>О подготовке к региональному этапу «Зарница 2:0»</w:t>
      </w:r>
    </w:p>
    <w:p w:rsidR="00DB0C29" w:rsidRPr="008F15A3" w:rsidRDefault="00DB0C29" w:rsidP="00C3063D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>О проведении дворовой спартакиады «Вызов первых»</w:t>
      </w:r>
    </w:p>
    <w:p w:rsidR="00DB0C29" w:rsidRPr="008F15A3" w:rsidRDefault="00DB0C29" w:rsidP="00DB0C29">
      <w:pPr>
        <w:contextualSpacing/>
        <w:jc w:val="both"/>
        <w:rPr>
          <w:rFonts w:eastAsia="Calibri"/>
          <w:bCs/>
          <w:sz w:val="25"/>
          <w:szCs w:val="25"/>
        </w:rPr>
      </w:pPr>
      <w:proofErr w:type="spellStart"/>
      <w:r w:rsidRPr="008F15A3">
        <w:rPr>
          <w:rFonts w:eastAsia="Calibri"/>
          <w:bCs/>
          <w:i/>
          <w:sz w:val="25"/>
          <w:szCs w:val="25"/>
        </w:rPr>
        <w:t>Плахина</w:t>
      </w:r>
      <w:proofErr w:type="spellEnd"/>
      <w:r w:rsidRPr="008F15A3">
        <w:rPr>
          <w:rFonts w:eastAsia="Calibri"/>
          <w:bCs/>
          <w:i/>
          <w:sz w:val="25"/>
          <w:szCs w:val="25"/>
        </w:rPr>
        <w:t xml:space="preserve"> Т.С., руководитель местного отделения «Движение первых» в Киренском районе</w:t>
      </w:r>
    </w:p>
    <w:p w:rsidR="00DA5BEF" w:rsidRPr="008F15A3" w:rsidRDefault="00DA5BEF" w:rsidP="007528F0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2A7219" w:rsidRPr="008F15A3" w:rsidRDefault="002A7219" w:rsidP="002A7219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8F15A3" w:rsidRPr="008F15A3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</w:t>
      </w:r>
      <w:r w:rsidR="008F15A3" w:rsidRPr="008F15A3">
        <w:rPr>
          <w:rFonts w:eastAsia="Calibri"/>
          <w:bCs/>
          <w:sz w:val="25"/>
          <w:szCs w:val="25"/>
        </w:rPr>
        <w:t>30</w:t>
      </w:r>
      <w:r w:rsidRPr="008F15A3">
        <w:rPr>
          <w:rFonts w:eastAsia="Calibri"/>
          <w:bCs/>
          <w:sz w:val="25"/>
          <w:szCs w:val="25"/>
        </w:rPr>
        <w:t>-1</w:t>
      </w:r>
      <w:r w:rsidR="008F15A3" w:rsidRPr="008F15A3">
        <w:rPr>
          <w:rFonts w:eastAsia="Calibri"/>
          <w:bCs/>
          <w:sz w:val="25"/>
          <w:szCs w:val="25"/>
        </w:rPr>
        <w:t>2</w:t>
      </w:r>
      <w:r w:rsidRPr="008F15A3">
        <w:rPr>
          <w:rFonts w:eastAsia="Calibri"/>
          <w:bCs/>
          <w:sz w:val="25"/>
          <w:szCs w:val="25"/>
        </w:rPr>
        <w:t>.0</w:t>
      </w:r>
      <w:r w:rsidR="008F15A3" w:rsidRPr="008F15A3">
        <w:rPr>
          <w:rFonts w:eastAsia="Calibri"/>
          <w:bCs/>
          <w:sz w:val="25"/>
          <w:szCs w:val="25"/>
        </w:rPr>
        <w:t>0</w:t>
      </w:r>
    </w:p>
    <w:p w:rsidR="00A66002" w:rsidRPr="008F15A3" w:rsidRDefault="00A66002" w:rsidP="00A66002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>Подведение итогов</w:t>
      </w:r>
    </w:p>
    <w:p w:rsidR="00A66002" w:rsidRPr="008F15A3" w:rsidRDefault="00A66002" w:rsidP="00A66002">
      <w:pPr>
        <w:contextualSpacing/>
        <w:jc w:val="both"/>
        <w:rPr>
          <w:rFonts w:eastAsia="Calibri"/>
          <w:bCs/>
          <w:sz w:val="25"/>
          <w:szCs w:val="25"/>
        </w:rPr>
      </w:pPr>
      <w:proofErr w:type="gramStart"/>
      <w:r w:rsidRPr="008F15A3">
        <w:rPr>
          <w:rFonts w:eastAsia="Calibri"/>
          <w:bCs/>
          <w:i/>
          <w:sz w:val="25"/>
          <w:szCs w:val="25"/>
        </w:rPr>
        <w:t>Сурова</w:t>
      </w:r>
      <w:proofErr w:type="gramEnd"/>
      <w:r w:rsidRPr="008F15A3">
        <w:rPr>
          <w:rFonts w:eastAsia="Calibri"/>
          <w:bCs/>
          <w:i/>
          <w:sz w:val="25"/>
          <w:szCs w:val="25"/>
        </w:rPr>
        <w:t xml:space="preserve"> О.П., начальник Управления образования </w:t>
      </w:r>
    </w:p>
    <w:p w:rsidR="00A66002" w:rsidRDefault="00A66002" w:rsidP="00DD46ED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71966" w:rsidRDefault="00D71966" w:rsidP="00A55D14">
      <w:pPr>
        <w:contextualSpacing/>
        <w:jc w:val="both"/>
        <w:rPr>
          <w:rFonts w:eastAsia="Calibri"/>
          <w:bCs/>
          <w:sz w:val="26"/>
          <w:szCs w:val="26"/>
        </w:rPr>
      </w:pPr>
    </w:p>
    <w:p w:rsidR="005F45A6" w:rsidRPr="00086441" w:rsidRDefault="00235486" w:rsidP="005F45A6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6"/>
          <w:szCs w:val="26"/>
        </w:rPr>
        <w:t xml:space="preserve"> </w:t>
      </w:r>
      <w:bookmarkStart w:id="0" w:name="_GoBack"/>
      <w:bookmarkEnd w:id="0"/>
    </w:p>
    <w:p w:rsidR="00CD02B6" w:rsidRPr="000E6BC4" w:rsidRDefault="00CD02B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3A9E"/>
    <w:rsid w:val="00044610"/>
    <w:rsid w:val="00047A87"/>
    <w:rsid w:val="0005094B"/>
    <w:rsid w:val="00052E47"/>
    <w:rsid w:val="000550EE"/>
    <w:rsid w:val="00056EAF"/>
    <w:rsid w:val="00057655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0D0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2253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0D77"/>
    <w:rsid w:val="00131F14"/>
    <w:rsid w:val="001326B2"/>
    <w:rsid w:val="00135500"/>
    <w:rsid w:val="001355D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87DF9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29"/>
    <w:rsid w:val="001F0BB8"/>
    <w:rsid w:val="001F1E6B"/>
    <w:rsid w:val="001F21A1"/>
    <w:rsid w:val="001F36CE"/>
    <w:rsid w:val="001F6B84"/>
    <w:rsid w:val="00206DA3"/>
    <w:rsid w:val="0020700D"/>
    <w:rsid w:val="00212219"/>
    <w:rsid w:val="00215AEF"/>
    <w:rsid w:val="0021704A"/>
    <w:rsid w:val="00225665"/>
    <w:rsid w:val="0022566F"/>
    <w:rsid w:val="0023249E"/>
    <w:rsid w:val="00235486"/>
    <w:rsid w:val="00235E96"/>
    <w:rsid w:val="002417B4"/>
    <w:rsid w:val="00242E8E"/>
    <w:rsid w:val="002463DA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548F"/>
    <w:rsid w:val="00276E99"/>
    <w:rsid w:val="002815C5"/>
    <w:rsid w:val="002836B8"/>
    <w:rsid w:val="00283CC4"/>
    <w:rsid w:val="00284CDC"/>
    <w:rsid w:val="00285BE9"/>
    <w:rsid w:val="00290882"/>
    <w:rsid w:val="00291413"/>
    <w:rsid w:val="00291BA9"/>
    <w:rsid w:val="002927A4"/>
    <w:rsid w:val="00292C4E"/>
    <w:rsid w:val="002941EE"/>
    <w:rsid w:val="00294C92"/>
    <w:rsid w:val="002A0545"/>
    <w:rsid w:val="002A074B"/>
    <w:rsid w:val="002A13F3"/>
    <w:rsid w:val="002A7219"/>
    <w:rsid w:val="002B36AB"/>
    <w:rsid w:val="002C7D12"/>
    <w:rsid w:val="002D3C45"/>
    <w:rsid w:val="002D4A4D"/>
    <w:rsid w:val="002D559F"/>
    <w:rsid w:val="002D7B2D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6137"/>
    <w:rsid w:val="00357F16"/>
    <w:rsid w:val="00360034"/>
    <w:rsid w:val="00361BE1"/>
    <w:rsid w:val="0036290F"/>
    <w:rsid w:val="00363327"/>
    <w:rsid w:val="003645D5"/>
    <w:rsid w:val="0037074C"/>
    <w:rsid w:val="00372426"/>
    <w:rsid w:val="00373ED5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7F8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61AF"/>
    <w:rsid w:val="004065DF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132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1ACC"/>
    <w:rsid w:val="005122C5"/>
    <w:rsid w:val="00513E7F"/>
    <w:rsid w:val="00513F21"/>
    <w:rsid w:val="005157A5"/>
    <w:rsid w:val="00517565"/>
    <w:rsid w:val="00517974"/>
    <w:rsid w:val="00520336"/>
    <w:rsid w:val="00520CF2"/>
    <w:rsid w:val="005222FA"/>
    <w:rsid w:val="00524667"/>
    <w:rsid w:val="00525858"/>
    <w:rsid w:val="005275AD"/>
    <w:rsid w:val="005312CD"/>
    <w:rsid w:val="005330F4"/>
    <w:rsid w:val="00536AF0"/>
    <w:rsid w:val="00537A99"/>
    <w:rsid w:val="0054195C"/>
    <w:rsid w:val="00544E9B"/>
    <w:rsid w:val="00545878"/>
    <w:rsid w:val="005467E6"/>
    <w:rsid w:val="00550B5E"/>
    <w:rsid w:val="00550FB2"/>
    <w:rsid w:val="005532E6"/>
    <w:rsid w:val="0055378E"/>
    <w:rsid w:val="00554431"/>
    <w:rsid w:val="00554CCD"/>
    <w:rsid w:val="00555978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3FF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6E4F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A6D8A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23D"/>
    <w:rsid w:val="00711A9D"/>
    <w:rsid w:val="00723287"/>
    <w:rsid w:val="00723774"/>
    <w:rsid w:val="00724552"/>
    <w:rsid w:val="0072550C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32F0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BEE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19AF"/>
    <w:rsid w:val="00845E24"/>
    <w:rsid w:val="0085037F"/>
    <w:rsid w:val="008543FB"/>
    <w:rsid w:val="0086142C"/>
    <w:rsid w:val="00863B57"/>
    <w:rsid w:val="00863C16"/>
    <w:rsid w:val="00863D93"/>
    <w:rsid w:val="0086435E"/>
    <w:rsid w:val="00870460"/>
    <w:rsid w:val="0087251A"/>
    <w:rsid w:val="00873D4E"/>
    <w:rsid w:val="00874F6A"/>
    <w:rsid w:val="00877FA8"/>
    <w:rsid w:val="00880D2A"/>
    <w:rsid w:val="00881850"/>
    <w:rsid w:val="0088318F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21E5"/>
    <w:rsid w:val="008B5D67"/>
    <w:rsid w:val="008B7E3F"/>
    <w:rsid w:val="008C2014"/>
    <w:rsid w:val="008C34FE"/>
    <w:rsid w:val="008C431D"/>
    <w:rsid w:val="008C5A2F"/>
    <w:rsid w:val="008C6016"/>
    <w:rsid w:val="008C6A97"/>
    <w:rsid w:val="008D022A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15A3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094B"/>
    <w:rsid w:val="00955DF0"/>
    <w:rsid w:val="00955F8E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427D"/>
    <w:rsid w:val="009B6A98"/>
    <w:rsid w:val="009C1C9B"/>
    <w:rsid w:val="009D1CF3"/>
    <w:rsid w:val="009D6D27"/>
    <w:rsid w:val="009D6E45"/>
    <w:rsid w:val="009E2EE4"/>
    <w:rsid w:val="009E326A"/>
    <w:rsid w:val="009E3B0E"/>
    <w:rsid w:val="009E3E27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304A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55D14"/>
    <w:rsid w:val="00A62C7B"/>
    <w:rsid w:val="00A66002"/>
    <w:rsid w:val="00A67F26"/>
    <w:rsid w:val="00A67FF9"/>
    <w:rsid w:val="00A70630"/>
    <w:rsid w:val="00A7144C"/>
    <w:rsid w:val="00A74336"/>
    <w:rsid w:val="00A751E4"/>
    <w:rsid w:val="00A80A48"/>
    <w:rsid w:val="00A82AE4"/>
    <w:rsid w:val="00A8444B"/>
    <w:rsid w:val="00A845A2"/>
    <w:rsid w:val="00A851D5"/>
    <w:rsid w:val="00A85EA6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C3BC8"/>
    <w:rsid w:val="00AD18A1"/>
    <w:rsid w:val="00AD1A6E"/>
    <w:rsid w:val="00AD2069"/>
    <w:rsid w:val="00AD2E33"/>
    <w:rsid w:val="00AD30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3BFF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1FFC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CA2"/>
    <w:rsid w:val="00BB3FD7"/>
    <w:rsid w:val="00BB4A1C"/>
    <w:rsid w:val="00BB52D4"/>
    <w:rsid w:val="00BB5C08"/>
    <w:rsid w:val="00BB7EB1"/>
    <w:rsid w:val="00BC123E"/>
    <w:rsid w:val="00BC326B"/>
    <w:rsid w:val="00BC3A3F"/>
    <w:rsid w:val="00BC45F1"/>
    <w:rsid w:val="00BC4AB7"/>
    <w:rsid w:val="00BC5A65"/>
    <w:rsid w:val="00BC6510"/>
    <w:rsid w:val="00BD1C2F"/>
    <w:rsid w:val="00BD23AF"/>
    <w:rsid w:val="00BD294F"/>
    <w:rsid w:val="00BD32D7"/>
    <w:rsid w:val="00BD724F"/>
    <w:rsid w:val="00BE167E"/>
    <w:rsid w:val="00BE2802"/>
    <w:rsid w:val="00BE4182"/>
    <w:rsid w:val="00BE6796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4107"/>
    <w:rsid w:val="00C25928"/>
    <w:rsid w:val="00C25C7A"/>
    <w:rsid w:val="00C305A9"/>
    <w:rsid w:val="00C3063D"/>
    <w:rsid w:val="00C36ADB"/>
    <w:rsid w:val="00C40E8E"/>
    <w:rsid w:val="00C41806"/>
    <w:rsid w:val="00C517FC"/>
    <w:rsid w:val="00C51C91"/>
    <w:rsid w:val="00C5323B"/>
    <w:rsid w:val="00C541F3"/>
    <w:rsid w:val="00C57814"/>
    <w:rsid w:val="00C60384"/>
    <w:rsid w:val="00C60F2B"/>
    <w:rsid w:val="00C63845"/>
    <w:rsid w:val="00C63F36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BAB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5778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27B8D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49C"/>
    <w:rsid w:val="00D60A27"/>
    <w:rsid w:val="00D71966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6ED3"/>
    <w:rsid w:val="00D87C5C"/>
    <w:rsid w:val="00D92086"/>
    <w:rsid w:val="00D968DD"/>
    <w:rsid w:val="00D97C22"/>
    <w:rsid w:val="00DA097C"/>
    <w:rsid w:val="00DA0EC9"/>
    <w:rsid w:val="00DA3C49"/>
    <w:rsid w:val="00DA3CC8"/>
    <w:rsid w:val="00DA3D08"/>
    <w:rsid w:val="00DA5BEF"/>
    <w:rsid w:val="00DB0C29"/>
    <w:rsid w:val="00DB0CA1"/>
    <w:rsid w:val="00DB107D"/>
    <w:rsid w:val="00DB1DE3"/>
    <w:rsid w:val="00DB1F49"/>
    <w:rsid w:val="00DB21DC"/>
    <w:rsid w:val="00DB5D4B"/>
    <w:rsid w:val="00DB6A59"/>
    <w:rsid w:val="00DB7118"/>
    <w:rsid w:val="00DC2ED7"/>
    <w:rsid w:val="00DC2F8E"/>
    <w:rsid w:val="00DC38A3"/>
    <w:rsid w:val="00DC5163"/>
    <w:rsid w:val="00DC5EE7"/>
    <w:rsid w:val="00DD100E"/>
    <w:rsid w:val="00DD46ED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729D9"/>
    <w:rsid w:val="00E82D5C"/>
    <w:rsid w:val="00E83462"/>
    <w:rsid w:val="00E83EC0"/>
    <w:rsid w:val="00E84B2C"/>
    <w:rsid w:val="00E877AD"/>
    <w:rsid w:val="00E87E49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4FDD"/>
    <w:rsid w:val="00EE5CF7"/>
    <w:rsid w:val="00EE7376"/>
    <w:rsid w:val="00EF223D"/>
    <w:rsid w:val="00EF54F5"/>
    <w:rsid w:val="00F000C2"/>
    <w:rsid w:val="00F00282"/>
    <w:rsid w:val="00F01878"/>
    <w:rsid w:val="00F07FB1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40FAC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1552"/>
    <w:rsid w:val="00FF33D9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94A8A-19A8-4314-9DE8-7DFEE855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</cp:revision>
  <cp:lastPrinted>2025-04-21T06:46:00Z</cp:lastPrinted>
  <dcterms:created xsi:type="dcterms:W3CDTF">2025-03-21T05:57:00Z</dcterms:created>
  <dcterms:modified xsi:type="dcterms:W3CDTF">2025-04-21T07:23:00Z</dcterms:modified>
</cp:coreProperties>
</file>