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6B5DE6">
        <w:rPr>
          <w:rFonts w:ascii="Times New Roman" w:hAnsi="Times New Roman" w:cs="Times New Roman"/>
          <w:color w:val="000000"/>
          <w:sz w:val="25"/>
          <w:szCs w:val="25"/>
        </w:rPr>
        <w:t>5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B5DE6">
        <w:rPr>
          <w:rFonts w:ascii="Times New Roman" w:hAnsi="Times New Roman" w:cs="Times New Roman"/>
          <w:color w:val="000000"/>
          <w:sz w:val="25"/>
          <w:szCs w:val="25"/>
        </w:rPr>
        <w:t>26 августа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202</w:t>
      </w:r>
      <w:r w:rsidR="003820C3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55196">
        <w:rPr>
          <w:rFonts w:ascii="Times New Roman" w:hAnsi="Times New Roman" w:cs="Times New Roman"/>
          <w:color w:val="000000"/>
          <w:sz w:val="25"/>
          <w:szCs w:val="25"/>
        </w:rPr>
        <w:t>10.00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D5F47" w:rsidRPr="003F4FA4">
        <w:rPr>
          <w:rFonts w:ascii="Times New Roman" w:hAnsi="Times New Roman" w:cs="Times New Roman"/>
          <w:sz w:val="25"/>
          <w:szCs w:val="25"/>
        </w:rPr>
        <w:t>–</w:t>
      </w:r>
      <w:r w:rsidR="00125B5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661DEE" w:rsidRPr="003F4FA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6B5DE6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661DEE" w:rsidRPr="003F4FA4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6B5DE6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Pr="003F4FA4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880BA5">
        <w:rPr>
          <w:rFonts w:ascii="Times New Roman" w:hAnsi="Times New Roman" w:cs="Times New Roman"/>
          <w:color w:val="000000"/>
          <w:sz w:val="25"/>
          <w:szCs w:val="25"/>
        </w:rPr>
        <w:t>Сурова</w:t>
      </w:r>
      <w:proofErr w:type="gramEnd"/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E803E7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5B797B" w:rsidRPr="003F4FA4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Поляченко М.Г. - заместитель начальника Управления образования</w:t>
      </w:r>
    </w:p>
    <w:p w:rsidR="00C51345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Воробьева Д.В. - консультант</w:t>
      </w:r>
      <w:r w:rsidR="00C51345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Управления образования</w:t>
      </w:r>
    </w:p>
    <w:p w:rsidR="003820C3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C72289" w:rsidRPr="00E803E7" w:rsidRDefault="00C72289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803E7">
        <w:rPr>
          <w:rFonts w:ascii="Times New Roman" w:hAnsi="Times New Roman" w:cs="Times New Roman"/>
          <w:color w:val="000000"/>
          <w:sz w:val="25"/>
          <w:szCs w:val="25"/>
        </w:rPr>
        <w:t>Роднаева</w:t>
      </w:r>
      <w:proofErr w:type="spellEnd"/>
      <w:r w:rsidRPr="00E803E7">
        <w:rPr>
          <w:rFonts w:ascii="Times New Roman" w:hAnsi="Times New Roman" w:cs="Times New Roman"/>
          <w:color w:val="000000"/>
          <w:sz w:val="25"/>
          <w:szCs w:val="25"/>
        </w:rPr>
        <w:t xml:space="preserve"> О.А. – ведущий специалист Управления образования</w:t>
      </w:r>
    </w:p>
    <w:p w:rsidR="00393176" w:rsidRDefault="00393176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Кулебякин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В.П. – </w:t>
      </w:r>
      <w:r w:rsidRPr="00E803E7">
        <w:rPr>
          <w:rFonts w:ascii="Times New Roman" w:hAnsi="Times New Roman" w:cs="Times New Roman"/>
          <w:color w:val="000000"/>
          <w:sz w:val="25"/>
          <w:szCs w:val="25"/>
        </w:rPr>
        <w:t>специалист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по безопасности</w:t>
      </w:r>
      <w:r w:rsidRPr="00E803E7">
        <w:rPr>
          <w:rFonts w:ascii="Times New Roman" w:hAnsi="Times New Roman" w:cs="Times New Roman"/>
          <w:color w:val="000000"/>
          <w:sz w:val="25"/>
          <w:szCs w:val="25"/>
        </w:rPr>
        <w:t xml:space="preserve"> Управления образования</w:t>
      </w:r>
    </w:p>
    <w:p w:rsidR="00881D62" w:rsidRPr="00E803E7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3F4FA4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972D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Тюрнева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Н.В.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А.А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Pr="003F4FA4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684EEF" w:rsidRPr="003F4FA4" w:rsidRDefault="00684EE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Швецова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Е.Г. - </w:t>
      </w:r>
      <w:r w:rsidRPr="003F4FA4">
        <w:rPr>
          <w:rFonts w:ascii="Times New Roman" w:hAnsi="Times New Roman" w:cs="Times New Roman"/>
          <w:sz w:val="25"/>
          <w:szCs w:val="25"/>
        </w:rPr>
        <w:t>заведующая МКДОУ № 1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D12753"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D12753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C720B">
        <w:rPr>
          <w:rFonts w:ascii="Times New Roman" w:hAnsi="Times New Roman" w:cs="Times New Roman"/>
          <w:sz w:val="25"/>
          <w:szCs w:val="25"/>
        </w:rPr>
        <w:t>Романова Л.В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 В.А. – 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заведующая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lastRenderedPageBreak/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E66D2C" w:rsidRPr="003F4FA4" w:rsidRDefault="00E66D2C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Мерщий Т.А. – директор </w:t>
      </w:r>
      <w:r w:rsidRPr="003F4FA4">
        <w:rPr>
          <w:rFonts w:ascii="Times New Roman" w:hAnsi="Times New Roman" w:cs="Times New Roman"/>
          <w:sz w:val="25"/>
          <w:szCs w:val="25"/>
        </w:rPr>
        <w:t>МАУДО ДЮЦ «Гармония»</w:t>
      </w: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3F4FA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4FA4">
        <w:rPr>
          <w:rFonts w:ascii="Times New Roman" w:hAnsi="Times New Roman" w:cs="Times New Roman"/>
          <w:b/>
          <w:sz w:val="25"/>
          <w:szCs w:val="25"/>
        </w:rPr>
        <w:t>Повестка совещания</w:t>
      </w:r>
    </w:p>
    <w:p w:rsidR="00416337" w:rsidRPr="00655196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Cs/>
          <w:sz w:val="26"/>
          <w:szCs w:val="26"/>
        </w:rPr>
        <w:t>10.00-10.30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/>
          <w:bCs/>
          <w:sz w:val="26"/>
          <w:szCs w:val="26"/>
        </w:rPr>
        <w:t>Итоги приемки ОО к новому учебному году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/>
          <w:bCs/>
          <w:sz w:val="26"/>
          <w:szCs w:val="26"/>
        </w:rPr>
        <w:t>Подготовка к новому учебному году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Информация по протоколу ГЭК от 19.08.2024 №51  </w:t>
      </w:r>
    </w:p>
    <w:p w:rsidR="00393176" w:rsidRPr="00393176" w:rsidRDefault="0074162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Cs/>
          <w:i/>
          <w:sz w:val="26"/>
          <w:szCs w:val="26"/>
        </w:rPr>
        <w:t>Сурова</w:t>
      </w:r>
      <w:proofErr w:type="gramEnd"/>
      <w:r w:rsidR="00393176" w:rsidRPr="0039317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 П., начальник Управления образования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Cs/>
          <w:sz w:val="26"/>
          <w:szCs w:val="26"/>
        </w:rPr>
        <w:t>10.30-10.45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/>
          <w:bCs/>
          <w:sz w:val="26"/>
          <w:szCs w:val="26"/>
        </w:rPr>
        <w:t>Реализация учебного плана в соответствии с учебным графиком на 2024-2025 учебный год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Cs/>
          <w:sz w:val="26"/>
          <w:szCs w:val="26"/>
        </w:rPr>
        <w:t xml:space="preserve">10.45-10.55 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/>
          <w:bCs/>
          <w:sz w:val="26"/>
          <w:szCs w:val="26"/>
        </w:rPr>
        <w:t>О комплектовании и тарификации ОО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Cs/>
          <w:sz w:val="26"/>
          <w:szCs w:val="26"/>
        </w:rPr>
        <w:t>10.55-11.10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/>
          <w:bCs/>
          <w:sz w:val="26"/>
          <w:szCs w:val="26"/>
        </w:rPr>
        <w:t>Об итогах ЛОК в ОО.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подготовке к проведению СПТ 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393176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39317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Cs/>
          <w:sz w:val="26"/>
          <w:szCs w:val="26"/>
        </w:rPr>
        <w:t>11.10-11.20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17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проведении всероссийского учебно-практического мероприятия </w:t>
      </w:r>
    </w:p>
    <w:p w:rsidR="00393176" w:rsidRPr="00393176" w:rsidRDefault="00393176" w:rsidP="0039317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proofErr w:type="spellStart"/>
      <w:r w:rsidRPr="00393176">
        <w:rPr>
          <w:rFonts w:ascii="Times New Roman" w:eastAsia="Calibri" w:hAnsi="Times New Roman" w:cs="Times New Roman"/>
          <w:bCs/>
          <w:i/>
          <w:sz w:val="25"/>
          <w:szCs w:val="25"/>
        </w:rPr>
        <w:t>Кулебякин</w:t>
      </w:r>
      <w:proofErr w:type="spellEnd"/>
      <w:r w:rsidRPr="00393176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В.П. специалист по безопасности Управления образования</w:t>
      </w:r>
    </w:p>
    <w:p w:rsidR="00B14F24" w:rsidRPr="00CF6457" w:rsidRDefault="00B14F24" w:rsidP="00B95F8B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741626" w:rsidRPr="00741626" w:rsidRDefault="00701091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41626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741626" w:rsidRP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proofErr w:type="spellStart"/>
      <w:r w:rsid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>Сурову</w:t>
      </w:r>
      <w:proofErr w:type="spellEnd"/>
      <w:r w:rsidR="00741626" w:rsidRP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О.П.</w:t>
      </w:r>
    </w:p>
    <w:p w:rsidR="00741626" w:rsidRPr="007914F2" w:rsidRDefault="00741626" w:rsidP="00741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Петровна рассказала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3B4A06">
        <w:rPr>
          <w:rFonts w:ascii="Times New Roman" w:eastAsia="Calibri" w:hAnsi="Times New Roman" w:cs="Times New Roman"/>
          <w:b/>
          <w:sz w:val="26"/>
          <w:szCs w:val="26"/>
        </w:rPr>
        <w:t>б итогах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приемк</w:t>
      </w:r>
      <w:r w:rsidR="003B4A06">
        <w:rPr>
          <w:rFonts w:ascii="Times New Roman" w:eastAsia="Calibri" w:hAnsi="Times New Roman" w:cs="Times New Roman"/>
          <w:b/>
          <w:sz w:val="26"/>
          <w:szCs w:val="26"/>
        </w:rPr>
        <w:t>и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ОО к новому учебному году;</w:t>
      </w:r>
      <w:r w:rsidR="003B4A06">
        <w:rPr>
          <w:rFonts w:ascii="Times New Roman" w:eastAsia="Calibri" w:hAnsi="Times New Roman" w:cs="Times New Roman"/>
          <w:b/>
          <w:sz w:val="26"/>
          <w:szCs w:val="26"/>
        </w:rPr>
        <w:t xml:space="preserve"> о подготовке к новому учебному году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816CB" w:rsidRDefault="003B4A06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Петровна поприветствовала всех присутствующих, сказала, что подходят к концу летние каникулы и начинается учебный год. </w:t>
      </w:r>
    </w:p>
    <w:p w:rsidR="005E3C3F" w:rsidRDefault="007E5A63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Итоги приемки: работала межведомственная комиссия, в состав которой входили в том числе, работники администрации, Управления образования, депутаты районной думы, МВД. </w:t>
      </w:r>
      <w:proofErr w:type="spellStart"/>
      <w:r w:rsidR="00F109B9">
        <w:rPr>
          <w:rFonts w:ascii="Times New Roman" w:eastAsia="Calibri" w:hAnsi="Times New Roman" w:cs="Times New Roman"/>
          <w:sz w:val="26"/>
          <w:szCs w:val="26"/>
        </w:rPr>
        <w:t>Членыкомиссии</w:t>
      </w:r>
      <w:proofErr w:type="spellEnd"/>
      <w:r w:rsidR="00F109B9">
        <w:rPr>
          <w:rFonts w:ascii="Times New Roman" w:eastAsia="Calibri" w:hAnsi="Times New Roman" w:cs="Times New Roman"/>
          <w:sz w:val="26"/>
          <w:szCs w:val="26"/>
        </w:rPr>
        <w:t xml:space="preserve"> отметили, что в этом году коллективы образовательных учреждений отработали на «отлично». Все запланированные мероприятия в рамках косметического ремонта выполнены: все отремонтировано, побелено, покрашено. </w:t>
      </w:r>
      <w:r w:rsidR="003E52FD">
        <w:rPr>
          <w:rFonts w:ascii="Times New Roman" w:eastAsia="Calibri" w:hAnsi="Times New Roman" w:cs="Times New Roman"/>
          <w:sz w:val="26"/>
          <w:szCs w:val="26"/>
        </w:rPr>
        <w:t xml:space="preserve">Планируется капитальный ремонт в СОШ №5, а также в СОШ </w:t>
      </w:r>
      <w:proofErr w:type="spellStart"/>
      <w:r w:rsidR="003E52FD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="003E52FD">
        <w:rPr>
          <w:rFonts w:ascii="Times New Roman" w:eastAsia="Calibri" w:hAnsi="Times New Roman" w:cs="Times New Roman"/>
          <w:sz w:val="26"/>
          <w:szCs w:val="26"/>
        </w:rPr>
        <w:t>.Ю</w:t>
      </w:r>
      <w:proofErr w:type="gramEnd"/>
      <w:r w:rsidR="003E52FD">
        <w:rPr>
          <w:rFonts w:ascii="Times New Roman" w:eastAsia="Calibri" w:hAnsi="Times New Roman" w:cs="Times New Roman"/>
          <w:sz w:val="26"/>
          <w:szCs w:val="26"/>
        </w:rPr>
        <w:t>билейный</w:t>
      </w:r>
      <w:proofErr w:type="spellEnd"/>
      <w:r w:rsidR="003E52FD">
        <w:rPr>
          <w:rFonts w:ascii="Times New Roman" w:eastAsia="Calibri" w:hAnsi="Times New Roman" w:cs="Times New Roman"/>
          <w:sz w:val="26"/>
          <w:szCs w:val="26"/>
        </w:rPr>
        <w:t xml:space="preserve"> (в рамках социального партнерства). </w:t>
      </w:r>
      <w:r w:rsidR="00833050">
        <w:rPr>
          <w:rFonts w:ascii="Times New Roman" w:eastAsia="Calibri" w:hAnsi="Times New Roman" w:cs="Times New Roman"/>
          <w:sz w:val="26"/>
          <w:szCs w:val="26"/>
        </w:rPr>
        <w:t xml:space="preserve">Также комиссия отметила, что подготовлены и оборудованы </w:t>
      </w:r>
      <w:r w:rsidR="006B2F47">
        <w:rPr>
          <w:rFonts w:ascii="Times New Roman" w:eastAsia="Calibri" w:hAnsi="Times New Roman" w:cs="Times New Roman"/>
          <w:sz w:val="26"/>
          <w:szCs w:val="26"/>
        </w:rPr>
        <w:t xml:space="preserve">террасы, трава выкошена, наличие клумб, цветов. Попросила руководителей на </w:t>
      </w:r>
      <w:r w:rsidR="006B2F4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педагогических советах поблагодарить педагогов и воспитателей, кто принимал участие </w:t>
      </w:r>
      <w:r w:rsidR="00061F8C">
        <w:rPr>
          <w:rFonts w:ascii="Times New Roman" w:eastAsia="Calibri" w:hAnsi="Times New Roman" w:cs="Times New Roman"/>
          <w:sz w:val="26"/>
          <w:szCs w:val="26"/>
        </w:rPr>
        <w:t xml:space="preserve">в облагораживании территории. </w:t>
      </w:r>
      <w:r w:rsidR="00EA10B2">
        <w:rPr>
          <w:rFonts w:ascii="Times New Roman" w:eastAsia="Calibri" w:hAnsi="Times New Roman" w:cs="Times New Roman"/>
          <w:sz w:val="26"/>
          <w:szCs w:val="26"/>
        </w:rPr>
        <w:t>Кроме этого, комиссия отметила работу библиотек</w:t>
      </w:r>
      <w:r w:rsidR="00FB6D04">
        <w:rPr>
          <w:rFonts w:ascii="Times New Roman" w:eastAsia="Calibri" w:hAnsi="Times New Roman" w:cs="Times New Roman"/>
          <w:sz w:val="26"/>
          <w:szCs w:val="26"/>
        </w:rPr>
        <w:t xml:space="preserve"> в школах</w:t>
      </w:r>
      <w:r w:rsidR="00EA10B2">
        <w:rPr>
          <w:rFonts w:ascii="Times New Roman" w:eastAsia="Calibri" w:hAnsi="Times New Roman" w:cs="Times New Roman"/>
          <w:sz w:val="26"/>
          <w:szCs w:val="26"/>
        </w:rPr>
        <w:t>,</w:t>
      </w:r>
      <w:r w:rsidR="00FB6D04">
        <w:rPr>
          <w:rFonts w:ascii="Times New Roman" w:eastAsia="Calibri" w:hAnsi="Times New Roman" w:cs="Times New Roman"/>
          <w:sz w:val="26"/>
          <w:szCs w:val="26"/>
        </w:rPr>
        <w:t xml:space="preserve"> которые начинали работу по выдаче учебников и книг.</w:t>
      </w:r>
      <w:r w:rsidR="004217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E3C3F" w:rsidRDefault="005E3C3F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Кроме того, Оксана Петровна сказала:</w:t>
      </w:r>
    </w:p>
    <w:p w:rsidR="005E3C3F" w:rsidRDefault="005E3C3F" w:rsidP="005E3C3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 наполнение классов новыми методическими пособиями и др. наглядными справочными материалами;</w:t>
      </w:r>
    </w:p>
    <w:p w:rsidR="00264E58" w:rsidRDefault="005E3C3F" w:rsidP="005E3C3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подготовке к отопительному сезону (почти все учреждения готовы, в кочегарках побелено, вымыто, стены покрашены)</w:t>
      </w:r>
      <w:r w:rsidR="00264E5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816CB" w:rsidRDefault="00264E58" w:rsidP="005E3C3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Подводя итог, Оксана Петровна сказала, что к началу учебного года наши образовательные организации готовы. Всех поблагодарила за проделанную работу.</w:t>
      </w:r>
      <w:r w:rsidR="00957F42">
        <w:rPr>
          <w:rFonts w:ascii="Times New Roman" w:eastAsia="Calibri" w:hAnsi="Times New Roman" w:cs="Times New Roman"/>
          <w:sz w:val="26"/>
          <w:szCs w:val="26"/>
        </w:rPr>
        <w:t xml:space="preserve"> Также сказала, что 02.09.2024 пройдут торжественные линейки в школах. На каждой линейке будут присутствовать сотрудники МВД. Еще раз порекомендовала руководителям помнить про безопасность и назначить </w:t>
      </w:r>
      <w:proofErr w:type="gramStart"/>
      <w:r w:rsidR="00957F42">
        <w:rPr>
          <w:rFonts w:ascii="Times New Roman" w:eastAsia="Calibri" w:hAnsi="Times New Roman" w:cs="Times New Roman"/>
          <w:sz w:val="26"/>
          <w:szCs w:val="26"/>
        </w:rPr>
        <w:t>ответственных</w:t>
      </w:r>
      <w:proofErr w:type="gramEnd"/>
      <w:r w:rsidR="00957F42">
        <w:rPr>
          <w:rFonts w:ascii="Times New Roman" w:eastAsia="Calibri" w:hAnsi="Times New Roman" w:cs="Times New Roman"/>
          <w:sz w:val="26"/>
          <w:szCs w:val="26"/>
        </w:rPr>
        <w:t xml:space="preserve"> за проведение линейки.</w:t>
      </w:r>
      <w:r w:rsidR="00BC631E">
        <w:rPr>
          <w:rFonts w:ascii="Times New Roman" w:eastAsia="Calibri" w:hAnsi="Times New Roman" w:cs="Times New Roman"/>
          <w:sz w:val="26"/>
          <w:szCs w:val="26"/>
        </w:rPr>
        <w:t xml:space="preserve"> Сказала, что на педагогических советах необходимо использовать рекомендации министерства образования.</w:t>
      </w:r>
      <w:r w:rsidR="00EA10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52F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B4A06" w:rsidRDefault="00264E58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Далее, Оксана Петровна с</w:t>
      </w:r>
      <w:r w:rsidR="00D816CB">
        <w:rPr>
          <w:rFonts w:ascii="Times New Roman" w:eastAsia="Calibri" w:hAnsi="Times New Roman" w:cs="Times New Roman"/>
          <w:sz w:val="26"/>
          <w:szCs w:val="26"/>
        </w:rPr>
        <w:t>казала, что завтра пройдет ежегодная педагогическая конференция, дала слово Бровченко Н.О.</w:t>
      </w:r>
    </w:p>
    <w:p w:rsidR="00264E58" w:rsidRDefault="00264E58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64E58" w:rsidRPr="00C749A6" w:rsidRDefault="00264E58" w:rsidP="00264E5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директора МКУ ЦРО Бровченко Н.О</w:t>
      </w:r>
      <w:r w:rsidRPr="00C749A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</w:p>
    <w:p w:rsidR="00D816CB" w:rsidRDefault="00264E58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Наталья Олеговна сказала, что новый учебный год открывается традиционно Августовской Педагогической Конференцией. </w:t>
      </w:r>
      <w:r w:rsidR="001810D4">
        <w:rPr>
          <w:rFonts w:ascii="Times New Roman" w:eastAsia="Calibri" w:hAnsi="Times New Roman" w:cs="Times New Roman"/>
          <w:sz w:val="26"/>
          <w:szCs w:val="26"/>
        </w:rPr>
        <w:t>Первый этап пройдет с 9.00 на базе СОШ №6, где будет организована региональная очная стажерская практика. Для участников пройдут мастер-классы и презентации опыта работы.</w:t>
      </w:r>
      <w:r w:rsidR="009F37E5">
        <w:rPr>
          <w:rFonts w:ascii="Times New Roman" w:eastAsia="Calibri" w:hAnsi="Times New Roman" w:cs="Times New Roman"/>
          <w:sz w:val="26"/>
          <w:szCs w:val="26"/>
        </w:rPr>
        <w:t xml:space="preserve"> Утром, в 8.30, от Управления образования пойдет автобус в школу, поэтому все желающие поучаствовать в первом этапе могут уехать.</w:t>
      </w:r>
      <w:r w:rsidR="001810D4">
        <w:rPr>
          <w:rFonts w:ascii="Times New Roman" w:eastAsia="Calibri" w:hAnsi="Times New Roman" w:cs="Times New Roman"/>
          <w:sz w:val="26"/>
          <w:szCs w:val="26"/>
        </w:rPr>
        <w:t xml:space="preserve"> Вторая торжественная часть будет проводиться в 14.00 в ЦКР «Современник», где пройдет награждение педагогов, в том числе молодых. Пригласила всех принять участие в Конференции.</w:t>
      </w:r>
    </w:p>
    <w:p w:rsidR="00250131" w:rsidRDefault="00250131" w:rsidP="0025013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50131" w:rsidRPr="007914F2" w:rsidRDefault="00250131" w:rsidP="002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3. Слушали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250131" w:rsidRDefault="00250131" w:rsidP="00B9568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01976">
        <w:rPr>
          <w:rFonts w:ascii="Times New Roman" w:eastAsia="Calibri" w:hAnsi="Times New Roman" w:cs="Times New Roman"/>
          <w:b/>
          <w:sz w:val="26"/>
          <w:szCs w:val="26"/>
        </w:rPr>
        <w:t xml:space="preserve">реализации учебного плана в соответствии с учебным графиком на 2024-25 учебный год. </w:t>
      </w:r>
    </w:p>
    <w:p w:rsidR="00B9568F" w:rsidRDefault="00B9568F" w:rsidP="00B9568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Сказала, что в учебный график правительство внесло изменения, новый учебный график с изменениями направлен в образовательные организации.</w:t>
      </w:r>
    </w:p>
    <w:p w:rsidR="003A0A68" w:rsidRDefault="003A0A68" w:rsidP="00B9568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Первый рабочий день в учебном году – 02.09.2024, а последний рабочий день – 27.05.2025.</w:t>
      </w:r>
    </w:p>
    <w:p w:rsidR="00F43E46" w:rsidRDefault="00F43E46" w:rsidP="00B9568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Напомнила, что 03, 04, 05 сентября – приемка отчетов у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образовательнях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организаций (уже сдали –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Кривошапкино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; сег</w:t>
      </w:r>
      <w:r w:rsidR="00F60E16">
        <w:rPr>
          <w:rFonts w:ascii="Times New Roman" w:eastAsia="Calibri" w:hAnsi="Times New Roman" w:cs="Times New Roman"/>
          <w:sz w:val="26"/>
          <w:szCs w:val="26"/>
        </w:rPr>
        <w:t>одня сдаю</w:t>
      </w:r>
      <w:r>
        <w:rPr>
          <w:rFonts w:ascii="Times New Roman" w:eastAsia="Calibri" w:hAnsi="Times New Roman" w:cs="Times New Roman"/>
          <w:sz w:val="26"/>
          <w:szCs w:val="26"/>
        </w:rPr>
        <w:t xml:space="preserve">т –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Юбилейный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).</w:t>
      </w:r>
      <w:r w:rsidR="007914E8">
        <w:rPr>
          <w:rFonts w:ascii="Times New Roman" w:eastAsia="Calibri" w:hAnsi="Times New Roman" w:cs="Times New Roman"/>
          <w:sz w:val="26"/>
          <w:szCs w:val="26"/>
        </w:rPr>
        <w:t xml:space="preserve"> Напомнила, что 9 классы, которые не сдали ОГЭ, пока комплектуются у себя же, в этом же классе. </w:t>
      </w:r>
    </w:p>
    <w:p w:rsidR="00490670" w:rsidRDefault="004760E2" w:rsidP="00B9568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Рекомендовала руководителям не ставить со 2 смены первые, четвертые, пятые, девятые, одиннадцатые классы.</w:t>
      </w:r>
    </w:p>
    <w:p w:rsidR="004760E2" w:rsidRDefault="00490670" w:rsidP="00B9568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Обратила внимание руководителей, что углубленное изучение определенных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предметоов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в школе не совпадает с выбором предметов учащимися на ЕГЭ.</w:t>
      </w:r>
      <w:r w:rsidR="004760E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61B3A" w:rsidRDefault="00661B3A" w:rsidP="00B9568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1B3A" w:rsidRPr="007914F2" w:rsidRDefault="00661B3A" w:rsidP="00661B3A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4. Слушали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консультанта Управления образования </w:t>
      </w:r>
      <w:proofErr w:type="gramStart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Арбатскую</w:t>
      </w:r>
      <w:proofErr w:type="gramEnd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Е.С.</w:t>
      </w:r>
    </w:p>
    <w:p w:rsidR="00741626" w:rsidRDefault="00264E58" w:rsidP="00741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1B3A">
        <w:rPr>
          <w:rFonts w:ascii="Times New Roman" w:eastAsia="Calibri" w:hAnsi="Times New Roman" w:cs="Times New Roman"/>
          <w:sz w:val="26"/>
          <w:szCs w:val="26"/>
        </w:rPr>
        <w:t>Екатерина Сергеевна</w:t>
      </w:r>
      <w:r w:rsidR="00E1064B">
        <w:rPr>
          <w:rFonts w:ascii="Times New Roman" w:eastAsia="Calibri" w:hAnsi="Times New Roman" w:cs="Times New Roman"/>
          <w:sz w:val="26"/>
          <w:szCs w:val="26"/>
        </w:rPr>
        <w:t xml:space="preserve"> выступила с информацией по официальным сайтам учреждений.</w:t>
      </w:r>
      <w:r w:rsidR="00661B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064B">
        <w:rPr>
          <w:rFonts w:ascii="Times New Roman" w:eastAsia="Calibri" w:hAnsi="Times New Roman" w:cs="Times New Roman"/>
          <w:sz w:val="26"/>
          <w:szCs w:val="26"/>
        </w:rPr>
        <w:t>С</w:t>
      </w:r>
      <w:r w:rsidR="00661B3A">
        <w:rPr>
          <w:rFonts w:ascii="Times New Roman" w:eastAsia="Calibri" w:hAnsi="Times New Roman" w:cs="Times New Roman"/>
          <w:sz w:val="26"/>
          <w:szCs w:val="26"/>
        </w:rPr>
        <w:t>казала, что с 01.09.2024</w:t>
      </w:r>
      <w:r w:rsidR="00916E33">
        <w:rPr>
          <w:rFonts w:ascii="Times New Roman" w:eastAsia="Calibri" w:hAnsi="Times New Roman" w:cs="Times New Roman"/>
          <w:sz w:val="26"/>
          <w:szCs w:val="26"/>
        </w:rPr>
        <w:t xml:space="preserve"> новые треб</w:t>
      </w:r>
      <w:r w:rsidR="00FB638C">
        <w:rPr>
          <w:rFonts w:ascii="Times New Roman" w:eastAsia="Calibri" w:hAnsi="Times New Roman" w:cs="Times New Roman"/>
          <w:sz w:val="26"/>
          <w:szCs w:val="26"/>
        </w:rPr>
        <w:t>ования по наполняемости сайтов:</w:t>
      </w:r>
    </w:p>
    <w:p w:rsidR="00FB638C" w:rsidRDefault="00FB638C" w:rsidP="00741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необходимо разделить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руквоодство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 педагогический состав</w:t>
      </w:r>
    </w:p>
    <w:p w:rsidR="00FB638C" w:rsidRDefault="00FB638C" w:rsidP="00741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необходимо наличие отдельного подраздела «питание».</w:t>
      </w:r>
    </w:p>
    <w:p w:rsidR="00FB638C" w:rsidRPr="007914F2" w:rsidRDefault="00FB638C" w:rsidP="00741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Также рассказала о предстоящем этапе перехода детских садов на ГОСВЭБ.</w:t>
      </w:r>
    </w:p>
    <w:p w:rsidR="00741626" w:rsidRDefault="00741626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</w:pPr>
    </w:p>
    <w:p w:rsidR="00537491" w:rsidRPr="009A06DF" w:rsidRDefault="0045268C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. Слушали </w:t>
      </w:r>
      <w:r w:rsidR="00BC2A6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заместителя начальника Управления Поляченко М.Г</w:t>
      </w:r>
      <w:r w:rsidR="00D750D6" w:rsidRPr="00D750D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  <w:r w:rsidR="00D750D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537491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0A25" w:rsidRDefault="00E81CBC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Марина Геннадьевна</w:t>
      </w:r>
      <w:r w:rsidR="009A1E32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асска</w:t>
      </w:r>
      <w:r w:rsidR="005E6CC0" w:rsidRPr="009A06DF">
        <w:rPr>
          <w:rFonts w:ascii="Times New Roman" w:eastAsia="Calibri" w:hAnsi="Times New Roman" w:cs="Times New Roman"/>
          <w:sz w:val="26"/>
          <w:szCs w:val="26"/>
        </w:rPr>
        <w:t>зала о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5268C">
        <w:rPr>
          <w:rFonts w:ascii="Times New Roman" w:eastAsia="Calibri" w:hAnsi="Times New Roman" w:cs="Times New Roman"/>
          <w:b/>
          <w:sz w:val="26"/>
          <w:szCs w:val="26"/>
        </w:rPr>
        <w:t>комплектовании и тарификации ОО.</w:t>
      </w:r>
    </w:p>
    <w:p w:rsidR="008E7440" w:rsidRDefault="00DF44AD" w:rsidP="0045268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A1E32">
        <w:rPr>
          <w:rFonts w:ascii="Times New Roman" w:hAnsi="Times New Roman" w:cs="Times New Roman"/>
          <w:sz w:val="26"/>
          <w:szCs w:val="26"/>
        </w:rPr>
        <w:t>казала</w:t>
      </w:r>
      <w:r>
        <w:rPr>
          <w:rFonts w:ascii="Times New Roman" w:hAnsi="Times New Roman" w:cs="Times New Roman"/>
          <w:sz w:val="26"/>
          <w:szCs w:val="26"/>
        </w:rPr>
        <w:t xml:space="preserve">, что </w:t>
      </w:r>
      <w:r w:rsidR="002F6B60">
        <w:rPr>
          <w:rFonts w:ascii="Times New Roman" w:hAnsi="Times New Roman" w:cs="Times New Roman"/>
          <w:sz w:val="26"/>
          <w:szCs w:val="26"/>
        </w:rPr>
        <w:t>тарификация буде</w:t>
      </w:r>
      <w:r w:rsidR="000355C3">
        <w:rPr>
          <w:rFonts w:ascii="Times New Roman" w:hAnsi="Times New Roman" w:cs="Times New Roman"/>
          <w:sz w:val="26"/>
          <w:szCs w:val="26"/>
        </w:rPr>
        <w:t xml:space="preserve">т проходить с 9 по 11 сентября, на почту учреждений направлен приказ. </w:t>
      </w:r>
      <w:r w:rsidR="00F02531">
        <w:rPr>
          <w:rFonts w:ascii="Times New Roman" w:hAnsi="Times New Roman" w:cs="Times New Roman"/>
          <w:sz w:val="26"/>
          <w:szCs w:val="26"/>
        </w:rPr>
        <w:t xml:space="preserve">Обратила внимание, что добавлены три пункта: Положение о классном руководстве; Положение о ежемесячном денежном вознаграждении за классное руководство; Приказ о выплате денежного вознаграждения за </w:t>
      </w:r>
      <w:proofErr w:type="spellStart"/>
      <w:r w:rsidR="00F02531">
        <w:rPr>
          <w:rFonts w:ascii="Times New Roman" w:hAnsi="Times New Roman" w:cs="Times New Roman"/>
          <w:sz w:val="26"/>
          <w:szCs w:val="26"/>
        </w:rPr>
        <w:t>кллассное</w:t>
      </w:r>
      <w:proofErr w:type="spellEnd"/>
      <w:r w:rsidR="00F02531">
        <w:rPr>
          <w:rFonts w:ascii="Times New Roman" w:hAnsi="Times New Roman" w:cs="Times New Roman"/>
          <w:sz w:val="26"/>
          <w:szCs w:val="26"/>
        </w:rPr>
        <w:t xml:space="preserve"> руководство.</w:t>
      </w:r>
      <w:r w:rsidR="008E74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7440" w:rsidRDefault="008E7440" w:rsidP="008326A2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Также, </w:t>
      </w:r>
      <w:r w:rsidRPr="008E7440">
        <w:rPr>
          <w:rFonts w:ascii="Times New Roman" w:eastAsia="Calibri" w:hAnsi="Times New Roman" w:cs="Times New Roman"/>
          <w:sz w:val="26"/>
          <w:szCs w:val="26"/>
        </w:rPr>
        <w:t>министерство отправило распоряжение о новых целевых показателях, где в детских садах новая линейка с августа, у общего и дополни</w:t>
      </w:r>
      <w:r>
        <w:rPr>
          <w:rFonts w:ascii="Times New Roman" w:eastAsia="Calibri" w:hAnsi="Times New Roman" w:cs="Times New Roman"/>
          <w:sz w:val="26"/>
          <w:szCs w:val="26"/>
        </w:rPr>
        <w:t>тельного образования с сентября: с</w:t>
      </w:r>
      <w:r w:rsidRPr="008E7440">
        <w:rPr>
          <w:rFonts w:ascii="Times New Roman" w:eastAsia="Calibri" w:hAnsi="Times New Roman" w:cs="Times New Roman"/>
          <w:sz w:val="26"/>
          <w:szCs w:val="26"/>
        </w:rPr>
        <w:t>ады -77919,7, было 72147,9</w:t>
      </w:r>
      <w:r>
        <w:rPr>
          <w:rFonts w:ascii="Times New Roman" w:eastAsia="Calibri" w:hAnsi="Times New Roman" w:cs="Times New Roman"/>
          <w:sz w:val="26"/>
          <w:szCs w:val="26"/>
        </w:rPr>
        <w:t>; ш</w:t>
      </w:r>
      <w:r w:rsidRPr="008E7440">
        <w:rPr>
          <w:rFonts w:ascii="Times New Roman" w:eastAsia="Calibri" w:hAnsi="Times New Roman" w:cs="Times New Roman"/>
          <w:sz w:val="26"/>
          <w:szCs w:val="26"/>
        </w:rPr>
        <w:t>колы-96161,1, было 76928,9</w:t>
      </w:r>
      <w:r>
        <w:rPr>
          <w:rFonts w:ascii="Times New Roman" w:eastAsia="Calibri" w:hAnsi="Times New Roman" w:cs="Times New Roman"/>
          <w:sz w:val="26"/>
          <w:szCs w:val="26"/>
        </w:rPr>
        <w:t>; д</w:t>
      </w:r>
      <w:r w:rsidRPr="008E7440">
        <w:rPr>
          <w:rFonts w:ascii="Times New Roman" w:eastAsia="Calibri" w:hAnsi="Times New Roman" w:cs="Times New Roman"/>
          <w:sz w:val="26"/>
          <w:szCs w:val="26"/>
        </w:rPr>
        <w:t>оп. образование-89806, было 78728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6D52A2" w:rsidRDefault="006D52A2" w:rsidP="008326A2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Кроме того, </w:t>
      </w:r>
      <w:r w:rsidRPr="006D52A2">
        <w:rPr>
          <w:rFonts w:ascii="Times New Roman" w:eastAsia="Calibri" w:hAnsi="Times New Roman" w:cs="Times New Roman"/>
          <w:sz w:val="26"/>
          <w:szCs w:val="26"/>
        </w:rPr>
        <w:t>с сентября 2024 года советники директоров по воспитательной работе будут получать по 9000 руб. ежемесячно. Необходимо будет разработать приказ для начисления (шаблон направим вам позже)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F40B0">
        <w:rPr>
          <w:rFonts w:ascii="Times New Roman" w:eastAsia="Calibri" w:hAnsi="Times New Roman" w:cs="Times New Roman"/>
          <w:sz w:val="26"/>
          <w:szCs w:val="26"/>
        </w:rPr>
        <w:t xml:space="preserve">Все </w:t>
      </w:r>
      <w:proofErr w:type="spellStart"/>
      <w:r w:rsidR="007F40B0">
        <w:rPr>
          <w:rFonts w:ascii="Times New Roman" w:eastAsia="Calibri" w:hAnsi="Times New Roman" w:cs="Times New Roman"/>
          <w:sz w:val="26"/>
          <w:szCs w:val="26"/>
        </w:rPr>
        <w:t>лимты</w:t>
      </w:r>
      <w:proofErr w:type="spellEnd"/>
      <w:r w:rsidR="007F40B0">
        <w:rPr>
          <w:rFonts w:ascii="Times New Roman" w:eastAsia="Calibri" w:hAnsi="Times New Roman" w:cs="Times New Roman"/>
          <w:sz w:val="26"/>
          <w:szCs w:val="26"/>
        </w:rPr>
        <w:t xml:space="preserve"> необходимо будет освоить до 20 октября. </w:t>
      </w:r>
    </w:p>
    <w:p w:rsidR="007C612C" w:rsidRDefault="007C612C" w:rsidP="007C612C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612C">
        <w:rPr>
          <w:rFonts w:ascii="Times New Roman" w:eastAsia="Calibri" w:hAnsi="Times New Roman" w:cs="Times New Roman"/>
          <w:sz w:val="26"/>
          <w:szCs w:val="26"/>
        </w:rPr>
        <w:t>Еще Марина Геннадьевна сказала, что в  июле в прокуратуру района поступило обращение от нашего педагогического сообщества по вопросу, что стиму</w:t>
      </w:r>
      <w:r>
        <w:rPr>
          <w:rFonts w:ascii="Times New Roman" w:eastAsia="Calibri" w:hAnsi="Times New Roman" w:cs="Times New Roman"/>
          <w:sz w:val="26"/>
          <w:szCs w:val="26"/>
        </w:rPr>
        <w:t>лирующий фонд каждый раз разный. Прокуратура</w:t>
      </w:r>
      <w:r w:rsidRPr="007C612C">
        <w:rPr>
          <w:rFonts w:ascii="Times New Roman" w:eastAsia="Calibri" w:hAnsi="Times New Roman" w:cs="Times New Roman"/>
          <w:sz w:val="26"/>
          <w:szCs w:val="26"/>
        </w:rPr>
        <w:t xml:space="preserve"> попросила нас провести </w:t>
      </w:r>
      <w:proofErr w:type="spellStart"/>
      <w:r w:rsidRPr="007C612C">
        <w:rPr>
          <w:rFonts w:ascii="Times New Roman" w:eastAsia="Calibri" w:hAnsi="Times New Roman" w:cs="Times New Roman"/>
          <w:sz w:val="26"/>
          <w:szCs w:val="26"/>
        </w:rPr>
        <w:t>разьяснительную</w:t>
      </w:r>
      <w:proofErr w:type="spellEnd"/>
      <w:r w:rsidRPr="007C612C">
        <w:rPr>
          <w:rFonts w:ascii="Times New Roman" w:eastAsia="Calibri" w:hAnsi="Times New Roman" w:cs="Times New Roman"/>
          <w:sz w:val="26"/>
          <w:szCs w:val="26"/>
        </w:rPr>
        <w:t xml:space="preserve"> работу  по вопросу «Что такое стимулирующий фонд»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В связи с чем, </w:t>
      </w:r>
      <w:r w:rsidRPr="007C612C">
        <w:rPr>
          <w:rFonts w:ascii="Times New Roman" w:eastAsia="Calibri" w:hAnsi="Times New Roman" w:cs="Times New Roman"/>
          <w:sz w:val="26"/>
          <w:szCs w:val="26"/>
        </w:rPr>
        <w:t xml:space="preserve">21.08.2024 </w:t>
      </w:r>
      <w:r>
        <w:rPr>
          <w:rFonts w:ascii="Times New Roman" w:eastAsia="Calibri" w:hAnsi="Times New Roman" w:cs="Times New Roman"/>
          <w:sz w:val="26"/>
          <w:szCs w:val="26"/>
        </w:rPr>
        <w:t>руководителям направлено</w:t>
      </w:r>
      <w:r w:rsidRPr="007C612C">
        <w:rPr>
          <w:rFonts w:ascii="Times New Roman" w:eastAsia="Calibri" w:hAnsi="Times New Roman" w:cs="Times New Roman"/>
          <w:sz w:val="26"/>
          <w:szCs w:val="26"/>
        </w:rPr>
        <w:t xml:space="preserve"> письмо о том, чтобы прове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сти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разьяснительную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работу с трудовым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колективом</w:t>
      </w:r>
      <w:proofErr w:type="spellEnd"/>
      <w:r w:rsidRPr="007C612C">
        <w:rPr>
          <w:rFonts w:ascii="Times New Roman" w:eastAsia="Calibri" w:hAnsi="Times New Roman" w:cs="Times New Roman"/>
          <w:sz w:val="26"/>
          <w:szCs w:val="26"/>
        </w:rPr>
        <w:t xml:space="preserve"> под роспись и до 4 сентября </w:t>
      </w:r>
      <w:r>
        <w:rPr>
          <w:rFonts w:ascii="Times New Roman" w:eastAsia="Calibri" w:hAnsi="Times New Roman" w:cs="Times New Roman"/>
          <w:sz w:val="26"/>
          <w:szCs w:val="26"/>
        </w:rPr>
        <w:t>предоставить</w:t>
      </w:r>
      <w:r w:rsidRPr="007C612C">
        <w:rPr>
          <w:rFonts w:ascii="Times New Roman" w:eastAsia="Calibri" w:hAnsi="Times New Roman" w:cs="Times New Roman"/>
          <w:sz w:val="26"/>
          <w:szCs w:val="26"/>
        </w:rPr>
        <w:t xml:space="preserve"> листы об ознакомления </w:t>
      </w:r>
      <w:r w:rsidR="00905C3C">
        <w:rPr>
          <w:rFonts w:ascii="Times New Roman" w:eastAsia="Calibri" w:hAnsi="Times New Roman" w:cs="Times New Roman"/>
          <w:sz w:val="26"/>
          <w:szCs w:val="26"/>
        </w:rPr>
        <w:t>нарочно, нам необходимо будет</w:t>
      </w:r>
      <w:r w:rsidRPr="007C612C">
        <w:rPr>
          <w:rFonts w:ascii="Times New Roman" w:eastAsia="Calibri" w:hAnsi="Times New Roman" w:cs="Times New Roman"/>
          <w:sz w:val="26"/>
          <w:szCs w:val="26"/>
        </w:rPr>
        <w:t xml:space="preserve"> направить</w:t>
      </w:r>
      <w:r w:rsidR="00905C3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Pr="007C612C">
        <w:rPr>
          <w:rFonts w:ascii="Times New Roman" w:eastAsia="Calibri" w:hAnsi="Times New Roman" w:cs="Times New Roman"/>
          <w:sz w:val="26"/>
          <w:szCs w:val="26"/>
        </w:rPr>
        <w:t xml:space="preserve"> в прокуратуру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3526FC" w:rsidRPr="0021131C" w:rsidRDefault="00761EB0" w:rsidP="0021131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300DB8" w:rsidRPr="0021131C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ведущего специалиста</w:t>
      </w:r>
      <w:r w:rsidR="00F975B9" w:rsidRPr="0021131C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Управления образования </w:t>
      </w:r>
      <w:proofErr w:type="spellStart"/>
      <w:r w:rsidR="00300DB8" w:rsidRPr="0021131C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Роднаеву</w:t>
      </w:r>
      <w:proofErr w:type="spellEnd"/>
      <w:r w:rsidR="00300DB8" w:rsidRPr="0021131C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О.А</w:t>
      </w:r>
      <w:r w:rsidR="00F975B9" w:rsidRPr="0021131C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</w:p>
    <w:p w:rsidR="00B27445" w:rsidRPr="009A06DF" w:rsidRDefault="00300DB8" w:rsidP="001C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Алексеевна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7228" w:rsidRPr="009A06DF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F975B9"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б </w:t>
      </w:r>
      <w:r w:rsidR="0021131C">
        <w:rPr>
          <w:rFonts w:ascii="Times New Roman" w:eastAsia="Calibri" w:hAnsi="Times New Roman" w:cs="Times New Roman"/>
          <w:b/>
          <w:sz w:val="26"/>
          <w:szCs w:val="26"/>
        </w:rPr>
        <w:t>итогах ЛОК в ОО и о подготовке к проведению СПТ.</w:t>
      </w:r>
    </w:p>
    <w:p w:rsidR="00192FD9" w:rsidRDefault="009228A1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Сказала, что </w:t>
      </w:r>
      <w:r w:rsidR="0021131C">
        <w:rPr>
          <w:rFonts w:ascii="Times New Roman" w:hAnsi="Times New Roman" w:cs="Times New Roman"/>
          <w:sz w:val="26"/>
          <w:szCs w:val="26"/>
        </w:rPr>
        <w:t xml:space="preserve"> </w:t>
      </w:r>
      <w:r w:rsidR="00192FD9">
        <w:rPr>
          <w:rFonts w:ascii="Times New Roman" w:eastAsia="Calibri" w:hAnsi="Times New Roman" w:cs="Times New Roman"/>
          <w:sz w:val="26"/>
          <w:szCs w:val="26"/>
        </w:rPr>
        <w:t xml:space="preserve">в летний период отработали все 15 лагерей (с учетом коррекционной школы), всего за этот период было 1229 детей. Отметила, что на следующий год необходимо учесть все замечания </w:t>
      </w:r>
      <w:proofErr w:type="spellStart"/>
      <w:r w:rsidR="00192FD9"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="00192FD9">
        <w:rPr>
          <w:rFonts w:ascii="Times New Roman" w:eastAsia="Calibri" w:hAnsi="Times New Roman" w:cs="Times New Roman"/>
          <w:sz w:val="26"/>
          <w:szCs w:val="26"/>
        </w:rPr>
        <w:t xml:space="preserve">, которые предъявлялись нам для открытия лагерей и при прохождении экспертизы. </w:t>
      </w:r>
      <w:r w:rsidR="002B752C">
        <w:rPr>
          <w:rFonts w:ascii="Times New Roman" w:eastAsia="Calibri" w:hAnsi="Times New Roman" w:cs="Times New Roman"/>
          <w:sz w:val="26"/>
          <w:szCs w:val="26"/>
        </w:rPr>
        <w:t xml:space="preserve">Нужно отработать график для получения экспертизы на следующий год. </w:t>
      </w:r>
    </w:p>
    <w:p w:rsidR="00C07EB4" w:rsidRDefault="00192FD9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Руководителям уже сейчас  необходимо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посмотреть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что нужно приобрести, в основном на пищеблоки (подводка, вентиляция и т.д.). До 05.09.2024 необходимо заполнить статистический отчет в «Контуре». На 13.09.2024 запланирован Форум по проведению ЛОК в районе. </w:t>
      </w:r>
    </w:p>
    <w:p w:rsidR="00192FD9" w:rsidRPr="007914F2" w:rsidRDefault="00393DC2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 СПТ: сейчас начинается подготовка детей с 13 до 18 лет для прохождения </w:t>
      </w:r>
      <w:r w:rsidR="005A4980">
        <w:rPr>
          <w:rFonts w:ascii="Times New Roman" w:eastAsia="Calibri" w:hAnsi="Times New Roman" w:cs="Times New Roman"/>
          <w:sz w:val="26"/>
          <w:szCs w:val="26"/>
        </w:rPr>
        <w:t xml:space="preserve">социально-психологического тестирования. </w:t>
      </w:r>
      <w:r w:rsidR="001011BA">
        <w:rPr>
          <w:rFonts w:ascii="Times New Roman" w:eastAsia="Calibri" w:hAnsi="Times New Roman" w:cs="Times New Roman"/>
          <w:sz w:val="26"/>
          <w:szCs w:val="26"/>
        </w:rPr>
        <w:t xml:space="preserve">Обратила внимание, что стремимся к 100% охвату детей. </w:t>
      </w:r>
      <w:r w:rsidR="00192FD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323FE" w:rsidRPr="007914F2" w:rsidRDefault="0021131C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794D02" w:rsidRPr="0021131C" w:rsidRDefault="000410D8" w:rsidP="0021131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55D5E"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специалиста по безопасности</w:t>
      </w:r>
      <w:r w:rsidR="007D4D94"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proofErr w:type="spellStart"/>
      <w:r w:rsid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Кулебякина</w:t>
      </w:r>
      <w:proofErr w:type="spellEnd"/>
      <w:r w:rsid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В.П</w:t>
      </w:r>
      <w:r w:rsidR="00A345AF"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3128C7" w:rsidRPr="007914F2" w:rsidRDefault="0021131C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Вениамин Павлович </w:t>
      </w:r>
      <w:r w:rsidR="00DA61B4"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 </w:t>
      </w:r>
      <w:r w:rsidR="00DA61B4"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6927D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проведении всероссийского учебно-практического мероприятия</w:t>
      </w:r>
      <w:r w:rsidR="00DA61B4" w:rsidRPr="007914F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04BAE" w:rsidRDefault="009E1700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sz w:val="26"/>
          <w:szCs w:val="26"/>
        </w:rPr>
        <w:t>Сказал, что</w:t>
      </w:r>
      <w:r w:rsidR="00A811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D2FF6"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 w:rsidR="00BD2FF6">
        <w:rPr>
          <w:rFonts w:ascii="Times New Roman" w:eastAsia="Calibri" w:hAnsi="Times New Roman" w:cs="Times New Roman"/>
          <w:sz w:val="26"/>
          <w:szCs w:val="26"/>
        </w:rPr>
        <w:t xml:space="preserve"> России на 29.08.2024 запланировано совместно с</w:t>
      </w:r>
      <w:r w:rsidR="00F573F4">
        <w:rPr>
          <w:rFonts w:ascii="Times New Roman" w:eastAsia="Calibri" w:hAnsi="Times New Roman" w:cs="Times New Roman"/>
          <w:sz w:val="26"/>
          <w:szCs w:val="26"/>
        </w:rPr>
        <w:t xml:space="preserve"> национальным антитеррористическим комитетом,</w:t>
      </w:r>
      <w:r w:rsidR="00BD2FF6">
        <w:rPr>
          <w:rFonts w:ascii="Times New Roman" w:eastAsia="Calibri" w:hAnsi="Times New Roman" w:cs="Times New Roman"/>
          <w:sz w:val="26"/>
          <w:szCs w:val="26"/>
        </w:rPr>
        <w:t xml:space="preserve"> МЧС, МВД, </w:t>
      </w:r>
      <w:proofErr w:type="spellStart"/>
      <w:r w:rsidR="00BD2FF6">
        <w:rPr>
          <w:rFonts w:ascii="Times New Roman" w:eastAsia="Calibri" w:hAnsi="Times New Roman" w:cs="Times New Roman"/>
          <w:sz w:val="26"/>
          <w:szCs w:val="26"/>
        </w:rPr>
        <w:t>Росгвардией</w:t>
      </w:r>
      <w:proofErr w:type="spellEnd"/>
      <w:r w:rsidR="004B7DE4" w:rsidRPr="004B7D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7DE4">
        <w:rPr>
          <w:rFonts w:ascii="Times New Roman" w:eastAsia="Calibri" w:hAnsi="Times New Roman" w:cs="Times New Roman"/>
          <w:sz w:val="26"/>
          <w:szCs w:val="26"/>
        </w:rPr>
        <w:t>проведение всероссийского учения</w:t>
      </w:r>
      <w:r w:rsidR="004B7DE4">
        <w:rPr>
          <w:rFonts w:ascii="Times New Roman" w:eastAsia="Calibri" w:hAnsi="Times New Roman" w:cs="Times New Roman"/>
          <w:sz w:val="26"/>
          <w:szCs w:val="26"/>
        </w:rPr>
        <w:t xml:space="preserve"> по действиям все  работников при совершении преступления террористической направленности.</w:t>
      </w:r>
      <w:r w:rsidR="00811484">
        <w:rPr>
          <w:rFonts w:ascii="Times New Roman" w:eastAsia="Calibri" w:hAnsi="Times New Roman" w:cs="Times New Roman"/>
          <w:sz w:val="26"/>
          <w:szCs w:val="26"/>
        </w:rPr>
        <w:t xml:space="preserve"> Для проведения учений, в образовательные </w:t>
      </w:r>
      <w:r w:rsidR="0081148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организации направлены </w:t>
      </w:r>
      <w:r w:rsidR="00811484">
        <w:rPr>
          <w:rFonts w:ascii="Times New Roman" w:eastAsia="Calibri" w:hAnsi="Times New Roman" w:cs="Times New Roman"/>
          <w:sz w:val="26"/>
          <w:szCs w:val="26"/>
        </w:rPr>
        <w:t>сценарий</w:t>
      </w:r>
      <w:r w:rsidR="00811484">
        <w:rPr>
          <w:rFonts w:ascii="Times New Roman" w:eastAsia="Calibri" w:hAnsi="Times New Roman" w:cs="Times New Roman"/>
          <w:sz w:val="26"/>
          <w:szCs w:val="26"/>
        </w:rPr>
        <w:t xml:space="preserve"> и вводные для руководителей учения на объектах ОО.</w:t>
      </w:r>
      <w:r w:rsidR="004B1BC4">
        <w:rPr>
          <w:rFonts w:ascii="Times New Roman" w:eastAsia="Calibri" w:hAnsi="Times New Roman" w:cs="Times New Roman"/>
          <w:sz w:val="26"/>
          <w:szCs w:val="26"/>
        </w:rPr>
        <w:t xml:space="preserve"> О ходе и результатах проведенного учения необходимо сразу же предоставить всю информацию в Управление.</w:t>
      </w:r>
      <w:r w:rsidR="00BD2FF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04BAE" w:rsidRDefault="00304BAE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04BAE" w:rsidRPr="0021131C" w:rsidRDefault="00304BAE" w:rsidP="00304BA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консультанта 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У</w:t>
      </w:r>
      <w:r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равления</w:t>
      </w:r>
      <w:proofErr w:type="spellEnd"/>
      <w:r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образования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Воробьеву Д.В</w:t>
      </w:r>
      <w:r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304BAE" w:rsidRPr="007914F2" w:rsidRDefault="00304BAE" w:rsidP="009E5E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Дарья Владимировна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довела до сведения директоров ОО </w:t>
      </w:r>
      <w:r>
        <w:rPr>
          <w:rFonts w:ascii="Times New Roman" w:eastAsia="Calibri" w:hAnsi="Times New Roman" w:cs="Times New Roman"/>
          <w:b/>
          <w:sz w:val="26"/>
          <w:szCs w:val="26"/>
        </w:rPr>
        <w:t>информацию по протоколу ГЭК от 19.08.2024 №51.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14404" w:rsidRDefault="00304BAE" w:rsidP="009E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sz w:val="26"/>
          <w:szCs w:val="26"/>
        </w:rPr>
        <w:t>Сказал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7914F2">
        <w:rPr>
          <w:rFonts w:ascii="Times New Roman" w:eastAsia="Calibri" w:hAnsi="Times New Roman" w:cs="Times New Roman"/>
          <w:sz w:val="26"/>
          <w:szCs w:val="26"/>
        </w:rPr>
        <w:t>, что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7901">
        <w:rPr>
          <w:rFonts w:ascii="Times New Roman" w:eastAsia="Calibri" w:hAnsi="Times New Roman" w:cs="Times New Roman"/>
          <w:sz w:val="26"/>
          <w:szCs w:val="26"/>
        </w:rPr>
        <w:t xml:space="preserve">в Управление поступил </w:t>
      </w:r>
      <w:r w:rsidR="00E57901" w:rsidRPr="00E57901">
        <w:rPr>
          <w:rFonts w:ascii="Times New Roman" w:hAnsi="Times New Roman" w:cs="Times New Roman"/>
          <w:sz w:val="26"/>
          <w:szCs w:val="26"/>
        </w:rPr>
        <w:t>протокол ГЭК Иркутской области от 19.08.2024 №51</w:t>
      </w:r>
      <w:r w:rsidR="00860622">
        <w:rPr>
          <w:rFonts w:ascii="Times New Roman" w:hAnsi="Times New Roman" w:cs="Times New Roman"/>
          <w:sz w:val="26"/>
          <w:szCs w:val="26"/>
        </w:rPr>
        <w:t xml:space="preserve">, где указано, что выявлен ряд подозрений </w:t>
      </w:r>
      <w:r w:rsidR="00860622" w:rsidRPr="00860622">
        <w:rPr>
          <w:rFonts w:ascii="Times New Roman" w:hAnsi="Times New Roman" w:cs="Times New Roman"/>
          <w:sz w:val="26"/>
          <w:szCs w:val="26"/>
        </w:rPr>
        <w:t xml:space="preserve">на нарушения Порядка проведения ГИА по образовательным программам среднего общего образования, утвержденного приказом </w:t>
      </w:r>
      <w:r w:rsidR="00860622" w:rsidRPr="00860622">
        <w:rPr>
          <w:rStyle w:val="FontStyle27"/>
          <w:sz w:val="26"/>
          <w:szCs w:val="26"/>
        </w:rPr>
        <w:t>Министерства просвещения РФ и Федеральной службы по надзору в сфере образования и науки от 04.04.2023 №233/552</w:t>
      </w:r>
      <w:r w:rsidR="0002278F">
        <w:rPr>
          <w:rStyle w:val="FontStyle27"/>
          <w:sz w:val="26"/>
          <w:szCs w:val="26"/>
        </w:rPr>
        <w:t xml:space="preserve">. </w:t>
      </w:r>
      <w:r w:rsidR="00514404">
        <w:rPr>
          <w:rStyle w:val="FontStyle27"/>
          <w:sz w:val="26"/>
          <w:szCs w:val="26"/>
        </w:rPr>
        <w:t xml:space="preserve">В связи с чем, </w:t>
      </w:r>
      <w:r w:rsidR="00514404" w:rsidRPr="00514404">
        <w:rPr>
          <w:rFonts w:ascii="Times New Roman" w:hAnsi="Times New Roman" w:cs="Times New Roman"/>
          <w:sz w:val="26"/>
          <w:szCs w:val="26"/>
        </w:rPr>
        <w:t>просмотрены трансляции экзаменов: 04.06.2024 (обществознание); 11.06.2024 (история); 17.06.2024 (русский язык).</w:t>
      </w:r>
      <w:r w:rsidR="00A040AF">
        <w:rPr>
          <w:rFonts w:ascii="Times New Roman" w:hAnsi="Times New Roman" w:cs="Times New Roman"/>
          <w:sz w:val="26"/>
          <w:szCs w:val="26"/>
        </w:rPr>
        <w:t xml:space="preserve"> В результате просмотра действительно выявлены подозрения на нарушения Порядка некоторыми учащимися (школы №1, №3, №5, </w:t>
      </w:r>
      <w:proofErr w:type="spellStart"/>
      <w:r w:rsidR="00A040AF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A040AF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A040AF">
        <w:rPr>
          <w:rFonts w:ascii="Times New Roman" w:hAnsi="Times New Roman" w:cs="Times New Roman"/>
          <w:sz w:val="26"/>
          <w:szCs w:val="26"/>
        </w:rPr>
        <w:t>лексеевск</w:t>
      </w:r>
      <w:proofErr w:type="spellEnd"/>
      <w:r w:rsidR="00A040AF">
        <w:rPr>
          <w:rFonts w:ascii="Times New Roman" w:hAnsi="Times New Roman" w:cs="Times New Roman"/>
          <w:sz w:val="26"/>
          <w:szCs w:val="26"/>
        </w:rPr>
        <w:t>).</w:t>
      </w:r>
    </w:p>
    <w:p w:rsidR="009E5E06" w:rsidRPr="00514404" w:rsidRDefault="009E5E06" w:rsidP="009E5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Обратила внимание руководителей на недопущение педагогическими работниками нарушений Порядка при проведении ГИА. Также необходимо еще раз провести работу с выпускниками</w:t>
      </w:r>
      <w:r w:rsidR="00CB645C">
        <w:rPr>
          <w:rFonts w:ascii="Times New Roman" w:hAnsi="Times New Roman" w:cs="Times New Roman"/>
          <w:sz w:val="26"/>
          <w:szCs w:val="26"/>
        </w:rPr>
        <w:t xml:space="preserve"> на предмет запрета пользоваться на экзаменах шпаргалками и каким-либо справочным материалом, запрещенным Порядком.</w:t>
      </w:r>
    </w:p>
    <w:p w:rsidR="009E1700" w:rsidRPr="00860622" w:rsidRDefault="001D1A3B" w:rsidP="00304B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062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FF3" w:rsidRPr="007914F2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0" w:name="bookmark1"/>
      <w:bookmarkStart w:id="1" w:name="bookmark2"/>
      <w:r w:rsidRPr="007914F2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Заслушав и обсудив выступления</w:t>
      </w:r>
      <w:r w:rsid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всех специалистов и руководителей,</w:t>
      </w:r>
    </w:p>
    <w:bookmarkEnd w:id="0"/>
    <w:bookmarkEnd w:id="1"/>
    <w:p w:rsidR="00446BD8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1A5AD0" w:rsidRPr="007914F2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bookmarkStart w:id="2" w:name="_GoBack"/>
      <w:bookmarkEnd w:id="2"/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7914F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p w:rsidR="007265F8" w:rsidRPr="008C3A2B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2.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</w:t>
      </w:r>
      <w:r w:rsidR="000F737F"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уководителям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образовательных организаций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выполнить все поручения, полученные в ходе докладов работников Управления. </w:t>
      </w:r>
      <w:r w:rsidR="000E0EEF" w:rsidRP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3"/>
    <w:p w:rsidR="006B4B4C" w:rsidRPr="003F4FA4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4FA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3F4FA4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3F4FA4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</w:t>
      </w:r>
      <w:r w:rsidR="0021131C">
        <w:rPr>
          <w:rFonts w:ascii="Times New Roman" w:hAnsi="Times New Roman" w:cs="Times New Roman"/>
          <w:sz w:val="25"/>
          <w:szCs w:val="25"/>
        </w:rPr>
        <w:t>О. П. Сурова</w:t>
      </w:r>
    </w:p>
    <w:p w:rsidR="004D3D75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3F4FA4">
        <w:rPr>
          <w:rFonts w:ascii="Times New Roman" w:hAnsi="Times New Roman" w:cs="Times New Roman"/>
          <w:sz w:val="25"/>
          <w:szCs w:val="25"/>
        </w:rPr>
        <w:t>_________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3F4FA4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3F4FA4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CF" w:rsidRDefault="004B46CF" w:rsidP="00761EB0">
      <w:pPr>
        <w:spacing w:after="0" w:line="240" w:lineRule="auto"/>
      </w:pPr>
      <w:r>
        <w:separator/>
      </w:r>
    </w:p>
  </w:endnote>
  <w:endnote w:type="continuationSeparator" w:id="0">
    <w:p w:rsidR="004B46CF" w:rsidRDefault="004B46CF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CF" w:rsidRDefault="004B46CF" w:rsidP="00761EB0">
      <w:pPr>
        <w:spacing w:after="0" w:line="240" w:lineRule="auto"/>
      </w:pPr>
      <w:r>
        <w:separator/>
      </w:r>
    </w:p>
  </w:footnote>
  <w:footnote w:type="continuationSeparator" w:id="0">
    <w:p w:rsidR="004B46CF" w:rsidRDefault="004B46CF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3D72D1"/>
    <w:multiLevelType w:val="hybridMultilevel"/>
    <w:tmpl w:val="71626156"/>
    <w:lvl w:ilvl="0" w:tplc="858CB078">
      <w:start w:val="1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9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7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9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3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6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2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5"/>
  </w:num>
  <w:num w:numId="4">
    <w:abstractNumId w:val="7"/>
  </w:num>
  <w:num w:numId="5">
    <w:abstractNumId w:val="17"/>
  </w:num>
  <w:num w:numId="6">
    <w:abstractNumId w:val="14"/>
  </w:num>
  <w:num w:numId="7">
    <w:abstractNumId w:val="33"/>
  </w:num>
  <w:num w:numId="8">
    <w:abstractNumId w:val="38"/>
  </w:num>
  <w:num w:numId="9">
    <w:abstractNumId w:val="6"/>
  </w:num>
  <w:num w:numId="10">
    <w:abstractNumId w:val="1"/>
  </w:num>
  <w:num w:numId="11">
    <w:abstractNumId w:val="26"/>
  </w:num>
  <w:num w:numId="12">
    <w:abstractNumId w:val="44"/>
  </w:num>
  <w:num w:numId="13">
    <w:abstractNumId w:val="31"/>
  </w:num>
  <w:num w:numId="14">
    <w:abstractNumId w:val="30"/>
  </w:num>
  <w:num w:numId="15">
    <w:abstractNumId w:val="41"/>
  </w:num>
  <w:num w:numId="16">
    <w:abstractNumId w:val="22"/>
  </w:num>
  <w:num w:numId="17">
    <w:abstractNumId w:val="9"/>
  </w:num>
  <w:num w:numId="18">
    <w:abstractNumId w:val="34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32"/>
  </w:num>
  <w:num w:numId="24">
    <w:abstractNumId w:val="11"/>
  </w:num>
  <w:num w:numId="25">
    <w:abstractNumId w:val="19"/>
  </w:num>
  <w:num w:numId="26">
    <w:abstractNumId w:val="23"/>
  </w:num>
  <w:num w:numId="27">
    <w:abstractNumId w:val="39"/>
  </w:num>
  <w:num w:numId="28">
    <w:abstractNumId w:val="3"/>
  </w:num>
  <w:num w:numId="29">
    <w:abstractNumId w:val="36"/>
  </w:num>
  <w:num w:numId="30">
    <w:abstractNumId w:val="15"/>
  </w:num>
  <w:num w:numId="31">
    <w:abstractNumId w:val="4"/>
  </w:num>
  <w:num w:numId="32">
    <w:abstractNumId w:val="40"/>
  </w:num>
  <w:num w:numId="33">
    <w:abstractNumId w:val="5"/>
  </w:num>
  <w:num w:numId="34">
    <w:abstractNumId w:val="37"/>
  </w:num>
  <w:num w:numId="35">
    <w:abstractNumId w:val="8"/>
  </w:num>
  <w:num w:numId="36">
    <w:abstractNumId w:val="16"/>
  </w:num>
  <w:num w:numId="37">
    <w:abstractNumId w:val="35"/>
  </w:num>
  <w:num w:numId="38">
    <w:abstractNumId w:val="10"/>
  </w:num>
  <w:num w:numId="39">
    <w:abstractNumId w:val="43"/>
  </w:num>
  <w:num w:numId="40">
    <w:abstractNumId w:val="27"/>
  </w:num>
  <w:num w:numId="41">
    <w:abstractNumId w:val="29"/>
  </w:num>
  <w:num w:numId="42">
    <w:abstractNumId w:val="24"/>
  </w:num>
  <w:num w:numId="43">
    <w:abstractNumId w:val="42"/>
  </w:num>
  <w:num w:numId="44">
    <w:abstractNumId w:val="1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D1F"/>
    <w:rsid w:val="000111B5"/>
    <w:rsid w:val="00015583"/>
    <w:rsid w:val="00016C72"/>
    <w:rsid w:val="00022588"/>
    <w:rsid w:val="0002278F"/>
    <w:rsid w:val="000227F6"/>
    <w:rsid w:val="00023707"/>
    <w:rsid w:val="00026177"/>
    <w:rsid w:val="00031A78"/>
    <w:rsid w:val="000323E0"/>
    <w:rsid w:val="00033156"/>
    <w:rsid w:val="00033CD0"/>
    <w:rsid w:val="000355C3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C73"/>
    <w:rsid w:val="00071C2A"/>
    <w:rsid w:val="000723D8"/>
    <w:rsid w:val="00073F9D"/>
    <w:rsid w:val="00074029"/>
    <w:rsid w:val="000742FF"/>
    <w:rsid w:val="00074747"/>
    <w:rsid w:val="000778ED"/>
    <w:rsid w:val="0008033A"/>
    <w:rsid w:val="000844DF"/>
    <w:rsid w:val="00085506"/>
    <w:rsid w:val="000922A5"/>
    <w:rsid w:val="00093C62"/>
    <w:rsid w:val="00096315"/>
    <w:rsid w:val="000A6A8E"/>
    <w:rsid w:val="000B04D7"/>
    <w:rsid w:val="000B0CD0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720B"/>
    <w:rsid w:val="000C7700"/>
    <w:rsid w:val="000C7945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BA"/>
    <w:rsid w:val="001011FD"/>
    <w:rsid w:val="001064C9"/>
    <w:rsid w:val="0011083B"/>
    <w:rsid w:val="0011342A"/>
    <w:rsid w:val="001146F8"/>
    <w:rsid w:val="00116B32"/>
    <w:rsid w:val="001219FD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4469"/>
    <w:rsid w:val="001456F0"/>
    <w:rsid w:val="001468D2"/>
    <w:rsid w:val="00146A10"/>
    <w:rsid w:val="001471D0"/>
    <w:rsid w:val="001506E9"/>
    <w:rsid w:val="00151B31"/>
    <w:rsid w:val="00152083"/>
    <w:rsid w:val="0015212A"/>
    <w:rsid w:val="00153C47"/>
    <w:rsid w:val="001565AD"/>
    <w:rsid w:val="00157913"/>
    <w:rsid w:val="0016066C"/>
    <w:rsid w:val="0016167D"/>
    <w:rsid w:val="00162A3C"/>
    <w:rsid w:val="00164B29"/>
    <w:rsid w:val="00165F1A"/>
    <w:rsid w:val="00171310"/>
    <w:rsid w:val="001724CC"/>
    <w:rsid w:val="00174201"/>
    <w:rsid w:val="00174330"/>
    <w:rsid w:val="00180BED"/>
    <w:rsid w:val="001810D4"/>
    <w:rsid w:val="001818EE"/>
    <w:rsid w:val="00183C9D"/>
    <w:rsid w:val="00185C72"/>
    <w:rsid w:val="00186E8D"/>
    <w:rsid w:val="001901C0"/>
    <w:rsid w:val="00190F4D"/>
    <w:rsid w:val="00191A33"/>
    <w:rsid w:val="00191AF4"/>
    <w:rsid w:val="00192FD9"/>
    <w:rsid w:val="00193A55"/>
    <w:rsid w:val="001940B5"/>
    <w:rsid w:val="00197359"/>
    <w:rsid w:val="001A26AF"/>
    <w:rsid w:val="001A562A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54B8"/>
    <w:rsid w:val="001E5B9F"/>
    <w:rsid w:val="001E68B3"/>
    <w:rsid w:val="001F1023"/>
    <w:rsid w:val="001F2676"/>
    <w:rsid w:val="001F5027"/>
    <w:rsid w:val="001F5C0F"/>
    <w:rsid w:val="002000F5"/>
    <w:rsid w:val="00201885"/>
    <w:rsid w:val="00204CFE"/>
    <w:rsid w:val="0020554F"/>
    <w:rsid w:val="0020578A"/>
    <w:rsid w:val="00205C8E"/>
    <w:rsid w:val="0021131C"/>
    <w:rsid w:val="0021592C"/>
    <w:rsid w:val="00220D51"/>
    <w:rsid w:val="002215BB"/>
    <w:rsid w:val="00222353"/>
    <w:rsid w:val="0022238A"/>
    <w:rsid w:val="00222A54"/>
    <w:rsid w:val="00222B7E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9F8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62276"/>
    <w:rsid w:val="002623D0"/>
    <w:rsid w:val="0026383C"/>
    <w:rsid w:val="00264E58"/>
    <w:rsid w:val="00266D94"/>
    <w:rsid w:val="00267BB2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87737"/>
    <w:rsid w:val="002901BA"/>
    <w:rsid w:val="00291A20"/>
    <w:rsid w:val="002948E8"/>
    <w:rsid w:val="00294D0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753"/>
    <w:rsid w:val="002B4EE4"/>
    <w:rsid w:val="002B7526"/>
    <w:rsid w:val="002B752C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D3D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4BAE"/>
    <w:rsid w:val="00305A4E"/>
    <w:rsid w:val="003072AF"/>
    <w:rsid w:val="00307569"/>
    <w:rsid w:val="0031086E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9EC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20C3"/>
    <w:rsid w:val="00384564"/>
    <w:rsid w:val="003856A0"/>
    <w:rsid w:val="00385A27"/>
    <w:rsid w:val="00392CA7"/>
    <w:rsid w:val="00393176"/>
    <w:rsid w:val="00393D02"/>
    <w:rsid w:val="00393DC2"/>
    <w:rsid w:val="00394DE8"/>
    <w:rsid w:val="00397DC8"/>
    <w:rsid w:val="00397F74"/>
    <w:rsid w:val="003A0023"/>
    <w:rsid w:val="003A08E4"/>
    <w:rsid w:val="003A0A68"/>
    <w:rsid w:val="003A216E"/>
    <w:rsid w:val="003A3627"/>
    <w:rsid w:val="003A4AC1"/>
    <w:rsid w:val="003A59A2"/>
    <w:rsid w:val="003A6953"/>
    <w:rsid w:val="003B3B0B"/>
    <w:rsid w:val="003B3BD4"/>
    <w:rsid w:val="003B41A4"/>
    <w:rsid w:val="003B4A06"/>
    <w:rsid w:val="003B4FCD"/>
    <w:rsid w:val="003B576B"/>
    <w:rsid w:val="003B6B53"/>
    <w:rsid w:val="003C05F7"/>
    <w:rsid w:val="003C251F"/>
    <w:rsid w:val="003C252A"/>
    <w:rsid w:val="003C37FA"/>
    <w:rsid w:val="003C3B11"/>
    <w:rsid w:val="003C4045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52FD"/>
    <w:rsid w:val="003E7C33"/>
    <w:rsid w:val="003F220C"/>
    <w:rsid w:val="003F4FA4"/>
    <w:rsid w:val="003F5220"/>
    <w:rsid w:val="003F6B49"/>
    <w:rsid w:val="003F70ED"/>
    <w:rsid w:val="00400767"/>
    <w:rsid w:val="00403A2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52B9"/>
    <w:rsid w:val="004256CC"/>
    <w:rsid w:val="00425F20"/>
    <w:rsid w:val="004263A8"/>
    <w:rsid w:val="004263F8"/>
    <w:rsid w:val="00430914"/>
    <w:rsid w:val="004313A4"/>
    <w:rsid w:val="004316EE"/>
    <w:rsid w:val="00432D73"/>
    <w:rsid w:val="00433A4F"/>
    <w:rsid w:val="00433B04"/>
    <w:rsid w:val="00433CAF"/>
    <w:rsid w:val="00434B46"/>
    <w:rsid w:val="00435B63"/>
    <w:rsid w:val="00441136"/>
    <w:rsid w:val="00443948"/>
    <w:rsid w:val="0044514A"/>
    <w:rsid w:val="004459C6"/>
    <w:rsid w:val="00446BD8"/>
    <w:rsid w:val="00450E0C"/>
    <w:rsid w:val="004524EC"/>
    <w:rsid w:val="0045268C"/>
    <w:rsid w:val="00453BBB"/>
    <w:rsid w:val="0045544E"/>
    <w:rsid w:val="00457B9C"/>
    <w:rsid w:val="00464546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A0937"/>
    <w:rsid w:val="004A0A3D"/>
    <w:rsid w:val="004A0A48"/>
    <w:rsid w:val="004A1BCE"/>
    <w:rsid w:val="004A42A5"/>
    <w:rsid w:val="004B1BC4"/>
    <w:rsid w:val="004B2D0A"/>
    <w:rsid w:val="004B35E9"/>
    <w:rsid w:val="004B46CF"/>
    <w:rsid w:val="004B4DAD"/>
    <w:rsid w:val="004B54AB"/>
    <w:rsid w:val="004B5922"/>
    <w:rsid w:val="004B5A78"/>
    <w:rsid w:val="004B5BC4"/>
    <w:rsid w:val="004B7DE4"/>
    <w:rsid w:val="004C0F43"/>
    <w:rsid w:val="004C100E"/>
    <w:rsid w:val="004C4ADF"/>
    <w:rsid w:val="004C52CF"/>
    <w:rsid w:val="004C683F"/>
    <w:rsid w:val="004C6EF3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501E10"/>
    <w:rsid w:val="005030F3"/>
    <w:rsid w:val="005038DD"/>
    <w:rsid w:val="005042AA"/>
    <w:rsid w:val="00506686"/>
    <w:rsid w:val="0051064D"/>
    <w:rsid w:val="00510E9F"/>
    <w:rsid w:val="00511B8A"/>
    <w:rsid w:val="00511BFE"/>
    <w:rsid w:val="0051239A"/>
    <w:rsid w:val="0051279E"/>
    <w:rsid w:val="00514404"/>
    <w:rsid w:val="00515A0B"/>
    <w:rsid w:val="005162B4"/>
    <w:rsid w:val="005172A1"/>
    <w:rsid w:val="00517896"/>
    <w:rsid w:val="00522720"/>
    <w:rsid w:val="00527F1B"/>
    <w:rsid w:val="00530933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72B"/>
    <w:rsid w:val="0054587A"/>
    <w:rsid w:val="0055045B"/>
    <w:rsid w:val="0055471A"/>
    <w:rsid w:val="00554AFE"/>
    <w:rsid w:val="00555D5E"/>
    <w:rsid w:val="0056038B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66AB"/>
    <w:rsid w:val="005A0C01"/>
    <w:rsid w:val="005A33EB"/>
    <w:rsid w:val="005A365F"/>
    <w:rsid w:val="005A3C9A"/>
    <w:rsid w:val="005A4980"/>
    <w:rsid w:val="005A62FE"/>
    <w:rsid w:val="005B03DD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E017F"/>
    <w:rsid w:val="005E0875"/>
    <w:rsid w:val="005E0DB0"/>
    <w:rsid w:val="005E11F8"/>
    <w:rsid w:val="005E125E"/>
    <w:rsid w:val="005E1A03"/>
    <w:rsid w:val="005E2415"/>
    <w:rsid w:val="005E3C3F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8FE"/>
    <w:rsid w:val="00612032"/>
    <w:rsid w:val="0061292E"/>
    <w:rsid w:val="00613080"/>
    <w:rsid w:val="00616EE4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78E7"/>
    <w:rsid w:val="0066105B"/>
    <w:rsid w:val="00661B3A"/>
    <w:rsid w:val="00661DEE"/>
    <w:rsid w:val="00662C6E"/>
    <w:rsid w:val="00663AEE"/>
    <w:rsid w:val="0066559A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A0F8A"/>
    <w:rsid w:val="006A12C1"/>
    <w:rsid w:val="006A2B55"/>
    <w:rsid w:val="006A4479"/>
    <w:rsid w:val="006A5373"/>
    <w:rsid w:val="006A63E1"/>
    <w:rsid w:val="006B2655"/>
    <w:rsid w:val="006B2F47"/>
    <w:rsid w:val="006B36B3"/>
    <w:rsid w:val="006B4B4C"/>
    <w:rsid w:val="006B5DE6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2A2"/>
    <w:rsid w:val="006D598B"/>
    <w:rsid w:val="006E00A6"/>
    <w:rsid w:val="006E170F"/>
    <w:rsid w:val="006E333D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5A17"/>
    <w:rsid w:val="00735F3A"/>
    <w:rsid w:val="0074081A"/>
    <w:rsid w:val="00741626"/>
    <w:rsid w:val="00742F73"/>
    <w:rsid w:val="00743DDF"/>
    <w:rsid w:val="00745A08"/>
    <w:rsid w:val="0074660F"/>
    <w:rsid w:val="00747E28"/>
    <w:rsid w:val="0075431B"/>
    <w:rsid w:val="007546BD"/>
    <w:rsid w:val="00755279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14E8"/>
    <w:rsid w:val="007914F2"/>
    <w:rsid w:val="0079213D"/>
    <w:rsid w:val="00794180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926"/>
    <w:rsid w:val="007B2E30"/>
    <w:rsid w:val="007B327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612C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C9C"/>
    <w:rsid w:val="008046BB"/>
    <w:rsid w:val="00804859"/>
    <w:rsid w:val="008060C4"/>
    <w:rsid w:val="00806E14"/>
    <w:rsid w:val="008074B1"/>
    <w:rsid w:val="0081051B"/>
    <w:rsid w:val="00811484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26A2"/>
    <w:rsid w:val="00833050"/>
    <w:rsid w:val="00836577"/>
    <w:rsid w:val="00836603"/>
    <w:rsid w:val="00836CB9"/>
    <w:rsid w:val="00837B33"/>
    <w:rsid w:val="008426CA"/>
    <w:rsid w:val="00844A0D"/>
    <w:rsid w:val="00845297"/>
    <w:rsid w:val="008453D7"/>
    <w:rsid w:val="00845542"/>
    <w:rsid w:val="00846866"/>
    <w:rsid w:val="0084777D"/>
    <w:rsid w:val="00847F2E"/>
    <w:rsid w:val="00851091"/>
    <w:rsid w:val="0085555D"/>
    <w:rsid w:val="008576C6"/>
    <w:rsid w:val="00857C37"/>
    <w:rsid w:val="00860622"/>
    <w:rsid w:val="008632DA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E8D"/>
    <w:rsid w:val="0089264E"/>
    <w:rsid w:val="008928A6"/>
    <w:rsid w:val="00893BB3"/>
    <w:rsid w:val="00896161"/>
    <w:rsid w:val="00896745"/>
    <w:rsid w:val="00896FA0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393"/>
    <w:rsid w:val="008C1F56"/>
    <w:rsid w:val="008C2228"/>
    <w:rsid w:val="008C2940"/>
    <w:rsid w:val="008C2B53"/>
    <w:rsid w:val="008C3A2B"/>
    <w:rsid w:val="008C3D6D"/>
    <w:rsid w:val="008D29D0"/>
    <w:rsid w:val="008D2CFC"/>
    <w:rsid w:val="008D4724"/>
    <w:rsid w:val="008E049E"/>
    <w:rsid w:val="008E7440"/>
    <w:rsid w:val="008E7C3F"/>
    <w:rsid w:val="008F035D"/>
    <w:rsid w:val="008F210C"/>
    <w:rsid w:val="008F5B98"/>
    <w:rsid w:val="008F5BA8"/>
    <w:rsid w:val="008F741C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6E33"/>
    <w:rsid w:val="009228A1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72FE"/>
    <w:rsid w:val="009379CA"/>
    <w:rsid w:val="00940FB8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57F42"/>
    <w:rsid w:val="00962C5E"/>
    <w:rsid w:val="00967B80"/>
    <w:rsid w:val="00970C35"/>
    <w:rsid w:val="00972D30"/>
    <w:rsid w:val="00973F84"/>
    <w:rsid w:val="00974461"/>
    <w:rsid w:val="0097516F"/>
    <w:rsid w:val="00975560"/>
    <w:rsid w:val="00980FBC"/>
    <w:rsid w:val="00981A9C"/>
    <w:rsid w:val="00983B67"/>
    <w:rsid w:val="00983F99"/>
    <w:rsid w:val="009911ED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1540"/>
    <w:rsid w:val="009C7167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5635"/>
    <w:rsid w:val="009E5E06"/>
    <w:rsid w:val="009E6A36"/>
    <w:rsid w:val="009E72FC"/>
    <w:rsid w:val="009F37E5"/>
    <w:rsid w:val="009F6413"/>
    <w:rsid w:val="009F77F7"/>
    <w:rsid w:val="00A00161"/>
    <w:rsid w:val="00A00694"/>
    <w:rsid w:val="00A01BFD"/>
    <w:rsid w:val="00A02034"/>
    <w:rsid w:val="00A040AF"/>
    <w:rsid w:val="00A04CD8"/>
    <w:rsid w:val="00A12199"/>
    <w:rsid w:val="00A1246A"/>
    <w:rsid w:val="00A14291"/>
    <w:rsid w:val="00A14FF3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45AF"/>
    <w:rsid w:val="00A35359"/>
    <w:rsid w:val="00A35C71"/>
    <w:rsid w:val="00A364BA"/>
    <w:rsid w:val="00A42BB2"/>
    <w:rsid w:val="00A431D9"/>
    <w:rsid w:val="00A44E32"/>
    <w:rsid w:val="00A45465"/>
    <w:rsid w:val="00A47069"/>
    <w:rsid w:val="00A478D1"/>
    <w:rsid w:val="00A539AD"/>
    <w:rsid w:val="00A551EE"/>
    <w:rsid w:val="00A60A80"/>
    <w:rsid w:val="00A6215C"/>
    <w:rsid w:val="00A62684"/>
    <w:rsid w:val="00A67C3D"/>
    <w:rsid w:val="00A70931"/>
    <w:rsid w:val="00A70932"/>
    <w:rsid w:val="00A71608"/>
    <w:rsid w:val="00A7392A"/>
    <w:rsid w:val="00A81161"/>
    <w:rsid w:val="00A8248F"/>
    <w:rsid w:val="00A84E1D"/>
    <w:rsid w:val="00A86F80"/>
    <w:rsid w:val="00A911CF"/>
    <w:rsid w:val="00A96199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79E5"/>
    <w:rsid w:val="00AE7E18"/>
    <w:rsid w:val="00AF0EE6"/>
    <w:rsid w:val="00AF2026"/>
    <w:rsid w:val="00AF3FFE"/>
    <w:rsid w:val="00AF70F9"/>
    <w:rsid w:val="00B01EEF"/>
    <w:rsid w:val="00B0496D"/>
    <w:rsid w:val="00B0573A"/>
    <w:rsid w:val="00B06233"/>
    <w:rsid w:val="00B068DA"/>
    <w:rsid w:val="00B06A47"/>
    <w:rsid w:val="00B1021D"/>
    <w:rsid w:val="00B1376C"/>
    <w:rsid w:val="00B13B2B"/>
    <w:rsid w:val="00B145C3"/>
    <w:rsid w:val="00B14B3E"/>
    <w:rsid w:val="00B14F24"/>
    <w:rsid w:val="00B15850"/>
    <w:rsid w:val="00B166AA"/>
    <w:rsid w:val="00B174BA"/>
    <w:rsid w:val="00B200D3"/>
    <w:rsid w:val="00B21F60"/>
    <w:rsid w:val="00B2559D"/>
    <w:rsid w:val="00B25EE5"/>
    <w:rsid w:val="00B27445"/>
    <w:rsid w:val="00B314EB"/>
    <w:rsid w:val="00B323FE"/>
    <w:rsid w:val="00B325F1"/>
    <w:rsid w:val="00B40489"/>
    <w:rsid w:val="00B40528"/>
    <w:rsid w:val="00B41CEF"/>
    <w:rsid w:val="00B4289F"/>
    <w:rsid w:val="00B467AD"/>
    <w:rsid w:val="00B47031"/>
    <w:rsid w:val="00B524AB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707FA"/>
    <w:rsid w:val="00B71F86"/>
    <w:rsid w:val="00B763E0"/>
    <w:rsid w:val="00B774A9"/>
    <w:rsid w:val="00B82387"/>
    <w:rsid w:val="00B824AB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10DF"/>
    <w:rsid w:val="00BA2835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2A66"/>
    <w:rsid w:val="00BC37A6"/>
    <w:rsid w:val="00BC631E"/>
    <w:rsid w:val="00BC7877"/>
    <w:rsid w:val="00BD09A5"/>
    <w:rsid w:val="00BD0A90"/>
    <w:rsid w:val="00BD1D6F"/>
    <w:rsid w:val="00BD210D"/>
    <w:rsid w:val="00BD2FF6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62E4"/>
    <w:rsid w:val="00BF7F2E"/>
    <w:rsid w:val="00C01976"/>
    <w:rsid w:val="00C01E9F"/>
    <w:rsid w:val="00C0415A"/>
    <w:rsid w:val="00C07EB4"/>
    <w:rsid w:val="00C1274A"/>
    <w:rsid w:val="00C12FD9"/>
    <w:rsid w:val="00C15110"/>
    <w:rsid w:val="00C20CA3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C3D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228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3F8C"/>
    <w:rsid w:val="00CA52A5"/>
    <w:rsid w:val="00CA6160"/>
    <w:rsid w:val="00CA68D4"/>
    <w:rsid w:val="00CB078E"/>
    <w:rsid w:val="00CB07D9"/>
    <w:rsid w:val="00CB275D"/>
    <w:rsid w:val="00CB4A45"/>
    <w:rsid w:val="00CB645C"/>
    <w:rsid w:val="00CC499A"/>
    <w:rsid w:val="00CD0D3A"/>
    <w:rsid w:val="00CD1054"/>
    <w:rsid w:val="00CD2460"/>
    <w:rsid w:val="00CD3D97"/>
    <w:rsid w:val="00CD46F8"/>
    <w:rsid w:val="00CE0238"/>
    <w:rsid w:val="00CE1D38"/>
    <w:rsid w:val="00CE4B20"/>
    <w:rsid w:val="00CE688E"/>
    <w:rsid w:val="00CF104E"/>
    <w:rsid w:val="00CF16B5"/>
    <w:rsid w:val="00CF4251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764B"/>
    <w:rsid w:val="00D2005B"/>
    <w:rsid w:val="00D2074D"/>
    <w:rsid w:val="00D235E1"/>
    <w:rsid w:val="00D25D12"/>
    <w:rsid w:val="00D26EB3"/>
    <w:rsid w:val="00D27290"/>
    <w:rsid w:val="00D30273"/>
    <w:rsid w:val="00D35B8C"/>
    <w:rsid w:val="00D40022"/>
    <w:rsid w:val="00D4052E"/>
    <w:rsid w:val="00D4411F"/>
    <w:rsid w:val="00D469CA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18F0"/>
    <w:rsid w:val="00D73AE3"/>
    <w:rsid w:val="00D750D6"/>
    <w:rsid w:val="00D761F8"/>
    <w:rsid w:val="00D80717"/>
    <w:rsid w:val="00D816CB"/>
    <w:rsid w:val="00D8214A"/>
    <w:rsid w:val="00D83229"/>
    <w:rsid w:val="00D84437"/>
    <w:rsid w:val="00D85016"/>
    <w:rsid w:val="00D86CCC"/>
    <w:rsid w:val="00D908C0"/>
    <w:rsid w:val="00D91CC3"/>
    <w:rsid w:val="00D92F31"/>
    <w:rsid w:val="00D93054"/>
    <w:rsid w:val="00DA0586"/>
    <w:rsid w:val="00DA0E8E"/>
    <w:rsid w:val="00DA61B4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44AD"/>
    <w:rsid w:val="00DF5B08"/>
    <w:rsid w:val="00DF6B30"/>
    <w:rsid w:val="00DF6C65"/>
    <w:rsid w:val="00E002DC"/>
    <w:rsid w:val="00E01473"/>
    <w:rsid w:val="00E04150"/>
    <w:rsid w:val="00E0607B"/>
    <w:rsid w:val="00E1064B"/>
    <w:rsid w:val="00E11D15"/>
    <w:rsid w:val="00E1217E"/>
    <w:rsid w:val="00E13581"/>
    <w:rsid w:val="00E13625"/>
    <w:rsid w:val="00E145AB"/>
    <w:rsid w:val="00E16146"/>
    <w:rsid w:val="00E2050E"/>
    <w:rsid w:val="00E21187"/>
    <w:rsid w:val="00E26509"/>
    <w:rsid w:val="00E307B8"/>
    <w:rsid w:val="00E330F4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901"/>
    <w:rsid w:val="00E57CFC"/>
    <w:rsid w:val="00E6010D"/>
    <w:rsid w:val="00E60BA6"/>
    <w:rsid w:val="00E6172E"/>
    <w:rsid w:val="00E66D2C"/>
    <w:rsid w:val="00E70387"/>
    <w:rsid w:val="00E73267"/>
    <w:rsid w:val="00E73342"/>
    <w:rsid w:val="00E73FBA"/>
    <w:rsid w:val="00E74586"/>
    <w:rsid w:val="00E76B7D"/>
    <w:rsid w:val="00E803E7"/>
    <w:rsid w:val="00E80A8B"/>
    <w:rsid w:val="00E81CBC"/>
    <w:rsid w:val="00E81DF9"/>
    <w:rsid w:val="00E82E35"/>
    <w:rsid w:val="00E83AF3"/>
    <w:rsid w:val="00E844EE"/>
    <w:rsid w:val="00E8469F"/>
    <w:rsid w:val="00E85537"/>
    <w:rsid w:val="00E8781B"/>
    <w:rsid w:val="00E878D2"/>
    <w:rsid w:val="00E93A2B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B0100"/>
    <w:rsid w:val="00EB0287"/>
    <w:rsid w:val="00EB0B92"/>
    <w:rsid w:val="00EB145A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31"/>
    <w:rsid w:val="00F025D1"/>
    <w:rsid w:val="00F036C4"/>
    <w:rsid w:val="00F03AC6"/>
    <w:rsid w:val="00F0531E"/>
    <w:rsid w:val="00F059D9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50475"/>
    <w:rsid w:val="00F52103"/>
    <w:rsid w:val="00F55B51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7072"/>
    <w:rsid w:val="00F674FB"/>
    <w:rsid w:val="00F73936"/>
    <w:rsid w:val="00F80067"/>
    <w:rsid w:val="00F80173"/>
    <w:rsid w:val="00F82DCA"/>
    <w:rsid w:val="00F83B1D"/>
    <w:rsid w:val="00F841F5"/>
    <w:rsid w:val="00F856E3"/>
    <w:rsid w:val="00F85D1E"/>
    <w:rsid w:val="00F85E47"/>
    <w:rsid w:val="00F87267"/>
    <w:rsid w:val="00F90FC6"/>
    <w:rsid w:val="00F91251"/>
    <w:rsid w:val="00F91798"/>
    <w:rsid w:val="00F9493A"/>
    <w:rsid w:val="00F975B9"/>
    <w:rsid w:val="00FA1059"/>
    <w:rsid w:val="00FB32F8"/>
    <w:rsid w:val="00FB3A45"/>
    <w:rsid w:val="00FB638C"/>
    <w:rsid w:val="00FB6D04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83B"/>
    <w:rsid w:val="00FC6A95"/>
    <w:rsid w:val="00FC779E"/>
    <w:rsid w:val="00FD0236"/>
    <w:rsid w:val="00FD032B"/>
    <w:rsid w:val="00FD26C9"/>
    <w:rsid w:val="00FD3773"/>
    <w:rsid w:val="00FD699F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0438-9C16-4AE2-81BF-0D1D9476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6028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642</cp:revision>
  <cp:lastPrinted>2021-02-03T03:34:00Z</cp:lastPrinted>
  <dcterms:created xsi:type="dcterms:W3CDTF">2023-03-24T02:16:00Z</dcterms:created>
  <dcterms:modified xsi:type="dcterms:W3CDTF">2024-09-02T07:43:00Z</dcterms:modified>
</cp:coreProperties>
</file>